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209665" cy="8538289"/>
            <wp:effectExtent l="19050" t="0" r="635" b="0"/>
            <wp:docPr id="2" name="Рисунок 1" descr="C:\Users\User\Desktop\План работы зам директора по ИКТ на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зам директора по ИКТ на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3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B9522D" w:rsidRDefault="00B9522D">
      <w:pPr>
        <w:ind w:right="-126"/>
        <w:jc w:val="center"/>
        <w:rPr>
          <w:rFonts w:eastAsia="Times New Roman"/>
          <w:b/>
          <w:bCs/>
          <w:sz w:val="24"/>
          <w:szCs w:val="24"/>
        </w:rPr>
      </w:pPr>
    </w:p>
    <w:p w:rsidR="006411A0" w:rsidRDefault="00352F18">
      <w:pPr>
        <w:ind w:right="-12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>В 2018-2019 учебном году</w:t>
      </w:r>
    </w:p>
    <w:p w:rsidR="006411A0" w:rsidRDefault="00352F18">
      <w:pPr>
        <w:spacing w:line="238" w:lineRule="auto"/>
        <w:ind w:right="-12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>ставятся такие цели и задачи информатизации:</w:t>
      </w:r>
    </w:p>
    <w:p w:rsidR="006411A0" w:rsidRDefault="006411A0">
      <w:pPr>
        <w:spacing w:line="200" w:lineRule="exact"/>
        <w:rPr>
          <w:sz w:val="20"/>
          <w:szCs w:val="20"/>
        </w:rPr>
      </w:pPr>
    </w:p>
    <w:p w:rsidR="006411A0" w:rsidRDefault="006411A0">
      <w:pPr>
        <w:spacing w:line="200" w:lineRule="exact"/>
        <w:rPr>
          <w:sz w:val="20"/>
          <w:szCs w:val="20"/>
        </w:rPr>
      </w:pPr>
    </w:p>
    <w:p w:rsidR="006411A0" w:rsidRDefault="006411A0">
      <w:pPr>
        <w:spacing w:line="243" w:lineRule="exact"/>
        <w:rPr>
          <w:sz w:val="20"/>
          <w:szCs w:val="20"/>
        </w:rPr>
      </w:pPr>
    </w:p>
    <w:p w:rsidR="006411A0" w:rsidRDefault="00352F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  <w:u w:val="single"/>
        </w:rPr>
        <w:t>Цели:</w:t>
      </w:r>
    </w:p>
    <w:p w:rsidR="006411A0" w:rsidRDefault="006411A0">
      <w:pPr>
        <w:spacing w:line="8" w:lineRule="exact"/>
        <w:rPr>
          <w:sz w:val="20"/>
          <w:szCs w:val="20"/>
        </w:rPr>
      </w:pPr>
    </w:p>
    <w:p w:rsidR="006411A0" w:rsidRDefault="00352F18">
      <w:pPr>
        <w:numPr>
          <w:ilvl w:val="0"/>
          <w:numId w:val="1"/>
        </w:numPr>
        <w:tabs>
          <w:tab w:val="left" w:pos="179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улучшение качества обучения на основе использования новых информационно-коммуникационных технологий;</w:t>
      </w:r>
    </w:p>
    <w:p w:rsidR="006411A0" w:rsidRDefault="006411A0">
      <w:pPr>
        <w:spacing w:line="4" w:lineRule="exact"/>
        <w:rPr>
          <w:rFonts w:eastAsia="Times New Roman"/>
          <w:sz w:val="28"/>
          <w:szCs w:val="28"/>
        </w:rPr>
      </w:pPr>
    </w:p>
    <w:p w:rsidR="006411A0" w:rsidRDefault="00352F18">
      <w:pPr>
        <w:numPr>
          <w:ilvl w:val="0"/>
          <w:numId w:val="1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школы в построение единого информационного пространства;</w:t>
      </w:r>
    </w:p>
    <w:p w:rsidR="006411A0" w:rsidRDefault="006411A0">
      <w:pPr>
        <w:spacing w:line="12" w:lineRule="exact"/>
        <w:rPr>
          <w:rFonts w:eastAsia="Times New Roman"/>
          <w:sz w:val="28"/>
          <w:szCs w:val="28"/>
        </w:rPr>
      </w:pPr>
    </w:p>
    <w:p w:rsidR="006411A0" w:rsidRDefault="00352F18">
      <w:pPr>
        <w:numPr>
          <w:ilvl w:val="0"/>
          <w:numId w:val="1"/>
        </w:numPr>
        <w:tabs>
          <w:tab w:val="left" w:pos="175"/>
        </w:tabs>
        <w:spacing w:line="235" w:lineRule="auto"/>
        <w:ind w:left="7" w:right="6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 мировоззрения открытого информационного общества.</w:t>
      </w:r>
    </w:p>
    <w:p w:rsidR="006411A0" w:rsidRDefault="006411A0">
      <w:pPr>
        <w:spacing w:line="332" w:lineRule="exact"/>
        <w:rPr>
          <w:sz w:val="20"/>
          <w:szCs w:val="20"/>
        </w:rPr>
      </w:pPr>
    </w:p>
    <w:p w:rsidR="006411A0" w:rsidRDefault="00352F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  <w:u w:val="single"/>
        </w:rPr>
        <w:t>Задачи:</w:t>
      </w:r>
    </w:p>
    <w:p w:rsidR="006411A0" w:rsidRDefault="006411A0">
      <w:pPr>
        <w:spacing w:line="4" w:lineRule="exact"/>
        <w:rPr>
          <w:sz w:val="20"/>
          <w:szCs w:val="20"/>
        </w:rPr>
      </w:pPr>
    </w:p>
    <w:p w:rsidR="006411A0" w:rsidRDefault="00352F18">
      <w:pPr>
        <w:spacing w:line="237" w:lineRule="auto"/>
        <w:ind w:left="727" w:right="7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1.) Обновить средства информатизации в МКОУ «</w:t>
      </w:r>
      <w:proofErr w:type="gramStart"/>
      <w:r>
        <w:rPr>
          <w:rFonts w:eastAsia="Times New Roman"/>
          <w:sz w:val="28"/>
          <w:szCs w:val="28"/>
        </w:rPr>
        <w:t>Ново-Дмитриевская</w:t>
      </w:r>
      <w:proofErr w:type="gramEnd"/>
      <w:r>
        <w:rPr>
          <w:rFonts w:eastAsia="Times New Roman"/>
          <w:sz w:val="28"/>
          <w:szCs w:val="28"/>
        </w:rPr>
        <w:t xml:space="preserve"> СОШ»  электронный дневник, повысить квалификацию и профессиональную переподготовку педагогических, административных кадров;</w:t>
      </w:r>
    </w:p>
    <w:p w:rsidR="006411A0" w:rsidRDefault="006411A0">
      <w:pPr>
        <w:spacing w:line="17" w:lineRule="exact"/>
        <w:rPr>
          <w:sz w:val="20"/>
          <w:szCs w:val="20"/>
        </w:rPr>
      </w:pPr>
    </w:p>
    <w:p w:rsidR="006411A0" w:rsidRDefault="00352F18">
      <w:pPr>
        <w:spacing w:line="237" w:lineRule="auto"/>
        <w:ind w:left="727" w:right="2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2.) Внедрить новые информационные технологии в учебный процесс – это создание мобильной электронной школы, которая включает в себя образовательные онлайн-ресурсы: (учебный план по всем предметам, для подготовки к аттестационным процедурам, в том числе ЕГЭ и ОГЭ, по программам внеурочной деятельности и т.д.);</w:t>
      </w:r>
    </w:p>
    <w:p w:rsidR="006411A0" w:rsidRDefault="006411A0">
      <w:pPr>
        <w:spacing w:line="22" w:lineRule="exact"/>
        <w:rPr>
          <w:sz w:val="20"/>
          <w:szCs w:val="20"/>
        </w:rPr>
      </w:pPr>
    </w:p>
    <w:p w:rsidR="006411A0" w:rsidRDefault="00352F18">
      <w:pPr>
        <w:spacing w:line="233" w:lineRule="auto"/>
        <w:ind w:left="727" w:right="8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3.) Использовать новые информационные технологии во внеклассной и внеурочной деятельности школьников;</w:t>
      </w:r>
    </w:p>
    <w:p w:rsidR="006411A0" w:rsidRDefault="006411A0">
      <w:pPr>
        <w:spacing w:line="5" w:lineRule="exact"/>
        <w:rPr>
          <w:sz w:val="20"/>
          <w:szCs w:val="20"/>
        </w:rPr>
      </w:pPr>
    </w:p>
    <w:p w:rsidR="006411A0" w:rsidRDefault="00352F18">
      <w:pPr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4.) Развитие материально-технической базы;</w:t>
      </w:r>
    </w:p>
    <w:p w:rsidR="006411A0" w:rsidRDefault="006411A0">
      <w:pPr>
        <w:spacing w:line="10" w:lineRule="exact"/>
        <w:rPr>
          <w:sz w:val="20"/>
          <w:szCs w:val="20"/>
        </w:rPr>
      </w:pPr>
    </w:p>
    <w:p w:rsidR="006411A0" w:rsidRDefault="00352F18">
      <w:pPr>
        <w:ind w:left="36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5.) Развитие информационных ресурсов образовательного учреждения (сайта);</w:t>
      </w:r>
    </w:p>
    <w:p w:rsidR="006411A0" w:rsidRDefault="006411A0">
      <w:pPr>
        <w:spacing w:line="16" w:lineRule="exact"/>
        <w:rPr>
          <w:sz w:val="20"/>
          <w:szCs w:val="20"/>
        </w:rPr>
      </w:pPr>
    </w:p>
    <w:p w:rsidR="006411A0" w:rsidRDefault="00352F18">
      <w:pPr>
        <w:spacing w:line="233" w:lineRule="auto"/>
        <w:ind w:left="727" w:right="10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6.) Организация доступа педагогам и школьникам к информационным ресурсам </w:t>
      </w:r>
      <w:r>
        <w:rPr>
          <w:rFonts w:eastAsia="Times New Roman"/>
          <w:b/>
          <w:bCs/>
          <w:i/>
          <w:iCs/>
          <w:sz w:val="28"/>
          <w:szCs w:val="28"/>
        </w:rPr>
        <w:t>Internet.</w:t>
      </w:r>
    </w:p>
    <w:p w:rsidR="006411A0" w:rsidRDefault="006411A0">
      <w:pPr>
        <w:spacing w:line="19" w:lineRule="exact"/>
        <w:rPr>
          <w:sz w:val="20"/>
          <w:szCs w:val="20"/>
        </w:rPr>
      </w:pPr>
    </w:p>
    <w:p w:rsidR="006411A0" w:rsidRDefault="00352F18">
      <w:pPr>
        <w:spacing w:line="245" w:lineRule="auto"/>
        <w:ind w:left="727" w:right="260" w:hanging="35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7.) внедрение в управленческую деятельность, учебный процесс, социально-воспитательную работу современных информационных технологий;</w:t>
      </w:r>
    </w:p>
    <w:p w:rsidR="006411A0" w:rsidRDefault="006411A0">
      <w:pPr>
        <w:spacing w:line="10" w:lineRule="exact"/>
        <w:rPr>
          <w:sz w:val="20"/>
          <w:szCs w:val="20"/>
        </w:rPr>
      </w:pPr>
    </w:p>
    <w:p w:rsidR="006411A0" w:rsidRDefault="00352F18">
      <w:pPr>
        <w:spacing w:line="234" w:lineRule="auto"/>
        <w:ind w:left="727" w:right="1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8.) повышение информационной культуры педагогических и управленческих кадров;</w:t>
      </w:r>
    </w:p>
    <w:p w:rsidR="006411A0" w:rsidRDefault="006411A0">
      <w:pPr>
        <w:spacing w:line="17" w:lineRule="exact"/>
        <w:rPr>
          <w:sz w:val="20"/>
          <w:szCs w:val="20"/>
        </w:rPr>
      </w:pPr>
    </w:p>
    <w:p w:rsidR="006411A0" w:rsidRDefault="00352F18">
      <w:pPr>
        <w:spacing w:line="236" w:lineRule="auto"/>
        <w:ind w:left="727" w:right="6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9.) развитие творческого, самостоятельного мышления школьников, формирование умений и навыков самостоятельного поиска, анализа и оценки информации;</w:t>
      </w:r>
    </w:p>
    <w:p w:rsidR="006411A0" w:rsidRDefault="006411A0">
      <w:pPr>
        <w:spacing w:line="200" w:lineRule="exact"/>
        <w:rPr>
          <w:sz w:val="20"/>
          <w:szCs w:val="20"/>
        </w:rPr>
      </w:pPr>
    </w:p>
    <w:p w:rsidR="006411A0" w:rsidRDefault="006411A0">
      <w:pPr>
        <w:spacing w:line="200" w:lineRule="exact"/>
        <w:rPr>
          <w:sz w:val="20"/>
          <w:szCs w:val="20"/>
        </w:rPr>
      </w:pPr>
    </w:p>
    <w:p w:rsidR="006411A0" w:rsidRDefault="006411A0">
      <w:pPr>
        <w:spacing w:line="252" w:lineRule="exact"/>
        <w:rPr>
          <w:sz w:val="20"/>
          <w:szCs w:val="20"/>
        </w:rPr>
      </w:pPr>
    </w:p>
    <w:p w:rsidR="006411A0" w:rsidRDefault="00352F18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  <w:u w:val="single"/>
        </w:rPr>
        <w:t>Основные направления информатизации:</w:t>
      </w:r>
    </w:p>
    <w:p w:rsidR="006411A0" w:rsidRDefault="00352F18">
      <w:pPr>
        <w:numPr>
          <w:ilvl w:val="0"/>
          <w:numId w:val="2"/>
        </w:numPr>
        <w:tabs>
          <w:tab w:val="left" w:pos="427"/>
        </w:tabs>
        <w:spacing w:line="235" w:lineRule="auto"/>
        <w:ind w:left="427" w:hanging="42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Модернизация материально-технической базы.</w:t>
      </w:r>
    </w:p>
    <w:p w:rsidR="006411A0" w:rsidRDefault="006411A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6411A0" w:rsidRDefault="00352F18">
      <w:pPr>
        <w:numPr>
          <w:ilvl w:val="0"/>
          <w:numId w:val="2"/>
        </w:numPr>
        <w:tabs>
          <w:tab w:val="left" w:pos="367"/>
        </w:tabs>
        <w:spacing w:line="235" w:lineRule="auto"/>
        <w:ind w:left="367" w:right="34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Углубление содержания образовательного процесса через информатизацию школы.</w:t>
      </w:r>
    </w:p>
    <w:p w:rsidR="006411A0" w:rsidRDefault="006411A0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6411A0" w:rsidRDefault="00352F18">
      <w:pPr>
        <w:numPr>
          <w:ilvl w:val="0"/>
          <w:numId w:val="2"/>
        </w:numPr>
        <w:tabs>
          <w:tab w:val="left" w:pos="367"/>
        </w:tabs>
        <w:spacing w:line="238" w:lineRule="auto"/>
        <w:ind w:left="367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Сайт школы</w:t>
      </w:r>
    </w:p>
    <w:p w:rsidR="006411A0" w:rsidRDefault="006411A0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6411A0" w:rsidRDefault="00352F18">
      <w:pPr>
        <w:numPr>
          <w:ilvl w:val="0"/>
          <w:numId w:val="2"/>
        </w:numPr>
        <w:tabs>
          <w:tab w:val="left" w:pos="367"/>
        </w:tabs>
        <w:spacing w:line="233" w:lineRule="auto"/>
        <w:ind w:left="367" w:right="80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членов педагогического коллектива новым информационным технологиям.</w:t>
      </w:r>
    </w:p>
    <w:p w:rsidR="006411A0" w:rsidRDefault="006411A0">
      <w:pPr>
        <w:sectPr w:rsidR="006411A0">
          <w:pgSz w:w="11900" w:h="16836"/>
          <w:pgMar w:top="426" w:right="988" w:bottom="1440" w:left="1133" w:header="0" w:footer="0" w:gutter="0"/>
          <w:cols w:space="720" w:equalWidth="0">
            <w:col w:w="9787"/>
          </w:cols>
        </w:sectPr>
      </w:pPr>
    </w:p>
    <w:tbl>
      <w:tblPr>
        <w:tblW w:w="111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100"/>
        <w:gridCol w:w="35"/>
        <w:gridCol w:w="17"/>
        <w:gridCol w:w="648"/>
        <w:gridCol w:w="17"/>
        <w:gridCol w:w="2740"/>
        <w:gridCol w:w="559"/>
        <w:gridCol w:w="23"/>
        <w:gridCol w:w="12"/>
        <w:gridCol w:w="2240"/>
        <w:gridCol w:w="13"/>
        <w:gridCol w:w="1741"/>
        <w:gridCol w:w="6"/>
        <w:gridCol w:w="40"/>
        <w:gridCol w:w="2311"/>
        <w:gridCol w:w="20"/>
        <w:gridCol w:w="30"/>
        <w:gridCol w:w="23"/>
      </w:tblGrid>
      <w:tr w:rsidR="00F35D67" w:rsidTr="00F35D67">
        <w:trPr>
          <w:trHeight w:val="278"/>
        </w:trPr>
        <w:tc>
          <w:tcPr>
            <w:tcW w:w="70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65" w:type="dxa"/>
            <w:gridSpan w:val="2"/>
            <w:tcBorders>
              <w:top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47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237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53" w:type="dxa"/>
            <w:gridSpan w:val="2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rPr>
          <w:trHeight w:val="279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bottom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37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2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5"/>
        </w:trPr>
        <w:tc>
          <w:tcPr>
            <w:tcW w:w="11077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 xml:space="preserve"> Организации наблюдения, сопровождения и использования информационных технологий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1.1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нормативной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Сентябрь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Пакет документов,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4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по работе заместителя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регламентирующих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4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ИКТ (информационно-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работу зам.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99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коммуникационным технологиям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директора.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2018-2019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1.2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компьютеры,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доступных для работы педагогов в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учителей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всего рабочего времени.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4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1.3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Паспортизация кабинетов с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ИКТ-техникой</w:t>
            </w:r>
            <w:proofErr w:type="spellEnd"/>
            <w:proofErr w:type="gramEnd"/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Учитель информатики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Октябрь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учета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5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времени,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учета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80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 техники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1.4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Своевременная подготовка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Отчеты, справки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7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 по ИКТ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7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1.5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повышения квалификации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в области освоения ИКТ.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дистанционных курсах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и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семинарах различного уровня по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 информационных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для всех категорий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школы.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1.6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необходимого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Май-август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ресурсного обеспечения в ходе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изменений в условиях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деятельности.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7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1.7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освоения и использования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Май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7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средств ИКТ.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1.8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копилки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презентационных уроков, классных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часов, с использованием ИКТ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7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1.9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основам компьютерной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 для учителей,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консультирование: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9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навыками работы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Интернет.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9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навыками работы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операционными системами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Microsoft Windows </w:t>
            </w:r>
            <w:r>
              <w:rPr>
                <w:rFonts w:eastAsia="Times New Roman"/>
                <w:sz w:val="24"/>
                <w:szCs w:val="24"/>
              </w:rPr>
              <w:lastRenderedPageBreak/>
              <w:t>(текстовый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Эффективная работа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64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5"/>
                <w:szCs w:val="5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5"/>
                <w:szCs w:val="5"/>
              </w:rPr>
            </w:pPr>
          </w:p>
        </w:tc>
        <w:tc>
          <w:tcPr>
            <w:tcW w:w="275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редактор);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5"/>
                <w:szCs w:val="5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5"/>
                <w:szCs w:val="5"/>
              </w:rPr>
            </w:pPr>
          </w:p>
        </w:tc>
        <w:tc>
          <w:tcPr>
            <w:tcW w:w="237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1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7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«Сканирование и распознавание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текста»;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«Интернет: создание сайта»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9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352F18" w:rsidP="00F35D67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«Электронные таблицы в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учителю».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собственных презентаций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материалам уроков с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Интернет-ресурсов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3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1.10</w:t>
            </w: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 по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/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2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 средств ИКТ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(медиапроектора, принтера, сканера,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индивидуальным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76"/>
        </w:trPr>
        <w:tc>
          <w:tcPr>
            <w:tcW w:w="70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материала по</w:t>
            </w:r>
          </w:p>
        </w:tc>
        <w:tc>
          <w:tcPr>
            <w:tcW w:w="2834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запросам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81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изучаемым предметам).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6411A0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6411A0" w:rsidTr="00F35D67">
        <w:trPr>
          <w:gridAfter w:val="1"/>
          <w:wAfter w:w="23" w:type="dxa"/>
          <w:trHeight w:val="268"/>
        </w:trPr>
        <w:tc>
          <w:tcPr>
            <w:tcW w:w="7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1.11</w:t>
            </w:r>
          </w:p>
        </w:tc>
        <w:tc>
          <w:tcPr>
            <w:tcW w:w="3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обновление школьной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1A0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Эффективная работа</w:t>
            </w:r>
          </w:p>
        </w:tc>
        <w:tc>
          <w:tcPr>
            <w:tcW w:w="30" w:type="dxa"/>
            <w:vAlign w:val="bottom"/>
          </w:tcPr>
          <w:p w:rsidR="006411A0" w:rsidRDefault="006411A0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rPr>
          <w:gridAfter w:val="1"/>
          <w:wAfter w:w="23" w:type="dxa"/>
          <w:trHeight w:val="27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5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3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522" w:type="dxa"/>
            <w:gridSpan w:val="1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ind w:right="4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2. Создание условий для повышения информационной культуры учителей, по внедрению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80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422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right="5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информационных технологий в образовательный и воспитательный процесс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2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Эффективное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кабинета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использование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 в режиме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компьютерной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межпредметного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компьютерного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техники на уроках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316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класса.</w:t>
            </w: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выходом в Интернет.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3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Отслеживать работоспособность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Эффективное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сетей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использование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компьютерной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7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техники.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1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Использование интернет страниц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Эффективная работа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6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методическими, учебными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учителей.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программами для подготовки учителей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7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 уроку</w:t>
            </w: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1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Обеспечить безопасность доступа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Сентябрь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Безопасное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пользование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8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компьютером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8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Установить и настроить СКФ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Сентябрь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Провести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ИКТ, учитель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мероприятие,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8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информатики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затрагивающие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вопросы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безопасного</w:t>
            </w:r>
            <w:proofErr w:type="gramEnd"/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поведения в сети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учителями,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учащимися,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7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родителями.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3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Регулярное обновление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По истечению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антивирусных баз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ИКТ, учитель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срока ключей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92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информатики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0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Внедрение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электронной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мобильной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Сентябрь-май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школы,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ИКТ, учителя-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0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предметники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3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vAlign w:val="bottom"/>
          </w:tcPr>
          <w:p w:rsidR="00352F18" w:rsidRDefault="00352F18" w:rsidP="00F35D67"/>
        </w:tc>
        <w:tc>
          <w:tcPr>
            <w:tcW w:w="10422" w:type="dxa"/>
            <w:gridSpan w:val="15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ind w:right="5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3. План основных мероприятий по внедрению информационных технологий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79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8045" w:type="dxa"/>
            <w:gridSpan w:val="11"/>
            <w:vAlign w:val="bottom"/>
          </w:tcPr>
          <w:p w:rsidR="00352F18" w:rsidRDefault="00352F18" w:rsidP="00F35D67">
            <w:pPr>
              <w:ind w:left="15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в образовательный процесс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3.1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Обучение учителей навыкам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8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8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 работе школы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8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ИКТ,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Эффективная работа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Администрация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7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5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СОШ №5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1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3.3.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сайта школы, подготовка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72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текстов и иллюстраций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76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на сайте, создание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77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отдельных страничек учителей (по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81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желанию)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6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группы «Планирование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80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F23B27" w:rsidP="00F35D67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2019/20</w:t>
            </w:r>
            <w:r w:rsidR="00352F18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ИКТ</w:t>
            </w: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0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1"/>
                <w:szCs w:val="21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НМР,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Март-май</w:t>
            </w: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6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компьютерного тестирования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директора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5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обучающихся при подготовке к ЕГЭ и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ИКТ, учителя-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/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выпускников,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41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0"/>
                <w:szCs w:val="20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</w:t>
            </w: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владеющих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ИКТ-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8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7"/>
                <w:szCs w:val="7"/>
              </w:rPr>
            </w:pPr>
          </w:p>
        </w:tc>
        <w:tc>
          <w:tcPr>
            <w:tcW w:w="4051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Интернет-ресурсов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7"/>
                <w:szCs w:val="7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7"/>
                <w:szCs w:val="7"/>
              </w:rPr>
            </w:pPr>
          </w:p>
        </w:tc>
        <w:tc>
          <w:tcPr>
            <w:tcW w:w="237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185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6"/>
                <w:szCs w:val="16"/>
              </w:rPr>
            </w:pPr>
          </w:p>
        </w:tc>
        <w:tc>
          <w:tcPr>
            <w:tcW w:w="4051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компетентностями</w:t>
            </w: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92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4051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для обучения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тестирования,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237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184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4051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352F18" w:rsidTr="00F35D67">
        <w:trPr>
          <w:gridAfter w:val="1"/>
          <w:wAfter w:w="23" w:type="dxa"/>
          <w:trHeight w:val="276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ЕГЭ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rPr>
          <w:gridAfter w:val="1"/>
          <w:wAfter w:w="23" w:type="dxa"/>
          <w:trHeight w:val="276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D67" w:rsidRDefault="00F35D67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rPr>
          <w:gridAfter w:val="1"/>
          <w:wAfter w:w="23" w:type="dxa"/>
          <w:trHeight w:val="80"/>
        </w:trPr>
        <w:tc>
          <w:tcPr>
            <w:tcW w:w="555" w:type="dxa"/>
            <w:tcBorders>
              <w:lef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4051" w:type="dxa"/>
            <w:gridSpan w:val="8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1754" w:type="dxa"/>
            <w:gridSpan w:val="2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2377" w:type="dxa"/>
            <w:gridSpan w:val="4"/>
            <w:tcBorders>
              <w:right w:val="single" w:sz="8" w:space="0" w:color="auto"/>
            </w:tcBorders>
            <w:vAlign w:val="bottom"/>
          </w:tcPr>
          <w:p w:rsidR="00352F18" w:rsidRDefault="00352F18" w:rsidP="00F35D6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52F18" w:rsidRDefault="00352F18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rPr>
          <w:gridAfter w:val="1"/>
          <w:wAfter w:w="23" w:type="dxa"/>
          <w:trHeight w:val="80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405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D67" w:rsidRDefault="00F35D67" w:rsidP="00F35D6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35D67" w:rsidRDefault="00F35D67" w:rsidP="00F35D67">
            <w:pPr>
              <w:rPr>
                <w:sz w:val="1"/>
                <w:szCs w:val="1"/>
              </w:rPr>
            </w:pPr>
          </w:p>
        </w:tc>
      </w:tr>
      <w:tr w:rsidR="00F35D67" w:rsidTr="00F35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465"/>
        </w:trPr>
        <w:tc>
          <w:tcPr>
            <w:tcW w:w="11057" w:type="dxa"/>
            <w:gridSpan w:val="16"/>
          </w:tcPr>
          <w:p w:rsidR="00F35D67" w:rsidRPr="0004138D" w:rsidRDefault="00F35D67" w:rsidP="00F35D67">
            <w:pPr>
              <w:tabs>
                <w:tab w:val="left" w:pos="7515"/>
              </w:tabs>
              <w:rPr>
                <w:color w:val="FF0000"/>
                <w:sz w:val="20"/>
                <w:szCs w:val="20"/>
              </w:rPr>
            </w:pPr>
            <w:r w:rsidRPr="0004138D">
              <w:rPr>
                <w:color w:val="FF0000"/>
                <w:sz w:val="20"/>
                <w:szCs w:val="20"/>
              </w:rPr>
              <w:t xml:space="preserve">                                                              </w:t>
            </w:r>
            <w:r w:rsidR="0004138D" w:rsidRPr="0004138D">
              <w:rPr>
                <w:color w:val="FF0000"/>
                <w:sz w:val="20"/>
                <w:szCs w:val="20"/>
              </w:rPr>
              <w:t>4.</w:t>
            </w:r>
            <w:r w:rsidRPr="0004138D">
              <w:rPr>
                <w:color w:val="FF0000"/>
                <w:sz w:val="20"/>
                <w:szCs w:val="20"/>
              </w:rPr>
              <w:t xml:space="preserve">   </w:t>
            </w:r>
            <w:r w:rsidRPr="0004138D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Развитие информационной культуры учащихся</w:t>
            </w:r>
          </w:p>
        </w:tc>
      </w:tr>
      <w:tr w:rsidR="00F35D67" w:rsidTr="00F35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1035"/>
        </w:trPr>
        <w:tc>
          <w:tcPr>
            <w:tcW w:w="690" w:type="dxa"/>
            <w:gridSpan w:val="3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3.6</w:t>
            </w:r>
          </w:p>
        </w:tc>
        <w:tc>
          <w:tcPr>
            <w:tcW w:w="4004" w:type="dxa"/>
            <w:gridSpan w:val="6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Участие в школьном этапе ВСОШ по информатике</w:t>
            </w:r>
          </w:p>
        </w:tc>
        <w:tc>
          <w:tcPr>
            <w:tcW w:w="2252" w:type="dxa"/>
            <w:gridSpan w:val="2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800" w:type="dxa"/>
            <w:gridSpan w:val="4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</w:p>
          <w:p w:rsidR="00F35D67" w:rsidRPr="00913F85" w:rsidRDefault="00A878DE" w:rsidP="00F35D67">
            <w:pPr>
              <w:jc w:val="center"/>
              <w:rPr>
                <w:sz w:val="24"/>
                <w:szCs w:val="24"/>
              </w:rPr>
            </w:pPr>
            <w:proofErr w:type="spellStart"/>
            <w:r w:rsidRPr="00913F85">
              <w:rPr>
                <w:sz w:val="24"/>
                <w:szCs w:val="24"/>
              </w:rPr>
              <w:t>Сентярь</w:t>
            </w:r>
            <w:proofErr w:type="spellEnd"/>
          </w:p>
        </w:tc>
        <w:tc>
          <w:tcPr>
            <w:tcW w:w="2311" w:type="dxa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Выявление сильнейших учащихся</w:t>
            </w:r>
          </w:p>
        </w:tc>
      </w:tr>
      <w:tr w:rsidR="00F35D67" w:rsidTr="00F35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1185"/>
        </w:trPr>
        <w:tc>
          <w:tcPr>
            <w:tcW w:w="690" w:type="dxa"/>
            <w:gridSpan w:val="3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3.7</w:t>
            </w:r>
          </w:p>
        </w:tc>
        <w:tc>
          <w:tcPr>
            <w:tcW w:w="4004" w:type="dxa"/>
            <w:gridSpan w:val="6"/>
          </w:tcPr>
          <w:p w:rsidR="00F35D67" w:rsidRPr="00913F85" w:rsidRDefault="00F35D67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F35D67" w:rsidP="00F35D67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Организация и проведение мероприятий  </w:t>
            </w:r>
            <w:r w:rsidR="00A878DE" w:rsidRPr="00913F85">
              <w:rPr>
                <w:sz w:val="24"/>
                <w:szCs w:val="24"/>
              </w:rPr>
              <w:t>в рамках единого ур</w:t>
            </w:r>
            <w:r w:rsidR="00913F85">
              <w:rPr>
                <w:sz w:val="24"/>
                <w:szCs w:val="24"/>
              </w:rPr>
              <w:t>ока безопасности в сети Интернет</w:t>
            </w:r>
            <w:r w:rsidR="00A878DE" w:rsidRPr="00913F85">
              <w:rPr>
                <w:sz w:val="24"/>
                <w:szCs w:val="24"/>
              </w:rPr>
              <w:t xml:space="preserve"> (классные часы, внеклассные мероприятия). Участие во Всероссийском </w:t>
            </w:r>
            <w:proofErr w:type="spellStart"/>
            <w:r w:rsidR="00A878DE" w:rsidRPr="00913F85">
              <w:rPr>
                <w:sz w:val="24"/>
                <w:szCs w:val="24"/>
              </w:rPr>
              <w:t>квесте</w:t>
            </w:r>
            <w:proofErr w:type="spellEnd"/>
            <w:r w:rsidR="00A878DE" w:rsidRPr="00913F85">
              <w:rPr>
                <w:sz w:val="24"/>
                <w:szCs w:val="24"/>
              </w:rPr>
              <w:t xml:space="preserve"> «</w:t>
            </w:r>
            <w:proofErr w:type="spellStart"/>
            <w:r w:rsidR="00A878DE" w:rsidRPr="00913F85">
              <w:rPr>
                <w:sz w:val="24"/>
                <w:szCs w:val="24"/>
              </w:rPr>
              <w:t>Сетевичок</w:t>
            </w:r>
            <w:proofErr w:type="spellEnd"/>
            <w:r w:rsidR="00A878DE" w:rsidRPr="00913F85">
              <w:rPr>
                <w:sz w:val="24"/>
                <w:szCs w:val="24"/>
              </w:rPr>
              <w:t>»</w:t>
            </w:r>
          </w:p>
        </w:tc>
        <w:tc>
          <w:tcPr>
            <w:tcW w:w="2252" w:type="dxa"/>
            <w:gridSpan w:val="2"/>
          </w:tcPr>
          <w:p w:rsidR="00A878DE" w:rsidRPr="00913F85" w:rsidRDefault="00A878D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A878DE" w:rsidRPr="00913F85" w:rsidRDefault="00A878DE" w:rsidP="00A878DE">
            <w:pPr>
              <w:rPr>
                <w:sz w:val="24"/>
                <w:szCs w:val="24"/>
              </w:rPr>
            </w:pPr>
          </w:p>
          <w:p w:rsidR="00F35D67" w:rsidRPr="00913F85" w:rsidRDefault="00A878DE" w:rsidP="00A878DE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Зам</w:t>
            </w:r>
            <w:proofErr w:type="gramStart"/>
            <w:r w:rsidRPr="00913F85">
              <w:rPr>
                <w:sz w:val="24"/>
                <w:szCs w:val="24"/>
              </w:rPr>
              <w:t>.д</w:t>
            </w:r>
            <w:proofErr w:type="gramEnd"/>
            <w:r w:rsidRPr="00913F85">
              <w:rPr>
                <w:sz w:val="24"/>
                <w:szCs w:val="24"/>
              </w:rPr>
              <w:t>иректора по ИКТ</w:t>
            </w:r>
          </w:p>
          <w:p w:rsidR="00A878DE" w:rsidRPr="00913F85" w:rsidRDefault="00A878DE" w:rsidP="00A878DE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800" w:type="dxa"/>
            <w:gridSpan w:val="4"/>
          </w:tcPr>
          <w:p w:rsidR="00A878DE" w:rsidRPr="00913F85" w:rsidRDefault="00A878D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A878DE" w:rsidRPr="00913F85" w:rsidRDefault="00A878DE" w:rsidP="00A878DE">
            <w:pPr>
              <w:rPr>
                <w:sz w:val="24"/>
                <w:szCs w:val="24"/>
              </w:rPr>
            </w:pPr>
          </w:p>
          <w:p w:rsidR="00F35D67" w:rsidRPr="00913F85" w:rsidRDefault="00A878DE" w:rsidP="00A878DE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Октябрь</w:t>
            </w:r>
          </w:p>
        </w:tc>
        <w:tc>
          <w:tcPr>
            <w:tcW w:w="2311" w:type="dxa"/>
          </w:tcPr>
          <w:p w:rsidR="00A878DE" w:rsidRPr="00913F85" w:rsidRDefault="00A878D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A878DE" w:rsidRPr="00913F85" w:rsidRDefault="00A878DE" w:rsidP="00A878DE">
            <w:pPr>
              <w:rPr>
                <w:sz w:val="24"/>
                <w:szCs w:val="24"/>
              </w:rPr>
            </w:pPr>
          </w:p>
          <w:p w:rsidR="00F35D67" w:rsidRPr="00913F85" w:rsidRDefault="00A878DE" w:rsidP="00A878D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Повышение информационной культуры учащихся </w:t>
            </w:r>
          </w:p>
        </w:tc>
      </w:tr>
      <w:tr w:rsidR="00F35D67" w:rsidTr="00F35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795"/>
        </w:trPr>
        <w:tc>
          <w:tcPr>
            <w:tcW w:w="690" w:type="dxa"/>
            <w:gridSpan w:val="3"/>
          </w:tcPr>
          <w:p w:rsidR="00A878DE" w:rsidRPr="00913F85" w:rsidRDefault="00A878D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A878DE" w:rsidP="00A878D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3.8</w:t>
            </w:r>
          </w:p>
        </w:tc>
        <w:tc>
          <w:tcPr>
            <w:tcW w:w="4004" w:type="dxa"/>
            <w:gridSpan w:val="6"/>
          </w:tcPr>
          <w:p w:rsidR="00A878DE" w:rsidRPr="00913F85" w:rsidRDefault="00A878D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A878DE" w:rsidRPr="00913F85" w:rsidRDefault="00A878DE" w:rsidP="00A878DE">
            <w:pPr>
              <w:rPr>
                <w:sz w:val="24"/>
                <w:szCs w:val="24"/>
              </w:rPr>
            </w:pPr>
          </w:p>
          <w:p w:rsidR="00F35D67" w:rsidRPr="00913F85" w:rsidRDefault="00A878DE" w:rsidP="00A878D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Участие в муниципальном этапе ВСОШ </w:t>
            </w:r>
          </w:p>
        </w:tc>
        <w:tc>
          <w:tcPr>
            <w:tcW w:w="2252" w:type="dxa"/>
            <w:gridSpan w:val="2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Зам</w:t>
            </w:r>
            <w:proofErr w:type="gramStart"/>
            <w:r w:rsidRPr="00913F85">
              <w:rPr>
                <w:sz w:val="24"/>
                <w:szCs w:val="24"/>
              </w:rPr>
              <w:t>.д</w:t>
            </w:r>
            <w:proofErr w:type="gramEnd"/>
            <w:r w:rsidRPr="00913F85">
              <w:rPr>
                <w:sz w:val="24"/>
                <w:szCs w:val="24"/>
              </w:rPr>
              <w:t>иректора по ИКТ</w:t>
            </w: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800" w:type="dxa"/>
            <w:gridSpan w:val="4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Октябрь</w:t>
            </w:r>
          </w:p>
        </w:tc>
        <w:tc>
          <w:tcPr>
            <w:tcW w:w="2311" w:type="dxa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Выявление сильнейших учащихся</w:t>
            </w:r>
          </w:p>
        </w:tc>
      </w:tr>
      <w:tr w:rsidR="00F35D67" w:rsidTr="00915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750"/>
        </w:trPr>
        <w:tc>
          <w:tcPr>
            <w:tcW w:w="690" w:type="dxa"/>
            <w:gridSpan w:val="3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3.9</w:t>
            </w:r>
          </w:p>
        </w:tc>
        <w:tc>
          <w:tcPr>
            <w:tcW w:w="4004" w:type="dxa"/>
            <w:gridSpan w:val="6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Организация участия учащихся во всероссийских мероприятиях «Час кода»</w:t>
            </w:r>
          </w:p>
        </w:tc>
        <w:tc>
          <w:tcPr>
            <w:tcW w:w="2252" w:type="dxa"/>
            <w:gridSpan w:val="2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Зам</w:t>
            </w:r>
            <w:proofErr w:type="gramStart"/>
            <w:r w:rsidRPr="00913F85">
              <w:rPr>
                <w:sz w:val="24"/>
                <w:szCs w:val="24"/>
              </w:rPr>
              <w:t>.д</w:t>
            </w:r>
            <w:proofErr w:type="gramEnd"/>
            <w:r w:rsidRPr="00913F85">
              <w:rPr>
                <w:sz w:val="24"/>
                <w:szCs w:val="24"/>
              </w:rPr>
              <w:t>иректора по ИКТ</w:t>
            </w: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800" w:type="dxa"/>
            <w:gridSpan w:val="4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        Декабрь</w:t>
            </w:r>
          </w:p>
        </w:tc>
        <w:tc>
          <w:tcPr>
            <w:tcW w:w="2311" w:type="dxa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F35D67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Повышение информационной культуры учащихся</w:t>
            </w:r>
          </w:p>
        </w:tc>
      </w:tr>
      <w:tr w:rsidR="0091510E" w:rsidTr="00915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705"/>
        </w:trPr>
        <w:tc>
          <w:tcPr>
            <w:tcW w:w="690" w:type="dxa"/>
            <w:gridSpan w:val="3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3.10</w:t>
            </w:r>
          </w:p>
        </w:tc>
        <w:tc>
          <w:tcPr>
            <w:tcW w:w="4004" w:type="dxa"/>
            <w:gridSpan w:val="6"/>
          </w:tcPr>
          <w:p w:rsidR="0091510E" w:rsidRPr="00913F85" w:rsidRDefault="0091510E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91510E" w:rsidP="0091510E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Организация участия учащихся в дистанционных олимпиадах, сетевых проектах и конкурсах</w:t>
            </w:r>
          </w:p>
        </w:tc>
        <w:tc>
          <w:tcPr>
            <w:tcW w:w="2252" w:type="dxa"/>
            <w:gridSpan w:val="2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Зам</w:t>
            </w:r>
            <w:proofErr w:type="gramStart"/>
            <w:r w:rsidRPr="00913F85">
              <w:rPr>
                <w:sz w:val="24"/>
                <w:szCs w:val="24"/>
              </w:rPr>
              <w:t>.д</w:t>
            </w:r>
            <w:proofErr w:type="gramEnd"/>
            <w:r w:rsidRPr="00913F85">
              <w:rPr>
                <w:sz w:val="24"/>
                <w:szCs w:val="24"/>
              </w:rPr>
              <w:t>иректора по ИКТ</w:t>
            </w:r>
          </w:p>
          <w:p w:rsidR="001D61BC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800" w:type="dxa"/>
            <w:gridSpan w:val="4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jc w:val="center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Повышение информационной культуры учащихся</w:t>
            </w:r>
          </w:p>
        </w:tc>
      </w:tr>
      <w:tr w:rsidR="0091510E" w:rsidTr="001D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3" w:type="dxa"/>
          <w:trHeight w:val="1004"/>
        </w:trPr>
        <w:tc>
          <w:tcPr>
            <w:tcW w:w="690" w:type="dxa"/>
            <w:gridSpan w:val="3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1D61BC" w:rsidRPr="00913F85" w:rsidRDefault="001D61BC" w:rsidP="001D61BC">
            <w:pPr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3.11</w:t>
            </w:r>
          </w:p>
        </w:tc>
        <w:tc>
          <w:tcPr>
            <w:tcW w:w="4004" w:type="dxa"/>
            <w:gridSpan w:val="6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Проведение родительских собраний о роли семьи в обеспечении информационной безопасности детей и подростков.</w:t>
            </w:r>
          </w:p>
          <w:p w:rsidR="001D61BC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Информированность родителей о технических средствах безопасного использования Интернета (программа родительского контроля; </w:t>
            </w:r>
            <w:proofErr w:type="spellStart"/>
            <w:r w:rsidRPr="00913F85">
              <w:rPr>
                <w:sz w:val="24"/>
                <w:szCs w:val="24"/>
              </w:rPr>
              <w:t>контентные</w:t>
            </w:r>
            <w:proofErr w:type="spellEnd"/>
            <w:r w:rsidRPr="00913F85">
              <w:rPr>
                <w:sz w:val="24"/>
                <w:szCs w:val="24"/>
              </w:rPr>
              <w:t xml:space="preserve"> фильтры</w:t>
            </w:r>
            <w:proofErr w:type="gramStart"/>
            <w:r w:rsidRPr="00913F85">
              <w:rPr>
                <w:sz w:val="24"/>
                <w:szCs w:val="24"/>
              </w:rPr>
              <w:t xml:space="preserve"> ,</w:t>
            </w:r>
            <w:proofErr w:type="gramEnd"/>
            <w:r w:rsidRPr="00913F85">
              <w:rPr>
                <w:sz w:val="24"/>
                <w:szCs w:val="24"/>
              </w:rPr>
              <w:t xml:space="preserve"> безопасный поиск </w:t>
            </w:r>
            <w:proofErr w:type="spellStart"/>
            <w:r w:rsidRPr="00913F85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13F85">
              <w:rPr>
                <w:sz w:val="24"/>
                <w:szCs w:val="24"/>
              </w:rPr>
              <w:t xml:space="preserve"> ,</w:t>
            </w:r>
            <w:proofErr w:type="spellStart"/>
            <w:r w:rsidRPr="00913F85">
              <w:rPr>
                <w:sz w:val="24"/>
                <w:szCs w:val="24"/>
                <w:lang w:val="en-US"/>
              </w:rPr>
              <w:t>Googl</w:t>
            </w:r>
            <w:proofErr w:type="spellEnd"/>
            <w:r w:rsidRPr="00913F85">
              <w:rPr>
                <w:sz w:val="24"/>
                <w:szCs w:val="24"/>
              </w:rPr>
              <w:t xml:space="preserve"> и др. </w:t>
            </w:r>
          </w:p>
        </w:tc>
        <w:tc>
          <w:tcPr>
            <w:tcW w:w="2252" w:type="dxa"/>
            <w:gridSpan w:val="2"/>
          </w:tcPr>
          <w:p w:rsidR="0004138D" w:rsidRPr="00913F85" w:rsidRDefault="0004138D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04138D" w:rsidP="0004138D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Зам</w:t>
            </w:r>
            <w:proofErr w:type="gramStart"/>
            <w:r w:rsidRPr="00913F85">
              <w:rPr>
                <w:sz w:val="24"/>
                <w:szCs w:val="24"/>
              </w:rPr>
              <w:t>.д</w:t>
            </w:r>
            <w:proofErr w:type="gramEnd"/>
            <w:r w:rsidRPr="00913F85">
              <w:rPr>
                <w:sz w:val="24"/>
                <w:szCs w:val="24"/>
              </w:rPr>
              <w:t>иректора по ИКТ</w:t>
            </w:r>
          </w:p>
          <w:p w:rsidR="0004138D" w:rsidRPr="00913F85" w:rsidRDefault="0004138D" w:rsidP="0004138D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00" w:type="dxa"/>
            <w:gridSpan w:val="4"/>
          </w:tcPr>
          <w:p w:rsidR="0004138D" w:rsidRPr="00913F85" w:rsidRDefault="0004138D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91510E" w:rsidRPr="00913F85" w:rsidRDefault="0004138D" w:rsidP="0004138D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</w:tcPr>
          <w:p w:rsidR="001D61BC" w:rsidRPr="00913F85" w:rsidRDefault="001D61BC" w:rsidP="00F35D67">
            <w:pPr>
              <w:spacing w:line="20" w:lineRule="exact"/>
              <w:rPr>
                <w:sz w:val="24"/>
                <w:szCs w:val="24"/>
              </w:rPr>
            </w:pPr>
          </w:p>
          <w:p w:rsidR="001D61BC" w:rsidRPr="00913F85" w:rsidRDefault="001D61BC" w:rsidP="001D61BC">
            <w:pPr>
              <w:rPr>
                <w:sz w:val="24"/>
                <w:szCs w:val="24"/>
              </w:rPr>
            </w:pPr>
          </w:p>
          <w:p w:rsidR="0091510E" w:rsidRPr="00913F85" w:rsidRDefault="001D61BC" w:rsidP="001D61BC">
            <w:pPr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>Повышение информационной культуры учащихся</w:t>
            </w:r>
          </w:p>
          <w:p w:rsidR="001D61BC" w:rsidRPr="00913F85" w:rsidRDefault="001D61BC" w:rsidP="001D61BC">
            <w:pPr>
              <w:rPr>
                <w:sz w:val="24"/>
                <w:szCs w:val="24"/>
              </w:rPr>
            </w:pPr>
          </w:p>
        </w:tc>
      </w:tr>
    </w:tbl>
    <w:p w:rsidR="00352F18" w:rsidRDefault="00623728" w:rsidP="00352F1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31" style="position:absolute;margin-left:31.5pt;margin-top:-275.45pt;width:1pt;height:1pt;z-index:-2516561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32" style="position:absolute;margin-left:235.15pt;margin-top:-275.65pt;width:1pt;height:1pt;z-index:-2516551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" o:spid="_x0000_s1033" style="position:absolute;margin-left:334.2pt;margin-top:-275.45pt;width:.95pt;height:1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4" style="position:absolute;margin-left:433.65pt;margin-top:-275.45pt;width:.95pt;height:1pt;z-index:-251653120;visibility:visible;mso-wrap-distance-left:0;mso-wrap-distance-right:0;mso-position-horizontal-relative:text;mso-position-vertical-relative:text" o:allowincell="f" fillcolor="black" stroked="f"/>
        </w:pict>
      </w:r>
    </w:p>
    <w:p w:rsidR="006411A0" w:rsidRPr="00352F18" w:rsidRDefault="006411A0" w:rsidP="00352F18">
      <w:pPr>
        <w:sectPr w:rsidR="006411A0" w:rsidRPr="00352F18">
          <w:pgSz w:w="11900" w:h="16836"/>
          <w:pgMar w:top="407" w:right="548" w:bottom="0" w:left="300" w:header="0" w:footer="0" w:gutter="0"/>
          <w:cols w:space="720" w:equalWidth="0">
            <w:col w:w="11060"/>
          </w:cols>
        </w:sectPr>
      </w:pPr>
    </w:p>
    <w:p w:rsidR="0004138D" w:rsidRPr="0004138D" w:rsidRDefault="0004138D" w:rsidP="00B9522D">
      <w:pPr>
        <w:tabs>
          <w:tab w:val="left" w:pos="2440"/>
        </w:tabs>
        <w:rPr>
          <w:rFonts w:eastAsia="Times New Roman"/>
          <w:b/>
          <w:bCs/>
          <w:sz w:val="24"/>
          <w:szCs w:val="24"/>
        </w:rPr>
      </w:pPr>
    </w:p>
    <w:sectPr w:rsidR="0004138D" w:rsidRPr="0004138D" w:rsidSect="006411A0">
      <w:pgSz w:w="11900" w:h="16836"/>
      <w:pgMar w:top="407" w:right="548" w:bottom="828" w:left="300" w:header="0" w:footer="0" w:gutter="0"/>
      <w:cols w:space="720" w:equalWidth="0">
        <w:col w:w="11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A89AC028"/>
    <w:lvl w:ilvl="0" w:tplc="3CA85A72">
      <w:start w:val="5"/>
      <w:numFmt w:val="decimal"/>
      <w:lvlText w:val="%1."/>
      <w:lvlJc w:val="left"/>
    </w:lvl>
    <w:lvl w:ilvl="1" w:tplc="4F0A846A">
      <w:numFmt w:val="decimal"/>
      <w:lvlText w:val=""/>
      <w:lvlJc w:val="left"/>
    </w:lvl>
    <w:lvl w:ilvl="2" w:tplc="747A0810">
      <w:numFmt w:val="decimal"/>
      <w:lvlText w:val=""/>
      <w:lvlJc w:val="left"/>
    </w:lvl>
    <w:lvl w:ilvl="3" w:tplc="8B18ADE2">
      <w:numFmt w:val="decimal"/>
      <w:lvlText w:val=""/>
      <w:lvlJc w:val="left"/>
    </w:lvl>
    <w:lvl w:ilvl="4" w:tplc="3142334A">
      <w:numFmt w:val="decimal"/>
      <w:lvlText w:val=""/>
      <w:lvlJc w:val="left"/>
    </w:lvl>
    <w:lvl w:ilvl="5" w:tplc="2A882C7C">
      <w:numFmt w:val="decimal"/>
      <w:lvlText w:val=""/>
      <w:lvlJc w:val="left"/>
    </w:lvl>
    <w:lvl w:ilvl="6" w:tplc="DDC8EF3A">
      <w:numFmt w:val="decimal"/>
      <w:lvlText w:val=""/>
      <w:lvlJc w:val="left"/>
    </w:lvl>
    <w:lvl w:ilvl="7" w:tplc="344A7986">
      <w:numFmt w:val="decimal"/>
      <w:lvlText w:val=""/>
      <w:lvlJc w:val="left"/>
    </w:lvl>
    <w:lvl w:ilvl="8" w:tplc="AEE6434A">
      <w:numFmt w:val="decimal"/>
      <w:lvlText w:val=""/>
      <w:lvlJc w:val="left"/>
    </w:lvl>
  </w:abstractNum>
  <w:abstractNum w:abstractNumId="1">
    <w:nsid w:val="000018BE"/>
    <w:multiLevelType w:val="hybridMultilevel"/>
    <w:tmpl w:val="6C185966"/>
    <w:lvl w:ilvl="0" w:tplc="245A09C2">
      <w:start w:val="1"/>
      <w:numFmt w:val="bullet"/>
      <w:lvlText w:val="•"/>
      <w:lvlJc w:val="left"/>
    </w:lvl>
    <w:lvl w:ilvl="1" w:tplc="DB68B954">
      <w:numFmt w:val="decimal"/>
      <w:lvlText w:val=""/>
      <w:lvlJc w:val="left"/>
    </w:lvl>
    <w:lvl w:ilvl="2" w:tplc="57C21C98">
      <w:numFmt w:val="decimal"/>
      <w:lvlText w:val=""/>
      <w:lvlJc w:val="left"/>
    </w:lvl>
    <w:lvl w:ilvl="3" w:tplc="767CDDF0">
      <w:numFmt w:val="decimal"/>
      <w:lvlText w:val=""/>
      <w:lvlJc w:val="left"/>
    </w:lvl>
    <w:lvl w:ilvl="4" w:tplc="C480F2F8">
      <w:numFmt w:val="decimal"/>
      <w:lvlText w:val=""/>
      <w:lvlJc w:val="left"/>
    </w:lvl>
    <w:lvl w:ilvl="5" w:tplc="C816ABF8">
      <w:numFmt w:val="decimal"/>
      <w:lvlText w:val=""/>
      <w:lvlJc w:val="left"/>
    </w:lvl>
    <w:lvl w:ilvl="6" w:tplc="D5BE940E">
      <w:numFmt w:val="decimal"/>
      <w:lvlText w:val=""/>
      <w:lvlJc w:val="left"/>
    </w:lvl>
    <w:lvl w:ilvl="7" w:tplc="486AA304">
      <w:numFmt w:val="decimal"/>
      <w:lvlText w:val=""/>
      <w:lvlJc w:val="left"/>
    </w:lvl>
    <w:lvl w:ilvl="8" w:tplc="7540B6BA">
      <w:numFmt w:val="decimal"/>
      <w:lvlText w:val=""/>
      <w:lvlJc w:val="left"/>
    </w:lvl>
  </w:abstractNum>
  <w:abstractNum w:abstractNumId="2">
    <w:nsid w:val="00006784"/>
    <w:multiLevelType w:val="hybridMultilevel"/>
    <w:tmpl w:val="B144095A"/>
    <w:lvl w:ilvl="0" w:tplc="11B49682">
      <w:start w:val="1"/>
      <w:numFmt w:val="decimal"/>
      <w:lvlText w:val="%1."/>
      <w:lvlJc w:val="left"/>
    </w:lvl>
    <w:lvl w:ilvl="1" w:tplc="9B48A132">
      <w:numFmt w:val="decimal"/>
      <w:lvlText w:val=""/>
      <w:lvlJc w:val="left"/>
    </w:lvl>
    <w:lvl w:ilvl="2" w:tplc="8E92055E">
      <w:numFmt w:val="decimal"/>
      <w:lvlText w:val=""/>
      <w:lvlJc w:val="left"/>
    </w:lvl>
    <w:lvl w:ilvl="3" w:tplc="2252FD12">
      <w:numFmt w:val="decimal"/>
      <w:lvlText w:val=""/>
      <w:lvlJc w:val="left"/>
    </w:lvl>
    <w:lvl w:ilvl="4" w:tplc="3D148506">
      <w:numFmt w:val="decimal"/>
      <w:lvlText w:val=""/>
      <w:lvlJc w:val="left"/>
    </w:lvl>
    <w:lvl w:ilvl="5" w:tplc="B88C8AFA">
      <w:numFmt w:val="decimal"/>
      <w:lvlText w:val=""/>
      <w:lvlJc w:val="left"/>
    </w:lvl>
    <w:lvl w:ilvl="6" w:tplc="2154EF96">
      <w:numFmt w:val="decimal"/>
      <w:lvlText w:val=""/>
      <w:lvlJc w:val="left"/>
    </w:lvl>
    <w:lvl w:ilvl="7" w:tplc="EA02F5BA">
      <w:numFmt w:val="decimal"/>
      <w:lvlText w:val=""/>
      <w:lvlJc w:val="left"/>
    </w:lvl>
    <w:lvl w:ilvl="8" w:tplc="6D0E4CCE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11A0"/>
    <w:rsid w:val="0004138D"/>
    <w:rsid w:val="001D61BC"/>
    <w:rsid w:val="00352499"/>
    <w:rsid w:val="00352F18"/>
    <w:rsid w:val="00623728"/>
    <w:rsid w:val="006411A0"/>
    <w:rsid w:val="00913F85"/>
    <w:rsid w:val="0091510E"/>
    <w:rsid w:val="00A878DE"/>
    <w:rsid w:val="00B9522D"/>
    <w:rsid w:val="00E93499"/>
    <w:rsid w:val="00F23B27"/>
    <w:rsid w:val="00F3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2018-09-05T08:54:00Z</cp:lastPrinted>
  <dcterms:created xsi:type="dcterms:W3CDTF">2018-09-05T08:12:00Z</dcterms:created>
  <dcterms:modified xsi:type="dcterms:W3CDTF">2018-09-21T11:40:00Z</dcterms:modified>
</cp:coreProperties>
</file>