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D57" w:rsidRPr="00127D57" w:rsidRDefault="00127D57" w:rsidP="00127D57">
      <w:pPr>
        <w:shd w:val="clear" w:color="auto" w:fill="FFFFFF"/>
        <w:spacing w:after="0" w:line="326" w:lineRule="atLeas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  <w:r w:rsidRPr="00127D57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>125 лет со дня рождения великого русского поэта Сергея Александровича Есенина</w:t>
      </w:r>
    </w:p>
    <w:p w:rsidR="00127D57" w:rsidRPr="00127D57" w:rsidRDefault="00127D57" w:rsidP="00127D57">
      <w:pPr>
        <w:shd w:val="clear" w:color="auto" w:fill="FFFFFF"/>
        <w:spacing w:line="299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</w:p>
    <w:p w:rsidR="00127D57" w:rsidRPr="00127D57" w:rsidRDefault="00127D57" w:rsidP="00127D57">
      <w:pPr>
        <w:shd w:val="clear" w:color="auto" w:fill="FFFFFF"/>
        <w:spacing w:before="163" w:after="163" w:line="272" w:lineRule="atLeast"/>
        <w:rPr>
          <w:rFonts w:ascii="Verdana" w:eastAsia="Times New Roman" w:hAnsi="Verdana" w:cs="Tahoma"/>
          <w:color w:val="291E1E"/>
          <w:sz w:val="19"/>
          <w:szCs w:val="19"/>
          <w:lang w:eastAsia="ru-RU"/>
        </w:rPr>
      </w:pPr>
      <w:r w:rsidRPr="00127D57">
        <w:rPr>
          <w:rFonts w:ascii="Verdana" w:eastAsia="Times New Roman" w:hAnsi="Verdana" w:cs="Tahoma"/>
          <w:color w:val="291E1E"/>
          <w:sz w:val="19"/>
          <w:szCs w:val="19"/>
          <w:lang w:eastAsia="ru-RU"/>
        </w:rPr>
        <w:t xml:space="preserve">3 октября 2020 года исполняется 125 лет со дня рождения великого русского поэта Сергея Александровича Есенина. Сергей Есенин - русский поэт начала XX века, лирик, яркий представитель крестьянской поэзии, родился 3 октября 1895 года в селе Константинове Рязанской губернии. Жизнь в русской глубинке с раннего детства вдохновляла мальчика, и уже в девять лет он написал свои первые стихи. Сергей Есенин не сразу нашел своё литературное кредо: он бросался из одного направления в другое. Сначала выступал в лаптях и рубахе с </w:t>
      </w:r>
      <w:proofErr w:type="spellStart"/>
      <w:r w:rsidRPr="00127D57">
        <w:rPr>
          <w:rFonts w:ascii="Verdana" w:eastAsia="Times New Roman" w:hAnsi="Verdana" w:cs="Tahoma"/>
          <w:color w:val="291E1E"/>
          <w:sz w:val="19"/>
          <w:szCs w:val="19"/>
          <w:lang w:eastAsia="ru-RU"/>
        </w:rPr>
        <w:t>новокрестьянскими</w:t>
      </w:r>
      <w:proofErr w:type="spellEnd"/>
      <w:r w:rsidRPr="00127D57">
        <w:rPr>
          <w:rFonts w:ascii="Verdana" w:eastAsia="Times New Roman" w:hAnsi="Verdana" w:cs="Tahoma"/>
          <w:color w:val="291E1E"/>
          <w:sz w:val="19"/>
          <w:szCs w:val="19"/>
          <w:lang w:eastAsia="ru-RU"/>
        </w:rPr>
        <w:t xml:space="preserve"> поэтами, затем, облачившись в пиджак и галстук, создавал с имажинистами новую литературу. В конце концов, он отказался от всех школ и стал свободным художником, заявив: «Я не крестьянский поэт и не имажинист, я просто поэт». Такой близкий и такой понятный. Есенин переведён на все языки мира.</w:t>
      </w:r>
    </w:p>
    <w:p w:rsidR="00127D57" w:rsidRDefault="00127D57" w:rsidP="00127D57">
      <w:pPr>
        <w:shd w:val="clear" w:color="auto" w:fill="FFFFFF"/>
        <w:spacing w:before="163" w:after="163" w:line="272" w:lineRule="atLeast"/>
        <w:rPr>
          <w:rFonts w:ascii="Verdana" w:eastAsia="Times New Roman" w:hAnsi="Verdana" w:cs="Tahoma"/>
          <w:color w:val="291E1E"/>
          <w:sz w:val="19"/>
          <w:szCs w:val="19"/>
          <w:lang w:eastAsia="ru-RU"/>
        </w:rPr>
      </w:pPr>
      <w:r w:rsidRPr="00127D57">
        <w:rPr>
          <w:rFonts w:ascii="Verdana" w:eastAsia="Times New Roman" w:hAnsi="Verdana" w:cs="Tahoma"/>
          <w:color w:val="291E1E"/>
          <w:sz w:val="19"/>
          <w:szCs w:val="19"/>
          <w:lang w:eastAsia="ru-RU"/>
        </w:rPr>
        <w:t xml:space="preserve">В связи с этим, в соответствии с единым календарём массовых и методических мероприятий на 2020 - 2021 гг. в школе было проведено </w:t>
      </w:r>
      <w:r>
        <w:rPr>
          <w:rFonts w:ascii="Verdana" w:eastAsia="Times New Roman" w:hAnsi="Verdana" w:cs="Tahoma"/>
          <w:color w:val="291E1E"/>
          <w:sz w:val="19"/>
          <w:szCs w:val="19"/>
          <w:lang w:eastAsia="ru-RU"/>
        </w:rPr>
        <w:t xml:space="preserve">в 7а классе </w:t>
      </w:r>
      <w:r w:rsidRPr="00127D57">
        <w:rPr>
          <w:rFonts w:ascii="Verdana" w:eastAsia="Times New Roman" w:hAnsi="Verdana" w:cs="Tahoma"/>
          <w:color w:val="291E1E"/>
          <w:sz w:val="19"/>
          <w:szCs w:val="19"/>
          <w:lang w:eastAsia="ru-RU"/>
        </w:rPr>
        <w:t>внеклассное мероприятие, посвящённое 125-летию со дня рождения С.Есенина "Есенина песню поёт нам осень..."</w:t>
      </w:r>
    </w:p>
    <w:p w:rsidR="00127D57" w:rsidRDefault="00127D57" w:rsidP="00127D57">
      <w:pPr>
        <w:shd w:val="clear" w:color="auto" w:fill="FFFFFF"/>
        <w:spacing w:before="163" w:after="163" w:line="272" w:lineRule="atLeast"/>
        <w:rPr>
          <w:rFonts w:ascii="Verdana" w:eastAsia="Times New Roman" w:hAnsi="Verdana" w:cs="Tahoma"/>
          <w:color w:val="291E1E"/>
          <w:sz w:val="19"/>
          <w:szCs w:val="19"/>
          <w:lang w:eastAsia="ru-RU"/>
        </w:rPr>
      </w:pPr>
      <w:r>
        <w:rPr>
          <w:rFonts w:ascii="Verdana" w:eastAsia="Times New Roman" w:hAnsi="Verdana" w:cs="Tahoma"/>
          <w:noProof/>
          <w:color w:val="291E1E"/>
          <w:sz w:val="19"/>
          <w:szCs w:val="19"/>
          <w:lang w:eastAsia="ru-RU"/>
        </w:rPr>
        <w:drawing>
          <wp:inline distT="0" distB="0" distL="0" distR="0">
            <wp:extent cx="2819040" cy="2112775"/>
            <wp:effectExtent l="19050" t="0" r="360" b="0"/>
            <wp:docPr id="1" name="Рисунок 1" descr="C:\Users\User\Desktop\есенин\0fce5c77-3a9e-4248-abb0-0e94778d9b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есенин\0fce5c77-3a9e-4248-abb0-0e94778d9b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267" cy="211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ahoma"/>
          <w:color w:val="291E1E"/>
          <w:sz w:val="19"/>
          <w:szCs w:val="19"/>
          <w:lang w:eastAsia="ru-RU"/>
        </w:rPr>
        <w:t xml:space="preserve"> </w:t>
      </w:r>
      <w:r>
        <w:rPr>
          <w:rFonts w:ascii="Verdana" w:eastAsia="Times New Roman" w:hAnsi="Verdana" w:cs="Tahoma"/>
          <w:noProof/>
          <w:color w:val="291E1E"/>
          <w:sz w:val="19"/>
          <w:szCs w:val="19"/>
          <w:lang w:eastAsia="ru-RU"/>
        </w:rPr>
        <w:drawing>
          <wp:inline distT="0" distB="0" distL="0" distR="0">
            <wp:extent cx="2816205" cy="2110650"/>
            <wp:effectExtent l="19050" t="0" r="3195" b="0"/>
            <wp:docPr id="2" name="Рисунок 2" descr="C:\Users\User\Desktop\есенин\8a39d7c5-95d7-4a11-a7fa-372c6732d5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есенин\8a39d7c5-95d7-4a11-a7fa-372c6732d5d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316" cy="2113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D57" w:rsidRPr="00127D57" w:rsidRDefault="00127D57" w:rsidP="00127D57">
      <w:pPr>
        <w:shd w:val="clear" w:color="auto" w:fill="FFFFFF"/>
        <w:spacing w:before="163" w:after="163" w:line="272" w:lineRule="atLeast"/>
        <w:rPr>
          <w:rFonts w:ascii="Verdana" w:eastAsia="Times New Roman" w:hAnsi="Verdana" w:cs="Tahoma"/>
          <w:color w:val="291E1E"/>
          <w:sz w:val="19"/>
          <w:szCs w:val="19"/>
          <w:lang w:eastAsia="ru-RU"/>
        </w:rPr>
      </w:pPr>
      <w:r>
        <w:rPr>
          <w:rFonts w:ascii="Verdana" w:eastAsia="Times New Roman" w:hAnsi="Verdana" w:cs="Tahoma"/>
          <w:noProof/>
          <w:color w:val="291E1E"/>
          <w:sz w:val="19"/>
          <w:szCs w:val="19"/>
          <w:lang w:eastAsia="ru-RU"/>
        </w:rPr>
        <w:drawing>
          <wp:inline distT="0" distB="0" distL="0" distR="0">
            <wp:extent cx="2682815" cy="3579636"/>
            <wp:effectExtent l="19050" t="0" r="3235" b="0"/>
            <wp:docPr id="3" name="Рисунок 3" descr="C:\Users\User\Desktop\есенин\8d7f4e5b-244c-4cf7-9492-c67cc383a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есенин\8d7f4e5b-244c-4cf7-9492-c67cc383a7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573" cy="3579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ahoma"/>
          <w:color w:val="291E1E"/>
          <w:sz w:val="19"/>
          <w:szCs w:val="19"/>
          <w:lang w:eastAsia="ru-RU"/>
        </w:rPr>
        <w:t xml:space="preserve"> </w:t>
      </w:r>
      <w:r>
        <w:rPr>
          <w:rFonts w:ascii="Verdana" w:eastAsia="Times New Roman" w:hAnsi="Verdana" w:cs="Tahoma"/>
          <w:noProof/>
          <w:color w:val="291E1E"/>
          <w:sz w:val="19"/>
          <w:szCs w:val="19"/>
          <w:lang w:eastAsia="ru-RU"/>
        </w:rPr>
        <w:drawing>
          <wp:inline distT="0" distB="0" distL="0" distR="0">
            <wp:extent cx="2683059" cy="3579963"/>
            <wp:effectExtent l="19050" t="0" r="2991" b="0"/>
            <wp:docPr id="4" name="Рисунок 4" descr="C:\Users\User\Desktop\есенин\56818297-f698-4bad-a6bd-38f237653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есенин\56818297-f698-4bad-a6bd-38f2376531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504" cy="3579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FA8" w:rsidRDefault="00127D57">
      <w:r>
        <w:rPr>
          <w:noProof/>
          <w:lang w:eastAsia="ru-RU"/>
        </w:rPr>
        <w:lastRenderedPageBreak/>
        <w:drawing>
          <wp:inline distT="0" distB="0" distL="0" distR="0">
            <wp:extent cx="2817663" cy="3759561"/>
            <wp:effectExtent l="19050" t="0" r="1737" b="0"/>
            <wp:docPr id="5" name="Рисунок 5" descr="C:\Users\User\Desktop\есенин\dd8b0195-5797-4705-a122-ab6a12c0c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есенин\dd8b0195-5797-4705-a122-ab6a12c0c6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516" cy="3760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16806" cy="3758417"/>
            <wp:effectExtent l="19050" t="0" r="2594" b="0"/>
            <wp:docPr id="6" name="Рисунок 6" descr="C:\Users\User\Desktop\есенин\1b608ff6-a6ab-48da-8200-1a7ccf5617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есенин\1b608ff6-a6ab-48da-8200-1a7ccf56178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674" cy="3760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5FA8" w:rsidSect="00E55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27D57"/>
    <w:rsid w:val="00127D57"/>
    <w:rsid w:val="00E5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A8"/>
  </w:style>
  <w:style w:type="paragraph" w:styleId="1">
    <w:name w:val="heading 1"/>
    <w:basedOn w:val="a"/>
    <w:link w:val="10"/>
    <w:uiPriority w:val="9"/>
    <w:qFormat/>
    <w:rsid w:val="00127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7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127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7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D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3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176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5808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4364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998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2020-12-18T11:55:00Z</dcterms:created>
  <dcterms:modified xsi:type="dcterms:W3CDTF">2020-12-18T11:58:00Z</dcterms:modified>
</cp:coreProperties>
</file>