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1F" w:rsidRDefault="00024D1F" w:rsidP="00CA4DC7">
      <w:pPr>
        <w:autoSpaceDE w:val="0"/>
        <w:autoSpaceDN w:val="0"/>
        <w:adjustRightInd w:val="0"/>
        <w:spacing w:after="120" w:line="240" w:lineRule="auto"/>
        <w:rPr>
          <w:rFonts w:ascii="Times New Roman CYR" w:hAnsi="Times New Roman CYR" w:cs="Times New Roman CYR"/>
          <w:b/>
          <w:bCs/>
          <w:sz w:val="24"/>
          <w:szCs w:val="24"/>
          <w:u w:val="single"/>
        </w:rPr>
      </w:pPr>
      <w:bookmarkStart w:id="0" w:name="_GoBack"/>
      <w:r>
        <w:rPr>
          <w:rFonts w:ascii="Times New Roman CYR" w:hAnsi="Times New Roman CYR" w:cs="Times New Roman CYR"/>
          <w:b/>
          <w:bCs/>
          <w:noProof/>
          <w:sz w:val="24"/>
          <w:szCs w:val="24"/>
          <w:u w:val="single"/>
        </w:rPr>
        <w:drawing>
          <wp:inline distT="0" distB="0" distL="0" distR="0">
            <wp:extent cx="6152515" cy="8462724"/>
            <wp:effectExtent l="0" t="0" r="0" b="0"/>
            <wp:docPr id="1" name="Рисунок 1" descr="C:\Users\лщьз\Pictures\2018-04-12 00\0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щьз\Pictures\2018-04-12 00\00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2515" cy="8462724"/>
                    </a:xfrm>
                    <a:prstGeom prst="rect">
                      <a:avLst/>
                    </a:prstGeom>
                    <a:noFill/>
                    <a:ln>
                      <a:noFill/>
                    </a:ln>
                  </pic:spPr>
                </pic:pic>
              </a:graphicData>
            </a:graphic>
          </wp:inline>
        </w:drawing>
      </w:r>
      <w:bookmarkEnd w:id="0"/>
    </w:p>
    <w:p w:rsidR="00024D1F" w:rsidRDefault="00024D1F" w:rsidP="00CA4DC7">
      <w:pPr>
        <w:autoSpaceDE w:val="0"/>
        <w:autoSpaceDN w:val="0"/>
        <w:adjustRightInd w:val="0"/>
        <w:spacing w:after="120" w:line="240" w:lineRule="auto"/>
        <w:rPr>
          <w:rFonts w:ascii="Times New Roman CYR" w:hAnsi="Times New Roman CYR" w:cs="Times New Roman CYR"/>
          <w:b/>
          <w:bCs/>
          <w:sz w:val="24"/>
          <w:szCs w:val="24"/>
          <w:u w:val="single"/>
        </w:rPr>
      </w:pP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 </w:t>
      </w:r>
      <w:r>
        <w:rPr>
          <w:rFonts w:ascii="Times New Roman CYR" w:hAnsi="Times New Roman CYR" w:cs="Times New Roman CYR"/>
          <w:sz w:val="24"/>
          <w:szCs w:val="24"/>
        </w:rPr>
        <w:t>Принятие комплексных мер, направленных на повышение успеваемости учащихся и качества ЗУН учащихся через: внеурочную деятельность, работы с родителями, работы учителя предметника на уроке, воспитательной работы в школе.</w:t>
      </w:r>
    </w:p>
    <w:p w:rsidR="00CA4DC7" w:rsidRDefault="00CA4DC7" w:rsidP="00CA4DC7">
      <w:pPr>
        <w:autoSpaceDE w:val="0"/>
        <w:autoSpaceDN w:val="0"/>
        <w:adjustRightInd w:val="0"/>
        <w:spacing w:before="240" w:after="120" w:line="240" w:lineRule="auto"/>
        <w:rPr>
          <w:rFonts w:ascii="Times New Roman CYR" w:hAnsi="Times New Roman CYR" w:cs="Times New Roman CYR"/>
          <w:b/>
          <w:bCs/>
          <w:sz w:val="28"/>
          <w:szCs w:val="28"/>
        </w:rPr>
      </w:pPr>
      <w:r w:rsidRPr="00CA4DC7">
        <w:rPr>
          <w:rFonts w:ascii="Times New Roman" w:hAnsi="Times New Roman" w:cs="Times New Roman"/>
          <w:b/>
          <w:bCs/>
          <w:sz w:val="28"/>
          <w:szCs w:val="28"/>
        </w:rPr>
        <w:t>5.</w:t>
      </w:r>
      <w:r>
        <w:rPr>
          <w:rFonts w:ascii="Times New Roman" w:hAnsi="Times New Roman" w:cs="Times New Roman"/>
          <w:b/>
          <w:bCs/>
          <w:sz w:val="28"/>
          <w:szCs w:val="28"/>
        </w:rPr>
        <w:t> </w:t>
      </w:r>
      <w:r w:rsidRPr="00CA4DC7">
        <w:rPr>
          <w:rFonts w:ascii="Times New Roman" w:hAnsi="Times New Roman" w:cs="Times New Roman"/>
          <w:b/>
          <w:bCs/>
          <w:sz w:val="28"/>
          <w:szCs w:val="28"/>
        </w:rPr>
        <w:t xml:space="preserve"> </w:t>
      </w:r>
      <w:r>
        <w:rPr>
          <w:rFonts w:ascii="Times New Roman CYR" w:hAnsi="Times New Roman CYR" w:cs="Times New Roman CYR"/>
          <w:b/>
          <w:bCs/>
          <w:sz w:val="28"/>
          <w:szCs w:val="28"/>
        </w:rPr>
        <w:t>Пояснительная записка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Проблема неуспеваемости беспокоит всех: и взрослых, и детей. Очевидно, что на свете нет ни одного психически здорового ребенка, который хотел бы плохо учиться. Когда же мечты об успешных школьных годах разбиваются о первые "двойки", у ребенка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и в поведении. Неуспевающие учащиеся начинают искать людей, в кругу которых они не будут чувствовать себя ничтожными. Так они оказываются в дворовых компаниях, пополняя армию хулиганов, наркоманов.</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Что же такое неуспеваемость?</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b/>
          <w:bCs/>
          <w:sz w:val="24"/>
          <w:szCs w:val="24"/>
        </w:rPr>
        <w:t>Неуспеваемость</w:t>
      </w:r>
      <w:r>
        <w:rPr>
          <w:rFonts w:ascii="Times New Roman CYR" w:hAnsi="Times New Roman CYR" w:cs="Times New Roman CYR"/>
          <w:sz w:val="24"/>
          <w:szCs w:val="24"/>
        </w:rPr>
        <w:t xml:space="preserve">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а также весь комплекс проблем, который может сложиться у ребенка в связи с систематическим обучением (как в группе, так и индивидуально). Чтобы найти средство для преодоления неуспеваемости, надо знать причины, порождающие ее.</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 xml:space="preserve">Известные психологи Ю.К. </w:t>
      </w:r>
      <w:proofErr w:type="spellStart"/>
      <w:r>
        <w:rPr>
          <w:rFonts w:ascii="Times New Roman CYR" w:hAnsi="Times New Roman CYR" w:cs="Times New Roman CYR"/>
          <w:sz w:val="24"/>
          <w:szCs w:val="24"/>
        </w:rPr>
        <w:t>Бабанский</w:t>
      </w:r>
      <w:proofErr w:type="spellEnd"/>
      <w:r>
        <w:rPr>
          <w:rFonts w:ascii="Times New Roman CYR" w:hAnsi="Times New Roman CYR" w:cs="Times New Roman CYR"/>
          <w:sz w:val="24"/>
          <w:szCs w:val="24"/>
        </w:rPr>
        <w:t xml:space="preserve"> и В.С. </w:t>
      </w:r>
      <w:proofErr w:type="spellStart"/>
      <w:r>
        <w:rPr>
          <w:rFonts w:ascii="Times New Roman CYR" w:hAnsi="Times New Roman CYR" w:cs="Times New Roman CYR"/>
          <w:sz w:val="24"/>
          <w:szCs w:val="24"/>
        </w:rPr>
        <w:t>Цетлин</w:t>
      </w:r>
      <w:proofErr w:type="spellEnd"/>
      <w:r>
        <w:rPr>
          <w:rFonts w:ascii="Times New Roman CYR" w:hAnsi="Times New Roman CYR" w:cs="Times New Roman CYR"/>
          <w:sz w:val="24"/>
          <w:szCs w:val="24"/>
        </w:rPr>
        <w:t xml:space="preserve"> выделяют две группы причин неуспеваемости: внешние</w:t>
      </w:r>
    </w:p>
    <w:p w:rsidR="00CA4DC7" w:rsidRPr="00CA4DC7" w:rsidRDefault="00CA4DC7" w:rsidP="00CA4DC7">
      <w:pPr>
        <w:autoSpaceDE w:val="0"/>
        <w:autoSpaceDN w:val="0"/>
        <w:adjustRightInd w:val="0"/>
        <w:spacing w:after="120" w:line="240" w:lineRule="auto"/>
        <w:rPr>
          <w:rFonts w:ascii="Times New Roman" w:hAnsi="Times New Roman" w:cs="Times New Roman"/>
          <w:sz w:val="24"/>
          <w:szCs w:val="24"/>
        </w:rPr>
      </w:pPr>
      <w:r>
        <w:rPr>
          <w:rFonts w:ascii="Times New Roman CYR" w:hAnsi="Times New Roman CYR" w:cs="Times New Roman CYR"/>
          <w:sz w:val="24"/>
          <w:szCs w:val="24"/>
        </w:rPr>
        <w:t>внутренние.</w:t>
      </w:r>
      <w:r>
        <w:rPr>
          <w:rFonts w:ascii="Times New Roman" w:hAnsi="Times New Roman" w:cs="Times New Roman"/>
          <w:sz w:val="24"/>
          <w:szCs w:val="24"/>
          <w:lang w:val="en-US"/>
        </w:rPr>
        <w:t>                                                                                            </w:t>
      </w:r>
    </w:p>
    <w:p w:rsidR="00CA4DC7" w:rsidRPr="00CA4DC7" w:rsidRDefault="00CA4DC7" w:rsidP="00CA4DC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 xml:space="preserve">К внешним причинам можно отнести в первую очередь социальные, т. е. снижение ценности образования в обществе, нестабильность существующей образовательной системы. "Целенаправленная работа школы по предупреждению неуспеваемости может дать надлежащие плоды лишь при общем улучшении социальных условий" (В.С. </w:t>
      </w:r>
      <w:proofErr w:type="spellStart"/>
      <w:r>
        <w:rPr>
          <w:rFonts w:ascii="Times New Roman CYR" w:hAnsi="Times New Roman CYR" w:cs="Times New Roman CYR"/>
          <w:sz w:val="24"/>
          <w:szCs w:val="24"/>
        </w:rPr>
        <w:t>Цетлин</w:t>
      </w:r>
      <w:proofErr w:type="spellEnd"/>
      <w:r>
        <w:rPr>
          <w:rFonts w:ascii="Times New Roman CYR" w:hAnsi="Times New Roman CYR" w:cs="Times New Roman CYR"/>
          <w:sz w:val="24"/>
          <w:szCs w:val="24"/>
        </w:rPr>
        <w:t>). К сожалению, мы на местах не сможем решить данную проблему.</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CYR" w:hAnsi="Times New Roman CYR" w:cs="Times New Roman CYR"/>
          <w:sz w:val="24"/>
          <w:szCs w:val="24"/>
        </w:rPr>
        <w:t xml:space="preserve">К числу внешних причин следует отнести и несовершенство организации учебного процесса на местах (неинтересные уроки, отсутствие индивидуального подхода, перегрузка учащихся, </w:t>
      </w:r>
      <w:proofErr w:type="spellStart"/>
      <w:r>
        <w:rPr>
          <w:rFonts w:ascii="Times New Roman CYR" w:hAnsi="Times New Roman CYR" w:cs="Times New Roman CYR"/>
          <w:sz w:val="24"/>
          <w:szCs w:val="24"/>
        </w:rPr>
        <w:t>несформированность</w:t>
      </w:r>
      <w:proofErr w:type="spellEnd"/>
      <w:r>
        <w:rPr>
          <w:rFonts w:ascii="Times New Roman CYR" w:hAnsi="Times New Roman CYR" w:cs="Times New Roman CYR"/>
          <w:sz w:val="24"/>
          <w:szCs w:val="24"/>
        </w:rPr>
        <w:t xml:space="preserve"> приемов учебной деятельности, пробелы в знаниях и пр.).</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Надо отметить и отрицательное влияние извне – улицы, семьи и т. д. Во времена активной воспитательной работы эта причина отступала на второй план. Но сейчас она как никогда актуальна, т. к. мы растеряли способы борьбы с ней, а создавать их заново очень сложно. Одной из самых главных внутренних причин неуспеваемости на сегодняшний день становятся дефекты здоровья школьников, вызванные резким ухудшением уровня материального благосостояния семей. Медицинские учреждения отмечают, что каждый четвертый ребенок имеет серьезные проблемы со здоровьем с момента рождения. Это необходимо учитывать при организации учебного процесса, ведь человек, страдающий теми или иными недугами, не в состоянии вынести колоссальные учебные нагрузки.</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К внутренним причинам также следует отнести низкое развитие интеллекта, что тоже должно найти своевременное отражение в составлении программ и создании новых учебников. Учебный материал должен быть посильным для большинства школьников.</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К внутренним причинам следует отнести и отсутствие мотивации учения: у ребенка неправильно сформировалось отношение к образованию, он не понимает его общественную значимость и не стремится быть успешным в учебной деятельности.</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 xml:space="preserve">И, наконец, проблема слабого развития волевой сферы у учащихся. Кстати, на последнюю причину редко </w:t>
      </w:r>
      <w:r>
        <w:rPr>
          <w:rFonts w:ascii="Times New Roman CYR" w:hAnsi="Times New Roman CYR" w:cs="Times New Roman CYR"/>
          <w:sz w:val="24"/>
          <w:szCs w:val="24"/>
        </w:rPr>
        <w:lastRenderedPageBreak/>
        <w:t>обращают внимание. Хотя об этом писал еще К.Д. Ушинский: "Учение, основанное только на интересе, не дает возможности окрепнуть воле ученика, т. к. не все в учении интересно, и придется многое взять силой воли". Все профессиональные функции педагога, работающего с детьми, имеющими устойчивые трудности в обучении, прямо или косвенно подчинены задаче коррекционного воздействия, направленного на развитие личности ребенка. Для выполнения своих функциональных обязанностей педагог должен обладать определенным уровнем компетентности, который позволит ему эффективно осуществлять свою деятельность</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Изучайте законы тех психических явлений, которыми вы хотите управлять, и поступайте, сообразуясь с этими законами и теми обстоятельствами, в которых вы хотите их приложить”.</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lang w:val="en-US"/>
        </w:rPr>
        <w:t> </w:t>
      </w:r>
      <w:r>
        <w:rPr>
          <w:rFonts w:ascii="Times New Roman CYR" w:hAnsi="Times New Roman CYR" w:cs="Times New Roman CYR"/>
          <w:sz w:val="24"/>
          <w:szCs w:val="24"/>
        </w:rPr>
        <w:t>На индивидуальном подходе к учащимся основывается педагогический принцип доступности и посильности обучения. При реализации этого принципа учитель должен знать и учитывать индивидуально- психологические особенности ребенка, ту совокупность факторов, которые могут помешать учиться успешно. Сегодня в школах достаточно много учеников имеющих проблемы с обучением.</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CYR" w:hAnsi="Times New Roman CYR" w:cs="Times New Roman CYR"/>
          <w:sz w:val="24"/>
          <w:szCs w:val="24"/>
        </w:rPr>
        <w:t>Преодоление неуспеваемости встаёт важнейшей задачей школы.</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CYR" w:hAnsi="Times New Roman CYR" w:cs="Times New Roman CYR"/>
          <w:sz w:val="24"/>
          <w:szCs w:val="24"/>
        </w:rPr>
        <w:t>Под неуспеваемостью понимается несоответствие подготовки учащихся требованиям содержания образования, фиксируемое по истечении какого-либо значительного отрезка процесса обучения - цепочки уроков, посвященных изучению одной темы или раздела курса, учебной четверти, полугодия, года.</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b/>
          <w:bCs/>
          <w:sz w:val="24"/>
          <w:szCs w:val="24"/>
        </w:rPr>
        <w:t>Отставание</w:t>
      </w:r>
      <w:r>
        <w:rPr>
          <w:rFonts w:ascii="Times New Roman CYR" w:hAnsi="Times New Roman CYR" w:cs="Times New Roman CYR"/>
          <w:sz w:val="24"/>
          <w:szCs w:val="24"/>
        </w:rPr>
        <w:t xml:space="preserve">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рампой для определения успеваемости. Слово </w:t>
      </w:r>
      <w:r w:rsidRPr="00CA4DC7">
        <w:rPr>
          <w:rFonts w:ascii="Times New Roman" w:hAnsi="Times New Roman" w:cs="Times New Roman"/>
          <w:sz w:val="24"/>
          <w:szCs w:val="24"/>
        </w:rPr>
        <w:t>«</w:t>
      </w:r>
      <w:r>
        <w:rPr>
          <w:rFonts w:ascii="Times New Roman CYR" w:hAnsi="Times New Roman CYR" w:cs="Times New Roman CYR"/>
          <w:sz w:val="24"/>
          <w:szCs w:val="24"/>
        </w:rPr>
        <w:t>отставание</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обозначает и процесс накапливания невыполнении требований.</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CYR" w:hAnsi="Times New Roman CYR" w:cs="Times New Roman CYR"/>
          <w:sz w:val="24"/>
          <w:szCs w:val="24"/>
        </w:rPr>
        <w:t>Неуспеваемость и отставание взаимосвязаны. В неуспеваемости как продукте синтезированы отдельные отставания она итог процесса отставания. Многообразные отставания, если они не преодолены, разрастаются, переплетаются друг с другом, образуют, в конечном счете, неуспеваемость. Задача состоит в том, чтобы не допустить переплетения отдельных отставании устранить их. Это и есть предупреждение неуспеваемости.</w:t>
      </w:r>
    </w:p>
    <w:p w:rsidR="00CA4DC7" w:rsidRDefault="00CA4DC7" w:rsidP="00CA4DC7">
      <w:pPr>
        <w:autoSpaceDE w:val="0"/>
        <w:autoSpaceDN w:val="0"/>
        <w:adjustRightInd w:val="0"/>
        <w:spacing w:after="120" w:line="240" w:lineRule="auto"/>
        <w:rPr>
          <w:rFonts w:ascii="Times New Roman CYR" w:hAnsi="Times New Roman CYR" w:cs="Times New Roman CYR"/>
          <w:b/>
          <w:bCs/>
          <w:sz w:val="28"/>
          <w:szCs w:val="28"/>
        </w:rPr>
      </w:pPr>
      <w:r>
        <w:rPr>
          <w:rFonts w:ascii="Times New Roman" w:hAnsi="Times New Roman" w:cs="Times New Roman"/>
          <w:sz w:val="24"/>
          <w:szCs w:val="24"/>
        </w:rPr>
        <w:t> </w:t>
      </w:r>
      <w:r w:rsidRPr="00CA4DC7">
        <w:rPr>
          <w:rFonts w:ascii="Times New Roman" w:hAnsi="Times New Roman" w:cs="Times New Roman"/>
          <w:b/>
          <w:bCs/>
          <w:sz w:val="28"/>
          <w:szCs w:val="28"/>
        </w:rPr>
        <w:t>5.1</w:t>
      </w:r>
      <w:r w:rsidRPr="00CA4DC7">
        <w:rPr>
          <w:rFonts w:ascii="Times New Roman" w:hAnsi="Times New Roman" w:cs="Times New Roman"/>
          <w:sz w:val="24"/>
          <w:szCs w:val="24"/>
        </w:rPr>
        <w:t xml:space="preserve"> </w:t>
      </w:r>
      <w:r>
        <w:rPr>
          <w:rFonts w:ascii="Times New Roman" w:hAnsi="Times New Roman" w:cs="Times New Roman"/>
          <w:sz w:val="24"/>
          <w:szCs w:val="24"/>
        </w:rPr>
        <w:t> </w:t>
      </w:r>
      <w:r>
        <w:rPr>
          <w:rFonts w:ascii="Times New Roman CYR" w:hAnsi="Times New Roman CYR" w:cs="Times New Roman CYR"/>
          <w:b/>
          <w:bCs/>
          <w:sz w:val="28"/>
          <w:szCs w:val="28"/>
        </w:rPr>
        <w:t>План работы со слабоуспевающими и неуспевающими учащимися</w:t>
      </w:r>
    </w:p>
    <w:tbl>
      <w:tblPr>
        <w:tblW w:w="0" w:type="auto"/>
        <w:tblInd w:w="19" w:type="dxa"/>
        <w:tblLayout w:type="fixed"/>
        <w:tblCellMar>
          <w:left w:w="0" w:type="dxa"/>
          <w:right w:w="0" w:type="dxa"/>
        </w:tblCellMar>
        <w:tblLook w:val="0000" w:firstRow="0" w:lastRow="0" w:firstColumn="0" w:lastColumn="0" w:noHBand="0" w:noVBand="0"/>
      </w:tblPr>
      <w:tblGrid>
        <w:gridCol w:w="6240"/>
        <w:gridCol w:w="3203"/>
        <w:gridCol w:w="3310"/>
      </w:tblGrid>
      <w:tr w:rsidR="00CA4DC7" w:rsidRPr="00CA4DC7">
        <w:trPr>
          <w:trHeight w:val="1"/>
        </w:trPr>
        <w:tc>
          <w:tcPr>
            <w:tcW w:w="94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c>
          <w:tcPr>
            <w:tcW w:w="3310"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r>
      <w:tr w:rsid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tabs>
                <w:tab w:val="left" w:pos="1150"/>
              </w:tabs>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Мероприятия</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Срок</w:t>
            </w:r>
          </w:p>
        </w:tc>
      </w:tr>
      <w:tr w:rsid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t xml:space="preserve">1. </w:t>
            </w:r>
            <w:r>
              <w:rPr>
                <w:rFonts w:ascii="Times New Roman CYR" w:hAnsi="Times New Roman CYR" w:cs="Times New Roman CYR"/>
                <w:sz w:val="24"/>
                <w:szCs w:val="24"/>
              </w:rPr>
              <w:t>Проведение контрольного среза знаний учащихся класса по основным разделам учебного материала предыдущих лет обучения.</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Цель: определение фактического уровня знаний детей; выявление в знаниях учеников пробелов, которые требуют быстрой ликвидации</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p>
          <w:p w:rsid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r>
              <w:rPr>
                <w:rFonts w:ascii="Times New Roman CYR" w:hAnsi="Times New Roman CYR" w:cs="Times New Roman CYR"/>
                <w:sz w:val="24"/>
                <w:szCs w:val="24"/>
              </w:rPr>
              <w:t>Сентябрь</w:t>
            </w:r>
          </w:p>
        </w:tc>
      </w:tr>
      <w:tr w:rsidR="00CA4DC7" w:rsidRP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t xml:space="preserve">2. </w:t>
            </w:r>
            <w:r>
              <w:rPr>
                <w:rFonts w:ascii="Times New Roman CYR" w:hAnsi="Times New Roman CYR" w:cs="Times New Roman CYR"/>
                <w:sz w:val="24"/>
                <w:szCs w:val="24"/>
              </w:rPr>
              <w:t>Установление причин неуспеваемости учащихся через встречи с родителями, беседы со школьными специалистами: классным руководителем, психологом, врачом и обязательно с самим ребенком</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Сентябрь Использование диагностических методик</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proofErr w:type="gramStart"/>
            <w:r w:rsidRPr="00CA4DC7">
              <w:rPr>
                <w:rFonts w:ascii="Times New Roman" w:hAnsi="Times New Roman" w:cs="Times New Roman"/>
                <w:sz w:val="24"/>
                <w:szCs w:val="24"/>
              </w:rPr>
              <w:t xml:space="preserve">( </w:t>
            </w:r>
            <w:proofErr w:type="gramEnd"/>
            <w:r>
              <w:rPr>
                <w:rFonts w:ascii="Times New Roman CYR" w:hAnsi="Times New Roman CYR" w:cs="Times New Roman CYR"/>
                <w:sz w:val="24"/>
                <w:szCs w:val="24"/>
              </w:rPr>
              <w:t>см приложение)</w:t>
            </w:r>
          </w:p>
        </w:tc>
      </w:tr>
      <w:tr w:rsidR="00CA4DC7" w:rsidRP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t xml:space="preserve">3. </w:t>
            </w:r>
            <w:r>
              <w:rPr>
                <w:rFonts w:ascii="Times New Roman CYR" w:hAnsi="Times New Roman CYR" w:cs="Times New Roman CYR"/>
                <w:sz w:val="24"/>
                <w:szCs w:val="24"/>
              </w:rPr>
              <w:t xml:space="preserve">Составление индивидуального плана работы по ликвидации пробелов в знаниях отстающего ученика на </w:t>
            </w:r>
            <w:r>
              <w:rPr>
                <w:rFonts w:ascii="Times New Roman CYR" w:hAnsi="Times New Roman CYR" w:cs="Times New Roman CYR"/>
                <w:sz w:val="24"/>
                <w:szCs w:val="24"/>
              </w:rPr>
              <w:lastRenderedPageBreak/>
              <w:t>текущую четверть</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lastRenderedPageBreak/>
              <w:t>Сентябрь, далее корректировать по мере необходимости</w:t>
            </w:r>
          </w:p>
        </w:tc>
      </w:tr>
      <w:tr w:rsid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lastRenderedPageBreak/>
              <w:t xml:space="preserve">4. </w:t>
            </w:r>
            <w:r>
              <w:rPr>
                <w:rFonts w:ascii="Times New Roman" w:hAnsi="Times New Roman" w:cs="Times New Roman"/>
                <w:sz w:val="24"/>
                <w:szCs w:val="24"/>
              </w:rPr>
              <w:t>  </w:t>
            </w:r>
            <w:r>
              <w:rPr>
                <w:rFonts w:ascii="Times New Roman CYR" w:hAnsi="Times New Roman CYR" w:cs="Times New Roman CYR"/>
                <w:sz w:val="24"/>
                <w:szCs w:val="24"/>
              </w:rPr>
              <w:t>Использование дифференцированного подхода при организации самостоятельной работы на уроке. Включение посильных индивидуальных заданий. Создание ситуаций успеха на уроках.</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В течение учебного года</w:t>
            </w:r>
          </w:p>
        </w:tc>
      </w:tr>
      <w:tr w:rsid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t xml:space="preserve">5. </w:t>
            </w:r>
            <w:r>
              <w:rPr>
                <w:rFonts w:ascii="Times New Roman" w:hAnsi="Times New Roman" w:cs="Times New Roman"/>
                <w:sz w:val="24"/>
                <w:szCs w:val="24"/>
              </w:rPr>
              <w:t>  </w:t>
            </w:r>
            <w:r>
              <w:rPr>
                <w:rFonts w:ascii="Times New Roman CYR" w:hAnsi="Times New Roman CYR" w:cs="Times New Roman CYR"/>
                <w:sz w:val="24"/>
                <w:szCs w:val="24"/>
              </w:rPr>
              <w:t>Ведение тематического учета знаний слабоуспевающих учащихся класса</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В течение учебного года</w:t>
            </w:r>
          </w:p>
        </w:tc>
      </w:tr>
      <w:tr w:rsid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t xml:space="preserve">6. </w:t>
            </w:r>
            <w:r>
              <w:rPr>
                <w:rFonts w:ascii="Times New Roman" w:hAnsi="Times New Roman" w:cs="Times New Roman"/>
                <w:sz w:val="24"/>
                <w:szCs w:val="24"/>
              </w:rPr>
              <w:t>   </w:t>
            </w:r>
            <w:r>
              <w:rPr>
                <w:rFonts w:ascii="Times New Roman CYR" w:hAnsi="Times New Roman CYR" w:cs="Times New Roman CYR"/>
                <w:sz w:val="24"/>
                <w:szCs w:val="24"/>
              </w:rPr>
              <w:t>Организация индивидуальной работы со слабым учеником учителями-предметниками</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В течение учебного года</w:t>
            </w:r>
          </w:p>
        </w:tc>
      </w:tr>
      <w:tr w:rsidR="00CA4DC7" w:rsidRP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t>7.</w:t>
            </w: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Работа с родителями неуспевающих учащихся: индивидуальная беседа, проведение родительского собрания с приглашением всех учителей предметников. Цель: Определение уровня взаимодействия учителя предметника с классным руководителем, родителями учащихся в решении задач по успешности обучения детей.</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В течение учебного года</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по необходимости</w:t>
            </w:r>
          </w:p>
        </w:tc>
      </w:tr>
      <w:tr w:rsidR="00CA4DC7" w:rsidRP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t>8.</w:t>
            </w:r>
            <w:r>
              <w:rPr>
                <w:rFonts w:ascii="Times New Roman CYR" w:hAnsi="Times New Roman CYR" w:cs="Times New Roman CYR"/>
                <w:sz w:val="24"/>
                <w:szCs w:val="24"/>
              </w:rPr>
              <w:t>Контроль за посещаемостью слабоуспевающих учащихся индивидуально-групповых, консультативных занятий.</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Цель: Изучить систему работы учителя предметника с неуспевающими на уроке.</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w:hAnsi="Times New Roman" w:cs="Times New Roman"/>
                <w:sz w:val="24"/>
                <w:szCs w:val="24"/>
              </w:rPr>
              <w:t> </w:t>
            </w:r>
            <w:r>
              <w:rPr>
                <w:rFonts w:ascii="Times New Roman CYR" w:hAnsi="Times New Roman CYR" w:cs="Times New Roman CYR"/>
                <w:sz w:val="24"/>
                <w:szCs w:val="24"/>
              </w:rPr>
              <w:t>В соответствии с планом</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ВШК.</w:t>
            </w:r>
          </w:p>
          <w:p w:rsidR="00CA4DC7" w:rsidRP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P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r>
      <w:tr w:rsid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sidRPr="00CA4DC7">
              <w:rPr>
                <w:rFonts w:ascii="Times New Roman" w:hAnsi="Times New Roman" w:cs="Times New Roman"/>
                <w:sz w:val="24"/>
                <w:szCs w:val="24"/>
              </w:rPr>
              <w:t>9.</w:t>
            </w:r>
            <w:r>
              <w:rPr>
                <w:rFonts w:ascii="Times New Roman CYR" w:hAnsi="Times New Roman CYR" w:cs="Times New Roman CYR"/>
                <w:sz w:val="24"/>
                <w:szCs w:val="24"/>
              </w:rPr>
              <w:t>Контроль за ведением слабоуспевающими учащимися тетрадей, дневников</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Работа с тетрадями и дневниками данных учащихся учителей, классного руководителя </w:t>
            </w:r>
          </w:p>
          <w:p w:rsidR="00CA4DC7" w:rsidRP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t xml:space="preserve">10. </w:t>
            </w:r>
            <w:r>
              <w:rPr>
                <w:rFonts w:ascii="Times New Roman CYR" w:hAnsi="Times New Roman CYR" w:cs="Times New Roman CYR"/>
                <w:sz w:val="24"/>
                <w:szCs w:val="24"/>
              </w:rPr>
              <w:t>Наблюдение за работой учителя на дополнительных занятиях. Цель: Как привлекаются неуспевающие к внеурочной деятельности, отношение отстающих ребят к занятиям по предмету.</w:t>
            </w:r>
          </w:p>
        </w:tc>
        <w:tc>
          <w:tcPr>
            <w:tcW w:w="651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w:hAnsi="Times New Roman" w:cs="Times New Roman"/>
                <w:sz w:val="24"/>
                <w:szCs w:val="24"/>
              </w:rPr>
              <w:t> </w:t>
            </w:r>
            <w:r>
              <w:rPr>
                <w:rFonts w:ascii="Times New Roman CYR" w:hAnsi="Times New Roman CYR" w:cs="Times New Roman CYR"/>
                <w:sz w:val="24"/>
                <w:szCs w:val="24"/>
              </w:rPr>
              <w:t>В течение каждой четверти</w:t>
            </w:r>
          </w:p>
          <w:p w:rsidR="00CA4DC7" w:rsidRP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В течение года. По мере необходимости</w:t>
            </w:r>
          </w:p>
        </w:tc>
      </w:tr>
      <w:tr w:rsidR="00CA4DC7">
        <w:trPr>
          <w:trHeight w:val="1"/>
        </w:trPr>
        <w:tc>
          <w:tcPr>
            <w:tcW w:w="62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0" w:line="240" w:lineRule="auto"/>
              <w:rPr>
                <w:rFonts w:ascii="Calibri" w:hAnsi="Calibri" w:cs="Calibri"/>
              </w:rPr>
            </w:pPr>
          </w:p>
        </w:tc>
        <w:tc>
          <w:tcPr>
            <w:tcW w:w="32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0" w:line="240" w:lineRule="auto"/>
              <w:rPr>
                <w:rFonts w:ascii="Calibri" w:hAnsi="Calibri" w:cs="Calibri"/>
              </w:rPr>
            </w:pPr>
          </w:p>
        </w:tc>
        <w:tc>
          <w:tcPr>
            <w:tcW w:w="33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0" w:line="240" w:lineRule="auto"/>
              <w:rPr>
                <w:rFonts w:ascii="Calibri" w:hAnsi="Calibri" w:cs="Calibri"/>
              </w:rPr>
            </w:pPr>
          </w:p>
        </w:tc>
      </w:tr>
    </w:tbl>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sidRPr="00CA4DC7">
        <w:rPr>
          <w:rFonts w:ascii="Times New Roman" w:hAnsi="Times New Roman" w:cs="Times New Roman"/>
          <w:b/>
          <w:bCs/>
          <w:sz w:val="24"/>
          <w:szCs w:val="24"/>
        </w:rPr>
        <w:t xml:space="preserve">6. </w:t>
      </w:r>
      <w:r>
        <w:rPr>
          <w:rFonts w:ascii="Times New Roman CYR" w:hAnsi="Times New Roman CYR" w:cs="Times New Roman CYR"/>
          <w:b/>
          <w:bCs/>
          <w:sz w:val="24"/>
          <w:szCs w:val="24"/>
        </w:rPr>
        <w:t>Программа деятельности учителя со слабоуспевающими учащимся и его родителями.</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6.1. </w:t>
      </w:r>
      <w:r>
        <w:rPr>
          <w:rFonts w:ascii="Times New Roman CYR" w:hAnsi="Times New Roman CYR" w:cs="Times New Roman CYR"/>
          <w:sz w:val="24"/>
          <w:szCs w:val="24"/>
        </w:rPr>
        <w:t xml:space="preserve">Провести диагностику в начале года с целью выявления уровня </w:t>
      </w:r>
      <w:proofErr w:type="spellStart"/>
      <w:r>
        <w:rPr>
          <w:rFonts w:ascii="Times New Roman CYR" w:hAnsi="Times New Roman CYR" w:cs="Times New Roman CYR"/>
          <w:sz w:val="24"/>
          <w:szCs w:val="24"/>
        </w:rPr>
        <w:t>обученности</w:t>
      </w:r>
      <w:proofErr w:type="spellEnd"/>
      <w:r>
        <w:rPr>
          <w:rFonts w:ascii="Times New Roman CYR" w:hAnsi="Times New Roman CYR" w:cs="Times New Roman CYR"/>
          <w:sz w:val="24"/>
          <w:szCs w:val="24"/>
        </w:rPr>
        <w:t xml:space="preserve"> учащегося.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6.2. </w:t>
      </w:r>
      <w:r>
        <w:rPr>
          <w:rFonts w:ascii="Times New Roman CYR" w:hAnsi="Times New Roman CYR" w:cs="Times New Roman CYR"/>
          <w:sz w:val="24"/>
          <w:szCs w:val="24"/>
        </w:rPr>
        <w:t>Использовать на уроках различные виды опроса (устный, письменный, индивидуальный и др.) для объективности результата.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6.3. </w:t>
      </w:r>
      <w:r>
        <w:rPr>
          <w:rFonts w:ascii="Times New Roman CYR" w:hAnsi="Times New Roman CYR" w:cs="Times New Roman CYR"/>
          <w:sz w:val="24"/>
          <w:szCs w:val="24"/>
        </w:rPr>
        <w:t xml:space="preserve">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количество опрошенных на уроке должно быть не менее 5-7 учащихся).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6.4. </w:t>
      </w:r>
      <w:r>
        <w:rPr>
          <w:rFonts w:ascii="Times New Roman CYR" w:hAnsi="Times New Roman CYR" w:cs="Times New Roman CYR"/>
          <w:sz w:val="24"/>
          <w:szCs w:val="24"/>
        </w:rPr>
        <w:t>Комментировать оценку ученика (необходимо отмечать недостатки, чтобы ученик мог их устранять в дальнейшем)</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lastRenderedPageBreak/>
        <w:t xml:space="preserve">6.5. </w:t>
      </w:r>
      <w:r>
        <w:rPr>
          <w:rFonts w:ascii="Times New Roman CYR" w:hAnsi="Times New Roman CYR" w:cs="Times New Roman CYR"/>
          <w:sz w:val="24"/>
          <w:szCs w:val="24"/>
        </w:rPr>
        <w:t>Учитель должен ликвидировать пробелы в знаниях, выявленные в ходе контрольных работ, после чего провести повторный контроль за ЗУН.</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6.6. </w:t>
      </w:r>
      <w:r>
        <w:rPr>
          <w:rFonts w:ascii="Times New Roman CYR" w:hAnsi="Times New Roman CYR" w:cs="Times New Roman CYR"/>
          <w:sz w:val="24"/>
          <w:szCs w:val="24"/>
        </w:rPr>
        <w:t>Учитель-предметник должен определить время, за которое слабоуспевающий учащийся должен освоить тему, в случае затруднения дать консультацию.</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6.7. </w:t>
      </w:r>
      <w:r>
        <w:rPr>
          <w:rFonts w:ascii="Times New Roman CYR" w:hAnsi="Times New Roman CYR" w:cs="Times New Roman CYR"/>
          <w:sz w:val="24"/>
          <w:szCs w:val="24"/>
        </w:rPr>
        <w:t>Учитель предметник обязан 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“2”)</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6.8. </w:t>
      </w:r>
      <w:r>
        <w:rPr>
          <w:rFonts w:ascii="Times New Roman CYR" w:hAnsi="Times New Roman CYR" w:cs="Times New Roman CYR"/>
          <w:sz w:val="24"/>
          <w:szCs w:val="24"/>
        </w:rPr>
        <w:t>Учитель не должен снижать оценку учащемуся за плохое поведение на уроке, в этом случае он должен использовать другие методы воздействия.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6.9. </w:t>
      </w:r>
      <w:r>
        <w:rPr>
          <w:rFonts w:ascii="Times New Roman CYR" w:hAnsi="Times New Roman CYR" w:cs="Times New Roman CYR"/>
          <w:sz w:val="24"/>
          <w:szCs w:val="24"/>
        </w:rPr>
        <w:t>При выполнении п. 6.1.-6.9 и отсутствии положительного результата учитель докладывает администрации школы о низкой успеваемости учащегося и о проделанной работе в следующей форме:</w:t>
      </w:r>
    </w:p>
    <w:tbl>
      <w:tblPr>
        <w:tblW w:w="0" w:type="auto"/>
        <w:jc w:val="center"/>
        <w:tblLayout w:type="fixed"/>
        <w:tblCellMar>
          <w:left w:w="28" w:type="dxa"/>
          <w:right w:w="28" w:type="dxa"/>
        </w:tblCellMar>
        <w:tblLook w:val="0000" w:firstRow="0" w:lastRow="0" w:firstColumn="0" w:lastColumn="0" w:noHBand="0" w:noVBand="0"/>
      </w:tblPr>
      <w:tblGrid>
        <w:gridCol w:w="954"/>
        <w:gridCol w:w="1761"/>
        <w:gridCol w:w="1601"/>
        <w:gridCol w:w="1352"/>
        <w:gridCol w:w="1297"/>
        <w:gridCol w:w="1575"/>
        <w:gridCol w:w="1506"/>
        <w:gridCol w:w="1152"/>
      </w:tblGrid>
      <w:tr w:rsidR="00CA4DC7">
        <w:trPr>
          <w:trHeight w:val="1"/>
          <w:jc w:val="center"/>
        </w:trPr>
        <w:tc>
          <w:tcPr>
            <w:tcW w:w="954" w:type="dxa"/>
            <w:tcBorders>
              <w:top w:val="single" w:sz="20" w:space="0" w:color="80808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Ф.И. ученика</w:t>
            </w:r>
          </w:p>
        </w:tc>
        <w:tc>
          <w:tcPr>
            <w:tcW w:w="1761" w:type="dxa"/>
            <w:tcBorders>
              <w:top w:val="single" w:sz="20" w:space="0" w:color="80808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Причины неуспеваемости</w:t>
            </w:r>
          </w:p>
          <w:p w:rsidR="00CA4DC7" w:rsidRPr="00CA4DC7" w:rsidRDefault="00CA4DC7">
            <w:pPr>
              <w:autoSpaceDE w:val="0"/>
              <w:autoSpaceDN w:val="0"/>
              <w:adjustRightInd w:val="0"/>
              <w:spacing w:after="283" w:line="240" w:lineRule="auto"/>
              <w:rPr>
                <w:rFonts w:ascii="Calibri" w:hAnsi="Calibri" w:cs="Calibri"/>
              </w:rPr>
            </w:pPr>
            <w:r w:rsidRPr="00CA4DC7">
              <w:rPr>
                <w:rFonts w:ascii="Times New Roman" w:hAnsi="Times New Roman" w:cs="Times New Roman"/>
                <w:sz w:val="24"/>
                <w:szCs w:val="24"/>
              </w:rPr>
              <w:t>(</w:t>
            </w:r>
            <w:r>
              <w:rPr>
                <w:rFonts w:ascii="Times New Roman CYR" w:hAnsi="Times New Roman CYR" w:cs="Times New Roman CYR"/>
                <w:sz w:val="24"/>
                <w:szCs w:val="24"/>
              </w:rPr>
              <w:t>учитель указывает самостоятельно выявленные причины)</w:t>
            </w:r>
          </w:p>
        </w:tc>
        <w:tc>
          <w:tcPr>
            <w:tcW w:w="1601" w:type="dxa"/>
            <w:tcBorders>
              <w:top w:val="single" w:sz="20" w:space="0" w:color="80808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Использованы виды опроса</w:t>
            </w:r>
          </w:p>
        </w:tc>
        <w:tc>
          <w:tcPr>
            <w:tcW w:w="1352" w:type="dxa"/>
            <w:tcBorders>
              <w:top w:val="single" w:sz="20" w:space="0" w:color="80808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Формы ликвидации пробелов.</w:t>
            </w:r>
          </w:p>
        </w:tc>
        <w:tc>
          <w:tcPr>
            <w:tcW w:w="1297" w:type="dxa"/>
            <w:tcBorders>
              <w:top w:val="single" w:sz="20" w:space="0" w:color="80808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Сроки сдачи материалов</w:t>
            </w:r>
          </w:p>
        </w:tc>
        <w:tc>
          <w:tcPr>
            <w:tcW w:w="1575" w:type="dxa"/>
            <w:tcBorders>
              <w:top w:val="single" w:sz="20" w:space="0" w:color="80808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Информация классному руководителю (дата)</w:t>
            </w:r>
          </w:p>
        </w:tc>
        <w:tc>
          <w:tcPr>
            <w:tcW w:w="1506" w:type="dxa"/>
            <w:tcBorders>
              <w:top w:val="single" w:sz="20" w:space="0" w:color="80808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Информация</w:t>
            </w:r>
            <w:r>
              <w:rPr>
                <w:rFonts w:ascii="Times New Roman" w:hAnsi="Times New Roman" w:cs="Times New Roman"/>
                <w:sz w:val="24"/>
                <w:szCs w:val="24"/>
                <w:lang w:val="en-US"/>
              </w:rPr>
              <w:t xml:space="preserve">  </w:t>
            </w:r>
            <w:r>
              <w:rPr>
                <w:rFonts w:ascii="Times New Roman CYR" w:hAnsi="Times New Roman CYR" w:cs="Times New Roman CYR"/>
                <w:sz w:val="24"/>
                <w:szCs w:val="24"/>
              </w:rPr>
              <w:t>родителям (дата)</w:t>
            </w:r>
          </w:p>
        </w:tc>
        <w:tc>
          <w:tcPr>
            <w:tcW w:w="1152" w:type="dxa"/>
            <w:tcBorders>
              <w:top w:val="single" w:sz="20" w:space="0" w:color="808080"/>
              <w:left w:val="single" w:sz="20" w:space="0" w:color="808080"/>
              <w:bottom w:val="single" w:sz="20" w:space="0" w:color="808080"/>
              <w:right w:val="single" w:sz="20" w:space="0" w:color="80808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Результат работы</w:t>
            </w:r>
          </w:p>
        </w:tc>
      </w:tr>
      <w:tr w:rsidR="00CA4DC7">
        <w:trPr>
          <w:trHeight w:val="1"/>
          <w:jc w:val="center"/>
        </w:trPr>
        <w:tc>
          <w:tcPr>
            <w:tcW w:w="954" w:type="dxa"/>
            <w:tcBorders>
              <w:top w:val="single" w:sz="2" w:space="0" w:color="00000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c>
          <w:tcPr>
            <w:tcW w:w="1761" w:type="dxa"/>
            <w:tcBorders>
              <w:top w:val="single" w:sz="2" w:space="0" w:color="00000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c>
          <w:tcPr>
            <w:tcW w:w="1601" w:type="dxa"/>
            <w:tcBorders>
              <w:top w:val="single" w:sz="2" w:space="0" w:color="00000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c>
          <w:tcPr>
            <w:tcW w:w="1352" w:type="dxa"/>
            <w:tcBorders>
              <w:top w:val="single" w:sz="2" w:space="0" w:color="00000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c>
          <w:tcPr>
            <w:tcW w:w="1297" w:type="dxa"/>
            <w:tcBorders>
              <w:top w:val="single" w:sz="2" w:space="0" w:color="00000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c>
          <w:tcPr>
            <w:tcW w:w="1575" w:type="dxa"/>
            <w:tcBorders>
              <w:top w:val="single" w:sz="2" w:space="0" w:color="00000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c>
          <w:tcPr>
            <w:tcW w:w="1506" w:type="dxa"/>
            <w:tcBorders>
              <w:top w:val="single" w:sz="2" w:space="0" w:color="000000"/>
              <w:left w:val="single" w:sz="20" w:space="0" w:color="808080"/>
              <w:bottom w:val="single" w:sz="20"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c>
          <w:tcPr>
            <w:tcW w:w="1152" w:type="dxa"/>
            <w:tcBorders>
              <w:top w:val="single" w:sz="2" w:space="0" w:color="000000"/>
              <w:left w:val="single" w:sz="20" w:space="0" w:color="808080"/>
              <w:bottom w:val="single" w:sz="20" w:space="0" w:color="808080"/>
              <w:right w:val="single" w:sz="20" w:space="0" w:color="80808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r>
    </w:tbl>
    <w:p w:rsidR="00CA4DC7" w:rsidRDefault="00CA4DC7" w:rsidP="00CA4DC7">
      <w:pPr>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w:t>
      </w:r>
    </w:p>
    <w:p w:rsidR="00CA4DC7" w:rsidRDefault="00CA4DC7" w:rsidP="00CA4DC7">
      <w:pPr>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7. </w:t>
      </w:r>
      <w:r>
        <w:rPr>
          <w:rFonts w:ascii="Times New Roman CYR" w:hAnsi="Times New Roman CYR" w:cs="Times New Roman CYR"/>
          <w:b/>
          <w:bCs/>
          <w:sz w:val="24"/>
          <w:szCs w:val="24"/>
        </w:rPr>
        <w:t>Программа деятельности классного руководителя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7.1. </w:t>
      </w:r>
      <w:r>
        <w:rPr>
          <w:rFonts w:ascii="Times New Roman CYR" w:hAnsi="Times New Roman CYR" w:cs="Times New Roman CYR"/>
          <w:sz w:val="24"/>
          <w:szCs w:val="24"/>
        </w:rPr>
        <w:t>Классный руководитель обязан выявлять причины неуспеваемости учащегося через индивидуальные беседы, при необходимости обращаясь к психологу, (методы работы: анкетирование учащихся, родителей, собеседование)</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 xml:space="preserve">читывая, что к возможным причинам можно отнести: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пропуск уроков (по уважительной или неуважительной причине)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недостаточная домашняя подготовка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низкие способности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нежелание учиться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недостаточная работа на уроке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необъективность выставления оценки на уроке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большой объем домашнего задания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высокий уровень сложности материала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другие причины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lastRenderedPageBreak/>
        <w:t xml:space="preserve">7.2. </w:t>
      </w:r>
      <w:r>
        <w:rPr>
          <w:rFonts w:ascii="Times New Roman CYR" w:hAnsi="Times New Roman CYR" w:cs="Times New Roman CYR"/>
          <w:sz w:val="24"/>
          <w:szCs w:val="24"/>
        </w:rPr>
        <w:t>В случае, если слабая успеваемость является следствием пропуска уроков, классный руководитель должен выяснить причины пропуска (уважительная, неуважительная)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Уважительными причинами считаются: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болезнь, подтвержденная справкой врача или запиской от родителей на срок не более 3-х дней.</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б) Мероприятия, подтвержденные справками, вызовами, приказом учреждения, проводящего данное мероприятие.</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Освобождение от урока ученика в случае плохого самочувствия с предупреждением учителя-предметника или классного руководителя.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г) По семейным обстоятельствам (по заявлению на имя директора ОУ)</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Неуважительными причинами считаются: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Пропуски урока или уроков без соответствующих документов, подтверждающих уважительную причину отсутствия учащегося.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Классный руководитель должен немедленно проинформировать родителей о пропуске уроков через запись в дневнике (если случае единичный), через беседу с родителями (если пропуски неоднократные), через малый педсовет </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если прогулы систематические)</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7.3. </w:t>
      </w:r>
      <w:r>
        <w:rPr>
          <w:rFonts w:ascii="Times New Roman CYR" w:hAnsi="Times New Roman CYR" w:cs="Times New Roman CYR"/>
          <w:sz w:val="24"/>
          <w:szCs w:val="24"/>
        </w:rPr>
        <w:t xml:space="preserve">В случае выявления недобросовестного выполнения домашнего задания </w:t>
      </w:r>
      <w:r>
        <w:rPr>
          <w:rFonts w:ascii="Times New Roman" w:hAnsi="Times New Roman" w:cs="Times New Roman"/>
          <w:sz w:val="24"/>
          <w:szCs w:val="24"/>
          <w:lang w:val="en-US"/>
        </w:rPr>
        <w:t> </w:t>
      </w:r>
      <w:r>
        <w:rPr>
          <w:rFonts w:ascii="Times New Roman CYR" w:hAnsi="Times New Roman CYR" w:cs="Times New Roman CYR"/>
          <w:sz w:val="24"/>
          <w:szCs w:val="24"/>
        </w:rPr>
        <w:t xml:space="preserve">или недостаточной работы на уроке </w:t>
      </w:r>
      <w:r>
        <w:rPr>
          <w:rFonts w:ascii="Times New Roman" w:hAnsi="Times New Roman" w:cs="Times New Roman"/>
          <w:sz w:val="24"/>
          <w:szCs w:val="24"/>
          <w:lang w:val="en-US"/>
        </w:rPr>
        <w:t> </w:t>
      </w:r>
      <w:r>
        <w:rPr>
          <w:rFonts w:ascii="Times New Roman CYR" w:hAnsi="Times New Roman CYR" w:cs="Times New Roman CYR"/>
          <w:sz w:val="24"/>
          <w:szCs w:val="24"/>
        </w:rPr>
        <w:t>классный руководитель обязан провести профилактическую работу с родителями ученика, обращаясь за помощью к психологу в случае уклонения родителей от своих обязанностей.</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7.4. </w:t>
      </w:r>
      <w:r>
        <w:rPr>
          <w:rFonts w:ascii="Times New Roman CYR" w:hAnsi="Times New Roman CYR" w:cs="Times New Roman CYR"/>
          <w:sz w:val="24"/>
          <w:szCs w:val="24"/>
        </w:rPr>
        <w:t>В случае п.7 указания учащимся на завышение объема домашнего задания классный руководитель обязан обсудить вопрос с учителем предметником или обратиться к директору ОУ, заместителю директора по УВР, чтобы проверить соответствие объема домашнего задания соответствующим нормам.</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7.5. </w:t>
      </w:r>
      <w:r>
        <w:rPr>
          <w:rFonts w:ascii="Times New Roman CYR" w:hAnsi="Times New Roman CYR" w:cs="Times New Roman CYR"/>
          <w:sz w:val="24"/>
          <w:szCs w:val="24"/>
        </w:rPr>
        <w:t>По необходимости -организовать помощь слабоуспевающим учащимся со стороны актива класса.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7.6. </w:t>
      </w:r>
      <w:r>
        <w:rPr>
          <w:rFonts w:ascii="Times New Roman CYR" w:hAnsi="Times New Roman CYR" w:cs="Times New Roman CYR"/>
          <w:sz w:val="24"/>
          <w:szCs w:val="24"/>
        </w:rPr>
        <w:t>В случае выполнения п. 7.1.-7.5. и отсутствии положительного результата классный руководитель сообщает о данном учащемся администрации школы с ходатайством о проведении малого педсовета.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7.7 </w:t>
      </w:r>
      <w:r>
        <w:rPr>
          <w:rFonts w:ascii="Times New Roman CYR" w:hAnsi="Times New Roman CYR" w:cs="Times New Roman CYR"/>
          <w:sz w:val="24"/>
          <w:szCs w:val="24"/>
        </w:rPr>
        <w:t>Для определения путей формирования учебной мотивации полезно будет изучить отношение учащихся к учебным предметам. Для этого можно воспользоваться анкетами для определения мотивации (приложения 1, 2, 3).</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sidRPr="00CA4DC7">
        <w:rPr>
          <w:rFonts w:ascii="Times New Roman" w:hAnsi="Times New Roman" w:cs="Times New Roman"/>
          <w:b/>
          <w:bCs/>
          <w:sz w:val="24"/>
          <w:szCs w:val="24"/>
        </w:rPr>
        <w:t xml:space="preserve">8. </w:t>
      </w:r>
      <w:r>
        <w:rPr>
          <w:rFonts w:ascii="Times New Roman CYR" w:hAnsi="Times New Roman CYR" w:cs="Times New Roman CYR"/>
          <w:b/>
          <w:bCs/>
          <w:sz w:val="24"/>
          <w:szCs w:val="24"/>
        </w:rPr>
        <w:t>Программа деятельности ученика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8.1. </w:t>
      </w:r>
      <w:r>
        <w:rPr>
          <w:rFonts w:ascii="Times New Roman CYR" w:hAnsi="Times New Roman CYR" w:cs="Times New Roman CYR"/>
          <w:sz w:val="24"/>
          <w:szCs w:val="24"/>
        </w:rPr>
        <w:t>Ученик обязан выполнять домашнее задание, своевременно представлять учителю на проверку письменные задания.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8.2. </w:t>
      </w:r>
      <w:r>
        <w:rPr>
          <w:rFonts w:ascii="Times New Roman CYR" w:hAnsi="Times New Roman CYR" w:cs="Times New Roman CYR"/>
          <w:sz w:val="24"/>
          <w:szCs w:val="24"/>
        </w:rPr>
        <w:t>Ученик обязан работать в течение урока и выполнять все виды упражнений и заданий на уроке.</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8.3 </w:t>
      </w:r>
      <w:r>
        <w:rPr>
          <w:rFonts w:ascii="Times New Roman CYR" w:hAnsi="Times New Roman CYR" w:cs="Times New Roman CYR"/>
          <w:sz w:val="24"/>
          <w:szCs w:val="24"/>
        </w:rPr>
        <w:t>Ученик, пропустивший занятия (по уважительной или без уважительной причины) обязан самостоятельно изучить учебный материал, но в случае затруднения ученик может обратиться к учителю за консультацией</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sidRPr="00CA4DC7">
        <w:rPr>
          <w:rFonts w:ascii="Times New Roman" w:hAnsi="Times New Roman" w:cs="Times New Roman"/>
          <w:b/>
          <w:bCs/>
          <w:sz w:val="24"/>
          <w:szCs w:val="24"/>
        </w:rPr>
        <w:t xml:space="preserve">9. </w:t>
      </w:r>
      <w:r>
        <w:rPr>
          <w:rFonts w:ascii="Times New Roman CYR" w:hAnsi="Times New Roman CYR" w:cs="Times New Roman CYR"/>
          <w:b/>
          <w:bCs/>
          <w:sz w:val="24"/>
          <w:szCs w:val="24"/>
        </w:rPr>
        <w:t>Программа деятельности родителей.</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lastRenderedPageBreak/>
        <w:t xml:space="preserve">9.1. </w:t>
      </w:r>
      <w:r>
        <w:rPr>
          <w:rFonts w:ascii="Times New Roman CYR" w:hAnsi="Times New Roman CYR" w:cs="Times New Roman CYR"/>
          <w:sz w:val="24"/>
          <w:szCs w:val="24"/>
        </w:rPr>
        <w:t>Родители обязаны явиться в школу по требованию педагога или классного руководителя.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9.2. </w:t>
      </w:r>
      <w:r>
        <w:rPr>
          <w:rFonts w:ascii="Times New Roman CYR" w:hAnsi="Times New Roman CYR" w:cs="Times New Roman CYR"/>
          <w:sz w:val="24"/>
          <w:szCs w:val="24"/>
        </w:rPr>
        <w:t>Родители обязаны контролировать выполнение домашнего задания учеником и его посещение ОУ</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9.3. </w:t>
      </w:r>
      <w:r>
        <w:rPr>
          <w:rFonts w:ascii="Times New Roman CYR" w:hAnsi="Times New Roman CYR" w:cs="Times New Roman CYR"/>
          <w:sz w:val="24"/>
          <w:szCs w:val="24"/>
        </w:rPr>
        <w:t>Родители обязаны помогать ребенку в освоении пропущенного учебного материала путем самостоятельных занятий или консультаций с учителем-предметником. в случае отсутствия ребенка на уроках по болезни или другим уважительным причинам</w:t>
      </w:r>
      <w:proofErr w:type="gramStart"/>
      <w:r>
        <w:rPr>
          <w:rFonts w:ascii="Times New Roman CYR" w:hAnsi="Times New Roman CYR" w:cs="Times New Roman CYR"/>
          <w:sz w:val="24"/>
          <w:szCs w:val="24"/>
        </w:rPr>
        <w:t xml:space="preserve"> .</w:t>
      </w:r>
      <w:proofErr w:type="gramEnd"/>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9.4. </w:t>
      </w:r>
      <w:r>
        <w:rPr>
          <w:rFonts w:ascii="Times New Roman CYR" w:hAnsi="Times New Roman CYR" w:cs="Times New Roman CYR"/>
          <w:sz w:val="24"/>
          <w:szCs w:val="24"/>
        </w:rPr>
        <w:t>Родители имеют право посещать уроки, по которым учащийся показывает низкий результат.</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9.5. </w:t>
      </w:r>
      <w:r>
        <w:rPr>
          <w:rFonts w:ascii="Times New Roman CYR" w:hAnsi="Times New Roman CYR" w:cs="Times New Roman CYR"/>
          <w:sz w:val="24"/>
          <w:szCs w:val="24"/>
        </w:rPr>
        <w:t xml:space="preserve">Родители имеют право обращаться за помощью к классному руководителю, психологу, </w:t>
      </w:r>
      <w:r>
        <w:rPr>
          <w:rFonts w:ascii="Times New Roman" w:hAnsi="Times New Roman" w:cs="Times New Roman"/>
          <w:sz w:val="24"/>
          <w:szCs w:val="24"/>
          <w:lang w:val="en-US"/>
        </w:rPr>
        <w:t> </w:t>
      </w:r>
      <w:r>
        <w:rPr>
          <w:rFonts w:ascii="Times New Roman CYR" w:hAnsi="Times New Roman CYR" w:cs="Times New Roman CYR"/>
          <w:sz w:val="24"/>
          <w:szCs w:val="24"/>
        </w:rPr>
        <w:t>администрации ОУ</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9.6. </w:t>
      </w:r>
      <w:r>
        <w:rPr>
          <w:rFonts w:ascii="Times New Roman CYR" w:hAnsi="Times New Roman CYR" w:cs="Times New Roman CYR"/>
          <w:sz w:val="24"/>
          <w:szCs w:val="24"/>
        </w:rPr>
        <w:t>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наказания к родителям.</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sidRPr="00CA4DC7">
        <w:rPr>
          <w:rFonts w:ascii="Times New Roman" w:hAnsi="Times New Roman" w:cs="Times New Roman"/>
          <w:b/>
          <w:bCs/>
          <w:sz w:val="24"/>
          <w:szCs w:val="24"/>
        </w:rPr>
        <w:t xml:space="preserve">10. </w:t>
      </w:r>
      <w:r>
        <w:rPr>
          <w:rFonts w:ascii="Times New Roman CYR" w:hAnsi="Times New Roman CYR" w:cs="Times New Roman CYR"/>
          <w:b/>
          <w:bCs/>
          <w:sz w:val="24"/>
          <w:szCs w:val="24"/>
        </w:rPr>
        <w:t>Программа деятельности школьного психолога.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Работу </w:t>
      </w:r>
      <w:r>
        <w:rPr>
          <w:rFonts w:ascii="Times New Roman CYR" w:hAnsi="Times New Roman CYR" w:cs="Times New Roman CYR"/>
          <w:b/>
          <w:bCs/>
          <w:sz w:val="24"/>
          <w:szCs w:val="24"/>
        </w:rPr>
        <w:t>школьного психолога</w:t>
      </w:r>
      <w:r>
        <w:rPr>
          <w:rFonts w:ascii="Times New Roman CYR" w:hAnsi="Times New Roman CYR" w:cs="Times New Roman CYR"/>
          <w:sz w:val="24"/>
          <w:szCs w:val="24"/>
        </w:rPr>
        <w:t xml:space="preserve"> по изучению возможностей ребенка и созданию условий для его оптимального развития следует проводить поэтапно:</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sidRPr="00CA4DC7">
        <w:rPr>
          <w:rFonts w:ascii="Times New Roman" w:hAnsi="Times New Roman" w:cs="Times New Roman"/>
          <w:sz w:val="24"/>
          <w:szCs w:val="24"/>
        </w:rPr>
        <w:t>1-</w:t>
      </w:r>
      <w:r>
        <w:rPr>
          <w:rFonts w:ascii="Times New Roman CYR" w:hAnsi="Times New Roman CYR" w:cs="Times New Roman CYR"/>
          <w:sz w:val="24"/>
          <w:szCs w:val="24"/>
        </w:rPr>
        <w:t xml:space="preserve">й этап – сбор предварительных данных об ученике (наблюдение за поведением на уроке и во внеурочной деятельности);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w:hAnsi="Times New Roman" w:cs="Times New Roman"/>
          <w:sz w:val="24"/>
          <w:szCs w:val="24"/>
        </w:rPr>
        <w:t>2-</w:t>
      </w:r>
      <w:r>
        <w:rPr>
          <w:rFonts w:ascii="Times New Roman CYR" w:hAnsi="Times New Roman CYR" w:cs="Times New Roman CYR"/>
          <w:sz w:val="24"/>
          <w:szCs w:val="24"/>
        </w:rPr>
        <w:t xml:space="preserve">й этап – диагностика;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sidRPr="00CA4DC7">
        <w:rPr>
          <w:rFonts w:ascii="Times New Roman" w:hAnsi="Times New Roman" w:cs="Times New Roman"/>
          <w:sz w:val="24"/>
          <w:szCs w:val="24"/>
        </w:rPr>
        <w:t>3-</w:t>
      </w:r>
      <w:r>
        <w:rPr>
          <w:rFonts w:ascii="Times New Roman CYR" w:hAnsi="Times New Roman CYR" w:cs="Times New Roman CYR"/>
          <w:sz w:val="24"/>
          <w:szCs w:val="24"/>
        </w:rPr>
        <w:t xml:space="preserve">й этап – сопоставление полученных данных и определение возможных причин школьной </w:t>
      </w:r>
      <w:proofErr w:type="spellStart"/>
      <w:r>
        <w:rPr>
          <w:rFonts w:ascii="Times New Roman CYR" w:hAnsi="Times New Roman CYR" w:cs="Times New Roman CYR"/>
          <w:sz w:val="24"/>
          <w:szCs w:val="24"/>
        </w:rPr>
        <w:t>неуспешности</w:t>
      </w:r>
      <w:proofErr w:type="spellEnd"/>
      <w:r>
        <w:rPr>
          <w:rFonts w:ascii="Times New Roman CYR" w:hAnsi="Times New Roman CYR" w:cs="Times New Roman CYR"/>
          <w:sz w:val="24"/>
          <w:szCs w:val="24"/>
        </w:rPr>
        <w:t xml:space="preserve">;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sidRPr="00CA4DC7">
        <w:rPr>
          <w:rFonts w:ascii="Times New Roman" w:hAnsi="Times New Roman" w:cs="Times New Roman"/>
          <w:sz w:val="24"/>
          <w:szCs w:val="24"/>
        </w:rPr>
        <w:t>4-</w:t>
      </w:r>
      <w:r>
        <w:rPr>
          <w:rFonts w:ascii="Times New Roman CYR" w:hAnsi="Times New Roman CYR" w:cs="Times New Roman CYR"/>
          <w:sz w:val="24"/>
          <w:szCs w:val="24"/>
        </w:rPr>
        <w:t xml:space="preserve">й этап – выбор средств для совершенствования учебной деятельности.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10.1. </w:t>
      </w:r>
      <w:r>
        <w:rPr>
          <w:rFonts w:ascii="Times New Roman CYR" w:hAnsi="Times New Roman CYR" w:cs="Times New Roman CYR"/>
          <w:sz w:val="24"/>
          <w:szCs w:val="24"/>
        </w:rPr>
        <w:t>В случае обращения классного руководителя по выявлению причин низкой успеваемости учащегося школьный психолог разрабатывает систему методик, определяющих причины низкой успеваемости ученика.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10.2. </w:t>
      </w:r>
      <w:r>
        <w:rPr>
          <w:rFonts w:ascii="Times New Roman CYR" w:hAnsi="Times New Roman CYR" w:cs="Times New Roman CYR"/>
          <w:sz w:val="24"/>
          <w:szCs w:val="24"/>
        </w:rPr>
        <w:t>О результатах диагностик психолог докладывает классному руководителю и администрации в виде аналитической справки.</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10.3. </w:t>
      </w:r>
      <w:r>
        <w:rPr>
          <w:rFonts w:ascii="Times New Roman CYR" w:hAnsi="Times New Roman CYR" w:cs="Times New Roman CYR"/>
          <w:sz w:val="24"/>
          <w:szCs w:val="24"/>
        </w:rPr>
        <w:t>Психолог дает рекомендации по развитию данного ребенка.</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sidRPr="00CA4DC7">
        <w:rPr>
          <w:rFonts w:ascii="Times New Roman" w:hAnsi="Times New Roman" w:cs="Times New Roman"/>
          <w:b/>
          <w:bCs/>
          <w:sz w:val="24"/>
          <w:szCs w:val="24"/>
        </w:rPr>
        <w:t xml:space="preserve">11. </w:t>
      </w:r>
      <w:r>
        <w:rPr>
          <w:rFonts w:ascii="Times New Roman CYR" w:hAnsi="Times New Roman CYR" w:cs="Times New Roman CYR"/>
          <w:b/>
          <w:bCs/>
          <w:sz w:val="24"/>
          <w:szCs w:val="24"/>
        </w:rPr>
        <w:t>Программа деятельности администрации школы.</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11.1. </w:t>
      </w:r>
      <w:r>
        <w:rPr>
          <w:rFonts w:ascii="Times New Roman CYR" w:hAnsi="Times New Roman CYR" w:cs="Times New Roman CYR"/>
          <w:sz w:val="24"/>
          <w:szCs w:val="24"/>
        </w:rPr>
        <w:t>Администрация школы организует работу малого педсовета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11.2. </w:t>
      </w:r>
      <w:r>
        <w:rPr>
          <w:rFonts w:ascii="Times New Roman CYR" w:hAnsi="Times New Roman CYR" w:cs="Times New Roman CYR"/>
          <w:sz w:val="24"/>
          <w:szCs w:val="24"/>
        </w:rPr>
        <w:t>Контролирует деятельность всех звеньев учебного процесса по работе со слабоуспевающими учащимися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11.3. </w:t>
      </w:r>
      <w:r>
        <w:rPr>
          <w:rFonts w:ascii="Times New Roman CYR" w:hAnsi="Times New Roman CYR" w:cs="Times New Roman CYR"/>
          <w:sz w:val="24"/>
          <w:szCs w:val="24"/>
        </w:rPr>
        <w:t>Администрация школы составляет аналитическую справку по итогам года о работе педагогического коллектива со слабоуспевающими.</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sidRPr="00CA4DC7">
        <w:rPr>
          <w:rFonts w:ascii="Times New Roman" w:hAnsi="Times New Roman" w:cs="Times New Roman"/>
          <w:b/>
          <w:bCs/>
          <w:sz w:val="24"/>
          <w:szCs w:val="24"/>
        </w:rPr>
        <w:t xml:space="preserve">12. </w:t>
      </w:r>
      <w:r>
        <w:rPr>
          <w:rFonts w:ascii="Times New Roman CYR" w:hAnsi="Times New Roman CYR" w:cs="Times New Roman CYR"/>
          <w:b/>
          <w:bCs/>
          <w:sz w:val="24"/>
          <w:szCs w:val="24"/>
        </w:rPr>
        <w:t>Малый педсовет принимает решение о направлении материалов на ученика и его родителей в комиссию по делам несовершеннолетних и защите прав детей с целью принятия административных мер наказания к родителям.</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sidRPr="00CA4DC7">
        <w:rPr>
          <w:rFonts w:ascii="Times New Roman" w:hAnsi="Times New Roman" w:cs="Times New Roman"/>
          <w:b/>
          <w:bCs/>
          <w:sz w:val="24"/>
          <w:szCs w:val="24"/>
        </w:rPr>
        <w:t xml:space="preserve">13. </w:t>
      </w:r>
      <w:r>
        <w:rPr>
          <w:rFonts w:ascii="Times New Roman CYR" w:hAnsi="Times New Roman CYR" w:cs="Times New Roman CYR"/>
          <w:b/>
          <w:bCs/>
          <w:sz w:val="24"/>
          <w:szCs w:val="24"/>
        </w:rPr>
        <w:t>Педагогический совет принимает решение об оставлении слабоуспевающего учащегося на повторный курс обучения.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b/>
          <w:bCs/>
          <w:sz w:val="24"/>
          <w:szCs w:val="24"/>
        </w:rPr>
        <w:lastRenderedPageBreak/>
        <w:t xml:space="preserve">14. </w:t>
      </w:r>
      <w:r>
        <w:rPr>
          <w:rFonts w:ascii="Times New Roman CYR" w:hAnsi="Times New Roman CYR" w:cs="Times New Roman CYR"/>
          <w:b/>
          <w:bCs/>
          <w:sz w:val="24"/>
          <w:szCs w:val="24"/>
        </w:rPr>
        <w:t>О контроле за выполнением данной программы</w:t>
      </w:r>
      <w:r>
        <w:rPr>
          <w:rFonts w:ascii="Times New Roman CYR" w:hAnsi="Times New Roman CYR" w:cs="Times New Roman CYR"/>
          <w:sz w:val="24"/>
          <w:szCs w:val="24"/>
        </w:rPr>
        <w:t>.</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14.1. </w:t>
      </w:r>
      <w:r>
        <w:rPr>
          <w:rFonts w:ascii="Times New Roman CYR" w:hAnsi="Times New Roman CYR" w:cs="Times New Roman CYR"/>
          <w:sz w:val="24"/>
          <w:szCs w:val="24"/>
        </w:rPr>
        <w:t>Ежедневный контроль осуществляет классный руководитель, учителя-предметники, родители.</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14.2. </w:t>
      </w:r>
      <w:r>
        <w:rPr>
          <w:rFonts w:ascii="Times New Roman CYR" w:hAnsi="Times New Roman CYR" w:cs="Times New Roman CYR"/>
          <w:sz w:val="24"/>
          <w:szCs w:val="24"/>
        </w:rPr>
        <w:t>Общий контроль за выполнением данной программы осуществляет заместитель директора по УВР.</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u w:val="single"/>
        </w:rPr>
      </w:pPr>
      <w:r w:rsidRPr="00CA4DC7">
        <w:rPr>
          <w:rFonts w:ascii="Times New Roman" w:hAnsi="Times New Roman" w:cs="Times New Roman"/>
          <w:b/>
          <w:bCs/>
          <w:sz w:val="24"/>
          <w:szCs w:val="24"/>
        </w:rPr>
        <w:t>15.</w:t>
      </w:r>
      <w:r>
        <w:rPr>
          <w:rFonts w:ascii="Times New Roman" w:hAnsi="Times New Roman" w:cs="Times New Roman"/>
          <w:b/>
          <w:bCs/>
          <w:sz w:val="24"/>
          <w:szCs w:val="24"/>
        </w:rPr>
        <w:t>                </w:t>
      </w:r>
      <w:r w:rsidRPr="00CA4DC7">
        <w:rPr>
          <w:rFonts w:ascii="Times New Roman" w:hAnsi="Times New Roman" w:cs="Times New Roman"/>
          <w:b/>
          <w:bCs/>
          <w:sz w:val="24"/>
          <w:szCs w:val="24"/>
        </w:rPr>
        <w:t xml:space="preserve"> </w:t>
      </w:r>
      <w:r>
        <w:rPr>
          <w:rFonts w:ascii="Times New Roman CYR" w:hAnsi="Times New Roman CYR" w:cs="Times New Roman CYR"/>
          <w:b/>
          <w:bCs/>
          <w:sz w:val="24"/>
          <w:szCs w:val="24"/>
          <w:u w:val="single"/>
        </w:rPr>
        <w:t xml:space="preserve">Выявление </w:t>
      </w:r>
      <w:r>
        <w:rPr>
          <w:rFonts w:ascii="Times New Roman" w:hAnsi="Times New Roman" w:cs="Times New Roman"/>
          <w:b/>
          <w:bCs/>
          <w:sz w:val="24"/>
          <w:szCs w:val="24"/>
          <w:u w:val="single"/>
          <w:lang w:val="en-US"/>
        </w:rPr>
        <w:t> </w:t>
      </w:r>
      <w:r>
        <w:rPr>
          <w:rFonts w:ascii="Times New Roman CYR" w:hAnsi="Times New Roman CYR" w:cs="Times New Roman CYR"/>
          <w:b/>
          <w:bCs/>
          <w:sz w:val="24"/>
          <w:szCs w:val="24"/>
          <w:u w:val="single"/>
        </w:rPr>
        <w:t>причин неуспеваемости</w:t>
      </w:r>
      <w:r>
        <w:rPr>
          <w:rFonts w:ascii="Times New Roman CYR" w:hAnsi="Times New Roman CYR" w:cs="Times New Roman CYR"/>
          <w:sz w:val="24"/>
          <w:szCs w:val="24"/>
          <w:u w:val="single"/>
        </w:rPr>
        <w:t>.</w:t>
      </w:r>
    </w:p>
    <w:p w:rsidR="00CA4DC7" w:rsidRDefault="00CA4DC7" w:rsidP="00CA4DC7">
      <w:pPr>
        <w:autoSpaceDE w:val="0"/>
        <w:autoSpaceDN w:val="0"/>
        <w:adjustRightInd w:val="0"/>
        <w:spacing w:after="120" w:line="240" w:lineRule="auto"/>
        <w:rPr>
          <w:rFonts w:ascii="Times New Roman CYR" w:hAnsi="Times New Roman CYR" w:cs="Times New Roman CYR"/>
          <w:i/>
          <w:iCs/>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w:hAnsi="Times New Roman" w:cs="Times New Roman"/>
          <w:sz w:val="24"/>
          <w:szCs w:val="24"/>
        </w:rPr>
        <w:t> </w:t>
      </w:r>
      <w:r>
        <w:rPr>
          <w:rFonts w:ascii="Times New Roman CYR" w:hAnsi="Times New Roman CYR" w:cs="Times New Roman CYR"/>
          <w:sz w:val="24"/>
          <w:szCs w:val="24"/>
        </w:rPr>
        <w:t xml:space="preserve">В практической работе учителей целью является установление причин неуспеваемости. </w:t>
      </w:r>
      <w:r>
        <w:rPr>
          <w:rFonts w:ascii="Times New Roman" w:hAnsi="Times New Roman" w:cs="Times New Roman"/>
          <w:sz w:val="24"/>
          <w:szCs w:val="24"/>
          <w:lang w:val="en-US"/>
        </w:rPr>
        <w:t> </w:t>
      </w:r>
      <w:r>
        <w:rPr>
          <w:rFonts w:ascii="Times New Roman CYR" w:hAnsi="Times New Roman CYR" w:cs="Times New Roman CYR"/>
          <w:sz w:val="24"/>
          <w:szCs w:val="24"/>
        </w:rPr>
        <w:t>Учитель мысленно обращается к тем обстоятельствам, которые непосредственно предшествовали получению учеником неудовлетворительных оценок и могли повлиять на его успеваемость. В первую очередь обычно бросаются в глаза такие обстоятельства, как пропуски уроков, невыполнение домашних заданий, невнимательность ученика на уроке. Это, по сути дела, акты поведения ученика, его поступки. Вдумчивый учитель не останавливает анализ на этом, но старается выяснить, какие черты личности ученика и какие обстоятельства его жизни могли вызвать замеченные им поступки.</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Причины тут могут быть самые различные: и болезнь ученика, и его недисциплинированность, и слабохарактерность, и плохие бытовые условия, и его конфликты с учителями и товарищами. Из числа таких самых разнообразных причин учитель выбирает те, которые могли сыграть роль в жизни данного ученика. Но и эти причины являются следствием других, более общих и более глубоких, и они тоже могут быть вскрыты учителем.</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i/>
          <w:iCs/>
          <w:sz w:val="24"/>
          <w:szCs w:val="24"/>
        </w:rPr>
        <w:t xml:space="preserve">Основными признаками </w:t>
      </w:r>
      <w:proofErr w:type="spellStart"/>
      <w:r>
        <w:rPr>
          <w:rFonts w:ascii="Times New Roman CYR" w:hAnsi="Times New Roman CYR" w:cs="Times New Roman CYR"/>
          <w:i/>
          <w:iCs/>
          <w:sz w:val="24"/>
          <w:szCs w:val="24"/>
        </w:rPr>
        <w:t>неуспешности</w:t>
      </w:r>
      <w:proofErr w:type="spellEnd"/>
      <w:r>
        <w:rPr>
          <w:rFonts w:ascii="Times New Roman CYR" w:hAnsi="Times New Roman CYR" w:cs="Times New Roman CYR"/>
          <w:i/>
          <w:iCs/>
          <w:sz w:val="24"/>
          <w:szCs w:val="24"/>
        </w:rPr>
        <w:t xml:space="preserve"> учащихся можно считать: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пробелы в фактических знаниях и специальных для данного предмета умениях, которые не позволяют охарактеризовать существенные элементы изучаемых понятий, законов, теорий, а также осуществить необходимые практические действия;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пробелы в навыках учебно-познавательной деятельности, снижающие темп работы настолько, что ученик не может за отведенное время овладеть необходимым объемом знаний, умений и навыков;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недостаточный уровень развития и воспитанности личностных качеств, не позволяющий ученику проявлять самостоятельность, настойчивость, организованность и другие свойства, необходимые для успешного учения;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ученик не может воспроизвести определения понятий, формул, доказательств, не может, излагая систему понятий,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трудности подростка, проявляющиеся в форме отставания в учебе, эмоциональной неустойчивости, могут иметь самые различные причины: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слабое состояние здоровья. Именно низкие показатели психического здоровья являются причиной учебной </w:t>
      </w:r>
      <w:proofErr w:type="spellStart"/>
      <w:r>
        <w:rPr>
          <w:rFonts w:ascii="Times New Roman CYR" w:hAnsi="Times New Roman CYR" w:cs="Times New Roman CYR"/>
          <w:sz w:val="24"/>
          <w:szCs w:val="24"/>
        </w:rPr>
        <w:t>неуспешности</w:t>
      </w:r>
      <w:proofErr w:type="spellEnd"/>
      <w:r>
        <w:rPr>
          <w:rFonts w:ascii="Times New Roman CYR" w:hAnsi="Times New Roman CYR" w:cs="Times New Roman CYR"/>
          <w:sz w:val="24"/>
          <w:szCs w:val="24"/>
        </w:rPr>
        <w:t xml:space="preserve"> (по некоторым данным, это 78% случаев);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proofErr w:type="spellStart"/>
      <w:r>
        <w:rPr>
          <w:rFonts w:ascii="Times New Roman CYR" w:hAnsi="Times New Roman CYR" w:cs="Times New Roman CYR"/>
          <w:sz w:val="24"/>
          <w:szCs w:val="24"/>
        </w:rPr>
        <w:t>несформированность</w:t>
      </w:r>
      <w:proofErr w:type="spellEnd"/>
      <w:r>
        <w:rPr>
          <w:rFonts w:ascii="Times New Roman CYR" w:hAnsi="Times New Roman CYR" w:cs="Times New Roman CYR"/>
          <w:sz w:val="24"/>
          <w:szCs w:val="24"/>
        </w:rPr>
        <w:t xml:space="preserve"> приемов учебной деятельности. Учебная деятельность требует владения определенными навыками и приемами. Счет в уме можно выполнять несколькими способами, но не все они будут эффективными. Если психолого-</w:t>
      </w:r>
      <w:r w:rsidRPr="00CA4DC7">
        <w:rPr>
          <w:rFonts w:ascii="Times New Roman" w:hAnsi="Times New Roman" w:cs="Times New Roman"/>
          <w:sz w:val="24"/>
          <w:szCs w:val="24"/>
        </w:rPr>
        <w:softHyphen/>
      </w:r>
      <w:r>
        <w:rPr>
          <w:rFonts w:ascii="Times New Roman CYR" w:hAnsi="Times New Roman CYR" w:cs="Times New Roman CYR"/>
          <w:sz w:val="24"/>
          <w:szCs w:val="24"/>
        </w:rPr>
        <w:t xml:space="preserve">педагогические навыки успешной учебной деятельности не выработаны, то ребенок заучивает учебный материал механически, без предварительной логической </w:t>
      </w:r>
      <w:r>
        <w:rPr>
          <w:rFonts w:ascii="Times New Roman CYR" w:hAnsi="Times New Roman CYR" w:cs="Times New Roman CYR"/>
          <w:sz w:val="24"/>
          <w:szCs w:val="24"/>
        </w:rPr>
        <w:lastRenderedPageBreak/>
        <w:t xml:space="preserve">обработки. Очень важно обратить внимание на неэффективные навыки учебной деятельности, так как впоследствии они могут закрепиться и привести к отставанию в учебе;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недостатки познавательной сферы (мышления, памяти, внимания). Успешность учебной деятельности во многом зависит от особенностей развития мышления. Полное усвоение школьной программы предполагает обязательное абстрактно-логическое мышление, умение систематизировать, обобщать, классифицировать, сравнивать. Неумение запоминать тоже сказывается на учебной деятельности ребенка и в конечном счете влияет на его отношение к учебе и школе;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недостаточное развитие мотивационной сферы.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Причины недостаточной успешности учения у каждого ребенка свои. Выявление этих причин – дело трудоемкое.</w:t>
      </w:r>
    </w:p>
    <w:p w:rsidR="00CA4DC7" w:rsidRPr="00CA4DC7" w:rsidRDefault="00CA4DC7" w:rsidP="00CA4DC7">
      <w:pPr>
        <w:autoSpaceDE w:val="0"/>
        <w:autoSpaceDN w:val="0"/>
        <w:adjustRightInd w:val="0"/>
        <w:spacing w:after="120" w:line="240" w:lineRule="auto"/>
        <w:rPr>
          <w:rFonts w:ascii="Times New Roman" w:hAnsi="Times New Roman" w:cs="Times New Roman"/>
          <w:sz w:val="24"/>
          <w:szCs w:val="24"/>
        </w:rPr>
      </w:pPr>
      <w:r>
        <w:rPr>
          <w:rFonts w:ascii="Times New Roman CYR" w:hAnsi="Times New Roman CYR" w:cs="Times New Roman CYR"/>
          <w:b/>
          <w:bCs/>
          <w:sz w:val="24"/>
          <w:szCs w:val="24"/>
        </w:rPr>
        <w:t>Выявить причины неуспеваемости можно</w:t>
      </w:r>
      <w:r>
        <w:rPr>
          <w:rFonts w:ascii="Times New Roman CYR" w:hAnsi="Times New Roman CYR" w:cs="Times New Roman CYR"/>
          <w:sz w:val="24"/>
          <w:szCs w:val="24"/>
        </w:rPr>
        <w:t xml:space="preserve"> с помощью диагностических методик, позволяющих установить наличие и характер учебно-познавательных способностей и интересов учащихся и определить оптимальные условия их обучения.</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p>
    <w:p w:rsidR="00CA4DC7" w:rsidRDefault="00CA4DC7" w:rsidP="00CA4DC7">
      <w:pPr>
        <w:autoSpaceDE w:val="0"/>
        <w:autoSpaceDN w:val="0"/>
        <w:adjustRightInd w:val="0"/>
        <w:spacing w:after="120" w:line="240" w:lineRule="auto"/>
        <w:rPr>
          <w:rFonts w:ascii="Times New Roman" w:hAnsi="Times New Roman" w:cs="Times New Roman"/>
          <w:sz w:val="24"/>
          <w:szCs w:val="24"/>
          <w:lang w:val="en-US"/>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Таблица 1.</w:t>
      </w:r>
      <w:r>
        <w:rPr>
          <w:rFonts w:ascii="Times New Roman" w:hAnsi="Times New Roman" w:cs="Times New Roman"/>
          <w:sz w:val="24"/>
          <w:szCs w:val="24"/>
          <w:lang w:val="en-US"/>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3264"/>
        <w:gridCol w:w="4368"/>
      </w:tblGrid>
      <w:tr w:rsidR="00CA4DC7" w:rsidRPr="00CA4DC7">
        <w:trPr>
          <w:trHeight w:val="1"/>
          <w:jc w:val="center"/>
        </w:trPr>
        <w:tc>
          <w:tcPr>
            <w:tcW w:w="763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P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Причины и характер проявления неуспеваемости</w:t>
            </w:r>
          </w:p>
        </w:tc>
      </w:tr>
      <w:tr w:rsidR="00CA4DC7">
        <w:trPr>
          <w:trHeight w:val="1"/>
          <w:jc w:val="center"/>
        </w:trPr>
        <w:tc>
          <w:tcPr>
            <w:tcW w:w="326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b/>
                <w:bCs/>
                <w:sz w:val="24"/>
                <w:szCs w:val="24"/>
              </w:rPr>
              <w:t>Причины неуспеваемости</w:t>
            </w:r>
          </w:p>
        </w:tc>
        <w:tc>
          <w:tcPr>
            <w:tcW w:w="43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b/>
                <w:bCs/>
                <w:sz w:val="24"/>
                <w:szCs w:val="24"/>
              </w:rPr>
              <w:t>Характер проявления</w:t>
            </w:r>
          </w:p>
        </w:tc>
      </w:tr>
      <w:tr w:rsidR="00CA4DC7" w:rsidRPr="00CA4DC7">
        <w:trPr>
          <w:trHeight w:val="1"/>
          <w:jc w:val="center"/>
        </w:trPr>
        <w:tc>
          <w:tcPr>
            <w:tcW w:w="3264"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Низкий уровень развития учебной мотивации (ничто не побуждает учиться). Влияют:</w:t>
            </w:r>
          </w:p>
          <w:p w:rsidR="00CA4DC7" w:rsidRDefault="00CA4DC7" w:rsidP="00CA4DC7">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обстоятельства жизни ребенка в семье; </w:t>
            </w:r>
          </w:p>
          <w:p w:rsidR="00CA4DC7" w:rsidRDefault="00CA4DC7" w:rsidP="00CA4DC7">
            <w:pPr>
              <w:numPr>
                <w:ilvl w:val="0"/>
                <w:numId w:val="1"/>
              </w:numPr>
              <w:autoSpaceDE w:val="0"/>
              <w:autoSpaceDN w:val="0"/>
              <w:adjustRightInd w:val="0"/>
              <w:spacing w:after="283" w:line="240" w:lineRule="auto"/>
              <w:ind w:left="707" w:hanging="283"/>
              <w:rPr>
                <w:rFonts w:ascii="Calibri" w:hAnsi="Calibri" w:cs="Calibri"/>
              </w:rPr>
            </w:pPr>
            <w:r>
              <w:rPr>
                <w:rFonts w:ascii="Times New Roman CYR" w:hAnsi="Times New Roman CYR" w:cs="Times New Roman CYR"/>
                <w:sz w:val="24"/>
                <w:szCs w:val="24"/>
              </w:rPr>
              <w:t xml:space="preserve">взаимоотношения с окружающими взрослыми </w:t>
            </w:r>
          </w:p>
        </w:tc>
        <w:tc>
          <w:tcPr>
            <w:tcW w:w="4368"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Неправильно сформировавшееся отношение к учению, непонимание его общественной значимости.</w:t>
            </w:r>
          </w:p>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Нет стремления быть успешным в учебной деятельности (отсутствует заинтересованность в получении хороших отметок, вполне устраивают удовлетворительные)</w:t>
            </w:r>
          </w:p>
        </w:tc>
      </w:tr>
      <w:tr w:rsidR="00CA4DC7" w:rsidRPr="00CA4DC7">
        <w:trPr>
          <w:trHeight w:val="1"/>
          <w:jc w:val="center"/>
        </w:trPr>
        <w:tc>
          <w:tcPr>
            <w:tcW w:w="3264"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Интеллектуальная пассивность как результат неправильного воспитания.</w:t>
            </w:r>
          </w:p>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 xml:space="preserve">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w:t>
            </w:r>
            <w:r>
              <w:rPr>
                <w:rFonts w:ascii="Times New Roman CYR" w:hAnsi="Times New Roman CYR" w:cs="Times New Roman CYR"/>
                <w:sz w:val="24"/>
                <w:szCs w:val="24"/>
              </w:rPr>
              <w:lastRenderedPageBreak/>
              <w:t>обучение</w:t>
            </w:r>
          </w:p>
        </w:tc>
        <w:tc>
          <w:tcPr>
            <w:tcW w:w="4368"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 выполнении учебного задания, требующего активной мыслительной работы, отсутствует стремление его понять и осмыслить.</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w:t>
            </w:r>
          </w:p>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 xml:space="preserve">Интеллектуальная пассивность может проявляться как избирательно в отношении учебных предметов, так и во всей учебной работе. Вне учебных </w:t>
            </w:r>
            <w:r>
              <w:rPr>
                <w:rFonts w:ascii="Times New Roman CYR" w:hAnsi="Times New Roman CYR" w:cs="Times New Roman CYR"/>
                <w:sz w:val="24"/>
                <w:szCs w:val="24"/>
              </w:rPr>
              <w:lastRenderedPageBreak/>
              <w:t>занятий многие из таких учащихся действуют умнее, активнее и сообразительнее, чем в учении</w:t>
            </w:r>
          </w:p>
        </w:tc>
      </w:tr>
      <w:tr w:rsidR="00CA4DC7" w:rsidRPr="00CA4DC7">
        <w:trPr>
          <w:trHeight w:val="1"/>
          <w:jc w:val="center"/>
        </w:trPr>
        <w:tc>
          <w:tcPr>
            <w:tcW w:w="3264"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lastRenderedPageBreak/>
              <w:t>Неправильные навыки учебной работы – со стороны педагога нет должного контроля над способами и приемами ее выполнения</w:t>
            </w:r>
          </w:p>
        </w:tc>
        <w:tc>
          <w:tcPr>
            <w:tcW w:w="436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правило, для применения которого эти задания задаются; не проверяют свои работы или не умеют проверять; выполняют работу в медленном темпе</w:t>
            </w:r>
          </w:p>
        </w:tc>
      </w:tr>
      <w:tr w:rsidR="00CA4DC7" w:rsidRPr="00CA4DC7">
        <w:trPr>
          <w:trHeight w:val="1"/>
          <w:jc w:val="center"/>
        </w:trPr>
        <w:tc>
          <w:tcPr>
            <w:tcW w:w="3264"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Неправильно сформировавшееся отношение к учебному труду:</w:t>
            </w:r>
          </w:p>
          <w:p w:rsidR="00CA4DC7" w:rsidRDefault="00CA4DC7" w:rsidP="00CA4DC7">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пробелы в воспитании (нет постоянных трудовых обязанностей, не приучены выполнять их аккуратно, не предъявлялось строгих требований к качеству работы; избалованные, неорганизованные учащиеся); </w:t>
            </w:r>
          </w:p>
          <w:p w:rsidR="00CA4DC7" w:rsidRPr="00CA4DC7" w:rsidRDefault="00CA4DC7" w:rsidP="00CA4DC7">
            <w:pPr>
              <w:numPr>
                <w:ilvl w:val="0"/>
                <w:numId w:val="1"/>
              </w:numPr>
              <w:autoSpaceDE w:val="0"/>
              <w:autoSpaceDN w:val="0"/>
              <w:adjustRightInd w:val="0"/>
              <w:spacing w:after="283" w:line="240" w:lineRule="auto"/>
              <w:ind w:left="707" w:hanging="283"/>
              <w:rPr>
                <w:rFonts w:ascii="Calibri" w:hAnsi="Calibri" w:cs="Calibri"/>
              </w:rPr>
            </w:pPr>
            <w:r>
              <w:rPr>
                <w:rFonts w:ascii="Times New Roman CYR" w:hAnsi="Times New Roman CYR" w:cs="Times New Roman CYR"/>
                <w:sz w:val="24"/>
                <w:szCs w:val="24"/>
              </w:rPr>
              <w:t xml:space="preserve">неправильная организация учебной деятельности в ОУ </w:t>
            </w:r>
          </w:p>
        </w:tc>
        <w:tc>
          <w:tcPr>
            <w:tcW w:w="4368"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Нежелание выполнять не очень интересное, скучное, трудное, отнимающее много времени задание.</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Небрежность и недобросовестность в выполнении учебных обязанностей.</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Невыполненные или частично выполненные домашние задания.</w:t>
            </w:r>
          </w:p>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Неаккуратное обращение с учебными пособиями</w:t>
            </w:r>
          </w:p>
        </w:tc>
      </w:tr>
      <w:tr w:rsidR="00CA4DC7" w:rsidRPr="00CA4DC7">
        <w:trPr>
          <w:trHeight w:val="1"/>
          <w:jc w:val="center"/>
        </w:trPr>
        <w:tc>
          <w:tcPr>
            <w:tcW w:w="3264"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Отсутствие или слабое развитие учебных и познавательных интересов – недостаточное внимание к этой проблеме со стороны педагогов и родителей</w:t>
            </w:r>
          </w:p>
        </w:tc>
        <w:tc>
          <w:tcPr>
            <w:tcW w:w="436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деятельности</w:t>
            </w:r>
          </w:p>
        </w:tc>
      </w:tr>
    </w:tbl>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Pr>
          <w:rFonts w:ascii="Times New Roman" w:hAnsi="Times New Roman" w:cs="Times New Roman"/>
          <w:sz w:val="24"/>
          <w:szCs w:val="24"/>
        </w:rPr>
        <w:t> </w:t>
      </w:r>
      <w:r>
        <w:rPr>
          <w:rFonts w:ascii="Times New Roman CYR" w:hAnsi="Times New Roman CYR" w:cs="Times New Roman CYR"/>
          <w:b/>
          <w:bCs/>
          <w:sz w:val="24"/>
          <w:szCs w:val="24"/>
        </w:rPr>
        <w:t xml:space="preserve">Среди основных способов обнаружения отставаний учащихся можно назвать: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наблюдения за реакциями учащихся на трудности в работе, на успехи и неудачи;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вопросы учителя и его требования сформулировать то или иное положение;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обучающие самостоятельные работы в классе. При их проведении учитель получает материал для суждения, как о результатах деятельности, так и о ходе ее протекания. Он наблюдает за работой учащихся, выслушивает и отвечает на их вопросы, иногда помогает.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Большую помощь по выявлению мотивированных детей и развитию творческих способностей у учащихся оказывает психологическая служба школы. Психологическое сопровождение осуществляется следующим образом: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тестирование учащихся по выявлению имеющихся знаний, умений, навыков (мониторинг);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диагностика мотивации достижения и наличия творческого потенциала у учащихся;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диагностика индивидуальных способностей учащихся; тестирование самооценки своих способностей.</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u w:val="single"/>
        </w:rPr>
      </w:pPr>
      <w:r w:rsidRPr="00CA4DC7">
        <w:rPr>
          <w:rFonts w:ascii="Times New Roman" w:hAnsi="Times New Roman" w:cs="Times New Roman"/>
          <w:b/>
          <w:bCs/>
          <w:sz w:val="24"/>
          <w:szCs w:val="24"/>
        </w:rPr>
        <w:t>16.</w:t>
      </w:r>
      <w:r>
        <w:rPr>
          <w:rFonts w:ascii="Times New Roman" w:hAnsi="Times New Roman" w:cs="Times New Roman"/>
          <w:b/>
          <w:bCs/>
          <w:sz w:val="24"/>
          <w:szCs w:val="24"/>
        </w:rPr>
        <w:t> </w:t>
      </w:r>
      <w:r>
        <w:rPr>
          <w:rFonts w:ascii="Times New Roman CYR" w:hAnsi="Times New Roman CYR" w:cs="Times New Roman CYR"/>
          <w:b/>
          <w:bCs/>
          <w:sz w:val="24"/>
          <w:szCs w:val="24"/>
          <w:u w:val="single"/>
        </w:rPr>
        <w:t>Формирование положительного отношения к учению у неуспевающих школьников</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b/>
          <w:bCs/>
          <w:sz w:val="24"/>
          <w:szCs w:val="24"/>
        </w:rPr>
        <w:t>   </w:t>
      </w:r>
      <w:r w:rsidRPr="00CA4DC7">
        <w:rPr>
          <w:rFonts w:ascii="Times New Roman" w:hAnsi="Times New Roman" w:cs="Times New Roman"/>
          <w:b/>
          <w:bCs/>
          <w:sz w:val="24"/>
          <w:szCs w:val="24"/>
        </w:rPr>
        <w:t xml:space="preserve"> </w:t>
      </w:r>
      <w:r>
        <w:rPr>
          <w:rFonts w:ascii="Times New Roman CYR" w:hAnsi="Times New Roman CYR" w:cs="Times New Roman CYR"/>
          <w:sz w:val="24"/>
          <w:szCs w:val="24"/>
        </w:rPr>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создавать проблемные ситуации;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активизировать самостоятельное мышление;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организовывать сотрудничество учащихся на уроке;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выстраивать позитивные отношения с группой;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проявлять искреннюю заинтересованность в успехах ребят. </w:t>
      </w:r>
    </w:p>
    <w:p w:rsidR="00CA4DC7" w:rsidRDefault="00CA4DC7" w:rsidP="00CA4DC7">
      <w:pPr>
        <w:autoSpaceDE w:val="0"/>
        <w:autoSpaceDN w:val="0"/>
        <w:adjustRightInd w:val="0"/>
        <w:spacing w:after="120" w:line="240" w:lineRule="auto"/>
        <w:rPr>
          <w:rFonts w:ascii="Times New Roman CYR" w:hAnsi="Times New Roman CYR" w:cs="Times New Roman CYR"/>
          <w:i/>
          <w:iCs/>
          <w:sz w:val="24"/>
          <w:szCs w:val="24"/>
        </w:rPr>
      </w:pPr>
      <w:r>
        <w:rPr>
          <w:rFonts w:ascii="Times New Roman CYR" w:hAnsi="Times New Roman CYR" w:cs="Times New Roman CYR"/>
          <w:sz w:val="24"/>
          <w:szCs w:val="24"/>
        </w:rPr>
        <w:t>При развитии мотива достижения следует ориентировать ученика на самооценку деятельности (например, задавать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CYR" w:hAnsi="Times New Roman CYR" w:cs="Times New Roman CYR"/>
          <w:b/>
          <w:bCs/>
          <w:sz w:val="24"/>
          <w:szCs w:val="24"/>
        </w:rPr>
        <w:t>Формирование положительного отношения к учению у неуспевающих школьников</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 xml:space="preserve">можно распределить на этапы </w:t>
      </w:r>
      <w:r>
        <w:rPr>
          <w:rFonts w:ascii="Times New Roman CYR" w:hAnsi="Times New Roman CYR" w:cs="Times New Roman CYR"/>
          <w:sz w:val="24"/>
          <w:szCs w:val="24"/>
        </w:rPr>
        <w:t>(табл. 2)</w:t>
      </w:r>
      <w:r>
        <w:rPr>
          <w:rFonts w:ascii="Times New Roman" w:hAnsi="Times New Roman" w:cs="Times New Roman"/>
          <w:sz w:val="24"/>
          <w:szCs w:val="24"/>
          <w:lang w:val="en-US"/>
        </w:rPr>
        <w:t>                                                                                         </w:t>
      </w:r>
      <w:r>
        <w:rPr>
          <w:rFonts w:ascii="Times New Roman" w:hAnsi="Times New Roman" w:cs="Times New Roman"/>
          <w:i/>
          <w:iCs/>
          <w:sz w:val="24"/>
          <w:szCs w:val="24"/>
          <w:lang w:val="en-US"/>
        </w:rPr>
        <w:t>                                                                                                                          </w:t>
      </w:r>
      <w:r>
        <w:rPr>
          <w:rFonts w:ascii="Times New Roman CYR" w:hAnsi="Times New Roman CYR" w:cs="Times New Roman CYR"/>
          <w:i/>
          <w:iCs/>
          <w:sz w:val="24"/>
          <w:szCs w:val="24"/>
        </w:rPr>
        <w:t>Таблица 2</w:t>
      </w:r>
    </w:p>
    <w:tbl>
      <w:tblPr>
        <w:tblW w:w="0" w:type="auto"/>
        <w:jc w:val="center"/>
        <w:tblLayout w:type="fixed"/>
        <w:tblCellMar>
          <w:left w:w="0" w:type="dxa"/>
          <w:right w:w="0" w:type="dxa"/>
        </w:tblCellMar>
        <w:tblLook w:val="0000" w:firstRow="0" w:lastRow="0" w:firstColumn="0" w:lastColumn="0" w:noHBand="0" w:noVBand="0"/>
      </w:tblPr>
      <w:tblGrid>
        <w:gridCol w:w="1593"/>
        <w:gridCol w:w="1588"/>
        <w:gridCol w:w="2225"/>
        <w:gridCol w:w="2363"/>
      </w:tblGrid>
      <w:tr w:rsidR="00CA4DC7" w:rsidRPr="00CA4DC7">
        <w:trPr>
          <w:trHeight w:val="1"/>
          <w:jc w:val="center"/>
        </w:trPr>
        <w:tc>
          <w:tcPr>
            <w:tcW w:w="7769"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P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Этапы формирования положительного отношения к учению</w:t>
            </w:r>
          </w:p>
        </w:tc>
      </w:tr>
      <w:tr w:rsidR="00CA4DC7">
        <w:trPr>
          <w:trHeight w:val="1"/>
          <w:jc w:val="center"/>
        </w:trPr>
        <w:tc>
          <w:tcPr>
            <w:tcW w:w="15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lastRenderedPageBreak/>
              <w:t>Формируемые отношения</w:t>
            </w:r>
          </w:p>
        </w:tc>
        <w:tc>
          <w:tcPr>
            <w:tcW w:w="158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jc w:val="center"/>
              <w:rPr>
                <w:rFonts w:ascii="Calibri" w:hAnsi="Calibri" w:cs="Calibri"/>
              </w:rPr>
            </w:pPr>
            <w:r>
              <w:rPr>
                <w:rFonts w:ascii="Times New Roman" w:hAnsi="Times New Roman" w:cs="Times New Roman"/>
                <w:b/>
                <w:bCs/>
                <w:sz w:val="24"/>
                <w:szCs w:val="24"/>
              </w:rPr>
              <w:t>1-</w:t>
            </w:r>
            <w:r>
              <w:rPr>
                <w:rFonts w:ascii="Times New Roman CYR" w:hAnsi="Times New Roman CYR" w:cs="Times New Roman CYR"/>
                <w:b/>
                <w:bCs/>
                <w:sz w:val="24"/>
                <w:szCs w:val="24"/>
              </w:rPr>
              <w:t>й этап</w:t>
            </w:r>
          </w:p>
        </w:tc>
        <w:tc>
          <w:tcPr>
            <w:tcW w:w="22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jc w:val="center"/>
              <w:rPr>
                <w:rFonts w:ascii="Calibri" w:hAnsi="Calibri" w:cs="Calibri"/>
              </w:rPr>
            </w:pPr>
            <w:r>
              <w:rPr>
                <w:rFonts w:ascii="Times New Roman" w:hAnsi="Times New Roman" w:cs="Times New Roman"/>
                <w:b/>
                <w:bCs/>
                <w:sz w:val="24"/>
                <w:szCs w:val="24"/>
              </w:rPr>
              <w:t>2-</w:t>
            </w:r>
            <w:r>
              <w:rPr>
                <w:rFonts w:ascii="Times New Roman CYR" w:hAnsi="Times New Roman CYR" w:cs="Times New Roman CYR"/>
                <w:b/>
                <w:bCs/>
                <w:sz w:val="24"/>
                <w:szCs w:val="24"/>
              </w:rPr>
              <w:t>й этап</w:t>
            </w:r>
          </w:p>
        </w:tc>
        <w:tc>
          <w:tcPr>
            <w:tcW w:w="23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jc w:val="center"/>
              <w:rPr>
                <w:rFonts w:ascii="Calibri" w:hAnsi="Calibri" w:cs="Calibri"/>
              </w:rPr>
            </w:pPr>
            <w:r>
              <w:rPr>
                <w:rFonts w:ascii="Times New Roman" w:hAnsi="Times New Roman" w:cs="Times New Roman"/>
                <w:b/>
                <w:bCs/>
                <w:sz w:val="24"/>
                <w:szCs w:val="24"/>
              </w:rPr>
              <w:t>3-</w:t>
            </w:r>
            <w:r>
              <w:rPr>
                <w:rFonts w:ascii="Times New Roman CYR" w:hAnsi="Times New Roman CYR" w:cs="Times New Roman CYR"/>
                <w:b/>
                <w:bCs/>
                <w:sz w:val="24"/>
                <w:szCs w:val="24"/>
              </w:rPr>
              <w:t>й этап</w:t>
            </w:r>
          </w:p>
        </w:tc>
      </w:tr>
      <w:tr w:rsidR="00CA4DC7" w:rsidRPr="00CA4DC7">
        <w:trPr>
          <w:trHeight w:val="1"/>
          <w:jc w:val="center"/>
        </w:trPr>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К содержанию учебного материала</w:t>
            </w:r>
          </w:p>
        </w:tc>
        <w:tc>
          <w:tcPr>
            <w:tcW w:w="158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Наиболее легкий занимательный материал, независимо от его важности, значимости</w:t>
            </w:r>
          </w:p>
        </w:tc>
        <w:tc>
          <w:tcPr>
            <w:tcW w:w="2225"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Занимательный материал, касающийся сущности изучаемого</w:t>
            </w:r>
          </w:p>
        </w:tc>
        <w:tc>
          <w:tcPr>
            <w:tcW w:w="2363"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Существенный, важный, но не привлекательный материал</w:t>
            </w:r>
          </w:p>
        </w:tc>
      </w:tr>
      <w:tr w:rsidR="00CA4DC7" w:rsidRPr="00CA4DC7">
        <w:trPr>
          <w:trHeight w:val="1"/>
          <w:jc w:val="center"/>
        </w:trPr>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К процессу учения (усвоения знаний)</w:t>
            </w:r>
          </w:p>
        </w:tc>
        <w:tc>
          <w:tcPr>
            <w:tcW w:w="158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Действует учитель – ученик только воспринимает</w:t>
            </w:r>
          </w:p>
        </w:tc>
        <w:tc>
          <w:tcPr>
            <w:tcW w:w="2225"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Ведущим остается учитель, ученик участвует в отдельных звеньях процесса</w:t>
            </w:r>
          </w:p>
        </w:tc>
        <w:tc>
          <w:tcPr>
            <w:tcW w:w="2363"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Ведущим становится ученик, учитель участвует в отдельных звеньях процесса</w:t>
            </w:r>
          </w:p>
        </w:tc>
      </w:tr>
      <w:tr w:rsidR="00CA4DC7" w:rsidRPr="00CA4DC7">
        <w:trPr>
          <w:trHeight w:val="1"/>
          <w:jc w:val="center"/>
        </w:trPr>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К себе, своим силам</w:t>
            </w:r>
          </w:p>
        </w:tc>
        <w:tc>
          <w:tcPr>
            <w:tcW w:w="158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Поощрение успехов в учебе, не требующей усилий</w:t>
            </w:r>
          </w:p>
        </w:tc>
        <w:tc>
          <w:tcPr>
            <w:tcW w:w="2225"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Поощрение успехов в работе, требующей некоторых усилий</w:t>
            </w:r>
          </w:p>
        </w:tc>
        <w:tc>
          <w:tcPr>
            <w:tcW w:w="2363"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Поощрение успехов в работе, требующий значительных усилий</w:t>
            </w:r>
          </w:p>
        </w:tc>
      </w:tr>
      <w:tr w:rsidR="00CA4DC7" w:rsidRPr="00CA4DC7">
        <w:trPr>
          <w:trHeight w:val="1"/>
          <w:jc w:val="center"/>
        </w:trPr>
        <w:tc>
          <w:tcPr>
            <w:tcW w:w="1593"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К учителю (коллективу)</w:t>
            </w:r>
          </w:p>
        </w:tc>
        <w:tc>
          <w:tcPr>
            <w:tcW w:w="1588"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Подчеркнутая объективность, нейтралитет</w:t>
            </w:r>
          </w:p>
        </w:tc>
        <w:tc>
          <w:tcPr>
            <w:tcW w:w="2225"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Доброжелательность, внимание, личное расположение, помощь, сочувствие</w:t>
            </w:r>
          </w:p>
        </w:tc>
        <w:tc>
          <w:tcPr>
            <w:tcW w:w="2363"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Использование суждения наряду с доброжелательностью, помощью и др.</w:t>
            </w:r>
          </w:p>
        </w:tc>
      </w:tr>
    </w:tbl>
    <w:p w:rsidR="00CA4DC7" w:rsidRDefault="00CA4DC7" w:rsidP="00CA4DC7">
      <w:pPr>
        <w:autoSpaceDE w:val="0"/>
        <w:autoSpaceDN w:val="0"/>
        <w:adjustRightInd w:val="0"/>
        <w:spacing w:after="120" w:line="240" w:lineRule="auto"/>
        <w:rPr>
          <w:rFonts w:ascii="Times New Roman" w:hAnsi="Times New Roman" w:cs="Times New Roman"/>
          <w:b/>
          <w:bCs/>
          <w:sz w:val="24"/>
          <w:szCs w:val="24"/>
          <w:lang w:val="en-US"/>
        </w:rPr>
      </w:pPr>
      <w:r>
        <w:rPr>
          <w:rFonts w:ascii="Times New Roman" w:hAnsi="Times New Roman" w:cs="Times New Roman"/>
          <w:b/>
          <w:bCs/>
          <w:sz w:val="24"/>
          <w:szCs w:val="24"/>
        </w:rPr>
        <w:t> </w:t>
      </w:r>
      <w:r w:rsidRPr="00CA4DC7">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Оказание своевременной помощи неуспевающему ученику на определенном этапе урока (табл. 3). </w:t>
      </w:r>
      <w:r>
        <w:rPr>
          <w:rFonts w:ascii="Times New Roman" w:hAnsi="Times New Roman" w:cs="Times New Roman"/>
          <w:b/>
          <w:bCs/>
          <w:sz w:val="24"/>
          <w:szCs w:val="24"/>
          <w:lang w:val="en-US"/>
        </w:rPr>
        <w:t> </w:t>
      </w:r>
    </w:p>
    <w:p w:rsidR="00CA4DC7" w:rsidRDefault="00CA4DC7" w:rsidP="00CA4DC7">
      <w:pPr>
        <w:autoSpaceDE w:val="0"/>
        <w:autoSpaceDN w:val="0"/>
        <w:adjustRightInd w:val="0"/>
        <w:spacing w:after="120" w:line="240" w:lineRule="auto"/>
        <w:rPr>
          <w:rFonts w:ascii="Times New Roman CYR" w:hAnsi="Times New Roman CYR" w:cs="Times New Roman CYR"/>
          <w:i/>
          <w:iCs/>
          <w:sz w:val="24"/>
          <w:szCs w:val="24"/>
        </w:rPr>
      </w:pPr>
      <w:r>
        <w:rPr>
          <w:rFonts w:ascii="Times New Roman CYR" w:hAnsi="Times New Roman CYR" w:cs="Times New Roman CYR"/>
          <w:i/>
          <w:iCs/>
          <w:sz w:val="24"/>
          <w:szCs w:val="24"/>
        </w:rPr>
        <w:t>Таблица 3</w:t>
      </w:r>
    </w:p>
    <w:tbl>
      <w:tblPr>
        <w:tblW w:w="0" w:type="auto"/>
        <w:jc w:val="center"/>
        <w:tblLayout w:type="fixed"/>
        <w:tblCellMar>
          <w:left w:w="0" w:type="dxa"/>
          <w:right w:w="0" w:type="dxa"/>
        </w:tblCellMar>
        <w:tblLook w:val="0000" w:firstRow="0" w:lastRow="0" w:firstColumn="0" w:lastColumn="0" w:noHBand="0" w:noVBand="0"/>
      </w:tblPr>
      <w:tblGrid>
        <w:gridCol w:w="1876"/>
        <w:gridCol w:w="6216"/>
      </w:tblGrid>
      <w:tr w:rsidR="00CA4DC7" w:rsidRPr="00CA4DC7">
        <w:trPr>
          <w:trHeight w:val="1"/>
          <w:jc w:val="center"/>
        </w:trPr>
        <w:tc>
          <w:tcPr>
            <w:tcW w:w="80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P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Оказание помощи неуспевающему ученику на уроке</w:t>
            </w:r>
          </w:p>
        </w:tc>
      </w:tr>
      <w:tr w:rsid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Этапы урока</w:t>
            </w:r>
          </w:p>
        </w:tc>
        <w:tc>
          <w:tcPr>
            <w:tcW w:w="621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Виды помощи в учении</w:t>
            </w:r>
          </w:p>
        </w:tc>
      </w:tr>
      <w:tr w:rsid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Контроль подготовленности учащихся</w:t>
            </w:r>
          </w:p>
        </w:tc>
        <w:tc>
          <w:tcPr>
            <w:tcW w:w="6216"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Создание атмосферы особой доброжелательности при опросе.</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Снижение темпа опроса, разрешение дольше готовиться у доски.</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Предложение учащимся примерного плана ответа.</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Разрешение пользоваться наглядными пособиями, помогающими излагать суть явления.</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lastRenderedPageBreak/>
              <w:t>Стимулирование оценкой, подбадриванием, похвалой</w:t>
            </w:r>
          </w:p>
        </w:tc>
      </w:tr>
      <w:tr w:rsidR="00CA4DC7" w:rsidRP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lastRenderedPageBreak/>
              <w:t> </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Изложение нового материала</w:t>
            </w:r>
          </w:p>
        </w:tc>
        <w:tc>
          <w:tcPr>
            <w:tcW w:w="6216"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Поддержание интереса слабоуспевающих учеников с помощью вопросов, выявляющих степень понимания ими учебного материала.</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Привлечение их в качестве помощников при подготовке приборов, опытов и т. д.</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p w:rsidR="00CA4DC7" w:rsidRP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r>
      <w:tr w:rsidR="00CA4DC7" w:rsidRP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Самостоятельная работа учащихся на уроке</w:t>
            </w:r>
          </w:p>
        </w:tc>
        <w:tc>
          <w:tcPr>
            <w:tcW w:w="6216"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Разбивка заданий на дозы, этапы, выделение в сложных заданиях ряда простых, ссылка на аналогичное задание, выполненное ранее.</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Напоминание приема и способа выполнения задания.</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Указание на необходимость актуализировать то или иное правило.</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Ссылка на правила и свойства, которые необходимы для решения задач, упражнений.</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Инструктирование о рациональных путях выполнения заданий, требованиях к их оформлению.</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Стимулирование самостоятельных действий слабоуспевающих.</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Более тщательный контроль их деятельности, указание на ошибки, проверка, исправления</w:t>
            </w:r>
          </w:p>
          <w:p w:rsidR="00CA4DC7" w:rsidRP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r>
      <w:tr w:rsidR="00CA4DC7" w:rsidRP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Организация самостоятельной работы вне класса</w:t>
            </w:r>
          </w:p>
        </w:tc>
        <w:tc>
          <w:tcPr>
            <w:tcW w:w="6216"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Выбор для групп слабоуспевающих наиболее рациональной системы упражнений, а не механическое увеличение их числа.</w:t>
            </w:r>
          </w:p>
          <w:p w:rsidR="00CA4DC7" w:rsidRDefault="00CA4DC7">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Более подробное объяснение последовательности выполнения задания.</w:t>
            </w:r>
          </w:p>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 xml:space="preserve">Предупреждение о возможных затруднениях, использование карточек-консультаций, карточек с </w:t>
            </w:r>
            <w:r>
              <w:rPr>
                <w:rFonts w:ascii="Times New Roman CYR" w:hAnsi="Times New Roman CYR" w:cs="Times New Roman CYR"/>
                <w:sz w:val="24"/>
                <w:szCs w:val="24"/>
              </w:rPr>
              <w:lastRenderedPageBreak/>
              <w:t>направляющим планом действий</w:t>
            </w:r>
          </w:p>
        </w:tc>
      </w:tr>
    </w:tbl>
    <w:p w:rsidR="00CA4DC7" w:rsidRPr="00CA4DC7" w:rsidRDefault="00CA4DC7" w:rsidP="00CA4DC7">
      <w:pPr>
        <w:autoSpaceDE w:val="0"/>
        <w:autoSpaceDN w:val="0"/>
        <w:adjustRightInd w:val="0"/>
        <w:spacing w:after="12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w:t>
      </w:r>
    </w:p>
    <w:p w:rsidR="00CA4DC7" w:rsidRPr="00CA4DC7" w:rsidRDefault="00CA4DC7" w:rsidP="00CA4DC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rsidP="00CA4DC7">
      <w:pPr>
        <w:autoSpaceDE w:val="0"/>
        <w:autoSpaceDN w:val="0"/>
        <w:adjustRightInd w:val="0"/>
        <w:spacing w:after="120" w:line="240" w:lineRule="auto"/>
        <w:rPr>
          <w:rFonts w:ascii="Times New Roman CYR" w:hAnsi="Times New Roman CYR" w:cs="Times New Roman CYR"/>
          <w:i/>
          <w:iCs/>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b/>
          <w:bCs/>
          <w:sz w:val="24"/>
          <w:szCs w:val="24"/>
          <w:u w:val="single"/>
        </w:rPr>
        <w:t>Очень важный этап при работе с такими детьми – профилактика неуспеваемости</w:t>
      </w:r>
      <w:r>
        <w:rPr>
          <w:rFonts w:ascii="Times New Roman CYR" w:hAnsi="Times New Roman CYR" w:cs="Times New Roman CYR"/>
          <w:sz w:val="24"/>
          <w:szCs w:val="24"/>
          <w:u w:val="single"/>
        </w:rPr>
        <w:t xml:space="preserve"> </w:t>
      </w:r>
      <w:r>
        <w:rPr>
          <w:rFonts w:ascii="Times New Roman CYR" w:hAnsi="Times New Roman CYR" w:cs="Times New Roman CYR"/>
          <w:i/>
          <w:iCs/>
          <w:sz w:val="24"/>
          <w:szCs w:val="24"/>
        </w:rPr>
        <w:t>Таблица 4</w:t>
      </w:r>
    </w:p>
    <w:tbl>
      <w:tblPr>
        <w:tblW w:w="0" w:type="auto"/>
        <w:jc w:val="center"/>
        <w:tblLayout w:type="fixed"/>
        <w:tblCellMar>
          <w:left w:w="0" w:type="dxa"/>
          <w:right w:w="0" w:type="dxa"/>
        </w:tblCellMar>
        <w:tblLook w:val="0000" w:firstRow="0" w:lastRow="0" w:firstColumn="0" w:lastColumn="0" w:noHBand="0" w:noVBand="0"/>
      </w:tblPr>
      <w:tblGrid>
        <w:gridCol w:w="1876"/>
        <w:gridCol w:w="5768"/>
      </w:tblGrid>
      <w:tr w:rsidR="00CA4DC7">
        <w:trPr>
          <w:trHeight w:val="1"/>
          <w:jc w:val="center"/>
        </w:trPr>
        <w:tc>
          <w:tcPr>
            <w:tcW w:w="764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Профилактика неуспеваемости</w:t>
            </w:r>
          </w:p>
        </w:tc>
      </w:tr>
      <w:tr w:rsid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Этапы урока</w:t>
            </w:r>
          </w:p>
        </w:tc>
        <w:tc>
          <w:tcPr>
            <w:tcW w:w="57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A4DC7" w:rsidRDefault="00CA4DC7">
            <w:pPr>
              <w:autoSpaceDE w:val="0"/>
              <w:autoSpaceDN w:val="0"/>
              <w:adjustRightInd w:val="0"/>
              <w:spacing w:after="283" w:line="240" w:lineRule="auto"/>
              <w:jc w:val="center"/>
              <w:rPr>
                <w:rFonts w:ascii="Calibri" w:hAnsi="Calibri" w:cs="Calibri"/>
              </w:rPr>
            </w:pPr>
            <w:r>
              <w:rPr>
                <w:rFonts w:ascii="Times New Roman CYR" w:hAnsi="Times New Roman CYR" w:cs="Times New Roman CYR"/>
                <w:b/>
                <w:bCs/>
                <w:sz w:val="24"/>
                <w:szCs w:val="24"/>
              </w:rPr>
              <w:t>Акценты в обучении</w:t>
            </w:r>
          </w:p>
        </w:tc>
      </w:tr>
      <w:tr w:rsidR="00CA4DC7" w:rsidRP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Контроль подготовленности учащихся</w:t>
            </w:r>
          </w:p>
        </w:tc>
        <w:tc>
          <w:tcPr>
            <w:tcW w:w="576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Специально контролировать усвоение вопросов, обычно вызывающих у учащихся наибольшее затруднение. 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 Контролировать усвоение материала учениками, пропустившими предыдущие уроки. В конце темы или раздела обобщить итоги усвоения основных понятий, законов, правил, умений и навыков, выявить причины отставания</w:t>
            </w:r>
          </w:p>
        </w:tc>
      </w:tr>
      <w:tr w:rsidR="00CA4DC7" w:rsidRP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Изложение нового материала</w:t>
            </w:r>
          </w:p>
        </w:tc>
        <w:tc>
          <w:tcPr>
            <w:tcW w:w="576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Обязательно проверять в ходе урока степень понимания учащимися основных элементов излагаемого материала. 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w:t>
            </w:r>
          </w:p>
        </w:tc>
      </w:tr>
      <w:tr w:rsidR="00CA4DC7" w:rsidRP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Самостоятельная работа учащихся на уроке</w:t>
            </w:r>
          </w:p>
        </w:tc>
        <w:tc>
          <w:tcPr>
            <w:tcW w:w="576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Подбирать для самостоятельной работы задания по наиболее существенным, сложным и трудным разделам учебного материала. Стремиться меньшим числом упражнений, но поданных в определенной системе достичь большего эффекта. Включать в содержание самостоятельной работы упражнения по устранению ошибок, допущенных при ответах</w:t>
            </w:r>
          </w:p>
        </w:tc>
      </w:tr>
      <w:tr w:rsidR="00CA4DC7" w:rsidRP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w:hAnsi="Times New Roman" w:cs="Times New Roman"/>
                <w:sz w:val="24"/>
                <w:szCs w:val="24"/>
              </w:rPr>
              <w:t> </w:t>
            </w:r>
          </w:p>
        </w:tc>
        <w:tc>
          <w:tcPr>
            <w:tcW w:w="576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 xml:space="preserve">и в письменных работах. Инструктировать о порядке выполнения работы. Стимулировать постановку вопросов к учителю при затруднениях в самостоятельной работе. Умело оказывать помощь ученикам в работе, всемерно развивать их самостоятельность. Учить умениям планировать работу, выполняя ее в должном темпе, и осуществлять </w:t>
            </w:r>
            <w:r>
              <w:rPr>
                <w:rFonts w:ascii="Times New Roman CYR" w:hAnsi="Times New Roman CYR" w:cs="Times New Roman CYR"/>
                <w:sz w:val="24"/>
                <w:szCs w:val="24"/>
              </w:rPr>
              <w:lastRenderedPageBreak/>
              <w:t>контроль</w:t>
            </w:r>
          </w:p>
        </w:tc>
      </w:tr>
      <w:tr w:rsidR="00CA4DC7" w:rsidRPr="00CA4DC7">
        <w:trPr>
          <w:trHeight w:val="1"/>
          <w:jc w:val="center"/>
        </w:trPr>
        <w:tc>
          <w:tcPr>
            <w:tcW w:w="1876"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lastRenderedPageBreak/>
              <w:t>Организация самостоятельной работы вне класса</w:t>
            </w:r>
          </w:p>
        </w:tc>
        <w:tc>
          <w:tcPr>
            <w:tcW w:w="5768" w:type="dxa"/>
            <w:tcBorders>
              <w:top w:val="single" w:sz="2" w:space="0" w:color="000000"/>
              <w:left w:val="single" w:sz="2" w:space="0" w:color="000000"/>
              <w:bottom w:val="single" w:sz="2" w:space="0" w:color="00000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Обеспечивать в ходе домашней работы повторение пройденного, концентрируя внимание на наиболее существенных элементах программы, вызывающих обычно наибольшие затруднения. Систематически давать домашние задания по работе над типичными ошибками. Четко инструктировать учащихся о порядке выполнения домашних работ, проверять понимание этих инструкций школьниками. Согласовывать объем домашних заданий с другими учителями класса, исключая перегрузку, особенно слабоуспевающих учеников</w:t>
            </w:r>
          </w:p>
        </w:tc>
      </w:tr>
    </w:tbl>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u w:val="single"/>
        </w:rPr>
      </w:pPr>
      <w:r>
        <w:rPr>
          <w:rFonts w:ascii="Times New Roman" w:hAnsi="Times New Roman" w:cs="Times New Roman"/>
          <w:b/>
          <w:bCs/>
          <w:sz w:val="24"/>
          <w:szCs w:val="24"/>
        </w:rPr>
        <w:t> </w:t>
      </w:r>
      <w:r>
        <w:rPr>
          <w:rFonts w:ascii="Times New Roman CYR" w:hAnsi="Times New Roman CYR" w:cs="Times New Roman CYR"/>
          <w:b/>
          <w:bCs/>
          <w:sz w:val="24"/>
          <w:szCs w:val="24"/>
          <w:u w:val="single"/>
        </w:rPr>
        <w:t>Успешность в достижения цели предполагает наличие:</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u w:val="single"/>
        </w:rPr>
      </w:pPr>
      <w:r w:rsidRPr="00CA4DC7">
        <w:rPr>
          <w:rFonts w:ascii="Times New Roman" w:hAnsi="Times New Roman" w:cs="Times New Roman"/>
          <w:sz w:val="24"/>
          <w:szCs w:val="24"/>
        </w:rPr>
        <w:t>1.</w:t>
      </w:r>
      <w:r>
        <w:rPr>
          <w:rFonts w:ascii="Times New Roman CYR" w:hAnsi="Times New Roman CYR" w:cs="Times New Roman CYR"/>
          <w:sz w:val="24"/>
          <w:szCs w:val="24"/>
        </w:rPr>
        <w:t>Профессионализма членов педагогического коллектива.</w:t>
      </w:r>
      <w:r>
        <w:rPr>
          <w:rFonts w:ascii="Times New Roman CYR" w:hAnsi="Times New Roman CYR" w:cs="Times New Roman CYR"/>
          <w:sz w:val="24"/>
          <w:szCs w:val="24"/>
        </w:rPr>
        <w:br/>
      </w:r>
      <w:r w:rsidRPr="00CA4DC7">
        <w:rPr>
          <w:rFonts w:ascii="Times New Roman" w:hAnsi="Times New Roman" w:cs="Times New Roman"/>
          <w:sz w:val="24"/>
          <w:szCs w:val="24"/>
        </w:rPr>
        <w:t xml:space="preserve">2. </w:t>
      </w:r>
      <w:r>
        <w:rPr>
          <w:rFonts w:ascii="Times New Roman CYR" w:hAnsi="Times New Roman CYR" w:cs="Times New Roman CYR"/>
          <w:sz w:val="24"/>
          <w:szCs w:val="24"/>
        </w:rPr>
        <w:t>Знания возрастных особенностей учащихся.</w:t>
      </w:r>
      <w:r>
        <w:rPr>
          <w:rFonts w:ascii="Times New Roman CYR" w:hAnsi="Times New Roman CYR" w:cs="Times New Roman CYR"/>
          <w:sz w:val="24"/>
          <w:szCs w:val="24"/>
        </w:rPr>
        <w:br/>
      </w:r>
      <w:r w:rsidRPr="00CA4DC7">
        <w:rPr>
          <w:rFonts w:ascii="Times New Roman" w:hAnsi="Times New Roman" w:cs="Times New Roman"/>
          <w:sz w:val="24"/>
          <w:szCs w:val="24"/>
        </w:rPr>
        <w:t xml:space="preserve">3. </w:t>
      </w:r>
      <w:r>
        <w:rPr>
          <w:rFonts w:ascii="Times New Roman CYR" w:hAnsi="Times New Roman CYR" w:cs="Times New Roman CYR"/>
          <w:sz w:val="24"/>
          <w:szCs w:val="24"/>
        </w:rPr>
        <w:t>Заинтересованность педагогов в своем труде.</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b/>
          <w:bCs/>
          <w:sz w:val="24"/>
          <w:szCs w:val="24"/>
          <w:u w:val="single"/>
        </w:rPr>
        <w:t>Требования к учителю, работающему с проблемными детьми</w:t>
      </w:r>
      <w:r>
        <w:rPr>
          <w:rFonts w:ascii="Times New Roman CYR" w:hAnsi="Times New Roman CYR" w:cs="Times New Roman CYR"/>
          <w:sz w:val="24"/>
          <w:szCs w:val="24"/>
          <w:u w:val="single"/>
        </w:rPr>
        <w:t xml:space="preserve">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создавай в классе благоприятный психологический климат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 раздражайся, будь терпелив и настойчив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требуя, учитывай реальные возможности ученика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каждому ученик</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 xml:space="preserve"> индивидуальный подход; дозированный темп и объем работы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учитывай зоны ближайшего развития, постепенно увеличивай и усложняй нагрузку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учи посильным приемам регуляции поведения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диагностика по всем вопросам изучения развития личности и ее продуктивность </w:t>
      </w:r>
      <w:proofErr w:type="gramStart"/>
      <w:r>
        <w:rPr>
          <w:rFonts w:ascii="Times New Roman CYR" w:hAnsi="Times New Roman CYR" w:cs="Times New Roman CYR"/>
          <w:sz w:val="24"/>
          <w:szCs w:val="24"/>
        </w:rPr>
        <w:t>–з</w:t>
      </w:r>
      <w:proofErr w:type="gramEnd"/>
      <w:r>
        <w:rPr>
          <w:rFonts w:ascii="Times New Roman CYR" w:hAnsi="Times New Roman CYR" w:cs="Times New Roman CYR"/>
          <w:sz w:val="24"/>
          <w:szCs w:val="24"/>
        </w:rPr>
        <w:t xml:space="preserve">алог успешного обучения </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u w:val="single"/>
        </w:rPr>
      </w:pPr>
      <w:r w:rsidRPr="00CA4DC7">
        <w:rPr>
          <w:rFonts w:ascii="Times New Roman" w:hAnsi="Times New Roman" w:cs="Times New Roman"/>
          <w:b/>
          <w:bCs/>
          <w:sz w:val="24"/>
          <w:szCs w:val="24"/>
          <w:u w:val="single"/>
        </w:rPr>
        <w:t xml:space="preserve">17. </w:t>
      </w:r>
      <w:r>
        <w:rPr>
          <w:rFonts w:ascii="Times New Roman CYR" w:hAnsi="Times New Roman CYR" w:cs="Times New Roman CYR"/>
          <w:b/>
          <w:bCs/>
          <w:sz w:val="24"/>
          <w:szCs w:val="24"/>
          <w:u w:val="single"/>
        </w:rPr>
        <w:t>Методические рекомендации для учителей по предупреждению и преодолению неуспеваемости учащихся.</w:t>
      </w:r>
    </w:p>
    <w:tbl>
      <w:tblPr>
        <w:tblW w:w="0" w:type="auto"/>
        <w:jc w:val="center"/>
        <w:tblLayout w:type="fixed"/>
        <w:tblCellMar>
          <w:left w:w="28" w:type="dxa"/>
          <w:right w:w="28" w:type="dxa"/>
        </w:tblCellMar>
        <w:tblLook w:val="0000" w:firstRow="0" w:lastRow="0" w:firstColumn="0" w:lastColumn="0" w:noHBand="0" w:noVBand="0"/>
      </w:tblPr>
      <w:tblGrid>
        <w:gridCol w:w="1713"/>
        <w:gridCol w:w="7925"/>
      </w:tblGrid>
      <w:tr w:rsidR="00CA4DC7">
        <w:trPr>
          <w:trHeight w:val="1"/>
          <w:jc w:val="center"/>
        </w:trPr>
        <w:tc>
          <w:tcPr>
            <w:tcW w:w="9638" w:type="dxa"/>
            <w:gridSpan w:val="2"/>
            <w:tcBorders>
              <w:top w:val="single" w:sz="8" w:space="0" w:color="808080"/>
              <w:left w:val="single" w:sz="8" w:space="0" w:color="808080"/>
              <w:bottom w:val="single" w:sz="8" w:space="0" w:color="808080"/>
              <w:right w:val="single" w:sz="8" w:space="0" w:color="808080"/>
            </w:tcBorders>
            <w:shd w:val="clear" w:color="000000" w:fill="FFFFFF"/>
          </w:tcPr>
          <w:p w:rsidR="00CA4DC7" w:rsidRDefault="00CA4DC7">
            <w:pPr>
              <w:autoSpaceDE w:val="0"/>
              <w:autoSpaceDN w:val="0"/>
              <w:adjustRightInd w:val="0"/>
              <w:spacing w:after="283" w:line="240" w:lineRule="auto"/>
              <w:jc w:val="center"/>
              <w:rPr>
                <w:rFonts w:ascii="Calibri" w:hAnsi="Calibri" w:cs="Calibri"/>
              </w:rPr>
            </w:pPr>
            <w:r>
              <w:rPr>
                <w:rFonts w:ascii="Times New Roman" w:hAnsi="Times New Roman" w:cs="Times New Roman"/>
                <w:b/>
                <w:bCs/>
                <w:sz w:val="24"/>
                <w:szCs w:val="24"/>
              </w:rPr>
              <w:t xml:space="preserve">I </w:t>
            </w:r>
            <w:r>
              <w:rPr>
                <w:rFonts w:ascii="Times New Roman CYR" w:hAnsi="Times New Roman CYR" w:cs="Times New Roman CYR"/>
                <w:b/>
                <w:bCs/>
                <w:sz w:val="24"/>
                <w:szCs w:val="24"/>
              </w:rPr>
              <w:t>половина дня</w:t>
            </w:r>
          </w:p>
        </w:tc>
      </w:tr>
      <w:tr w:rsidR="00CA4DC7" w:rsidRPr="00CA4DC7">
        <w:trPr>
          <w:trHeight w:val="1"/>
          <w:jc w:val="center"/>
        </w:trPr>
        <w:tc>
          <w:tcPr>
            <w:tcW w:w="1713" w:type="dxa"/>
            <w:tcBorders>
              <w:top w:val="single" w:sz="2" w:space="0" w:color="000000"/>
              <w:left w:val="single" w:sz="8" w:space="0" w:color="808080"/>
              <w:bottom w:val="single" w:sz="8"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При опросе</w:t>
            </w:r>
          </w:p>
        </w:tc>
        <w:tc>
          <w:tcPr>
            <w:tcW w:w="7925" w:type="dxa"/>
            <w:tcBorders>
              <w:top w:val="single" w:sz="2" w:space="0" w:color="000000"/>
              <w:left w:val="single" w:sz="8" w:space="0" w:color="808080"/>
              <w:bottom w:val="single" w:sz="8" w:space="0" w:color="808080"/>
              <w:right w:val="single" w:sz="8" w:space="0" w:color="80808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Создаётся ли атмосфера доброжелательности в классе? Разрешается ли уч-ся перед ответом у доски пользоваться пособиями? Дается ли план ответа, разрешается ли пользоваться планом, составленным дома? Концентрируется ли внимание на главных вопросах темы? Обращается ли внимание на типичные ошибки уч-ся? Подбадривается ли уч-ся при ответе создаётся ли ситуация успеха?</w:t>
            </w:r>
          </w:p>
        </w:tc>
      </w:tr>
      <w:tr w:rsidR="00CA4DC7">
        <w:trPr>
          <w:trHeight w:val="1"/>
          <w:jc w:val="center"/>
        </w:trPr>
        <w:tc>
          <w:tcPr>
            <w:tcW w:w="1713" w:type="dxa"/>
            <w:tcBorders>
              <w:top w:val="single" w:sz="2" w:space="0" w:color="000000"/>
              <w:left w:val="single" w:sz="8" w:space="0" w:color="808080"/>
              <w:bottom w:val="single" w:sz="8" w:space="0" w:color="80808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 xml:space="preserve">При объяснении </w:t>
            </w:r>
            <w:r>
              <w:rPr>
                <w:rFonts w:ascii="Times New Roman CYR" w:hAnsi="Times New Roman CYR" w:cs="Times New Roman CYR"/>
                <w:sz w:val="24"/>
                <w:szCs w:val="24"/>
              </w:rPr>
              <w:lastRenderedPageBreak/>
              <w:t>нового материала</w:t>
            </w:r>
          </w:p>
        </w:tc>
        <w:tc>
          <w:tcPr>
            <w:tcW w:w="7925" w:type="dxa"/>
            <w:tcBorders>
              <w:top w:val="single" w:sz="2" w:space="0" w:color="000000"/>
              <w:left w:val="single" w:sz="8" w:space="0" w:color="808080"/>
              <w:bottom w:val="single" w:sz="8" w:space="0" w:color="808080"/>
              <w:right w:val="single" w:sz="8" w:space="0" w:color="80808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lastRenderedPageBreak/>
              <w:t xml:space="preserve">Доступен ли темп изложения для слабоуспевающих уч-ся? Акцентируется ли внимание на главных моментах новой темы? Выясняет ли учитель степень понимания материала слабоуспевающими уч-ся, стимулирует ли внимание уч-ся вопросами? Используются ли средства возбуждающие </w:t>
            </w:r>
            <w:r>
              <w:rPr>
                <w:rFonts w:ascii="Times New Roman CYR" w:hAnsi="Times New Roman CYR" w:cs="Times New Roman CYR"/>
                <w:sz w:val="24"/>
                <w:szCs w:val="24"/>
              </w:rPr>
              <w:lastRenderedPageBreak/>
              <w:t>интерес к теме, ТСО, наглядность, сравнения… Вовлекаются ли уч-ся в беседу?</w:t>
            </w:r>
          </w:p>
        </w:tc>
      </w:tr>
      <w:tr w:rsidR="00CA4DC7" w:rsidRPr="00CA4DC7">
        <w:trPr>
          <w:trHeight w:val="1"/>
          <w:jc w:val="center"/>
        </w:trPr>
        <w:tc>
          <w:tcPr>
            <w:tcW w:w="1713" w:type="dxa"/>
            <w:tcBorders>
              <w:top w:val="single" w:sz="2" w:space="0" w:color="000000"/>
              <w:left w:val="single" w:sz="8" w:space="0" w:color="808080"/>
              <w:bottom w:val="single" w:sz="8" w:space="0" w:color="808080"/>
              <w:right w:val="single" w:sz="2" w:space="0" w:color="000000"/>
            </w:tcBorders>
            <w:shd w:val="clear" w:color="000000" w:fill="FFFFFF"/>
          </w:tcPr>
          <w:p w:rsid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lastRenderedPageBreak/>
              <w:t> </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В ходе упражнений</w:t>
            </w:r>
          </w:p>
        </w:tc>
        <w:tc>
          <w:tcPr>
            <w:tcW w:w="7925" w:type="dxa"/>
            <w:tcBorders>
              <w:top w:val="single" w:sz="2" w:space="0" w:color="000000"/>
              <w:left w:val="single" w:sz="8" w:space="0" w:color="808080"/>
              <w:bottom w:val="single" w:sz="8" w:space="0" w:color="808080"/>
              <w:right w:val="single" w:sz="8" w:space="0" w:color="808080"/>
            </w:tcBorders>
            <w:shd w:val="clear" w:color="000000" w:fill="FFFFFF"/>
          </w:tcPr>
          <w:p w:rsidR="00CA4DC7" w:rsidRP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Удачно ли подбираются упражнения для самостоятельной работы? Оказывается ли оперативная помощь слабоуспевающим уч-ся в ходе самостоятельной работы? Учитывается ли темп работы уч-ся? Приучаются ли ученики осуществлять самоконтроль в ходе самостоятельной работы?</w:t>
            </w:r>
          </w:p>
        </w:tc>
      </w:tr>
      <w:tr w:rsidR="00CA4DC7">
        <w:trPr>
          <w:trHeight w:val="1"/>
          <w:jc w:val="center"/>
        </w:trPr>
        <w:tc>
          <w:tcPr>
            <w:tcW w:w="1713" w:type="dxa"/>
            <w:tcBorders>
              <w:top w:val="single" w:sz="2" w:space="0" w:color="000000"/>
              <w:left w:val="single" w:sz="8" w:space="0" w:color="808080"/>
              <w:bottom w:val="single" w:sz="8" w:space="0" w:color="808080"/>
              <w:right w:val="single" w:sz="2" w:space="0" w:color="000000"/>
            </w:tcBorders>
            <w:shd w:val="clear" w:color="000000" w:fill="FFFFFF"/>
          </w:tcPr>
          <w:p w:rsidR="00CA4DC7" w:rsidRPr="00CA4DC7" w:rsidRDefault="00CA4DC7">
            <w:pPr>
              <w:autoSpaceDE w:val="0"/>
              <w:autoSpaceDN w:val="0"/>
              <w:adjustRightInd w:val="0"/>
              <w:spacing w:after="283"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При выдаче д/з</w:t>
            </w:r>
          </w:p>
        </w:tc>
        <w:tc>
          <w:tcPr>
            <w:tcW w:w="7925" w:type="dxa"/>
            <w:tcBorders>
              <w:top w:val="single" w:sz="2" w:space="0" w:color="000000"/>
              <w:left w:val="single" w:sz="8" w:space="0" w:color="808080"/>
              <w:bottom w:val="single" w:sz="8" w:space="0" w:color="808080"/>
              <w:right w:val="single" w:sz="8" w:space="0" w:color="808080"/>
            </w:tcBorders>
            <w:shd w:val="clear" w:color="000000" w:fill="FFFFFF"/>
          </w:tcPr>
          <w:p w:rsidR="00CA4DC7" w:rsidRDefault="00CA4DC7">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Насколько оптимален объём д/з? Скоординировано ли домашнее задание с другими учителями (уроками)? Включает ли д/з работу над ошибками? Осуществляет ли учитель инструктаж о заполнении д/з, предупреждает ли о возможных затруднениях? Подбираются ли индивидуальные задания для слабоуспевающих учеников?</w:t>
            </w:r>
          </w:p>
        </w:tc>
      </w:tr>
      <w:tr w:rsidR="00CA4DC7">
        <w:trPr>
          <w:trHeight w:val="1"/>
          <w:jc w:val="center"/>
        </w:trPr>
        <w:tc>
          <w:tcPr>
            <w:tcW w:w="9638" w:type="dxa"/>
            <w:gridSpan w:val="2"/>
            <w:tcBorders>
              <w:top w:val="single" w:sz="2" w:space="0" w:color="000000"/>
              <w:left w:val="single" w:sz="8" w:space="0" w:color="808080"/>
              <w:bottom w:val="single" w:sz="8" w:space="0" w:color="808080"/>
              <w:right w:val="single" w:sz="8" w:space="0" w:color="808080"/>
            </w:tcBorders>
            <w:shd w:val="clear" w:color="000000" w:fill="FFFFFF"/>
          </w:tcPr>
          <w:p w:rsidR="00CA4DC7" w:rsidRDefault="00CA4DC7">
            <w:pPr>
              <w:autoSpaceDE w:val="0"/>
              <w:autoSpaceDN w:val="0"/>
              <w:adjustRightInd w:val="0"/>
              <w:spacing w:after="283" w:line="240" w:lineRule="auto"/>
              <w:jc w:val="center"/>
              <w:rPr>
                <w:rFonts w:ascii="Calibri" w:hAnsi="Calibri" w:cs="Calibri"/>
              </w:rPr>
            </w:pPr>
            <w:r>
              <w:rPr>
                <w:rFonts w:ascii="Times New Roman" w:hAnsi="Times New Roman" w:cs="Times New Roman"/>
                <w:b/>
                <w:bCs/>
                <w:sz w:val="24"/>
                <w:szCs w:val="24"/>
              </w:rPr>
              <w:t xml:space="preserve">II </w:t>
            </w:r>
            <w:r>
              <w:rPr>
                <w:rFonts w:ascii="Times New Roman CYR" w:hAnsi="Times New Roman CYR" w:cs="Times New Roman CYR"/>
                <w:b/>
                <w:bCs/>
                <w:sz w:val="24"/>
                <w:szCs w:val="24"/>
              </w:rPr>
              <w:t>половина дня</w:t>
            </w:r>
          </w:p>
        </w:tc>
      </w:tr>
      <w:tr w:rsidR="00CA4DC7" w:rsidRPr="00CA4DC7">
        <w:trPr>
          <w:trHeight w:val="1"/>
          <w:jc w:val="center"/>
        </w:trPr>
        <w:tc>
          <w:tcPr>
            <w:tcW w:w="9638" w:type="dxa"/>
            <w:gridSpan w:val="2"/>
            <w:tcBorders>
              <w:top w:val="single" w:sz="2" w:space="0" w:color="000000"/>
              <w:left w:val="single" w:sz="8" w:space="0" w:color="808080"/>
              <w:bottom w:val="single" w:sz="8" w:space="0" w:color="808080"/>
              <w:right w:val="single" w:sz="8" w:space="0" w:color="808080"/>
            </w:tcBorders>
            <w:shd w:val="clear" w:color="000000" w:fill="FFFFFF"/>
          </w:tcPr>
          <w:p w:rsidR="00CA4DC7" w:rsidRDefault="00CA4DC7" w:rsidP="00CA4DC7">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Индивидуально-групповые занятия, </w:t>
            </w:r>
          </w:p>
          <w:p w:rsidR="00CA4DC7" w:rsidRPr="00CA4DC7" w:rsidRDefault="00CA4DC7" w:rsidP="00CA4DC7">
            <w:pPr>
              <w:numPr>
                <w:ilvl w:val="0"/>
                <w:numId w:val="1"/>
              </w:numPr>
              <w:autoSpaceDE w:val="0"/>
              <w:autoSpaceDN w:val="0"/>
              <w:adjustRightInd w:val="0"/>
              <w:spacing w:after="283" w:line="240" w:lineRule="auto"/>
              <w:ind w:left="707" w:hanging="283"/>
              <w:rPr>
                <w:rFonts w:ascii="Calibri" w:hAnsi="Calibri" w:cs="Calibri"/>
              </w:rPr>
            </w:pPr>
            <w:r>
              <w:rPr>
                <w:rFonts w:ascii="Times New Roman CYR" w:hAnsi="Times New Roman CYR" w:cs="Times New Roman CYR"/>
                <w:sz w:val="24"/>
                <w:szCs w:val="24"/>
              </w:rPr>
              <w:t xml:space="preserve">Индивидуальные консультации уч-ся, родителей </w:t>
            </w:r>
          </w:p>
        </w:tc>
      </w:tr>
    </w:tbl>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Диагностика уровня знаний является необходимым этапом в работе для преодоления неуспеваемости. Учителю необходимо подготовить материалы, учебные пособия, которые позволят выявить уровень знаний учащихся. Этому может способствовать проведение обобщающего теста или проверочная работа по всему материалу. Основными способами обнаружения отставаний служат: наблюдение за реакциями учащихся на трудности в работе, на успехи и неудачи; вопросы учителя или его требования сформулировать то или иное положение; обучающие самостоятельные работы в классе. При проведении самостоятельных работ учитель получает материал для суждения, как о результатах деятельности, так и о ходе ее протекания. Он наблюдает за работой учащихся, выслушивает и отвечает на их вопросы, иногда помогает. Проверка работы должна проводиться после того, как все учащиеся в классе закончат работу, с тем, чтобы каждый ученик получил возможность самостоятельно преодолеть трудности, возникшие в процессе выполнения задания. Наряду с обычной организацией самостоятельных работ, при которой ученик выполняет назначенный ему вариант, необходима и особая их организация, создающая ситуации выбора заданий учащимися. Такие ситуации особенно благоприятны для проявления внутренних отношений и мотивов личности. Эти ситуации моделируются во многих научных исследованиях, они могут и должны быть использованы, разумеется, в упрощенном виде, и в диагностирующей деятельности учителя. Признаки отставаний тесно связаны со способами их обнаружения: то или другое проявление отставания только в том-случае может расцениваться как признак, если имеется доступный для применения </w:t>
      </w:r>
      <w:r>
        <w:rPr>
          <w:rFonts w:ascii="Times New Roman" w:hAnsi="Times New Roman" w:cs="Times New Roman"/>
          <w:sz w:val="24"/>
          <w:szCs w:val="24"/>
          <w:lang w:val="en-US"/>
        </w:rPr>
        <w:t> </w:t>
      </w:r>
      <w:r>
        <w:rPr>
          <w:rFonts w:ascii="Times New Roman CYR" w:hAnsi="Times New Roman CYR" w:cs="Times New Roman CYR"/>
          <w:sz w:val="24"/>
          <w:szCs w:val="24"/>
        </w:rPr>
        <w:t>на уроке способ его обнаружения.</w:t>
      </w:r>
    </w:p>
    <w:p w:rsidR="00CA4DC7" w:rsidRPr="00CA4DC7" w:rsidRDefault="00CA4DC7" w:rsidP="00CA4DC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rsidP="00CA4DC7">
      <w:pPr>
        <w:autoSpaceDE w:val="0"/>
        <w:autoSpaceDN w:val="0"/>
        <w:adjustRightInd w:val="0"/>
        <w:spacing w:after="120" w:line="240" w:lineRule="auto"/>
        <w:ind w:left="720" w:hanging="360"/>
        <w:rPr>
          <w:rFonts w:ascii="Times New Roman CYR" w:hAnsi="Times New Roman CYR" w:cs="Times New Roman CYR"/>
          <w:sz w:val="24"/>
          <w:szCs w:val="24"/>
        </w:rPr>
      </w:pPr>
      <w:r w:rsidRPr="00CA4DC7">
        <w:rPr>
          <w:rFonts w:ascii="Times New Roman" w:hAnsi="Times New Roman" w:cs="Times New Roman"/>
          <w:sz w:val="24"/>
          <w:szCs w:val="24"/>
        </w:rPr>
        <w:t>1</w:t>
      </w: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 xml:space="preserve">Воспитывать у уч-ся </w:t>
      </w:r>
      <w:r>
        <w:rPr>
          <w:rFonts w:ascii="Times New Roman CYR" w:hAnsi="Times New Roman CYR" w:cs="Times New Roman CYR"/>
          <w:sz w:val="24"/>
          <w:szCs w:val="24"/>
          <w:u w:val="single"/>
        </w:rPr>
        <w:t>личное осознание</w:t>
      </w:r>
      <w:r>
        <w:rPr>
          <w:rFonts w:ascii="Times New Roman CYR" w:hAnsi="Times New Roman CYR" w:cs="Times New Roman CYR"/>
          <w:sz w:val="24"/>
          <w:szCs w:val="24"/>
        </w:rPr>
        <w:t xml:space="preserve"> важности и необходимости продвижения вперед по пути расширения своих знаний, что является важным звеном в повышении эффективности обучения. </w:t>
      </w:r>
    </w:p>
    <w:p w:rsidR="00CA4DC7" w:rsidRDefault="00CA4DC7" w:rsidP="00CA4DC7">
      <w:pPr>
        <w:autoSpaceDE w:val="0"/>
        <w:autoSpaceDN w:val="0"/>
        <w:adjustRightInd w:val="0"/>
        <w:spacing w:after="120" w:line="240" w:lineRule="auto"/>
        <w:ind w:left="720" w:hanging="360"/>
        <w:rPr>
          <w:rFonts w:ascii="Times New Roman CYR" w:hAnsi="Times New Roman CYR" w:cs="Times New Roman CYR"/>
          <w:sz w:val="24"/>
          <w:szCs w:val="24"/>
        </w:rPr>
      </w:pPr>
      <w:r w:rsidRPr="00CA4DC7">
        <w:rPr>
          <w:rFonts w:ascii="Times New Roman" w:hAnsi="Times New Roman" w:cs="Times New Roman"/>
          <w:sz w:val="24"/>
          <w:szCs w:val="24"/>
        </w:rPr>
        <w:t>2</w:t>
      </w:r>
      <w:proofErr w:type="gramStart"/>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Р</w:t>
      </w:r>
      <w:proofErr w:type="gramEnd"/>
      <w:r>
        <w:rPr>
          <w:rFonts w:ascii="Times New Roman CYR" w:hAnsi="Times New Roman CYR" w:cs="Times New Roman CYR"/>
          <w:sz w:val="24"/>
          <w:szCs w:val="24"/>
        </w:rPr>
        <w:t xml:space="preserve">азнообразить методы и способы обучения, </w:t>
      </w:r>
      <w:r>
        <w:rPr>
          <w:rFonts w:ascii="Times New Roman" w:hAnsi="Times New Roman" w:cs="Times New Roman"/>
          <w:sz w:val="24"/>
          <w:szCs w:val="24"/>
          <w:lang w:val="en-US"/>
        </w:rPr>
        <w:t> </w:t>
      </w:r>
      <w:r>
        <w:rPr>
          <w:rFonts w:ascii="Times New Roman CYR" w:hAnsi="Times New Roman CYR" w:cs="Times New Roman CYR"/>
          <w:sz w:val="24"/>
          <w:szCs w:val="24"/>
        </w:rPr>
        <w:t xml:space="preserve">направляя их на </w:t>
      </w:r>
      <w:r>
        <w:rPr>
          <w:rFonts w:ascii="Times New Roman CYR" w:hAnsi="Times New Roman CYR" w:cs="Times New Roman CYR"/>
          <w:sz w:val="24"/>
          <w:szCs w:val="24"/>
          <w:u w:val="single"/>
        </w:rPr>
        <w:t xml:space="preserve">индивидуализацию и дифференциацию </w:t>
      </w:r>
      <w:r>
        <w:rPr>
          <w:rFonts w:ascii="Times New Roman CYR" w:hAnsi="Times New Roman CYR" w:cs="Times New Roman CYR"/>
          <w:sz w:val="24"/>
          <w:szCs w:val="24"/>
        </w:rPr>
        <w:t xml:space="preserve">учебного процесса, на активизацию мыслительной деятельности уч-ся. Использовать в работе современные технологии обучения с выделением </w:t>
      </w:r>
      <w:r>
        <w:rPr>
          <w:rFonts w:ascii="Times New Roman CYR" w:hAnsi="Times New Roman CYR" w:cs="Times New Roman CYR"/>
          <w:sz w:val="24"/>
          <w:szCs w:val="24"/>
          <w:u w:val="single"/>
        </w:rPr>
        <w:t>гуманно-личностных</w:t>
      </w:r>
      <w:r>
        <w:rPr>
          <w:rFonts w:ascii="Times New Roman CYR" w:hAnsi="Times New Roman CYR" w:cs="Times New Roman CYR"/>
          <w:sz w:val="24"/>
          <w:szCs w:val="24"/>
        </w:rPr>
        <w:t xml:space="preserve"> технологий. </w:t>
      </w:r>
    </w:p>
    <w:p w:rsidR="00CA4DC7" w:rsidRDefault="00CA4DC7" w:rsidP="00CA4DC7">
      <w:pPr>
        <w:autoSpaceDE w:val="0"/>
        <w:autoSpaceDN w:val="0"/>
        <w:adjustRightInd w:val="0"/>
        <w:spacing w:after="120" w:line="240" w:lineRule="auto"/>
        <w:ind w:left="720" w:hanging="360"/>
        <w:rPr>
          <w:rFonts w:ascii="Times New Roman CYR" w:hAnsi="Times New Roman CYR" w:cs="Times New Roman CYR"/>
          <w:sz w:val="24"/>
          <w:szCs w:val="24"/>
        </w:rPr>
      </w:pPr>
      <w:r w:rsidRPr="00CA4DC7">
        <w:rPr>
          <w:rFonts w:ascii="Times New Roman" w:hAnsi="Times New Roman" w:cs="Times New Roman"/>
          <w:sz w:val="24"/>
          <w:szCs w:val="24"/>
        </w:rPr>
        <w:lastRenderedPageBreak/>
        <w:t>3</w:t>
      </w: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 xml:space="preserve">Текущий контроль должен иметь комплексный </w:t>
      </w:r>
      <w:r>
        <w:rPr>
          <w:rFonts w:ascii="Times New Roman" w:hAnsi="Times New Roman" w:cs="Times New Roman"/>
          <w:sz w:val="24"/>
          <w:szCs w:val="24"/>
          <w:lang w:val="en-US"/>
        </w:rPr>
        <w:t> </w:t>
      </w:r>
      <w:r>
        <w:rPr>
          <w:rFonts w:ascii="Times New Roman CYR" w:hAnsi="Times New Roman CYR" w:cs="Times New Roman CYR"/>
          <w:sz w:val="24"/>
          <w:szCs w:val="24"/>
        </w:rPr>
        <w:t>характер, своевременно</w:t>
      </w:r>
      <w:r>
        <w:rPr>
          <w:rFonts w:ascii="Times New Roman CYR" w:hAnsi="Times New Roman CYR" w:cs="Times New Roman CYR"/>
          <w:sz w:val="24"/>
          <w:szCs w:val="24"/>
          <w:u w:val="single"/>
        </w:rPr>
        <w:t xml:space="preserve"> </w:t>
      </w:r>
      <w:r>
        <w:rPr>
          <w:rFonts w:ascii="Times New Roman CYR" w:hAnsi="Times New Roman CYR" w:cs="Times New Roman CYR"/>
          <w:sz w:val="24"/>
          <w:szCs w:val="24"/>
        </w:rPr>
        <w:t xml:space="preserve">высвечивающий отставания и пробелы в знаниях уч-ся и опирающийся на самопроверку и взаимопроверку уровня знаний. </w:t>
      </w:r>
    </w:p>
    <w:p w:rsidR="00CA4DC7" w:rsidRDefault="00CA4DC7" w:rsidP="00CA4DC7">
      <w:pPr>
        <w:autoSpaceDE w:val="0"/>
        <w:autoSpaceDN w:val="0"/>
        <w:adjustRightInd w:val="0"/>
        <w:spacing w:after="120" w:line="240" w:lineRule="auto"/>
        <w:ind w:left="720" w:hanging="360"/>
        <w:rPr>
          <w:rFonts w:ascii="Times New Roman CYR" w:hAnsi="Times New Roman CYR" w:cs="Times New Roman CYR"/>
          <w:sz w:val="24"/>
          <w:szCs w:val="24"/>
        </w:rPr>
      </w:pPr>
      <w:r w:rsidRPr="00CA4DC7">
        <w:rPr>
          <w:rFonts w:ascii="Times New Roman" w:hAnsi="Times New Roman" w:cs="Times New Roman"/>
          <w:sz w:val="24"/>
          <w:szCs w:val="24"/>
        </w:rPr>
        <w:t>4</w:t>
      </w: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Эффективность обучения, характер отношения ученика к учебной деятельности зависят от его активности жизненной позиции. Воспитывая её, необходимо учитывать обязательную взаимосвязь всех структурных звеньев образовательного процесса, оказывающих воздействие на личность уч-ся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учитывать важность создания в процессе </w:t>
      </w:r>
      <w:r w:rsidRPr="00CA4DC7">
        <w:rPr>
          <w:rFonts w:ascii="Times New Roman" w:hAnsi="Times New Roman" w:cs="Times New Roman"/>
          <w:sz w:val="24"/>
          <w:szCs w:val="24"/>
        </w:rPr>
        <w:t>«</w:t>
      </w:r>
      <w:r>
        <w:rPr>
          <w:rFonts w:ascii="Times New Roman CYR" w:hAnsi="Times New Roman CYR" w:cs="Times New Roman CYR"/>
          <w:sz w:val="24"/>
          <w:szCs w:val="24"/>
        </w:rPr>
        <w:t>ситуации успеха</w:t>
      </w:r>
      <w:r w:rsidRPr="00CA4DC7">
        <w:rPr>
          <w:rFonts w:ascii="Times New Roman" w:hAnsi="Times New Roman" w:cs="Times New Roman"/>
          <w:sz w:val="24"/>
          <w:szCs w:val="24"/>
        </w:rPr>
        <w:t xml:space="preserve">» </w:t>
      </w:r>
      <w:r>
        <w:rPr>
          <w:rFonts w:ascii="Times New Roman CYR" w:hAnsi="Times New Roman CYR" w:cs="Times New Roman CYR"/>
          <w:sz w:val="24"/>
          <w:szCs w:val="24"/>
        </w:rPr>
        <w:t xml:space="preserve">для понимания учеником своих достоинств. Ученик, не достигший в школе успеха, становится неудачником. Поэтому жизнь ученика в школе: уроки, внеклассные мероприятия должны быть такими интересными, чтобы </w:t>
      </w:r>
      <w:r>
        <w:rPr>
          <w:rFonts w:ascii="Times New Roman CYR" w:hAnsi="Times New Roman CYR" w:cs="Times New Roman CYR"/>
          <w:sz w:val="24"/>
          <w:szCs w:val="24"/>
          <w:u w:val="single"/>
        </w:rPr>
        <w:t xml:space="preserve">каждому </w:t>
      </w:r>
      <w:r>
        <w:rPr>
          <w:rFonts w:ascii="Times New Roman CYR" w:hAnsi="Times New Roman CYR" w:cs="Times New Roman CYR"/>
          <w:sz w:val="24"/>
          <w:szCs w:val="24"/>
        </w:rPr>
        <w:t xml:space="preserve">ребенку захотелось принять участие в них, чтобы работа ученика была </w:t>
      </w:r>
      <w:r>
        <w:rPr>
          <w:rFonts w:ascii="Times New Roman CYR" w:hAnsi="Times New Roman CYR" w:cs="Times New Roman CYR"/>
          <w:b/>
          <w:bCs/>
          <w:sz w:val="24"/>
          <w:szCs w:val="24"/>
          <w:u w:val="single"/>
        </w:rPr>
        <w:t>самостоятельной, творческой</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w:t>
      </w:r>
    </w:p>
    <w:p w:rsidR="00C10D2E" w:rsidRDefault="00CA4DC7" w:rsidP="00CA4DC7">
      <w:pPr>
        <w:autoSpaceDE w:val="0"/>
        <w:autoSpaceDN w:val="0"/>
        <w:adjustRightInd w:val="0"/>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10D2E" w:rsidRDefault="00C10D2E" w:rsidP="00CA4DC7">
      <w:pPr>
        <w:autoSpaceDE w:val="0"/>
        <w:autoSpaceDN w:val="0"/>
        <w:adjustRightInd w:val="0"/>
        <w:spacing w:after="120" w:line="240" w:lineRule="auto"/>
        <w:jc w:val="center"/>
        <w:rPr>
          <w:rFonts w:ascii="Times New Roman" w:hAnsi="Times New Roman" w:cs="Times New Roman"/>
          <w:b/>
          <w:bCs/>
          <w:sz w:val="24"/>
          <w:szCs w:val="24"/>
        </w:rPr>
      </w:pPr>
    </w:p>
    <w:p w:rsidR="00CA4DC7" w:rsidRDefault="00CA4DC7" w:rsidP="00CA4DC7">
      <w:pPr>
        <w:autoSpaceDE w:val="0"/>
        <w:autoSpaceDN w:val="0"/>
        <w:adjustRightInd w:val="0"/>
        <w:spacing w:after="12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Работа с неуспевающими учащимися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 xml:space="preserve">1. </w:t>
      </w:r>
      <w:r>
        <w:rPr>
          <w:rFonts w:ascii="Times New Roman CYR" w:hAnsi="Times New Roman CYR" w:cs="Times New Roman CYR"/>
          <w:sz w:val="24"/>
          <w:szCs w:val="24"/>
        </w:rPr>
        <w:t>Ф.И.О. ученика ______________________________________________</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2. </w:t>
      </w:r>
      <w:r>
        <w:rPr>
          <w:rFonts w:ascii="Times New Roman CYR" w:hAnsi="Times New Roman CYR" w:cs="Times New Roman CYR"/>
          <w:sz w:val="24"/>
          <w:szCs w:val="24"/>
        </w:rPr>
        <w:t>Класс _____________________________________________________</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3. </w:t>
      </w:r>
      <w:r>
        <w:rPr>
          <w:rFonts w:ascii="Times New Roman CYR" w:hAnsi="Times New Roman CYR" w:cs="Times New Roman CYR"/>
          <w:sz w:val="24"/>
          <w:szCs w:val="24"/>
        </w:rPr>
        <w:t>По каким предметам не успевает ______________________________</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4. </w:t>
      </w:r>
      <w:r>
        <w:rPr>
          <w:rFonts w:ascii="Times New Roman CYR" w:hAnsi="Times New Roman CYR" w:cs="Times New Roman CYR"/>
          <w:sz w:val="24"/>
          <w:szCs w:val="24"/>
        </w:rPr>
        <w:t>Поведение ученика __________________________________________</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5. </w:t>
      </w:r>
      <w:r>
        <w:rPr>
          <w:rFonts w:ascii="Times New Roman CYR" w:hAnsi="Times New Roman CYR" w:cs="Times New Roman CYR"/>
          <w:sz w:val="24"/>
          <w:szCs w:val="24"/>
        </w:rPr>
        <w:t>Причины, которые привели к плохой успеваемости ___________</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6. </w:t>
      </w:r>
      <w:r>
        <w:rPr>
          <w:rFonts w:ascii="Times New Roman CYR" w:hAnsi="Times New Roman CYR" w:cs="Times New Roman CYR"/>
          <w:sz w:val="24"/>
          <w:szCs w:val="24"/>
        </w:rPr>
        <w:t>Какие средства (дидактические, воспитательные, учебные, внеклассные, дополнительные занятия) используются в работе с учеником __________________________________</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7. </w:t>
      </w:r>
      <w:r>
        <w:rPr>
          <w:rFonts w:ascii="Times New Roman CYR" w:hAnsi="Times New Roman CYR" w:cs="Times New Roman CYR"/>
          <w:sz w:val="24"/>
          <w:szCs w:val="24"/>
        </w:rPr>
        <w:t>Кто привлечен к работе по преодолению неуспеваемости ученика __</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8. </w:t>
      </w:r>
      <w:r>
        <w:rPr>
          <w:rFonts w:ascii="Times New Roman CYR" w:hAnsi="Times New Roman CYR" w:cs="Times New Roman CYR"/>
          <w:sz w:val="24"/>
          <w:szCs w:val="24"/>
        </w:rPr>
        <w:t>Сколько времени длится эта работа ___________________________</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9. </w:t>
      </w:r>
      <w:r>
        <w:rPr>
          <w:rFonts w:ascii="Times New Roman CYR" w:hAnsi="Times New Roman CYR" w:cs="Times New Roman CYR"/>
          <w:sz w:val="24"/>
          <w:szCs w:val="24"/>
        </w:rPr>
        <w:t>Какие изменения наблюдаются, есть ли результаты работы _______</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w:hAnsi="Times New Roman" w:cs="Times New Roman"/>
          <w:sz w:val="24"/>
          <w:szCs w:val="24"/>
        </w:rPr>
        <w:t> </w:t>
      </w:r>
      <w:r>
        <w:rPr>
          <w:rFonts w:ascii="Times New Roman CYR" w:hAnsi="Times New Roman CYR" w:cs="Times New Roman CYR"/>
          <w:b/>
          <w:bCs/>
          <w:sz w:val="24"/>
          <w:szCs w:val="24"/>
        </w:rPr>
        <w:t>Памятка</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b/>
          <w:bCs/>
          <w:sz w:val="24"/>
          <w:szCs w:val="24"/>
        </w:rPr>
        <w:t>по оказанию дифференцированной помощи</w:t>
      </w:r>
      <w:r>
        <w:rPr>
          <w:rFonts w:ascii="Times New Roman" w:hAnsi="Times New Roman" w:cs="Times New Roman"/>
          <w:b/>
          <w:bCs/>
          <w:sz w:val="24"/>
          <w:szCs w:val="24"/>
          <w:lang w:val="en-US"/>
        </w:rPr>
        <w:t> </w:t>
      </w:r>
      <w:r w:rsidRPr="00CA4DC7">
        <w:rPr>
          <w:rFonts w:ascii="Times New Roman" w:hAnsi="Times New Roman" w:cs="Times New Roman"/>
          <w:b/>
          <w:bCs/>
          <w:sz w:val="24"/>
          <w:szCs w:val="24"/>
        </w:rPr>
        <w:t xml:space="preserve"> </w:t>
      </w:r>
      <w:r>
        <w:rPr>
          <w:rFonts w:ascii="Times New Roman CYR" w:hAnsi="Times New Roman CYR" w:cs="Times New Roman CYR"/>
          <w:b/>
          <w:bCs/>
          <w:sz w:val="24"/>
          <w:szCs w:val="24"/>
        </w:rPr>
        <w:t>учащимся со слабым развитием мыслительной деятельности</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CYR" w:hAnsi="Times New Roman CYR" w:cs="Times New Roman CYR"/>
          <w:sz w:val="24"/>
          <w:szCs w:val="24"/>
        </w:rPr>
        <w:t>Для первой группы неуспевающих (со слабо развитой мыслительной деятельностью, но с желанием учиться)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 Главное в работе с такими детьми – учить учиться. Бесполезно взывать к чувству долга, совести, вызывать родителей в школу – ученики сами болезненно переживают свои неудачи. Наоборот, надо вместе с ними радоваться каждой, пусть малейшей, но победе, каждому продвижению вперед.</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CA4DC7" w:rsidRPr="00CA4DC7" w:rsidRDefault="00CA4DC7" w:rsidP="00CA4DC7">
      <w:pPr>
        <w:autoSpaceDE w:val="0"/>
        <w:autoSpaceDN w:val="0"/>
        <w:adjustRightInd w:val="0"/>
        <w:spacing w:after="120" w:line="240" w:lineRule="auto"/>
        <w:ind w:left="360"/>
        <w:rPr>
          <w:rFonts w:ascii="Times New Roman" w:hAnsi="Times New Roman" w:cs="Times New Roman"/>
          <w:sz w:val="24"/>
          <w:szCs w:val="24"/>
        </w:rPr>
      </w:pPr>
      <w:r>
        <w:rPr>
          <w:rFonts w:ascii="Times New Roman" w:hAnsi="Times New Roman" w:cs="Times New Roman"/>
          <w:sz w:val="24"/>
          <w:szCs w:val="24"/>
        </w:rPr>
        <w:t>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создавать проблемные ситуации;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активизировать самостоятельное мышление;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организовывать сотрудничество учащихся на уроке;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выстраивать позитивные отношения с группой;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проявлять искреннюю заинтересованность в успехах ребят.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 развитии мотива достижения следует ориентировать ученика на самооценку деятельности (например, задавать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Этой группе неуспевающих детей рекомендуют упражнения, направленные на развитие мышления, памяти и внимания.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b/>
          <w:bCs/>
          <w:sz w:val="24"/>
          <w:szCs w:val="24"/>
        </w:rPr>
        <w:t>Упражнение "Самое главное"</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Pr>
          <w:rFonts w:ascii="Times New Roman CYR" w:hAnsi="Times New Roman CYR" w:cs="Times New Roman CYR"/>
          <w:sz w:val="24"/>
          <w:szCs w:val="24"/>
        </w:rPr>
        <w:t>Учащиеся быстро и внимательно читают учебный текст. После этого им предлагается просмотреть его еще раз и охарактеризовать тему учебного материала одним словом. Потом – одной фразой, а после найти в тексте какой-то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Упражнение "Моментальное фото" </w:t>
      </w:r>
      <w:r>
        <w:rPr>
          <w:rFonts w:ascii="Times New Roman" w:hAnsi="Times New Roman" w:cs="Times New Roman"/>
          <w:sz w:val="24"/>
          <w:szCs w:val="24"/>
          <w:lang w:val="en-US"/>
        </w:rPr>
        <w:t>                                                                                    </w:t>
      </w:r>
      <w:r>
        <w:rPr>
          <w:rFonts w:ascii="Times New Roman CYR" w:hAnsi="Times New Roman CYR" w:cs="Times New Roman CYR"/>
          <w:sz w:val="24"/>
          <w:szCs w:val="24"/>
        </w:rPr>
        <w:t>Участники делятся на две команды. В течение очень короткого времени школьникам демонстрируется текст. Учащиеся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Упражнение "Лучший вопрос" </w:t>
      </w:r>
      <w:r>
        <w:rPr>
          <w:rFonts w:ascii="Times New Roman" w:hAnsi="Times New Roman" w:cs="Times New Roman"/>
          <w:sz w:val="24"/>
          <w:szCs w:val="24"/>
          <w:lang w:val="en-US"/>
        </w:rPr>
        <w:t>                                                                                            </w:t>
      </w:r>
      <w:r>
        <w:rPr>
          <w:rFonts w:ascii="Times New Roman CYR" w:hAnsi="Times New Roman CYR" w:cs="Times New Roman CYR"/>
          <w:sz w:val="24"/>
          <w:szCs w:val="24"/>
        </w:rPr>
        <w:t>Учащиеся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ученику и т. д. Участники решают, кто задал самый интересный вопрос, а кто лучше всех ответил и был самым активным.</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Упражнение "Пересказ по кругу" </w:t>
      </w:r>
      <w:r>
        <w:rPr>
          <w:rFonts w:ascii="Times New Roman" w:hAnsi="Times New Roman" w:cs="Times New Roman"/>
          <w:sz w:val="24"/>
          <w:szCs w:val="24"/>
          <w:lang w:val="en-US"/>
        </w:rPr>
        <w:t>                                                                                                              </w:t>
      </w:r>
      <w:r>
        <w:rPr>
          <w:rFonts w:ascii="Times New Roman CYR" w:hAnsi="Times New Roman CYR" w:cs="Times New Roman CYR"/>
          <w:sz w:val="24"/>
          <w:szCs w:val="24"/>
        </w:rPr>
        <w:t>Ученики читают текст, а затем встают в круг. Один из участников выходит в центр круга, закрывает глаза, кружится на месте и показывает на любого игрока, с которого начинается воспроизведение учебного текста. Далее по часовой стрелке каждый говорит по одной фразе из текста. И так до его конца. После этого текст еще раз читается, и участники исправляют ошибки, дополняют то, что было упущено.</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Pr>
          <w:rFonts w:ascii="Times New Roman" w:hAnsi="Times New Roman" w:cs="Times New Roman"/>
          <w:sz w:val="24"/>
          <w:szCs w:val="24"/>
        </w:rPr>
        <w:t> </w:t>
      </w:r>
      <w:r>
        <w:rPr>
          <w:rFonts w:ascii="Times New Roman" w:hAnsi="Times New Roman" w:cs="Times New Roman"/>
          <w:b/>
          <w:bCs/>
          <w:sz w:val="24"/>
          <w:szCs w:val="24"/>
        </w:rPr>
        <w:t> </w:t>
      </w: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w:hAnsi="Times New Roman" w:cs="Times New Roman"/>
          <w:sz w:val="24"/>
          <w:szCs w:val="24"/>
        </w:rPr>
        <w:t>    </w:t>
      </w:r>
      <w:r>
        <w:rPr>
          <w:rFonts w:ascii="Times New Roman CYR" w:hAnsi="Times New Roman CYR" w:cs="Times New Roman CYR"/>
          <w:b/>
          <w:bCs/>
          <w:sz w:val="24"/>
          <w:szCs w:val="24"/>
        </w:rPr>
        <w:t>Памятка</w:t>
      </w:r>
    </w:p>
    <w:p w:rsidR="00CA4DC7" w:rsidRDefault="00CA4DC7" w:rsidP="00CA4DC7">
      <w:pPr>
        <w:autoSpaceDE w:val="0"/>
        <w:autoSpaceDN w:val="0"/>
        <w:adjustRightInd w:val="0"/>
        <w:spacing w:after="120" w:line="240" w:lineRule="auto"/>
        <w:jc w:val="center"/>
        <w:rPr>
          <w:rFonts w:ascii="Times New Roman CYR" w:hAnsi="Times New Roman CYR" w:cs="Times New Roman CYR"/>
          <w:b/>
          <w:bCs/>
          <w:sz w:val="24"/>
          <w:szCs w:val="24"/>
        </w:rPr>
      </w:pPr>
      <w:r>
        <w:rPr>
          <w:rFonts w:ascii="Times New Roman" w:hAnsi="Times New Roman" w:cs="Times New Roman"/>
          <w:b/>
          <w:bCs/>
          <w:sz w:val="24"/>
          <w:szCs w:val="24"/>
        </w:rPr>
        <w:t> </w:t>
      </w:r>
      <w:r>
        <w:rPr>
          <w:rFonts w:ascii="Times New Roman CYR" w:hAnsi="Times New Roman CYR" w:cs="Times New Roman CYR"/>
          <w:b/>
          <w:bCs/>
          <w:sz w:val="24"/>
          <w:szCs w:val="24"/>
        </w:rPr>
        <w:t>по оказанию дифференцированной помощи</w:t>
      </w:r>
      <w:r>
        <w:rPr>
          <w:rFonts w:ascii="Times New Roman" w:hAnsi="Times New Roman" w:cs="Times New Roman"/>
          <w:b/>
          <w:bCs/>
          <w:sz w:val="24"/>
          <w:szCs w:val="24"/>
          <w:lang w:val="en-US"/>
        </w:rPr>
        <w:t> </w:t>
      </w:r>
      <w:r w:rsidRPr="00CA4DC7">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учащимся </w:t>
      </w:r>
      <w:r>
        <w:rPr>
          <w:rFonts w:ascii="Times New Roman" w:hAnsi="Times New Roman" w:cs="Times New Roman"/>
          <w:b/>
          <w:bCs/>
          <w:sz w:val="24"/>
          <w:szCs w:val="24"/>
          <w:lang w:val="en-US"/>
        </w:rPr>
        <w:t> </w:t>
      </w:r>
      <w:r>
        <w:rPr>
          <w:rFonts w:ascii="Times New Roman CYR" w:hAnsi="Times New Roman CYR" w:cs="Times New Roman CYR"/>
          <w:b/>
          <w:bCs/>
          <w:sz w:val="24"/>
          <w:szCs w:val="24"/>
        </w:rPr>
        <w:t xml:space="preserve">не желающим учиться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познавательной деятельности, к поручениям учителей относятся отрицательно. Об учениках этой группы можно сказать так: будет мотивация – будет продуктивность учения.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Существует прямая зависимость интеллектуальных процессов от мотивации деятельности. Как увлечь ребят познанием нового?</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Задача педагога в этом случае:</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помочь учащимся осознать необходимость получения новых знаний;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развивать ответственность;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поддерживать уверенность учащихся в собственных силах, вырабатывая позитивную самооценку.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Мотивационными процессами можно управлять, создавая условия для развития внутренних мотивов личности, а также умело стимулируя учащихся.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Желательно продумать каждый урок согласно интересам учащихся,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 Это:</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решение проблемных ситуаций;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использование исследовательского подхода при изучении учебного материала;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связь учебной информации с жизненным опытом учащихся;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 позитивное эмоциональное подкрепление, индивидуальная и групповая работа над проектами.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Это приводит к тому, что учащийся, испытавший сильную тревогу, сосредоточивается на личных переживаниях, которые вытесняют желание усвоить учебный материал. Для повышения мотивации к учению можно выполнять приведенное ниже упражнение.</w:t>
      </w:r>
    </w:p>
    <w:p w:rsidR="00CA4DC7" w:rsidRDefault="00CA4DC7" w:rsidP="00CA4DC7">
      <w:pPr>
        <w:autoSpaceDE w:val="0"/>
        <w:autoSpaceDN w:val="0"/>
        <w:adjustRightInd w:val="0"/>
        <w:spacing w:after="120" w:line="240" w:lineRule="auto"/>
        <w:rPr>
          <w:rFonts w:ascii="Times New Roman CYR" w:hAnsi="Times New Roman CYR" w:cs="Times New Roman CYR"/>
          <w:b/>
          <w:bCs/>
          <w:sz w:val="24"/>
          <w:szCs w:val="24"/>
        </w:rPr>
      </w:pPr>
      <w:r w:rsidRPr="00CA4DC7">
        <w:rPr>
          <w:rFonts w:ascii="Times New Roman" w:hAnsi="Times New Roman" w:cs="Times New Roman"/>
          <w:b/>
          <w:bCs/>
          <w:sz w:val="24"/>
          <w:szCs w:val="24"/>
        </w:rPr>
        <w:t>"</w:t>
      </w:r>
      <w:r>
        <w:rPr>
          <w:rFonts w:ascii="Times New Roman CYR" w:hAnsi="Times New Roman CYR" w:cs="Times New Roman CYR"/>
          <w:b/>
          <w:bCs/>
          <w:sz w:val="24"/>
          <w:szCs w:val="24"/>
        </w:rPr>
        <w:t xml:space="preserve">Пиктограмма, или Пляшущие человечки"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Учащимся предлагается для запоминания перечень слов и словосочетаний. После показа слова или словосочетания учащийся рисует на бумаге любое изображение, которое поможет ему воспроизвести предъявляемый материал. Каждое изображение обозначается номером, соответствующим порядку предъявления слов и словосочетаний. Написание отдельных букв и слов не допускается. Слова зачитываются с интервалом не более 30 с. Выбор изображения для запоминания ограничивается по времени.</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Пример набора слов и словосочетаний:</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Веселый праздник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Тяжелая работа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Развитие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Вкусный ужин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Смелый поступок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Болезнь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Счастье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Разлука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Дружба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Темная ночь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Печаль.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Воспроизведение учащимися словесного материала осуществляется спустя 30–40 мин. Учащемуся предъявляются его рисунки с просьбой вспомнить соответствующие слова и словосочетания.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При оценке результатов подсчитывается количество правильно воспроизведенных слов.</w:t>
      </w:r>
    </w:p>
    <w:p w:rsidR="00CA4DC7" w:rsidRDefault="00CA4DC7" w:rsidP="00CA4DC7">
      <w:pPr>
        <w:autoSpaceDE w:val="0"/>
        <w:autoSpaceDN w:val="0"/>
        <w:adjustRightInd w:val="0"/>
        <w:spacing w:after="120" w:line="240" w:lineRule="auto"/>
        <w:rPr>
          <w:rFonts w:ascii="Times New Roman CYR" w:hAnsi="Times New Roman CYR" w:cs="Times New Roman CYR"/>
          <w:i/>
          <w:iCs/>
          <w:sz w:val="24"/>
          <w:szCs w:val="24"/>
        </w:rPr>
      </w:pPr>
      <w:r>
        <w:rPr>
          <w:rFonts w:ascii="Times New Roman" w:hAnsi="Times New Roman" w:cs="Times New Roman"/>
          <w:i/>
          <w:iCs/>
          <w:sz w:val="24"/>
          <w:szCs w:val="24"/>
        </w:rPr>
        <w:t> </w:t>
      </w:r>
      <w:r>
        <w:rPr>
          <w:rFonts w:ascii="Times New Roman CYR" w:hAnsi="Times New Roman CYR" w:cs="Times New Roman CYR"/>
          <w:i/>
          <w:iCs/>
          <w:sz w:val="24"/>
          <w:szCs w:val="24"/>
        </w:rPr>
        <w:t xml:space="preserve">Приложение 1 </w:t>
      </w:r>
    </w:p>
    <w:p w:rsidR="00CA4DC7" w:rsidRDefault="00CA4DC7" w:rsidP="00CA4DC7">
      <w:pPr>
        <w:autoSpaceDE w:val="0"/>
        <w:autoSpaceDN w:val="0"/>
        <w:adjustRightInd w:val="0"/>
        <w:spacing w:after="12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АНКЕТА ДЛЯ УЧАЩИХСЯ </w:t>
      </w:r>
      <w:r>
        <w:rPr>
          <w:rFonts w:ascii="Times New Roman CYR" w:hAnsi="Times New Roman CYR" w:cs="Times New Roman CYR"/>
          <w:b/>
          <w:bCs/>
          <w:sz w:val="24"/>
          <w:szCs w:val="24"/>
        </w:rPr>
        <w:br/>
        <w:t>Изучение отношения учащихся к учебным предметам</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Дорогой ученик! Заполни, пожалуйста, таблицу. Напротив записанного учебного предмета укажи причину, почему изучение этого предмета для тебя необходимо (I часть таблицы) или интересно (II часть таблицы). Заполнять таблицу нужно, используя предложенные варианты ответов.</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rPr>
        <w:t>I</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Необходимые предметы</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rPr>
        <w:t>II</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Интересные предметы</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rPr>
        <w:t>I</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Варианты ответов на вопрос “Необходимые предметы”:</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Знание этого предмета необходимо для развития экономики страны.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Эта наука бурно развивается в настоящее время и играет большую роль в жизни общества.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Этот предмет пригодится для поступления в колледж, вуз, он будет необходим в будущей профессии.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Этот предмет формирует полезные умения, которые пригодятся в жизни.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Этот предмет учит разбираться в жизни. </w:t>
      </w:r>
    </w:p>
    <w:p w:rsidR="00CA4DC7" w:rsidRPr="00CA4DC7" w:rsidRDefault="00CA4DC7" w:rsidP="00CA4DC7">
      <w:pPr>
        <w:numPr>
          <w:ilvl w:val="0"/>
          <w:numId w:val="2"/>
        </w:numPr>
        <w:autoSpaceDE w:val="0"/>
        <w:autoSpaceDN w:val="0"/>
        <w:adjustRightInd w:val="0"/>
        <w:spacing w:after="120" w:line="240" w:lineRule="auto"/>
        <w:ind w:left="720" w:hanging="360"/>
        <w:rPr>
          <w:rFonts w:ascii="Times New Roman" w:hAnsi="Times New Roman" w:cs="Times New Roman"/>
          <w:sz w:val="24"/>
          <w:szCs w:val="24"/>
        </w:rPr>
      </w:pPr>
      <w:r>
        <w:rPr>
          <w:rFonts w:ascii="Times New Roman CYR" w:hAnsi="Times New Roman CYR" w:cs="Times New Roman CYR"/>
          <w:sz w:val="24"/>
          <w:szCs w:val="24"/>
        </w:rPr>
        <w:t>Этот предмет считают значимым мои родители.</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Этот предмет развивает интеллект, расширяет кругозор.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Этот предмет будет в итоговом тестировании.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rPr>
        <w:t>II</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Варианты ответов на вопрос “Интересные предметы”:</w:t>
      </w:r>
    </w:p>
    <w:p w:rsidR="00CA4DC7" w:rsidRPr="00CA4DC7" w:rsidRDefault="00CA4DC7" w:rsidP="00CA4DC7">
      <w:pPr>
        <w:numPr>
          <w:ilvl w:val="0"/>
          <w:numId w:val="2"/>
        </w:numPr>
        <w:autoSpaceDE w:val="0"/>
        <w:autoSpaceDN w:val="0"/>
        <w:adjustRightInd w:val="0"/>
        <w:spacing w:after="120" w:line="240" w:lineRule="auto"/>
        <w:ind w:left="720" w:hanging="360"/>
        <w:rPr>
          <w:rFonts w:ascii="Times New Roman" w:hAnsi="Times New Roman" w:cs="Times New Roman"/>
          <w:sz w:val="24"/>
          <w:szCs w:val="24"/>
        </w:rPr>
      </w:pPr>
      <w:r>
        <w:rPr>
          <w:rFonts w:ascii="Times New Roman CYR" w:hAnsi="Times New Roman CYR" w:cs="Times New Roman CYR"/>
          <w:sz w:val="24"/>
          <w:szCs w:val="24"/>
        </w:rPr>
        <w:t>Интересно узнавать о новых фактах, удивительных событиях.</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Интересно узнавать о жизни людей и их деятельности.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Интересно выяснять причины событий. </w:t>
      </w:r>
    </w:p>
    <w:p w:rsidR="00CA4DC7" w:rsidRPr="00CA4DC7" w:rsidRDefault="00CA4DC7" w:rsidP="00CA4DC7">
      <w:pPr>
        <w:numPr>
          <w:ilvl w:val="0"/>
          <w:numId w:val="2"/>
        </w:numPr>
        <w:autoSpaceDE w:val="0"/>
        <w:autoSpaceDN w:val="0"/>
        <w:adjustRightInd w:val="0"/>
        <w:spacing w:after="120" w:line="240" w:lineRule="auto"/>
        <w:ind w:left="720" w:hanging="360"/>
        <w:rPr>
          <w:rFonts w:ascii="Times New Roman" w:hAnsi="Times New Roman" w:cs="Times New Roman"/>
          <w:sz w:val="24"/>
          <w:szCs w:val="24"/>
        </w:rPr>
      </w:pPr>
      <w:r>
        <w:rPr>
          <w:rFonts w:ascii="Times New Roman CYR" w:hAnsi="Times New Roman CYR" w:cs="Times New Roman CYR"/>
          <w:sz w:val="24"/>
          <w:szCs w:val="24"/>
        </w:rPr>
        <w:t>Интересно слушать объяснения учителя по этому предмету.</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Интересно на уроках и дома решать задачи, выполнять упражнения, практические работы, заполнять таблицы, карты, схемы.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Интересно самому находить дополнительные сведения, готовить сообщения, выступать с ними перед классом.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Интересно находить объяснение явлению, ставить проблему и разрешать ее, проводить исследование. </w:t>
      </w:r>
    </w:p>
    <w:p w:rsidR="00CA4DC7" w:rsidRPr="00CA4DC7" w:rsidRDefault="00CA4DC7" w:rsidP="00CA4DC7">
      <w:pPr>
        <w:numPr>
          <w:ilvl w:val="0"/>
          <w:numId w:val="2"/>
        </w:numPr>
        <w:autoSpaceDE w:val="0"/>
        <w:autoSpaceDN w:val="0"/>
        <w:adjustRightInd w:val="0"/>
        <w:spacing w:after="120" w:line="240" w:lineRule="auto"/>
        <w:ind w:left="720" w:hanging="360"/>
        <w:rPr>
          <w:rFonts w:ascii="Times New Roman" w:hAnsi="Times New Roman" w:cs="Times New Roman"/>
          <w:sz w:val="24"/>
          <w:szCs w:val="24"/>
        </w:rPr>
      </w:pPr>
      <w:r>
        <w:rPr>
          <w:rFonts w:ascii="Times New Roman CYR" w:hAnsi="Times New Roman CYR" w:cs="Times New Roman CYR"/>
          <w:sz w:val="24"/>
          <w:szCs w:val="24"/>
        </w:rPr>
        <w:t>Интересно, так как учитель преподает необычно и этим привлекает учеников.</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Интересно, так как этот предмет дается мне легко.</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sidRPr="00CA4DC7">
        <w:rPr>
          <w:rFonts w:ascii="Times New Roman" w:hAnsi="Times New Roman" w:cs="Times New Roman"/>
          <w:sz w:val="24"/>
          <w:szCs w:val="24"/>
        </w:rPr>
        <w:t>10.</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Этот предмет связан с другими предметами, которые входят в круг моих интересов.</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sidRPr="00CA4DC7">
        <w:rPr>
          <w:rFonts w:ascii="Times New Roman" w:hAnsi="Times New Roman" w:cs="Times New Roman"/>
          <w:sz w:val="24"/>
          <w:szCs w:val="24"/>
        </w:rPr>
        <w:t>11.</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Интересно, так как по этому предмету легко получить отметку. 12.</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Интересно, потому что этот предмет мобилизует волю и заставляет сосредоточенно мыслить.</w:t>
      </w:r>
    </w:p>
    <w:p w:rsidR="00CA4DC7" w:rsidRPr="00CA4DC7" w:rsidRDefault="00CA4DC7" w:rsidP="00CA4DC7">
      <w:pPr>
        <w:autoSpaceDE w:val="0"/>
        <w:autoSpaceDN w:val="0"/>
        <w:adjustRightInd w:val="0"/>
        <w:spacing w:after="120" w:line="240" w:lineRule="auto"/>
        <w:rPr>
          <w:rFonts w:ascii="Times New Roman" w:hAnsi="Times New Roman" w:cs="Times New Roman"/>
          <w:i/>
          <w:iCs/>
          <w:sz w:val="24"/>
          <w:szCs w:val="24"/>
        </w:rPr>
      </w:pPr>
      <w:r>
        <w:rPr>
          <w:rFonts w:ascii="Times New Roman" w:hAnsi="Times New Roman" w:cs="Times New Roman"/>
          <w:i/>
          <w:iCs/>
          <w:sz w:val="24"/>
          <w:szCs w:val="24"/>
        </w:rPr>
        <w:t> </w:t>
      </w:r>
    </w:p>
    <w:p w:rsidR="00CA4DC7" w:rsidRPr="00CA4DC7" w:rsidRDefault="00CA4DC7" w:rsidP="00CA4DC7">
      <w:pPr>
        <w:autoSpaceDE w:val="0"/>
        <w:autoSpaceDN w:val="0"/>
        <w:adjustRightInd w:val="0"/>
        <w:spacing w:after="120" w:line="240" w:lineRule="auto"/>
        <w:rPr>
          <w:rFonts w:ascii="Times New Roman" w:hAnsi="Times New Roman" w:cs="Times New Roman"/>
          <w:i/>
          <w:iCs/>
          <w:sz w:val="24"/>
          <w:szCs w:val="24"/>
        </w:rPr>
      </w:pPr>
      <w:r>
        <w:rPr>
          <w:rFonts w:ascii="Times New Roman" w:hAnsi="Times New Roman" w:cs="Times New Roman"/>
          <w:i/>
          <w:iCs/>
          <w:sz w:val="24"/>
          <w:szCs w:val="24"/>
        </w:rPr>
        <w:t> </w:t>
      </w:r>
    </w:p>
    <w:p w:rsidR="00CA4DC7" w:rsidRDefault="00CA4DC7" w:rsidP="00CA4DC7">
      <w:pPr>
        <w:autoSpaceDE w:val="0"/>
        <w:autoSpaceDN w:val="0"/>
        <w:adjustRightInd w:val="0"/>
        <w:spacing w:after="120" w:line="240" w:lineRule="auto"/>
        <w:rPr>
          <w:rFonts w:ascii="Times New Roman CYR" w:hAnsi="Times New Roman CYR" w:cs="Times New Roman CYR"/>
          <w:i/>
          <w:iCs/>
          <w:sz w:val="24"/>
          <w:szCs w:val="24"/>
        </w:rPr>
      </w:pPr>
      <w:r>
        <w:rPr>
          <w:rFonts w:ascii="Times New Roman" w:hAnsi="Times New Roman" w:cs="Times New Roman"/>
          <w:i/>
          <w:iCs/>
          <w:sz w:val="24"/>
          <w:szCs w:val="24"/>
        </w:rPr>
        <w:t> </w:t>
      </w:r>
      <w:r>
        <w:rPr>
          <w:rFonts w:ascii="Times New Roman CYR" w:hAnsi="Times New Roman CYR" w:cs="Times New Roman CYR"/>
          <w:i/>
          <w:iCs/>
          <w:sz w:val="24"/>
          <w:szCs w:val="24"/>
        </w:rPr>
        <w:t xml:space="preserve">Приложение 2 </w:t>
      </w:r>
    </w:p>
    <w:p w:rsidR="00CA4DC7" w:rsidRDefault="00CA4DC7" w:rsidP="00CA4DC7">
      <w:pPr>
        <w:autoSpaceDE w:val="0"/>
        <w:autoSpaceDN w:val="0"/>
        <w:adjustRightInd w:val="0"/>
        <w:spacing w:after="120" w:line="240" w:lineRule="auto"/>
        <w:jc w:val="center"/>
        <w:rPr>
          <w:rFonts w:ascii="Times New Roman CYR" w:hAnsi="Times New Roman CYR" w:cs="Times New Roman CYR"/>
          <w:b/>
          <w:bCs/>
          <w:i/>
          <w:iCs/>
          <w:sz w:val="24"/>
          <w:szCs w:val="24"/>
        </w:rPr>
      </w:pPr>
      <w:r>
        <w:rPr>
          <w:rFonts w:ascii="Times New Roman CYR" w:hAnsi="Times New Roman CYR" w:cs="Times New Roman CYR"/>
          <w:b/>
          <w:bCs/>
          <w:i/>
          <w:iCs/>
          <w:sz w:val="24"/>
          <w:szCs w:val="24"/>
        </w:rPr>
        <w:t xml:space="preserve">АНКЕТА ДЛЯ УЧАЩИХСЯ </w:t>
      </w:r>
      <w:r>
        <w:rPr>
          <w:rFonts w:ascii="Times New Roman CYR" w:hAnsi="Times New Roman CYR" w:cs="Times New Roman CYR"/>
          <w:b/>
          <w:bCs/>
          <w:i/>
          <w:iCs/>
          <w:sz w:val="24"/>
          <w:szCs w:val="24"/>
        </w:rPr>
        <w:br/>
        <w:t>Определение доминирующих мотивов учения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Дорогой ученик! Для работы по преодолению </w:t>
      </w:r>
      <w:proofErr w:type="spellStart"/>
      <w:r>
        <w:rPr>
          <w:rFonts w:ascii="Times New Roman CYR" w:hAnsi="Times New Roman CYR" w:cs="Times New Roman CYR"/>
          <w:sz w:val="24"/>
          <w:szCs w:val="24"/>
        </w:rPr>
        <w:t>неуспешности</w:t>
      </w:r>
      <w:proofErr w:type="spellEnd"/>
      <w:r>
        <w:rPr>
          <w:rFonts w:ascii="Times New Roman CYR" w:hAnsi="Times New Roman CYR" w:cs="Times New Roman CYR"/>
          <w:sz w:val="24"/>
          <w:szCs w:val="24"/>
        </w:rPr>
        <w:t xml:space="preserve"> в обучении учителю необходимо знать наиболее и наименее осознаваемые мотивы твоего обучения.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Поставь, пожалуйста, напротив наименования мотива указанный балл.</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Понимаю, что ученик должен учиться хорошо </w:t>
      </w:r>
    </w:p>
    <w:p w:rsidR="00CA4DC7" w:rsidRPr="00CA4DC7" w:rsidRDefault="00CA4DC7" w:rsidP="00CA4DC7">
      <w:pPr>
        <w:numPr>
          <w:ilvl w:val="0"/>
          <w:numId w:val="2"/>
        </w:numPr>
        <w:autoSpaceDE w:val="0"/>
        <w:autoSpaceDN w:val="0"/>
        <w:adjustRightInd w:val="0"/>
        <w:spacing w:after="120" w:line="240" w:lineRule="auto"/>
        <w:ind w:left="720" w:hanging="360"/>
        <w:rPr>
          <w:rFonts w:ascii="Times New Roman" w:hAnsi="Times New Roman" w:cs="Times New Roman"/>
          <w:sz w:val="24"/>
          <w:szCs w:val="24"/>
        </w:rPr>
      </w:pPr>
      <w:r>
        <w:rPr>
          <w:rFonts w:ascii="Times New Roman CYR" w:hAnsi="Times New Roman CYR" w:cs="Times New Roman CYR"/>
          <w:sz w:val="24"/>
          <w:szCs w:val="24"/>
        </w:rPr>
        <w:t>Хочу закончить школу и учиться дальше</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Понимаю, что знания мне нужны для будущего </w:t>
      </w:r>
    </w:p>
    <w:p w:rsidR="00CA4DC7" w:rsidRPr="00CA4DC7" w:rsidRDefault="00CA4DC7" w:rsidP="00CA4DC7">
      <w:pPr>
        <w:numPr>
          <w:ilvl w:val="0"/>
          <w:numId w:val="2"/>
        </w:numPr>
        <w:autoSpaceDE w:val="0"/>
        <w:autoSpaceDN w:val="0"/>
        <w:adjustRightInd w:val="0"/>
        <w:spacing w:after="120" w:line="240" w:lineRule="auto"/>
        <w:ind w:left="720" w:hanging="360"/>
        <w:rPr>
          <w:rFonts w:ascii="Times New Roman" w:hAnsi="Times New Roman" w:cs="Times New Roman"/>
          <w:sz w:val="24"/>
          <w:szCs w:val="24"/>
        </w:rPr>
      </w:pPr>
      <w:r>
        <w:rPr>
          <w:rFonts w:ascii="Times New Roman CYR" w:hAnsi="Times New Roman CYR" w:cs="Times New Roman CYR"/>
          <w:sz w:val="24"/>
          <w:szCs w:val="24"/>
        </w:rPr>
        <w:t>Хочу быть культурным и развитым человеком</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Хочу получать хорошие отметки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Хочу получать одобрение родителей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Хочу, чтобы класс был хорошего мнения обо мне </w:t>
      </w:r>
    </w:p>
    <w:p w:rsidR="00CA4DC7" w:rsidRDefault="00CA4DC7" w:rsidP="00CA4DC7">
      <w:pPr>
        <w:numPr>
          <w:ilvl w:val="0"/>
          <w:numId w:val="2"/>
        </w:numPr>
        <w:autoSpaceDE w:val="0"/>
        <w:autoSpaceDN w:val="0"/>
        <w:adjustRightInd w:val="0"/>
        <w:spacing w:after="120"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Хочу быть лучшим учеником в классе </w:t>
      </w:r>
    </w:p>
    <w:p w:rsidR="00CA4DC7" w:rsidRPr="00CA4DC7" w:rsidRDefault="00CA4DC7" w:rsidP="00CA4DC7">
      <w:pPr>
        <w:numPr>
          <w:ilvl w:val="0"/>
          <w:numId w:val="2"/>
        </w:numPr>
        <w:autoSpaceDE w:val="0"/>
        <w:autoSpaceDN w:val="0"/>
        <w:adjustRightInd w:val="0"/>
        <w:spacing w:after="120" w:line="240" w:lineRule="auto"/>
        <w:ind w:left="720" w:hanging="360"/>
        <w:rPr>
          <w:rFonts w:ascii="Times New Roman" w:hAnsi="Times New Roman" w:cs="Times New Roman"/>
          <w:sz w:val="24"/>
          <w:szCs w:val="24"/>
        </w:rPr>
      </w:pPr>
      <w:r>
        <w:rPr>
          <w:rFonts w:ascii="Times New Roman CYR" w:hAnsi="Times New Roman CYR" w:cs="Times New Roman CYR"/>
          <w:sz w:val="24"/>
          <w:szCs w:val="24"/>
        </w:rPr>
        <w:t xml:space="preserve">Хочу, чтобы мои ответы на уроках были всегда лучше всех </w:t>
      </w:r>
      <w:r>
        <w:rPr>
          <w:rFonts w:ascii="Times New Roman" w:hAnsi="Times New Roman" w:cs="Times New Roman"/>
          <w:sz w:val="24"/>
          <w:szCs w:val="24"/>
          <w:lang w:val="en-US"/>
        </w:rPr>
        <w:t>                                                </w:t>
      </w:r>
      <w:r w:rsidRPr="00CA4DC7">
        <w:rPr>
          <w:rFonts w:ascii="Times New Roman" w:hAnsi="Times New Roman" w:cs="Times New Roman"/>
          <w:sz w:val="24"/>
          <w:szCs w:val="24"/>
        </w:rPr>
        <w:t>10.</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Хочу занять достойное место среди лучших в классе</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sidRPr="00CA4DC7">
        <w:rPr>
          <w:rFonts w:ascii="Times New Roman" w:hAnsi="Times New Roman" w:cs="Times New Roman"/>
          <w:sz w:val="24"/>
          <w:szCs w:val="24"/>
        </w:rPr>
        <w:t>11.</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Мне нравится учиться</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12.</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Люблю узнавать новое</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w:hAnsi="Times New Roman" w:cs="Times New Roman"/>
          <w:sz w:val="24"/>
          <w:szCs w:val="24"/>
          <w:lang w:val="en-US"/>
        </w:rPr>
        <w:t>                                  </w:t>
      </w:r>
      <w:r w:rsidRPr="00CA4DC7">
        <w:rPr>
          <w:rFonts w:ascii="Times New Roman" w:hAnsi="Times New Roman" w:cs="Times New Roman"/>
          <w:sz w:val="24"/>
          <w:szCs w:val="24"/>
        </w:rPr>
        <w:t>13.</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Нравятся необычные и нестандартные уроки учителей</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14.</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Мне нравится преодолевать трудности в учебной деятельности</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15.</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Люблю уроки, на которых можно рассуждать</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16.</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Люблю, когда учитель оценивает справедливо мои учебные успехи</w:t>
      </w:r>
      <w:r>
        <w:rPr>
          <w:rFonts w:ascii="Times New Roman" w:hAnsi="Times New Roman" w:cs="Times New Roman"/>
          <w:sz w:val="24"/>
          <w:szCs w:val="24"/>
          <w:lang w:val="en-US"/>
        </w:rPr>
        <w:t>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Мотивы обучения:</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мотив долга и ответственности – № 1;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мотивы самоопределения и самосовершенствования – № 2–4;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мотивы собственного благополучия – № 5–7;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мотивы престижности – № 8–10;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мотивы содержания учебной деятельности – № 11–13;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мотивы отношения к процессу учения – № 14–16. </w:t>
      </w:r>
    </w:p>
    <w:p w:rsidR="00CA4DC7" w:rsidRDefault="00CA4DC7" w:rsidP="00CA4DC7">
      <w:pPr>
        <w:autoSpaceDE w:val="0"/>
        <w:autoSpaceDN w:val="0"/>
        <w:adjustRightInd w:val="0"/>
        <w:spacing w:after="120" w:line="240" w:lineRule="auto"/>
        <w:rPr>
          <w:rFonts w:ascii="Times New Roman CYR" w:hAnsi="Times New Roman CYR" w:cs="Times New Roman CYR"/>
          <w:i/>
          <w:iCs/>
          <w:sz w:val="24"/>
          <w:szCs w:val="24"/>
        </w:rPr>
      </w:pPr>
      <w:r>
        <w:rPr>
          <w:rFonts w:ascii="Times New Roman" w:hAnsi="Times New Roman" w:cs="Times New Roman"/>
          <w:i/>
          <w:iCs/>
          <w:sz w:val="24"/>
          <w:szCs w:val="24"/>
        </w:rPr>
        <w:t> </w:t>
      </w:r>
      <w:r>
        <w:rPr>
          <w:rFonts w:ascii="Times New Roman CYR" w:hAnsi="Times New Roman CYR" w:cs="Times New Roman CYR"/>
          <w:i/>
          <w:iCs/>
          <w:sz w:val="24"/>
          <w:szCs w:val="24"/>
        </w:rPr>
        <w:t xml:space="preserve">Приложение 3 </w:t>
      </w:r>
    </w:p>
    <w:p w:rsidR="00CA4DC7" w:rsidRDefault="00CA4DC7" w:rsidP="00CA4DC7">
      <w:pPr>
        <w:autoSpaceDE w:val="0"/>
        <w:autoSpaceDN w:val="0"/>
        <w:adjustRightInd w:val="0"/>
        <w:spacing w:after="12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АНКЕТА ДЛЯ УЧАЩИХСЯ </w:t>
      </w:r>
      <w:r>
        <w:rPr>
          <w:rFonts w:ascii="Times New Roman CYR" w:hAnsi="Times New Roman CYR" w:cs="Times New Roman CYR"/>
          <w:b/>
          <w:bCs/>
          <w:sz w:val="24"/>
          <w:szCs w:val="24"/>
        </w:rPr>
        <w:br/>
        <w:t>Определение мотивации к предметам</w:t>
      </w:r>
    </w:p>
    <w:p w:rsidR="00CA4DC7" w:rsidRDefault="00CA4DC7" w:rsidP="00CA4DC7">
      <w:pPr>
        <w:autoSpaceDE w:val="0"/>
        <w:autoSpaceDN w:val="0"/>
        <w:adjustRightInd w:val="0"/>
        <w:spacing w:after="120" w:line="240" w:lineRule="auto"/>
        <w:rPr>
          <w:rFonts w:ascii="Times New Roman" w:hAnsi="Times New Roman" w:cs="Times New Roman"/>
          <w:sz w:val="24"/>
          <w:szCs w:val="24"/>
          <w:lang w:val="en-US"/>
        </w:rPr>
      </w:pPr>
      <w:r>
        <w:rPr>
          <w:rFonts w:ascii="Times New Roman CYR" w:hAnsi="Times New Roman CYR" w:cs="Times New Roman CYR"/>
          <w:sz w:val="24"/>
          <w:szCs w:val="24"/>
        </w:rPr>
        <w:t>Дорогой ученик! Отметь, пожалуйста, в таблице мотив к изучению преподаваемых</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sidRPr="00CA4DC7">
        <w:rPr>
          <w:rFonts w:ascii="Times New Roman" w:hAnsi="Times New Roman" w:cs="Times New Roman"/>
          <w:sz w:val="24"/>
          <w:szCs w:val="24"/>
        </w:rPr>
        <w:br/>
      </w:r>
      <w:r>
        <w:rPr>
          <w:rFonts w:ascii="Times New Roman CYR" w:hAnsi="Times New Roman CYR" w:cs="Times New Roman CYR"/>
          <w:sz w:val="24"/>
          <w:szCs w:val="24"/>
        </w:rPr>
        <w:t>в школе предметов.</w:t>
      </w:r>
      <w:r>
        <w:rPr>
          <w:rFonts w:ascii="Times New Roman" w:hAnsi="Times New Roman" w:cs="Times New Roman"/>
          <w:sz w:val="24"/>
          <w:szCs w:val="24"/>
          <w:lang w:val="en-US"/>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Предмет</w:t>
      </w:r>
      <w:r>
        <w:rPr>
          <w:rFonts w:ascii="Times New Roman" w:hAnsi="Times New Roman" w:cs="Times New Roman"/>
          <w:sz w:val="24"/>
          <w:szCs w:val="24"/>
          <w:lang w:val="en-US"/>
        </w:rPr>
        <w:t>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Информатика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Астрономия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Экология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Физкультура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ОБЖ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Черчение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Экономика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Общество</w:t>
      </w:r>
      <w:r>
        <w:rPr>
          <w:rFonts w:ascii="Times New Roman" w:hAnsi="Times New Roman" w:cs="Times New Roman"/>
          <w:sz w:val="24"/>
          <w:szCs w:val="24"/>
          <w:lang w:val="en-US"/>
        </w:rPr>
        <w:softHyphen/>
      </w:r>
      <w:r>
        <w:rPr>
          <w:rFonts w:ascii="Times New Roman CYR" w:hAnsi="Times New Roman CYR" w:cs="Times New Roman CYR"/>
          <w:sz w:val="24"/>
          <w:szCs w:val="24"/>
        </w:rPr>
        <w:t xml:space="preserve">знание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Математика Мотивы:</w:t>
      </w:r>
    </w:p>
    <w:p w:rsidR="00CA4DC7" w:rsidRDefault="00CA4DC7" w:rsidP="00CA4DC7">
      <w:pPr>
        <w:numPr>
          <w:ilvl w:val="0"/>
          <w:numId w:val="1"/>
        </w:numPr>
        <w:autoSpaceDE w:val="0"/>
        <w:autoSpaceDN w:val="0"/>
        <w:adjustRightInd w:val="0"/>
        <w:spacing w:after="120" w:line="240" w:lineRule="auto"/>
        <w:ind w:left="707" w:hanging="283"/>
        <w:rPr>
          <w:rFonts w:ascii="Times New Roman" w:hAnsi="Times New Roman" w:cs="Times New Roman"/>
          <w:sz w:val="24"/>
          <w:szCs w:val="24"/>
          <w:lang w:val="en-US"/>
        </w:rPr>
      </w:pPr>
      <w:r>
        <w:rPr>
          <w:rFonts w:ascii="Times New Roman CYR" w:hAnsi="Times New Roman CYR" w:cs="Times New Roman CYR"/>
          <w:sz w:val="24"/>
          <w:szCs w:val="24"/>
        </w:rPr>
        <w:t>Интересное содержание предмета</w:t>
      </w:r>
      <w:r>
        <w:rPr>
          <w:rFonts w:ascii="Times New Roman" w:hAnsi="Times New Roman" w:cs="Times New Roman"/>
          <w:sz w:val="24"/>
          <w:szCs w:val="24"/>
          <w:lang w:val="en-US"/>
        </w:rPr>
        <w:t xml:space="preserve">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Интересное преподавание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Предмет имеет практическое значение </w:t>
      </w:r>
    </w:p>
    <w:p w:rsidR="00CA4DC7" w:rsidRDefault="00CA4DC7" w:rsidP="00CA4DC7">
      <w:pPr>
        <w:numPr>
          <w:ilvl w:val="0"/>
          <w:numId w:val="1"/>
        </w:numPr>
        <w:autoSpaceDE w:val="0"/>
        <w:autoSpaceDN w:val="0"/>
        <w:adjustRightInd w:val="0"/>
        <w:spacing w:after="12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Уважаю учителя </w:t>
      </w:r>
      <w:r>
        <w:rPr>
          <w:rFonts w:ascii="Times New Roman" w:hAnsi="Times New Roman" w:cs="Times New Roman"/>
          <w:sz w:val="24"/>
          <w:szCs w:val="24"/>
          <w:lang w:val="en-US"/>
        </w:rPr>
        <w:t>                                                                                                                        </w:t>
      </w:r>
      <w:r>
        <w:rPr>
          <w:rFonts w:ascii="Times New Roman CYR" w:hAnsi="Times New Roman CYR" w:cs="Times New Roman CYR"/>
          <w:sz w:val="24"/>
          <w:szCs w:val="24"/>
        </w:rPr>
        <w:t>Хотел бы получать дополнительные знания</w:t>
      </w:r>
    </w:p>
    <w:p w:rsidR="00CA4DC7" w:rsidRDefault="00CA4DC7" w:rsidP="00CA4DC7">
      <w:pPr>
        <w:autoSpaceDE w:val="0"/>
        <w:autoSpaceDN w:val="0"/>
        <w:adjustRightInd w:val="0"/>
        <w:spacing w:after="120" w:line="240" w:lineRule="auto"/>
        <w:rPr>
          <w:rFonts w:ascii="Times New Roman CYR" w:hAnsi="Times New Roman CYR" w:cs="Times New Roman CYR"/>
          <w:i/>
          <w:iCs/>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w:hAnsi="Times New Roman" w:cs="Times New Roman"/>
          <w:sz w:val="24"/>
          <w:szCs w:val="24"/>
        </w:rPr>
        <w:t>     </w:t>
      </w:r>
      <w:r>
        <w:rPr>
          <w:rFonts w:ascii="Times New Roman CYR" w:hAnsi="Times New Roman CYR" w:cs="Times New Roman CYR"/>
          <w:i/>
          <w:iCs/>
          <w:sz w:val="24"/>
          <w:szCs w:val="24"/>
        </w:rPr>
        <w:t>Приложение 3</w:t>
      </w:r>
    </w:p>
    <w:p w:rsidR="00CA4DC7" w:rsidRDefault="00CA4DC7" w:rsidP="00CA4DC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w:t>
      </w:r>
    </w:p>
    <w:p w:rsidR="00CA4DC7" w:rsidRDefault="00CA4DC7" w:rsidP="00CA4DC7">
      <w:pPr>
        <w:autoSpaceDE w:val="0"/>
        <w:autoSpaceDN w:val="0"/>
        <w:adjustRightInd w:val="0"/>
        <w:spacing w:after="12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АНКЕТА ДЛЯ УЧАЩИХСЯ</w:t>
      </w:r>
    </w:p>
    <w:p w:rsidR="00CA4DC7" w:rsidRDefault="00CA4DC7" w:rsidP="00CA4DC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w:t>
      </w:r>
    </w:p>
    <w:p w:rsidR="00CA4DC7" w:rsidRPr="00CA4DC7" w:rsidRDefault="00CA4DC7" w:rsidP="00CA4DC7">
      <w:pPr>
        <w:autoSpaceDE w:val="0"/>
        <w:autoSpaceDN w:val="0"/>
        <w:adjustRightInd w:val="0"/>
        <w:spacing w:after="120" w:line="240" w:lineRule="auto"/>
        <w:rPr>
          <w:rFonts w:ascii="Times New Roman" w:hAnsi="Times New Roman" w:cs="Times New Roman"/>
          <w:b/>
          <w:bCs/>
          <w:i/>
          <w:iCs/>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w:hAnsi="Times New Roman" w:cs="Times New Roman"/>
          <w:sz w:val="24"/>
          <w:szCs w:val="24"/>
        </w:rPr>
        <w:t> </w:t>
      </w:r>
      <w:r w:rsidRPr="00CA4DC7">
        <w:rPr>
          <w:rFonts w:ascii="Times New Roman" w:hAnsi="Times New Roman" w:cs="Times New Roman"/>
          <w:b/>
          <w:bCs/>
          <w:i/>
          <w:iCs/>
          <w:sz w:val="24"/>
          <w:szCs w:val="24"/>
        </w:rPr>
        <w:t>«</w:t>
      </w:r>
      <w:r>
        <w:rPr>
          <w:rFonts w:ascii="Times New Roman CYR" w:hAnsi="Times New Roman CYR" w:cs="Times New Roman CYR"/>
          <w:b/>
          <w:bCs/>
          <w:i/>
          <w:iCs/>
          <w:sz w:val="24"/>
          <w:szCs w:val="24"/>
        </w:rPr>
        <w:t>Определение школьной успешности ученика</w:t>
      </w:r>
      <w:r w:rsidRPr="00CA4DC7">
        <w:rPr>
          <w:rFonts w:ascii="Times New Roman" w:hAnsi="Times New Roman" w:cs="Times New Roman"/>
          <w:b/>
          <w:bCs/>
          <w:i/>
          <w:iCs/>
          <w:sz w:val="24"/>
          <w:szCs w:val="24"/>
        </w:rPr>
        <w:t>»</w:t>
      </w:r>
    </w:p>
    <w:p w:rsidR="00CA4DC7" w:rsidRDefault="00CA4DC7" w:rsidP="00CA4DC7">
      <w:pPr>
        <w:autoSpaceDE w:val="0"/>
        <w:autoSpaceDN w:val="0"/>
        <w:adjustRightInd w:val="0"/>
        <w:spacing w:after="120" w:line="240" w:lineRule="auto"/>
        <w:rPr>
          <w:rFonts w:ascii="Times New Roman CYR" w:hAnsi="Times New Roman CYR" w:cs="Times New Roman CYR"/>
          <w:b/>
          <w:bCs/>
          <w:i/>
          <w:iCs/>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w:hAnsi="Times New Roman" w:cs="Times New Roman"/>
          <w:sz w:val="24"/>
          <w:szCs w:val="24"/>
        </w:rPr>
        <w:t>            </w:t>
      </w:r>
      <w:r w:rsidRPr="00CA4DC7">
        <w:rPr>
          <w:rFonts w:ascii="Times New Roman" w:hAnsi="Times New Roman" w:cs="Times New Roman"/>
          <w:b/>
          <w:bCs/>
          <w:i/>
          <w:iCs/>
          <w:sz w:val="24"/>
          <w:szCs w:val="24"/>
        </w:rPr>
        <w:t xml:space="preserve">( </w:t>
      </w:r>
      <w:r>
        <w:rPr>
          <w:rFonts w:ascii="Times New Roman CYR" w:hAnsi="Times New Roman CYR" w:cs="Times New Roman CYR"/>
          <w:b/>
          <w:bCs/>
          <w:i/>
          <w:iCs/>
          <w:sz w:val="24"/>
          <w:szCs w:val="24"/>
        </w:rPr>
        <w:t>с точки зрения ученика и учителя).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i/>
          <w:iCs/>
          <w:sz w:val="24"/>
          <w:szCs w:val="24"/>
        </w:rPr>
        <w:t xml:space="preserve">1. </w:t>
      </w:r>
      <w:r>
        <w:rPr>
          <w:rFonts w:ascii="Times New Roman CYR" w:hAnsi="Times New Roman CYR" w:cs="Times New Roman CYR"/>
          <w:sz w:val="24"/>
          <w:szCs w:val="24"/>
        </w:rPr>
        <w:t xml:space="preserve">Степень работоспособности на уроке: </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подчеркните нужную цифру).</w:t>
      </w:r>
    </w:p>
    <w:p w:rsidR="00CA4DC7" w:rsidRDefault="00CA4DC7" w:rsidP="00CA4DC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w:hAnsi="Times New Roman" w:cs="Times New Roman"/>
          <w:sz w:val="24"/>
          <w:szCs w:val="24"/>
        </w:rPr>
        <w:t xml:space="preserve">1 2 3 4 5 6 7 8 9 10 </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lastRenderedPageBreak/>
        <w:t xml:space="preserve">2. </w:t>
      </w:r>
      <w:r>
        <w:rPr>
          <w:rFonts w:ascii="Times New Roman CYR" w:hAnsi="Times New Roman CYR" w:cs="Times New Roman CYR"/>
          <w:sz w:val="24"/>
          <w:szCs w:val="24"/>
        </w:rPr>
        <w:t xml:space="preserve">Внимание на </w:t>
      </w:r>
      <w:proofErr w:type="spellStart"/>
      <w:r>
        <w:rPr>
          <w:rFonts w:ascii="Times New Roman CYR" w:hAnsi="Times New Roman CYR" w:cs="Times New Roman CYR"/>
          <w:sz w:val="24"/>
          <w:szCs w:val="24"/>
        </w:rPr>
        <w:t>уроке</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остоянно</w:t>
      </w:r>
      <w:proofErr w:type="spellEnd"/>
      <w:r>
        <w:rPr>
          <w:rFonts w:ascii="Times New Roman CYR" w:hAnsi="Times New Roman CYR" w:cs="Times New Roman CYR"/>
          <w:sz w:val="24"/>
          <w:szCs w:val="24"/>
        </w:rPr>
        <w:t xml:space="preserve"> высокое, переменно высокое, часто отвлекается</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w:hAnsi="Times New Roman" w:cs="Times New Roman"/>
          <w:sz w:val="24"/>
          <w:szCs w:val="24"/>
        </w:rPr>
        <w:t>           </w:t>
      </w:r>
      <w:r>
        <w:rPr>
          <w:rFonts w:ascii="Times New Roman CYR" w:hAnsi="Times New Roman CYR" w:cs="Times New Roman CYR"/>
          <w:sz w:val="24"/>
          <w:szCs w:val="24"/>
        </w:rPr>
        <w:t>не может сконцентрировать внимание.</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sidRPr="00CA4DC7">
        <w:rPr>
          <w:rFonts w:ascii="Times New Roman" w:hAnsi="Times New Roman" w:cs="Times New Roman"/>
          <w:sz w:val="24"/>
          <w:szCs w:val="24"/>
        </w:rPr>
        <w:t>3.</w:t>
      </w:r>
      <w:r>
        <w:rPr>
          <w:rFonts w:ascii="Times New Roman CYR" w:hAnsi="Times New Roman CYR" w:cs="Times New Roman CYR"/>
          <w:sz w:val="24"/>
          <w:szCs w:val="24"/>
        </w:rPr>
        <w:t xml:space="preserve">Задания на уроке выполняет: </w:t>
      </w:r>
      <w:r>
        <w:rPr>
          <w:rFonts w:ascii="Times New Roman" w:hAnsi="Times New Roman" w:cs="Times New Roman"/>
          <w:sz w:val="24"/>
          <w:szCs w:val="24"/>
          <w:lang w:val="en-US"/>
        </w:rPr>
        <w:t> </w:t>
      </w:r>
      <w:r>
        <w:rPr>
          <w:rFonts w:ascii="Times New Roman CYR" w:hAnsi="Times New Roman CYR" w:cs="Times New Roman CYR"/>
          <w:sz w:val="24"/>
          <w:szCs w:val="24"/>
        </w:rPr>
        <w:t>в полном объеме, по желанию, когда задания интересные,</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когда задания легкие, когда задания понятные, когда задания оригинальные и требуют творческого подхода, частично, изредка.</w:t>
      </w:r>
    </w:p>
    <w:p w:rsidR="00CA4DC7" w:rsidRDefault="00CA4DC7" w:rsidP="00CA4DC7">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CYR" w:hAnsi="Times New Roman CYR" w:cs="Times New Roman CYR"/>
          <w:sz w:val="24"/>
          <w:szCs w:val="24"/>
        </w:rPr>
        <w:t>Внимательно слушает объяснения учителя.</w:t>
      </w:r>
    </w:p>
    <w:p w:rsidR="00CA4DC7" w:rsidRDefault="00CA4DC7" w:rsidP="00CA4DC7">
      <w:pPr>
        <w:autoSpaceDE w:val="0"/>
        <w:autoSpaceDN w:val="0"/>
        <w:adjustRightInd w:val="0"/>
        <w:spacing w:after="120" w:line="240" w:lineRule="auto"/>
        <w:ind w:left="720" w:hanging="360"/>
        <w:rPr>
          <w:rFonts w:ascii="Times New Roman CYR" w:hAnsi="Times New Roman CYR" w:cs="Times New Roman CYR"/>
          <w:sz w:val="24"/>
          <w:szCs w:val="24"/>
        </w:rPr>
      </w:pPr>
      <w:r w:rsidRPr="00CA4DC7">
        <w:rPr>
          <w:rFonts w:ascii="Times New Roman" w:hAnsi="Times New Roman" w:cs="Times New Roman"/>
          <w:sz w:val="24"/>
          <w:szCs w:val="24"/>
        </w:rPr>
        <w:t>5</w:t>
      </w: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Задает интересные вопросы.</w:t>
      </w:r>
    </w:p>
    <w:p w:rsidR="00CA4DC7" w:rsidRDefault="00CA4DC7" w:rsidP="00CA4DC7">
      <w:pPr>
        <w:autoSpaceDE w:val="0"/>
        <w:autoSpaceDN w:val="0"/>
        <w:adjustRightInd w:val="0"/>
        <w:spacing w:after="120" w:line="240" w:lineRule="auto"/>
        <w:ind w:left="720" w:hanging="360"/>
        <w:rPr>
          <w:rFonts w:ascii="Times New Roman CYR" w:hAnsi="Times New Roman CYR" w:cs="Times New Roman CYR"/>
          <w:sz w:val="24"/>
          <w:szCs w:val="24"/>
        </w:rPr>
      </w:pPr>
      <w:r w:rsidRPr="00CA4DC7">
        <w:rPr>
          <w:rFonts w:ascii="Times New Roman" w:hAnsi="Times New Roman" w:cs="Times New Roman"/>
          <w:sz w:val="24"/>
          <w:szCs w:val="24"/>
        </w:rPr>
        <w:t>6</w:t>
      </w: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В письменных и устных текстах высказывает оригинальные суждения.</w:t>
      </w:r>
    </w:p>
    <w:p w:rsidR="00CA4DC7" w:rsidRDefault="00CA4DC7" w:rsidP="00CA4DC7">
      <w:pPr>
        <w:autoSpaceDE w:val="0"/>
        <w:autoSpaceDN w:val="0"/>
        <w:adjustRightInd w:val="0"/>
        <w:spacing w:after="120" w:line="240" w:lineRule="auto"/>
        <w:ind w:left="720" w:hanging="360"/>
        <w:rPr>
          <w:rFonts w:ascii="Times New Roman CYR" w:hAnsi="Times New Roman CYR" w:cs="Times New Roman CYR"/>
          <w:sz w:val="24"/>
          <w:szCs w:val="24"/>
        </w:rPr>
      </w:pPr>
      <w:r w:rsidRPr="00CA4DC7">
        <w:rPr>
          <w:rFonts w:ascii="Times New Roman" w:hAnsi="Times New Roman" w:cs="Times New Roman"/>
          <w:sz w:val="24"/>
          <w:szCs w:val="24"/>
        </w:rPr>
        <w:t>7</w:t>
      </w: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С удовольствием выполняет творческие задания.</w:t>
      </w:r>
    </w:p>
    <w:p w:rsidR="00CA4DC7" w:rsidRDefault="00CA4DC7" w:rsidP="00CA4DC7">
      <w:pPr>
        <w:autoSpaceDE w:val="0"/>
        <w:autoSpaceDN w:val="0"/>
        <w:adjustRightInd w:val="0"/>
        <w:spacing w:after="120" w:line="240" w:lineRule="auto"/>
        <w:ind w:left="720" w:hanging="360"/>
        <w:rPr>
          <w:rFonts w:ascii="Times New Roman CYR" w:hAnsi="Times New Roman CYR" w:cs="Times New Roman CYR"/>
          <w:sz w:val="24"/>
          <w:szCs w:val="24"/>
        </w:rPr>
      </w:pPr>
      <w:r w:rsidRPr="00CA4DC7">
        <w:rPr>
          <w:rFonts w:ascii="Times New Roman" w:hAnsi="Times New Roman" w:cs="Times New Roman"/>
          <w:sz w:val="24"/>
          <w:szCs w:val="24"/>
        </w:rPr>
        <w:t>8</w:t>
      </w:r>
      <w:r>
        <w:rPr>
          <w:rFonts w:ascii="Times New Roman" w:hAnsi="Times New Roman" w:cs="Times New Roman"/>
          <w:sz w:val="24"/>
          <w:szCs w:val="24"/>
        </w:rPr>
        <w:t>       </w:t>
      </w:r>
      <w:r w:rsidRPr="00CA4DC7">
        <w:rPr>
          <w:rFonts w:ascii="Times New Roman" w:hAnsi="Times New Roman" w:cs="Times New Roman"/>
          <w:sz w:val="24"/>
          <w:szCs w:val="24"/>
        </w:rPr>
        <w:t xml:space="preserve"> </w:t>
      </w:r>
      <w:r>
        <w:rPr>
          <w:rFonts w:ascii="Times New Roman CYR" w:hAnsi="Times New Roman CYR" w:cs="Times New Roman CYR"/>
          <w:sz w:val="24"/>
          <w:szCs w:val="24"/>
        </w:rPr>
        <w:t>Посещает предметный факультатив</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10.. </w:t>
      </w:r>
      <w:r>
        <w:rPr>
          <w:rFonts w:ascii="Times New Roman CYR" w:hAnsi="Times New Roman CYR" w:cs="Times New Roman CYR"/>
          <w:sz w:val="24"/>
          <w:szCs w:val="24"/>
        </w:rPr>
        <w:t>Понимает предмет: глубоко, поверхностно, частично, плохо.</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11. </w:t>
      </w: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микрогрупповой</w:t>
      </w:r>
      <w:proofErr w:type="spellEnd"/>
      <w:r>
        <w:rPr>
          <w:rFonts w:ascii="Times New Roman CYR" w:hAnsi="Times New Roman CYR" w:cs="Times New Roman CYR"/>
          <w:sz w:val="24"/>
          <w:szCs w:val="24"/>
        </w:rPr>
        <w:t xml:space="preserve"> работе: играет роль лидера, пассивен, активно участвует в обсуждениях</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12. </w:t>
      </w:r>
      <w:r>
        <w:rPr>
          <w:rFonts w:ascii="Times New Roman CYR" w:hAnsi="Times New Roman CYR" w:cs="Times New Roman CYR"/>
          <w:sz w:val="24"/>
          <w:szCs w:val="24"/>
        </w:rPr>
        <w:t>С удовольствием: отвечает у доски, выполняет творческие задания. Выполняет письменные работы.</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13. </w:t>
      </w:r>
      <w:r>
        <w:rPr>
          <w:rFonts w:ascii="Times New Roman CYR" w:hAnsi="Times New Roman CYR" w:cs="Times New Roman CYR"/>
          <w:sz w:val="24"/>
          <w:szCs w:val="24"/>
        </w:rPr>
        <w:t>Считает, что знает предмет: глубоко, нормально, недостаточно.</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14. </w:t>
      </w:r>
      <w:r>
        <w:rPr>
          <w:rFonts w:ascii="Times New Roman CYR" w:hAnsi="Times New Roman CYR" w:cs="Times New Roman CYR"/>
          <w:sz w:val="24"/>
          <w:szCs w:val="24"/>
        </w:rPr>
        <w:t>Нравится получать по предмету высокие отметки.</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15. </w:t>
      </w:r>
      <w:r>
        <w:rPr>
          <w:rFonts w:ascii="Times New Roman CYR" w:hAnsi="Times New Roman CYR" w:cs="Times New Roman CYR"/>
          <w:sz w:val="24"/>
          <w:szCs w:val="24"/>
        </w:rPr>
        <w:t>Переживает</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если учитель недоволен моими школьными успехами.</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16. </w:t>
      </w:r>
      <w:r>
        <w:rPr>
          <w:rFonts w:ascii="Times New Roman CYR" w:hAnsi="Times New Roman CYR" w:cs="Times New Roman CYR"/>
          <w:sz w:val="24"/>
          <w:szCs w:val="24"/>
        </w:rPr>
        <w:t>Нуждаюсь, в специальной помощи учителя, поскольку не успеваю за темпом изучения материала.</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17. </w:t>
      </w:r>
      <w:r>
        <w:rPr>
          <w:rFonts w:ascii="Times New Roman CYR" w:hAnsi="Times New Roman CYR" w:cs="Times New Roman CYR"/>
          <w:sz w:val="24"/>
          <w:szCs w:val="24"/>
        </w:rPr>
        <w:t>Я могу выполнить задания: любой сложности, достаточно сложные, задания средней сложности, просты задания.</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18. </w:t>
      </w:r>
      <w:r>
        <w:rPr>
          <w:rFonts w:ascii="Times New Roman CYR" w:hAnsi="Times New Roman CYR" w:cs="Times New Roman CYR"/>
          <w:sz w:val="24"/>
          <w:szCs w:val="24"/>
        </w:rPr>
        <w:t>Я люблю решать учебные задания и выполнять их: Самостоятельно, с помощью родителей, с помощью учителя, совместно с ребятами из класса.</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19. </w:t>
      </w:r>
      <w:r>
        <w:rPr>
          <w:rFonts w:ascii="Times New Roman CYR" w:hAnsi="Times New Roman CYR" w:cs="Times New Roman CYR"/>
          <w:sz w:val="24"/>
          <w:szCs w:val="24"/>
        </w:rPr>
        <w:t>Поведение на уроках: дисциплинирован, редкие нарушения дисциплины. Ученику доставляет удовольствие выводить учителя из равновесия, ученик ведет себя вызывающе, грубит на уроках.</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20.</w:t>
      </w:r>
      <w:r>
        <w:rPr>
          <w:rFonts w:ascii="Times New Roman CYR" w:hAnsi="Times New Roman CYR" w:cs="Times New Roman CYR"/>
          <w:sz w:val="24"/>
          <w:szCs w:val="24"/>
        </w:rPr>
        <w:t>С удовольствием помогает учителю в качестве ассистента. Помощника.</w:t>
      </w:r>
    </w:p>
    <w:p w:rsidR="00CA4DC7" w:rsidRDefault="00CA4DC7" w:rsidP="00CA4DC7">
      <w:pPr>
        <w:autoSpaceDE w:val="0"/>
        <w:autoSpaceDN w:val="0"/>
        <w:adjustRightInd w:val="0"/>
        <w:spacing w:after="120" w:line="240" w:lineRule="auto"/>
        <w:ind w:left="360"/>
        <w:rPr>
          <w:rFonts w:ascii="Times New Roman CYR" w:hAnsi="Times New Roman CYR" w:cs="Times New Roman CYR"/>
          <w:sz w:val="24"/>
          <w:szCs w:val="24"/>
        </w:rPr>
      </w:pPr>
      <w:r w:rsidRPr="00CA4DC7">
        <w:rPr>
          <w:rFonts w:ascii="Times New Roman" w:hAnsi="Times New Roman" w:cs="Times New Roman"/>
          <w:sz w:val="24"/>
          <w:szCs w:val="24"/>
        </w:rPr>
        <w:t xml:space="preserve">21. </w:t>
      </w:r>
      <w:r>
        <w:rPr>
          <w:rFonts w:ascii="Times New Roman CYR" w:hAnsi="Times New Roman CYR" w:cs="Times New Roman CYR"/>
          <w:sz w:val="24"/>
          <w:szCs w:val="24"/>
        </w:rPr>
        <w:t>Любит советоваться с учителем по разным жизненным и проблемным вопросам.</w:t>
      </w:r>
    </w:p>
    <w:p w:rsidR="00235F24" w:rsidRDefault="00235F24"/>
    <w:sectPr w:rsidR="00235F24" w:rsidSect="000420F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0C59D4"/>
    <w:lvl w:ilvl="0">
      <w:numFmt w:val="bullet"/>
      <w:lvlText w:val="*"/>
      <w:lvlJc w:val="left"/>
    </w:lvl>
  </w:abstractNum>
  <w:num w:numId="1">
    <w:abstractNumId w:val="0"/>
    <w:lvlOverride w:ilvl="0">
      <w:lvl w:ilvl="0">
        <w:numFmt w:val="bullet"/>
        <w:lvlText w:val=""/>
        <w:legacy w:legacy="1" w:legacySpace="0" w:legacyIndent="283"/>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CA4DC7"/>
    <w:rsid w:val="00024D1F"/>
    <w:rsid w:val="00235F24"/>
    <w:rsid w:val="00BD499F"/>
    <w:rsid w:val="00C10D2E"/>
    <w:rsid w:val="00CA4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D2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10D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7686</Words>
  <Characters>43816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Rasul</dc:creator>
  <cp:keywords/>
  <dc:description/>
  <cp:lastModifiedBy>лщьз</cp:lastModifiedBy>
  <cp:revision>5</cp:revision>
  <cp:lastPrinted>2018-04-12T05:05:00Z</cp:lastPrinted>
  <dcterms:created xsi:type="dcterms:W3CDTF">2017-11-12T04:21:00Z</dcterms:created>
  <dcterms:modified xsi:type="dcterms:W3CDTF">2018-04-12T17:25:00Z</dcterms:modified>
</cp:coreProperties>
</file>