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AD" w:rsidRDefault="00354374" w:rsidP="00EB6FAD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036802" cy="8300604"/>
            <wp:effectExtent l="1143000" t="0" r="1125998" b="0"/>
            <wp:docPr id="1" name="Рисунок 1" descr="D:\Для Аси август 2020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Аси август 2020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38619" cy="830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AD" w:rsidRDefault="00EB6FAD" w:rsidP="00EB6FA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6FAD" w:rsidRPr="00EB6FAD" w:rsidRDefault="00EB6FAD" w:rsidP="00EB6FA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Pr="00EB6FAD">
        <w:rPr>
          <w:rFonts w:ascii="Times New Roman" w:eastAsia="Times New Roman" w:hAnsi="Times New Roman" w:cs="Times New Roman"/>
          <w:b/>
          <w:i/>
          <w:sz w:val="28"/>
          <w:szCs w:val="28"/>
        </w:rPr>
        <w:t>Внутришкольный контроль</w:t>
      </w:r>
    </w:p>
    <w:p w:rsidR="00EB6FAD" w:rsidRP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FAD" w:rsidRDefault="00EB6FAD" w:rsidP="00EB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 государственного стандарта общего образования с 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новлением причинно-следственных связей, позволяющих сфор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мулировать выводы и рекомендации по дальнейшему развитию образовательного процесса.</w:t>
      </w:r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ЗАДАЧИ:</w:t>
      </w:r>
    </w:p>
    <w:p w:rsidR="00EB6FAD" w:rsidRDefault="00EB6FAD" w:rsidP="00EB6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контроля над исполнением законодательст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 в области образования;</w:t>
      </w:r>
    </w:p>
    <w:p w:rsidR="00EB6FAD" w:rsidRDefault="00EB6FAD" w:rsidP="00EB6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EB6FAD" w:rsidRDefault="00EB6FAD" w:rsidP="00EB6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результатов педагогической деятельности, выяв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положительных и отрицательных тенденций в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опыта, устранению негативных тенденций;</w:t>
      </w:r>
    </w:p>
    <w:p w:rsidR="00EB6FAD" w:rsidRDefault="00EB6FAD" w:rsidP="00EB6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методической помощи педагогическим работни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 в процессе контроля;</w:t>
      </w:r>
    </w:p>
    <w:p w:rsidR="00EB6FAD" w:rsidRDefault="00EB6FAD" w:rsidP="00EB6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EB6FAD" w:rsidRDefault="00EB6FAD" w:rsidP="00EB6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EB6FAD" w:rsidRDefault="00EB6FAD" w:rsidP="00EB6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системы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состоянием и 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дением школьной документации.</w:t>
      </w:r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09"/>
        <w:gridCol w:w="2340"/>
        <w:gridCol w:w="1260"/>
        <w:gridCol w:w="1440"/>
        <w:gridCol w:w="1440"/>
        <w:gridCol w:w="1547"/>
        <w:gridCol w:w="2126"/>
        <w:gridCol w:w="1550"/>
      </w:tblGrid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со-ответствия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ние квалифи-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Уточнение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беседа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50"/>
        <w:gridCol w:w="419"/>
        <w:gridCol w:w="432"/>
        <w:gridCol w:w="478"/>
        <w:gridCol w:w="2341"/>
        <w:gridCol w:w="1260"/>
        <w:gridCol w:w="1441"/>
        <w:gridCol w:w="1441"/>
        <w:gridCol w:w="696"/>
        <w:gridCol w:w="851"/>
        <w:gridCol w:w="709"/>
        <w:gridCol w:w="1418"/>
        <w:gridCol w:w="567"/>
        <w:gridCol w:w="1560"/>
      </w:tblGrid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учащимися 2 - 4 кл. по математике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русскому языку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EB6FAD" w:rsidTr="00EB6FAD">
        <w:trPr>
          <w:trHeight w:val="1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1832"/>
        <w:gridCol w:w="23"/>
        <w:gridCol w:w="799"/>
        <w:gridCol w:w="2865"/>
        <w:gridCol w:w="1276"/>
        <w:gridCol w:w="1418"/>
        <w:gridCol w:w="2137"/>
        <w:gridCol w:w="1614"/>
        <w:gridCol w:w="1931"/>
        <w:gridCol w:w="1551"/>
      </w:tblGrid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EB6FAD" w:rsidTr="00EB6FAD">
        <w:trPr>
          <w:trHeight w:val="133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>
              <w:rPr>
                <w:rFonts w:ascii="Times New Roman" w:eastAsia="Times New Roman" w:hAnsi="Times New Roman" w:cs="Times New Roman"/>
              </w:rPr>
              <w:br/>
              <w:t>познава-</w:t>
            </w:r>
            <w:r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орфографи</w:t>
            </w:r>
            <w:r>
              <w:rPr>
                <w:rFonts w:ascii="Times New Roman" w:eastAsia="Times New Roman" w:hAnsi="Times New Roman" w:cs="Times New Roman"/>
              </w:rPr>
              <w:br/>
              <w:t>ческого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rPr>
          <w:trHeight w:val="35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rPr>
          <w:trHeight w:val="519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EB6FAD" w:rsidTr="00EB6FAD">
        <w:trPr>
          <w:trHeight w:val="5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педагогов: Касаткин А.Е.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Выполнение планов воспитательной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ШМО классных руководителей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36"/>
        <w:gridCol w:w="1276"/>
        <w:gridCol w:w="1418"/>
        <w:gridCol w:w="2127"/>
        <w:gridCol w:w="1702"/>
        <w:gridCol w:w="1844"/>
        <w:gridCol w:w="1560"/>
      </w:tblGrid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Соблюдение единого 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орфографического режима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преподавания вновь назначенных педагогов: Ракова М.Ю.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19"/>
        <w:gridCol w:w="1260"/>
        <w:gridCol w:w="1441"/>
        <w:gridCol w:w="2137"/>
        <w:gridCol w:w="1702"/>
        <w:gridCol w:w="1844"/>
        <w:gridCol w:w="1560"/>
      </w:tblGrid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EB6FAD" w:rsidTr="00EB6FAD">
        <w:trPr>
          <w:trHeight w:val="15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требований к знаниям учащихся. Дифференцированный подход в работе с учащимися. Стиль взаимоотношений с учащимися.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Выполнение программ по предметам и выявление причин отставания за 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полугодие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19"/>
        <w:gridCol w:w="1260"/>
        <w:gridCol w:w="1441"/>
        <w:gridCol w:w="2137"/>
        <w:gridCol w:w="1702"/>
        <w:gridCol w:w="1844"/>
        <w:gridCol w:w="1560"/>
      </w:tblGrid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Директор, 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Оценка эффективности выбора курса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rPr>
          <w:trHeight w:val="42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содержания планов возрастным особенностям учащихся,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плану работы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педагогов: Конькова В.С. Услугин А.И.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Меньшова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преподавания английского языка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Касаткин А.Е.. Пелехова С.Н.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19"/>
        <w:gridCol w:w="1260"/>
        <w:gridCol w:w="1441"/>
        <w:gridCol w:w="2137"/>
        <w:gridCol w:w="1702"/>
        <w:gridCol w:w="1844"/>
        <w:gridCol w:w="1560"/>
      </w:tblGrid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Элективные курсы. Часы предпрофильной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подготовки.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Профориентационная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информационная работа.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ОГЭ(по выбору)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 ВОСПИТАТЕЛЬНОЙ РАБОТЫ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2340"/>
        <w:gridCol w:w="1260"/>
        <w:gridCol w:w="1440"/>
        <w:gridCol w:w="1440"/>
        <w:gridCol w:w="1260"/>
        <w:gridCol w:w="1260"/>
        <w:gridCol w:w="2882"/>
      </w:tblGrid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lastRenderedPageBreak/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1. ОЦЕНКА КАЧЕСТВА    ВЫПОЛНЕНИЯ ВСЕОБУЧА</w:t>
            </w:r>
          </w:p>
        </w:tc>
      </w:tr>
      <w:tr w:rsidR="00EB6FAD" w:rsidTr="00EB6FAD">
        <w:trPr>
          <w:trHeight w:val="16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витаминизации третьих блюд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EB6FAD" w:rsidTr="00EB6FAD">
        <w:trPr>
          <w:trHeight w:val="1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EB6FAD" w:rsidTr="00EB6FAD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  <w:proofErr w:type="gramEnd"/>
    </w:p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3"/>
      </w:tblGrid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EB6FAD" w:rsidTr="00EB6FAD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1.Анализ выполнения задач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/о в 2020 – 2021уч. год.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2.Своевременное планирование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/о на 2021– 2022 уч. 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</w:p>
    <w:tbl>
      <w:tblPr>
        <w:tblW w:w="155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1"/>
        <w:gridCol w:w="2340"/>
        <w:gridCol w:w="1260"/>
        <w:gridCol w:w="1440"/>
        <w:gridCol w:w="1440"/>
        <w:gridCol w:w="1260"/>
        <w:gridCol w:w="1260"/>
        <w:gridCol w:w="2879"/>
      </w:tblGrid>
      <w:tr w:rsidR="00EB6FAD" w:rsidTr="00EB6F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EB6FAD" w:rsidRDefault="00EB6FAD" w:rsidP="00EB6FAD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tbl>
      <w:tblPr>
        <w:tblW w:w="157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2340"/>
        <w:gridCol w:w="1260"/>
        <w:gridCol w:w="1440"/>
        <w:gridCol w:w="1440"/>
        <w:gridCol w:w="1260"/>
        <w:gridCol w:w="1260"/>
        <w:gridCol w:w="3062"/>
      </w:tblGrid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EB6FAD" w:rsidTr="00EB6FAD">
        <w:tc>
          <w:tcPr>
            <w:tcW w:w="1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 ОЦЕНКА КАЧЕСТВА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B6FAD" w:rsidTr="00EB6FAD">
        <w:trPr>
          <w:trHeight w:val="487"/>
        </w:trPr>
        <w:tc>
          <w:tcPr>
            <w:tcW w:w="1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B6FAD" w:rsidTr="00EB6FAD">
        <w:trPr>
          <w:trHeight w:val="458"/>
        </w:trPr>
        <w:tc>
          <w:tcPr>
            <w:tcW w:w="1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ОЦЕНКА КАЧЕСТВА  СОСТОЯНИЯ УЧЕБНО-МАТЕРИАЛЬНОЙ БАЗЫ ОУ</w:t>
            </w:r>
          </w:p>
        </w:tc>
      </w:tr>
      <w:tr w:rsidR="00EB6FAD" w:rsidTr="00EB6FA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D" w:rsidRDefault="00EB6FAD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B6FAD" w:rsidSect="00354374">
          <w:pgSz w:w="16850" w:h="11910" w:orient="landscape"/>
          <w:pgMar w:top="0" w:right="460" w:bottom="280" w:left="44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903BC" w:rsidRDefault="006903BC"/>
    <w:sectPr w:rsidR="006903BC" w:rsidSect="00EB6FAD">
      <w:pgSz w:w="16838" w:h="11906" w:orient="landscape"/>
      <w:pgMar w:top="1701" w:right="1134" w:bottom="850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6FAD"/>
    <w:rsid w:val="00354374"/>
    <w:rsid w:val="005A4C98"/>
    <w:rsid w:val="006903BC"/>
    <w:rsid w:val="00DC387E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98"/>
  </w:style>
  <w:style w:type="paragraph" w:styleId="1">
    <w:name w:val="heading 1"/>
    <w:basedOn w:val="a"/>
    <w:link w:val="10"/>
    <w:qFormat/>
    <w:rsid w:val="00EB6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semiHidden/>
    <w:unhideWhenUsed/>
    <w:qFormat/>
    <w:rsid w:val="00EB6F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F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semiHidden/>
    <w:rsid w:val="00EB6FAD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6FA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EB6F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B6FA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B6F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B6F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99"/>
    <w:qFormat/>
    <w:rsid w:val="00EB6F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EB6FAD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"/>
    <w:basedOn w:val="a"/>
    <w:link w:val="ab"/>
    <w:uiPriority w:val="1"/>
    <w:semiHidden/>
    <w:unhideWhenUsed/>
    <w:qFormat/>
    <w:rsid w:val="00EB6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EB6FA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EB6F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6FAD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99"/>
    <w:qFormat/>
    <w:rsid w:val="00EB6FA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EB6FAD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EB6FAD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B6F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pple-converted-space">
    <w:name w:val="apple-converted-space"/>
    <w:basedOn w:val="a0"/>
    <w:rsid w:val="00EB6FAD"/>
  </w:style>
  <w:style w:type="table" w:styleId="af0">
    <w:name w:val="Table Grid"/>
    <w:basedOn w:val="a1"/>
    <w:rsid w:val="00EB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B6FA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Asus</cp:lastModifiedBy>
  <cp:revision>4</cp:revision>
  <dcterms:created xsi:type="dcterms:W3CDTF">2020-08-18T07:00:00Z</dcterms:created>
  <dcterms:modified xsi:type="dcterms:W3CDTF">2020-08-20T04:36:00Z</dcterms:modified>
</cp:coreProperties>
</file>