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BA" w:rsidRDefault="00143CBA" w:rsidP="00143CB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 w:themeColor="text1"/>
          <w:shd w:val="clear" w:color="auto" w:fill="E0C7A2"/>
        </w:rPr>
      </w:pP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493E24"/>
        </w:rPr>
      </w:pP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МКОУ «</w:t>
      </w:r>
      <w:proofErr w:type="gramStart"/>
      <w:r>
        <w:rPr>
          <w:color w:val="000000" w:themeColor="text1"/>
          <w:sz w:val="36"/>
          <w:szCs w:val="36"/>
        </w:rPr>
        <w:t>Ново-Дмитриевская</w:t>
      </w:r>
      <w:proofErr w:type="gramEnd"/>
      <w:r>
        <w:rPr>
          <w:color w:val="000000" w:themeColor="text1"/>
          <w:sz w:val="36"/>
          <w:szCs w:val="36"/>
        </w:rPr>
        <w:t xml:space="preserve"> СОШ»</w:t>
      </w:r>
    </w:p>
    <w:p w:rsidR="00645DAC" w:rsidRDefault="00645DAC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Анализ проведения д</w:t>
      </w:r>
      <w:r w:rsidR="00143CBA" w:rsidRPr="00143CBA">
        <w:rPr>
          <w:color w:val="000000" w:themeColor="text1"/>
          <w:sz w:val="36"/>
          <w:szCs w:val="36"/>
        </w:rPr>
        <w:t>екады</w:t>
      </w: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143CBA">
        <w:rPr>
          <w:color w:val="000000" w:themeColor="text1"/>
          <w:sz w:val="36"/>
          <w:szCs w:val="36"/>
        </w:rPr>
        <w:t xml:space="preserve"> по физической культуре</w:t>
      </w:r>
      <w:r w:rsidR="00645DAC">
        <w:rPr>
          <w:color w:val="000000" w:themeColor="text1"/>
          <w:sz w:val="36"/>
          <w:szCs w:val="36"/>
        </w:rPr>
        <w:t xml:space="preserve"> и ОБЖ</w:t>
      </w:r>
    </w:p>
    <w:p w:rsidR="00143CBA" w:rsidRDefault="00AD07C0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2020-2021</w:t>
      </w:r>
      <w:r w:rsidR="00143CBA">
        <w:rPr>
          <w:color w:val="000000" w:themeColor="text1"/>
          <w:sz w:val="36"/>
          <w:szCs w:val="36"/>
        </w:rPr>
        <w:t>уч.г.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b/>
          <w:color w:val="000000" w:themeColor="text1"/>
          <w:sz w:val="28"/>
          <w:szCs w:val="28"/>
        </w:rPr>
        <w:t xml:space="preserve">  </w:t>
      </w:r>
      <w:r w:rsidRPr="00143CBA">
        <w:rPr>
          <w:color w:val="000000" w:themeColor="text1"/>
          <w:sz w:val="28"/>
          <w:szCs w:val="28"/>
        </w:rPr>
        <w:t>В ходе декады физической культуры были использованы различные формы внеклассной работы с обучающимися: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1.     Соревнования по спортивным играм;</w:t>
      </w:r>
    </w:p>
    <w:p w:rsidR="00143CBA" w:rsidRPr="00AD07C0" w:rsidRDefault="00143CBA" w:rsidP="00AD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43CBA">
        <w:rPr>
          <w:color w:val="000000" w:themeColor="text1"/>
          <w:sz w:val="28"/>
          <w:szCs w:val="28"/>
        </w:rPr>
        <w:t xml:space="preserve">2.     </w:t>
      </w:r>
      <w:r w:rsidR="00AD07C0" w:rsidRPr="00B52375">
        <w:rPr>
          <w:rFonts w:ascii="Times New Roman" w:hAnsi="Times New Roman" w:cs="Times New Roman"/>
          <w:sz w:val="28"/>
          <w:szCs w:val="28"/>
          <w:lang w:eastAsia="ru-RU"/>
        </w:rPr>
        <w:t>Смотр-конкурс</w:t>
      </w:r>
      <w:r w:rsidR="00AD07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07C0" w:rsidRPr="00B52375">
        <w:rPr>
          <w:rFonts w:ascii="Times New Roman" w:hAnsi="Times New Roman" w:cs="Times New Roman"/>
          <w:sz w:val="28"/>
          <w:szCs w:val="28"/>
          <w:lang w:eastAsia="ru-RU"/>
        </w:rPr>
        <w:t>рисунков</w:t>
      </w:r>
      <w:r w:rsidR="00AD07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07C0" w:rsidRPr="00B52375">
        <w:rPr>
          <w:rFonts w:ascii="Times New Roman" w:hAnsi="Times New Roman" w:cs="Times New Roman"/>
          <w:sz w:val="28"/>
          <w:szCs w:val="28"/>
          <w:lang w:eastAsia="ru-RU"/>
        </w:rPr>
        <w:t>«Спорт и здоровье» формат А4</w:t>
      </w:r>
    </w:p>
    <w:p w:rsidR="00143CBA" w:rsidRPr="00143CBA" w:rsidRDefault="00AD07C0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   Мини-футбол</w:t>
      </w:r>
      <w:r w:rsidR="00143CBA" w:rsidRPr="00143CBA">
        <w:rPr>
          <w:color w:val="000000" w:themeColor="text1"/>
          <w:sz w:val="28"/>
          <w:szCs w:val="28"/>
        </w:rPr>
        <w:t>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4.     Физкультминутки;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>5.     Весёлые старты;</w:t>
      </w:r>
    </w:p>
    <w:p w:rsidR="00143CBA" w:rsidRPr="00143CBA" w:rsidRDefault="00AD07C0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     Первенство по русской лапте</w:t>
      </w:r>
      <w:r w:rsidR="00143CBA" w:rsidRPr="00143CBA">
        <w:rPr>
          <w:color w:val="000000" w:themeColor="text1"/>
          <w:sz w:val="28"/>
          <w:szCs w:val="28"/>
        </w:rPr>
        <w:t>;</w:t>
      </w:r>
    </w:p>
    <w:p w:rsidR="00143CBA" w:rsidRP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43CBA" w:rsidRPr="00143CBA" w:rsidRDefault="00143CBA" w:rsidP="00AD07C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43CBA">
        <w:rPr>
          <w:color w:val="000000" w:themeColor="text1"/>
          <w:sz w:val="28"/>
          <w:szCs w:val="28"/>
        </w:rPr>
        <w:t xml:space="preserve">   Декада </w:t>
      </w:r>
      <w:r w:rsidR="00AD07C0">
        <w:rPr>
          <w:color w:val="000000" w:themeColor="text1"/>
          <w:sz w:val="28"/>
          <w:szCs w:val="28"/>
        </w:rPr>
        <w:t>была распланирована по дням с 21 по 29</w:t>
      </w:r>
      <w:r w:rsidRPr="00143CBA">
        <w:rPr>
          <w:color w:val="000000" w:themeColor="text1"/>
          <w:sz w:val="28"/>
          <w:szCs w:val="28"/>
        </w:rPr>
        <w:t xml:space="preserve"> сентября что позволило мероприятия каждого дня сделать интересными и запоминающимися.</w:t>
      </w:r>
      <w:r w:rsidR="00AD07C0">
        <w:rPr>
          <w:color w:val="000000" w:themeColor="text1"/>
          <w:sz w:val="28"/>
          <w:szCs w:val="28"/>
        </w:rPr>
        <w:t xml:space="preserve"> Декада началась с общего инструктажа при проведении спортивно-массовых мероприятий. </w:t>
      </w:r>
      <w:r w:rsidRPr="00143CBA">
        <w:rPr>
          <w:color w:val="000000" w:themeColor="text1"/>
          <w:sz w:val="28"/>
          <w:szCs w:val="28"/>
        </w:rPr>
        <w:t>  В течение Декады был запланирована  и проведена  обучающимися старших классов     зарядка в начале каждого учебного дня по классам. Т</w:t>
      </w:r>
      <w:r w:rsidR="00AD07C0">
        <w:rPr>
          <w:color w:val="000000" w:themeColor="text1"/>
          <w:sz w:val="28"/>
          <w:szCs w:val="28"/>
        </w:rPr>
        <w:t xml:space="preserve">акже проходили соревнования </w:t>
      </w:r>
      <w:r w:rsidRPr="00143CBA">
        <w:rPr>
          <w:color w:val="000000" w:themeColor="text1"/>
          <w:sz w:val="28"/>
          <w:szCs w:val="28"/>
        </w:rPr>
        <w:t xml:space="preserve"> п</w:t>
      </w:r>
      <w:r w:rsidR="00AD07C0">
        <w:rPr>
          <w:color w:val="000000" w:themeColor="text1"/>
          <w:sz w:val="28"/>
          <w:szCs w:val="28"/>
        </w:rPr>
        <w:t xml:space="preserve">о мини-футболу, </w:t>
      </w:r>
      <w:r w:rsidRPr="00143CBA">
        <w:rPr>
          <w:color w:val="000000" w:themeColor="text1"/>
          <w:sz w:val="28"/>
          <w:szCs w:val="28"/>
        </w:rPr>
        <w:t>спортивные мероприятия и «Веселые старты». Соревнования всегда вызывают у обучающихся  особый интерес, желание участвовать, побеждать; воспитывают спортивный дух, чувство коллективизма, стремление к занятиям спортом.</w:t>
      </w:r>
    </w:p>
    <w:p w:rsidR="00143CBA" w:rsidRDefault="00AD07C0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     Конкурс рисунков  </w:t>
      </w:r>
      <w:r w:rsidRPr="00B52375">
        <w:rPr>
          <w:sz w:val="28"/>
          <w:szCs w:val="28"/>
        </w:rPr>
        <w:t xml:space="preserve">«Спорт и здоровье» </w:t>
      </w:r>
      <w:r w:rsidR="00143CBA" w:rsidRPr="00143CBA">
        <w:rPr>
          <w:color w:val="000000" w:themeColor="text1"/>
          <w:sz w:val="28"/>
          <w:szCs w:val="28"/>
        </w:rPr>
        <w:t xml:space="preserve"> проходил в рамках  Декады по физкультуре. В этом мероприятии </w:t>
      </w:r>
      <w:r>
        <w:rPr>
          <w:color w:val="000000" w:themeColor="text1"/>
          <w:sz w:val="28"/>
          <w:szCs w:val="28"/>
        </w:rPr>
        <w:t>приняли участие обучающиеся 5-6</w:t>
      </w:r>
      <w:r w:rsidR="00143CBA" w:rsidRPr="00143CBA">
        <w:rPr>
          <w:color w:val="000000" w:themeColor="text1"/>
          <w:sz w:val="28"/>
          <w:szCs w:val="28"/>
        </w:rPr>
        <w:t xml:space="preserve"> классов.</w:t>
      </w:r>
    </w:p>
    <w:p w:rsidR="00AD07C0" w:rsidRPr="00143CBA" w:rsidRDefault="00AD07C0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Шамакаев</w:t>
      </w:r>
      <w:proofErr w:type="spellEnd"/>
      <w:r>
        <w:rPr>
          <w:color w:val="000000" w:themeColor="text1"/>
          <w:sz w:val="28"/>
          <w:szCs w:val="28"/>
        </w:rPr>
        <w:t xml:space="preserve"> В.С. провел открытый урок в 7б классе «Колесо безопасности» и эстафету  в 8а классе «Остаться в живых»</w:t>
      </w:r>
    </w:p>
    <w:p w:rsidR="00143CBA" w:rsidRDefault="00143CBA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43CBA">
        <w:rPr>
          <w:color w:val="000000" w:themeColor="text1"/>
          <w:sz w:val="28"/>
          <w:szCs w:val="28"/>
        </w:rPr>
        <w:t>    В целом декада показала, что применяемые формы внеклассной работы доступны и интересны детям.  </w:t>
      </w:r>
      <w:r w:rsidRPr="00143CBA">
        <w:rPr>
          <w:color w:val="000000" w:themeColor="text1"/>
          <w:sz w:val="28"/>
          <w:szCs w:val="28"/>
          <w:shd w:val="clear" w:color="auto" w:fill="FFFFFF"/>
        </w:rPr>
        <w:t>Таким образом, проведение подобных спортивных м</w:t>
      </w:r>
      <w:r w:rsidR="00CB0BB8">
        <w:rPr>
          <w:color w:val="000000" w:themeColor="text1"/>
          <w:sz w:val="28"/>
          <w:szCs w:val="28"/>
          <w:shd w:val="clear" w:color="auto" w:fill="FFFFFF"/>
        </w:rPr>
        <w:t>ероприятий в стенах нашей школы</w:t>
      </w:r>
      <w:r w:rsidRPr="00143CBA">
        <w:rPr>
          <w:color w:val="000000" w:themeColor="text1"/>
          <w:sz w:val="28"/>
          <w:szCs w:val="28"/>
          <w:shd w:val="clear" w:color="auto" w:fill="FFFFFF"/>
        </w:rPr>
        <w:t xml:space="preserve"> способствует укреплению здоровья учащихся, возрождению желания и стремления учащихся к занятиям спортом и личному физическому развитию. И даже если ребёнок совершенно не дружит со спортом, то после участия в декаде физической культуры и спорта он обязательно загорится идеей начать посещать какую-либо секцию или заниматься спортом самостоятельно.</w:t>
      </w:r>
    </w:p>
    <w:p w:rsidR="00CB0BB8" w:rsidRPr="00143CBA" w:rsidRDefault="00CB0BB8" w:rsidP="00143CB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B1215" w:rsidRDefault="00CB0B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6114" cy="2476500"/>
            <wp:effectExtent l="19050" t="0" r="8586" b="0"/>
            <wp:docPr id="1" name="Рисунок 1" descr="C:\Users\User\AppData\Local\Microsoft\Windows\Temporary Internet Files\Content.Word\IMG_20190927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927_111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47" cy="248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4559" cy="3076575"/>
            <wp:effectExtent l="19050" t="0" r="491" b="0"/>
            <wp:docPr id="4" name="Рисунок 4" descr="C:\Users\User\AppData\Local\Microsoft\Windows\Temporary Internet Files\Content.Word\IMG_20190927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0927_111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22" cy="307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DAC" w:rsidRDefault="00645D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21935" cy="2036136"/>
            <wp:effectExtent l="19050" t="0" r="2215" b="0"/>
            <wp:docPr id="24" name="Рисунок 19" descr="C:\Users\User\Desktop\PHOTO-2020-10-06-08-05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PHOTO-2020-10-06-08-05-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71" cy="203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0153" cy="2019843"/>
            <wp:effectExtent l="19050" t="0" r="4947" b="0"/>
            <wp:docPr id="25" name="Рисунок 20" descr="C:\Users\User\Downloads\PHOTO-2020-10-06-08-05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PHOTO-2020-10-06-08-05-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23" cy="201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B8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6222" cy="2026637"/>
            <wp:effectExtent l="19050" t="0" r="0" b="0"/>
            <wp:docPr id="2" name="Рисунок 1" descr="C:\Users\User\Desktop\фото\2b883039-4942-48ad-b7f1-95aac7043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b883039-4942-48ad-b7f1-95aac70438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97" cy="202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53832" cy="2059998"/>
            <wp:effectExtent l="19050" t="0" r="8418" b="0"/>
            <wp:docPr id="3" name="Рисунок 2" descr="C:\Users\User\Desktop\фото\3f6a46dc-d9ab-49f8-8493-73c7c572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3f6a46dc-d9ab-49f8-8493-73c7c57203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90" cy="206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08315" cy="1803539"/>
            <wp:effectExtent l="19050" t="0" r="0" b="0"/>
            <wp:docPr id="5" name="Рисунок 3" descr="C:\Users\User\Desktop\фото\6ead872d-054a-4712-b395-da45c7f46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6ead872d-054a-4712-b395-da45c7f468f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763" cy="1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94884" cy="2129691"/>
            <wp:effectExtent l="19050" t="0" r="5316" b="0"/>
            <wp:docPr id="6" name="Рисунок 4" descr="C:\Users\User\Desktop\фото\7acde348-a7f7-4a90-b8b2-b3a19fe63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7acde348-a7f7-4a90-b8b2-b3a19fe637b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91" cy="212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75367" cy="1703978"/>
            <wp:effectExtent l="19050" t="0" r="0" b="0"/>
            <wp:docPr id="8" name="Рисунок 5" descr="C:\Users\User\Desktop\фото\7e2ee64e-60b6-427f-992e-931edc809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7e2ee64e-60b6-427f-992e-931edc809f9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039" cy="170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5929" cy="1854175"/>
            <wp:effectExtent l="19050" t="0" r="571" b="0"/>
            <wp:docPr id="9" name="Рисунок 6" descr="C:\Users\User\Desktop\фото\8dbcbad6-31f8-4660-ba81-f2f3f0749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8dbcbad6-31f8-4660-ba81-f2f3f0749e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68" cy="185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4846" cy="1853364"/>
            <wp:effectExtent l="19050" t="0" r="1654" b="0"/>
            <wp:docPr id="11" name="Рисунок 7" descr="C:\Users\User\Desktop\фото\16abbb38-5bf8-4b23-bf4a-48b561710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16abbb38-5bf8-4b23-bf4a-48b5617104b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40" cy="185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0212" cy="1827427"/>
            <wp:effectExtent l="19050" t="0" r="0" b="0"/>
            <wp:docPr id="12" name="Рисунок 8" descr="C:\Users\User\Desktop\фото\121db39c-2b1b-42b2-859a-f293a7b13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121db39c-2b1b-42b2-859a-f293a7b136e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20" cy="183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56121" cy="1837295"/>
            <wp:effectExtent l="19050" t="0" r="1329" b="0"/>
            <wp:docPr id="14" name="Рисунок 9" descr="C:\Users\User\Desktop\фото\499a9537-4711-406c-914f-447ca80e9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499a9537-4711-406c-914f-447ca80e91f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71" cy="183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22575" cy="1814219"/>
            <wp:effectExtent l="19050" t="0" r="0" b="0"/>
            <wp:docPr id="15" name="Рисунок 10" descr="C:\Users\User\Desktop\фото\01444c6f-a3e1-4a88-b2d8-21ced720a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01444c6f-a3e1-4a88-b2d8-21ced720a90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97" cy="181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514393" cy="1880886"/>
            <wp:effectExtent l="19050" t="0" r="207" b="0"/>
            <wp:docPr id="16" name="Рисунок 11" descr="C:\Users\User\Desktop\фото\a7a4a7c9-a8ca-4fd1-b7aa-5365290e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a7a4a7c9-a8ca-4fd1-b7aa-5365290e93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160" cy="188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63166" cy="1917370"/>
            <wp:effectExtent l="19050" t="0" r="8584" b="0"/>
            <wp:docPr id="17" name="Рисунок 12" descr="C:\Users\User\Desktop\фото\f7ae3c27-eb02-4918-87e4-8fde2c5bac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f7ae3c27-eb02-4918-87e4-8fde2c5bac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68" cy="191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Default="00953E37" w:rsidP="00953E37">
      <w:pPr>
        <w:tabs>
          <w:tab w:val="left" w:pos="16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121" cy="1842091"/>
            <wp:effectExtent l="19050" t="0" r="1329" b="0"/>
            <wp:docPr id="18" name="Рисунок 13" descr="C:\Users\User\Desktop\фото\IMG_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_14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88" cy="184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743" cy="1800557"/>
            <wp:effectExtent l="19050" t="0" r="0" b="0"/>
            <wp:docPr id="19" name="Рисунок 14" descr="C:\Users\User\Desktop\фото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_14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92" cy="180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37" w:rsidRPr="00CB0BB8" w:rsidRDefault="00953E37" w:rsidP="00953E37">
      <w:pPr>
        <w:tabs>
          <w:tab w:val="left" w:pos="16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1876" cy="1898908"/>
            <wp:effectExtent l="19050" t="0" r="1774" b="0"/>
            <wp:docPr id="20" name="Рисунок 15" descr="C:\Users\User\Desktop\фото\IMG_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IMG_14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707" cy="190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597" cy="1912199"/>
            <wp:effectExtent l="19050" t="0" r="3103" b="0"/>
            <wp:docPr id="21" name="Рисунок 16" descr="C:\Users\User\Desktop\фото\IMG_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\IMG_15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16" cy="191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B8" w:rsidRPr="00CB0BB8" w:rsidRDefault="00953E37" w:rsidP="00CB0BB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6857" cy="2030143"/>
            <wp:effectExtent l="19050" t="0" r="0" b="0"/>
            <wp:docPr id="22" name="Рисунок 17" descr="C:\Users\User\Desktop\фото\IMG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IMG_15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80" cy="203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827" cy="2211099"/>
            <wp:effectExtent l="19050" t="0" r="0" b="0"/>
            <wp:docPr id="23" name="Рисунок 18" descr="C:\Users\User\Desktop\фото\WSBJ8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\WSBJ81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69" cy="221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BB8" w:rsidRPr="00CB0BB8" w:rsidSect="008B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CBA"/>
    <w:rsid w:val="00143CBA"/>
    <w:rsid w:val="00645DAC"/>
    <w:rsid w:val="006762C9"/>
    <w:rsid w:val="008B1215"/>
    <w:rsid w:val="00953E37"/>
    <w:rsid w:val="00AD07C0"/>
    <w:rsid w:val="00B769D6"/>
    <w:rsid w:val="00CB0BB8"/>
    <w:rsid w:val="00E01E63"/>
    <w:rsid w:val="00F4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AD07C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2020-10-08T08:48:00Z</cp:lastPrinted>
  <dcterms:created xsi:type="dcterms:W3CDTF">2019-10-02T17:18:00Z</dcterms:created>
  <dcterms:modified xsi:type="dcterms:W3CDTF">2020-10-08T08:50:00Z</dcterms:modified>
</cp:coreProperties>
</file>