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AC" w:rsidRPr="00F400D7" w:rsidRDefault="005140AC" w:rsidP="00C225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5F2" w:rsidRDefault="002615F2" w:rsidP="00514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615F2" w:rsidRDefault="005140AC" w:rsidP="00514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2615F2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C22546" w:rsidRPr="00C22546">
        <w:rPr>
          <w:rFonts w:ascii="Times New Roman" w:hAnsi="Times New Roman" w:cs="Times New Roman"/>
          <w:sz w:val="24"/>
          <w:szCs w:val="24"/>
        </w:rPr>
        <w:t xml:space="preserve"> </w:t>
      </w:r>
      <w:r w:rsidR="00C22546">
        <w:rPr>
          <w:rFonts w:ascii="Times New Roman" w:hAnsi="Times New Roman" w:cs="Times New Roman"/>
          <w:sz w:val="24"/>
          <w:szCs w:val="24"/>
        </w:rPr>
        <w:t>№ 21</w:t>
      </w:r>
      <w:r w:rsidR="001B3380">
        <w:rPr>
          <w:rFonts w:ascii="Times New Roman" w:hAnsi="Times New Roman" w:cs="Times New Roman"/>
          <w:sz w:val="24"/>
          <w:szCs w:val="24"/>
        </w:rPr>
        <w:t>(1)</w:t>
      </w:r>
      <w:r w:rsidR="00C22546">
        <w:rPr>
          <w:rFonts w:ascii="Times New Roman" w:hAnsi="Times New Roman" w:cs="Times New Roman"/>
          <w:sz w:val="24"/>
          <w:szCs w:val="24"/>
        </w:rPr>
        <w:t xml:space="preserve"> </w:t>
      </w:r>
      <w:r w:rsidR="002615F2">
        <w:rPr>
          <w:rFonts w:ascii="Times New Roman" w:hAnsi="Times New Roman" w:cs="Times New Roman"/>
          <w:sz w:val="24"/>
          <w:szCs w:val="24"/>
        </w:rPr>
        <w:t xml:space="preserve">по </w:t>
      </w:r>
      <w:r w:rsidR="00C22546">
        <w:rPr>
          <w:rFonts w:ascii="Times New Roman" w:hAnsi="Times New Roman" w:cs="Times New Roman"/>
          <w:sz w:val="24"/>
          <w:szCs w:val="24"/>
        </w:rPr>
        <w:t>МКОУ</w:t>
      </w:r>
    </w:p>
    <w:p w:rsidR="00C22546" w:rsidRDefault="00C22546" w:rsidP="00514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615F2" w:rsidRDefault="00D05F80" w:rsidP="00514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2615F2">
        <w:rPr>
          <w:rFonts w:ascii="Times New Roman" w:hAnsi="Times New Roman" w:cs="Times New Roman"/>
          <w:sz w:val="24"/>
          <w:szCs w:val="24"/>
        </w:rPr>
        <w:t xml:space="preserve"> августа 2020г.</w:t>
      </w:r>
    </w:p>
    <w:p w:rsidR="00C22546" w:rsidRDefault="00C22546" w:rsidP="005140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931" w:rsidRDefault="001C343C" w:rsidP="00514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43C">
        <w:rPr>
          <w:rFonts w:ascii="Times New Roman" w:hAnsi="Times New Roman" w:cs="Times New Roman"/>
          <w:sz w:val="24"/>
          <w:szCs w:val="24"/>
        </w:rPr>
        <w:t>Список учебников на 2020-2021 учебный год</w:t>
      </w:r>
    </w:p>
    <w:tbl>
      <w:tblPr>
        <w:tblStyle w:val="a3"/>
        <w:tblW w:w="0" w:type="auto"/>
        <w:jc w:val="center"/>
        <w:tblInd w:w="-714" w:type="dxa"/>
        <w:tblLook w:val="04A0"/>
      </w:tblPr>
      <w:tblGrid>
        <w:gridCol w:w="3112"/>
        <w:gridCol w:w="858"/>
        <w:gridCol w:w="3685"/>
        <w:gridCol w:w="2404"/>
      </w:tblGrid>
      <w:tr w:rsidR="001C343C" w:rsidTr="00C22546">
        <w:trPr>
          <w:jc w:val="center"/>
        </w:trPr>
        <w:tc>
          <w:tcPr>
            <w:tcW w:w="3112" w:type="dxa"/>
          </w:tcPr>
          <w:p w:rsidR="001C343C" w:rsidRPr="001C343C" w:rsidRDefault="001C343C" w:rsidP="0051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858" w:type="dxa"/>
          </w:tcPr>
          <w:p w:rsidR="001C343C" w:rsidRPr="001C343C" w:rsidRDefault="001C343C" w:rsidP="0051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1C343C" w:rsidRPr="001C343C" w:rsidRDefault="001C343C" w:rsidP="0051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404" w:type="dxa"/>
          </w:tcPr>
          <w:p w:rsidR="001C343C" w:rsidRPr="001C343C" w:rsidRDefault="001C343C" w:rsidP="0051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1C343C" w:rsidTr="00C22546">
        <w:trPr>
          <w:jc w:val="center"/>
        </w:trPr>
        <w:tc>
          <w:tcPr>
            <w:tcW w:w="10059" w:type="dxa"/>
            <w:gridSpan w:val="4"/>
          </w:tcPr>
          <w:p w:rsidR="001C343C" w:rsidRPr="001C343C" w:rsidRDefault="001C343C" w:rsidP="0051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</w:t>
            </w:r>
            <w:r w:rsidR="00D95207" w:rsidRPr="00307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ачальное образование</w:t>
            </w:r>
          </w:p>
        </w:tc>
      </w:tr>
      <w:tr w:rsidR="001C343C" w:rsidTr="00C22546">
        <w:trPr>
          <w:jc w:val="center"/>
        </w:trPr>
        <w:tc>
          <w:tcPr>
            <w:tcW w:w="3112" w:type="dxa"/>
            <w:vMerge w:val="restart"/>
          </w:tcPr>
          <w:p w:rsidR="001C343C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«Русский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язык»</w:t>
            </w: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1C343C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2404" w:type="dxa"/>
            <w:vMerge w:val="restart"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 w:val="restart"/>
          </w:tcPr>
          <w:p w:rsidR="001C343C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</w:p>
        </w:tc>
        <w:tc>
          <w:tcPr>
            <w:tcW w:w="2404" w:type="dxa"/>
            <w:vMerge w:val="restart"/>
          </w:tcPr>
          <w:p w:rsidR="001C343C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</w:t>
            </w: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D95207" w:rsidRDefault="00D95207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Климанова</w:t>
            </w:r>
          </w:p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</w:p>
        </w:tc>
        <w:tc>
          <w:tcPr>
            <w:tcW w:w="2404" w:type="dxa"/>
            <w:vMerge w:val="restart"/>
          </w:tcPr>
          <w:p w:rsidR="001C343C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«Окружающий мир»</w:t>
            </w: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А. А. Плешаков</w:t>
            </w:r>
          </w:p>
        </w:tc>
        <w:tc>
          <w:tcPr>
            <w:tcW w:w="2404" w:type="dxa"/>
            <w:vMerge w:val="restart"/>
          </w:tcPr>
          <w:p w:rsidR="001C343C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Pr="00F23DB1" w:rsidRDefault="001C343C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404" w:type="dxa"/>
            <w:vMerge w:val="restart"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</w:tc>
        <w:tc>
          <w:tcPr>
            <w:tcW w:w="2404" w:type="dxa"/>
            <w:vMerge w:val="restart"/>
          </w:tcPr>
          <w:p w:rsidR="001C343C" w:rsidRP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3C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3C" w:rsidTr="00C22546">
        <w:trPr>
          <w:jc w:val="center"/>
        </w:trPr>
        <w:tc>
          <w:tcPr>
            <w:tcW w:w="3112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C343C" w:rsidRPr="00307FA6" w:rsidRDefault="001C343C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C343C" w:rsidRDefault="001C343C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Е. Д. Критская</w:t>
            </w:r>
          </w:p>
        </w:tc>
        <w:tc>
          <w:tcPr>
            <w:tcW w:w="2404" w:type="dxa"/>
            <w:vMerge w:val="restart"/>
          </w:tcPr>
          <w:p w:rsidR="00D95207" w:rsidRP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Неме</w:t>
            </w:r>
            <w:r w:rsidR="00A344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2404" w:type="dxa"/>
            <w:vMerge w:val="restart"/>
          </w:tcPr>
          <w:p w:rsidR="00D95207" w:rsidRP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«Русский родной язык»</w:t>
            </w: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Л. А. Вербицкая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М. Александрова, </w:t>
            </w: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С. И. Богданов</w:t>
            </w:r>
          </w:p>
        </w:tc>
        <w:tc>
          <w:tcPr>
            <w:tcW w:w="2404" w:type="dxa"/>
            <w:vMerge w:val="restart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685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07" w:rsidTr="00C22546">
        <w:trPr>
          <w:jc w:val="center"/>
        </w:trPr>
        <w:tc>
          <w:tcPr>
            <w:tcW w:w="3112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1-4</w:t>
            </w:r>
          </w:p>
        </w:tc>
        <w:tc>
          <w:tcPr>
            <w:tcW w:w="3685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В. И. Лях</w:t>
            </w:r>
          </w:p>
        </w:tc>
        <w:tc>
          <w:tcPr>
            <w:tcW w:w="2404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D95207" w:rsidTr="00C22546">
        <w:trPr>
          <w:jc w:val="center"/>
        </w:trPr>
        <w:tc>
          <w:tcPr>
            <w:tcW w:w="3112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</w:t>
            </w: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 xml:space="preserve"> мировых  религиозных культур»</w:t>
            </w:r>
          </w:p>
        </w:tc>
        <w:tc>
          <w:tcPr>
            <w:tcW w:w="858" w:type="dxa"/>
          </w:tcPr>
          <w:p w:rsidR="00D95207" w:rsidRPr="00307FA6" w:rsidRDefault="00D95207" w:rsidP="005140A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 xml:space="preserve">Р. Б. </w:t>
            </w:r>
            <w:proofErr w:type="spellStart"/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</w:p>
        </w:tc>
        <w:tc>
          <w:tcPr>
            <w:tcW w:w="2404" w:type="dxa"/>
          </w:tcPr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07" w:rsidRDefault="00D9520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07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</w:tr>
      <w:tr w:rsidR="00D95207" w:rsidTr="00C22546">
        <w:trPr>
          <w:jc w:val="center"/>
        </w:trPr>
        <w:tc>
          <w:tcPr>
            <w:tcW w:w="10059" w:type="dxa"/>
            <w:gridSpan w:val="4"/>
          </w:tcPr>
          <w:p w:rsidR="00D95207" w:rsidRPr="00F21AB3" w:rsidRDefault="00D95207" w:rsidP="0051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Основное общее образование</w:t>
            </w:r>
          </w:p>
        </w:tc>
      </w:tr>
      <w:tr w:rsidR="002615F2" w:rsidTr="00C22546">
        <w:trPr>
          <w:jc w:val="center"/>
        </w:trPr>
        <w:tc>
          <w:tcPr>
            <w:tcW w:w="3112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«Русский язык»</w:t>
            </w: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 М. Т. Баранов</w:t>
            </w:r>
          </w:p>
        </w:tc>
        <w:tc>
          <w:tcPr>
            <w:tcW w:w="2404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Н. Я. </w:t>
            </w:r>
            <w:proofErr w:type="spellStart"/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="00BB3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 В. И. Жохов</w:t>
            </w:r>
            <w:r w:rsidR="00BB3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 А. С. Чесноков</w:t>
            </w:r>
            <w:r w:rsidR="00BB3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 С. И. </w:t>
            </w:r>
            <w:proofErr w:type="spellStart"/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Щварцбург</w:t>
            </w:r>
            <w:proofErr w:type="spellEnd"/>
          </w:p>
        </w:tc>
        <w:tc>
          <w:tcPr>
            <w:tcW w:w="2404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«Мнемозина»</w:t>
            </w: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«Алгебра»</w:t>
            </w: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Ю. Н. Макарычев (под редакцией С. А. </w:t>
            </w:r>
            <w:proofErr w:type="spellStart"/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«Литература»</w:t>
            </w: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В. Я. Коровина</w:t>
            </w:r>
          </w:p>
        </w:tc>
        <w:tc>
          <w:tcPr>
            <w:tcW w:w="2404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 w:val="restart"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2615F2" w:rsidRDefault="00A34491" w:rsidP="00A3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Н</w:t>
            </w:r>
            <w:r w:rsidR="002615F2" w:rsidRPr="002615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Понамарева</w:t>
            </w:r>
          </w:p>
        </w:tc>
        <w:tc>
          <w:tcPr>
            <w:tcW w:w="2404" w:type="dxa"/>
            <w:vMerge w:val="restart"/>
          </w:tcPr>
          <w:p w:rsidR="002615F2" w:rsidRDefault="002615F2" w:rsidP="00A3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3449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A3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34491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="00A34491">
              <w:rPr>
                <w:rFonts w:ascii="Times New Roman" w:hAnsi="Times New Roman" w:cs="Times New Roman"/>
                <w:sz w:val="24"/>
                <w:szCs w:val="24"/>
              </w:rPr>
              <w:t>раф»</w:t>
            </w: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F2" w:rsidTr="00C22546">
        <w:trPr>
          <w:jc w:val="center"/>
        </w:trPr>
        <w:tc>
          <w:tcPr>
            <w:tcW w:w="3112" w:type="dxa"/>
            <w:vMerge/>
          </w:tcPr>
          <w:p w:rsidR="002615F2" w:rsidRDefault="002615F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615F2" w:rsidRPr="00307FA6" w:rsidRDefault="002615F2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615F2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В. М. Константинов</w:t>
            </w:r>
            <w:r w:rsidR="00BB3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 xml:space="preserve"> В. Г. Бабенко</w:t>
            </w:r>
            <w:r w:rsidR="00BB3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 xml:space="preserve"> В. С. Кучменко (под редакцией И. Н. Пономарева)</w:t>
            </w:r>
          </w:p>
        </w:tc>
        <w:tc>
          <w:tcPr>
            <w:tcW w:w="2404" w:type="dxa"/>
          </w:tcPr>
          <w:p w:rsidR="002615F2" w:rsidRDefault="00F21AB3" w:rsidP="00A3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r w:rsidR="00A34491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 w:rsidRPr="00F21AB3">
              <w:rPr>
                <w:rFonts w:ascii="Times New Roman" w:hAnsi="Times New Roman" w:cs="Times New Roman"/>
                <w:sz w:val="24"/>
                <w:szCs w:val="24"/>
              </w:rPr>
              <w:t xml:space="preserve">» (концентрический  курс)- учебник с </w:t>
            </w:r>
            <w:proofErr w:type="spellStart"/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 w:val="restart"/>
          </w:tcPr>
          <w:p w:rsidR="00F21AB3" w:rsidRDefault="00A34491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В.С.Рохлов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В.С.Трофимов </w:t>
            </w:r>
          </w:p>
        </w:tc>
        <w:tc>
          <w:tcPr>
            <w:tcW w:w="2404" w:type="dxa"/>
            <w:vMerge w:val="restart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  <w:vMerge w:val="restart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2404" w:type="dxa"/>
            <w:vMerge w:val="restart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A34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4491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  <w:vMerge w:val="restart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404" w:type="dxa"/>
            <w:vMerge w:val="restart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</w:tcPr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«История»</w:t>
            </w:r>
          </w:p>
        </w:tc>
        <w:tc>
          <w:tcPr>
            <w:tcW w:w="858" w:type="dxa"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21AB3" w:rsidRDefault="00F21AB3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2404" w:type="dxa"/>
            <w:vMerge w:val="restart"/>
          </w:tcPr>
          <w:p w:rsidR="00F21AB3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13A" w:rsidRDefault="00BB313A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F21AB3" w:rsidTr="00C22546">
        <w:trPr>
          <w:trHeight w:val="361"/>
          <w:jc w:val="center"/>
        </w:trPr>
        <w:tc>
          <w:tcPr>
            <w:tcW w:w="3112" w:type="dxa"/>
          </w:tcPr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«История средних веков</w:t>
            </w:r>
          </w:p>
        </w:tc>
        <w:tc>
          <w:tcPr>
            <w:tcW w:w="858" w:type="dxa"/>
            <w:vMerge w:val="restart"/>
          </w:tcPr>
          <w:p w:rsidR="00BB313A" w:rsidRPr="00307FA6" w:rsidRDefault="00BB313A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Донской</w:t>
            </w:r>
          </w:p>
        </w:tc>
        <w:tc>
          <w:tcPr>
            <w:tcW w:w="2404" w:type="dxa"/>
            <w:vMerge/>
          </w:tcPr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B3" w:rsidTr="00C22546">
        <w:trPr>
          <w:jc w:val="center"/>
        </w:trPr>
        <w:tc>
          <w:tcPr>
            <w:tcW w:w="3112" w:type="dxa"/>
          </w:tcPr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«История  России»</w:t>
            </w:r>
          </w:p>
        </w:tc>
        <w:tc>
          <w:tcPr>
            <w:tcW w:w="858" w:type="dxa"/>
            <w:vMerge/>
          </w:tcPr>
          <w:p w:rsidR="00F21AB3" w:rsidRPr="00307FA6" w:rsidRDefault="00F21AB3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21AB3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 редакцией 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  <w:vMerge/>
          </w:tcPr>
          <w:p w:rsidR="00F21AB3" w:rsidRPr="00F23DB1" w:rsidRDefault="00F21AB3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3A" w:rsidTr="00C22546">
        <w:trPr>
          <w:jc w:val="center"/>
        </w:trPr>
        <w:tc>
          <w:tcPr>
            <w:tcW w:w="3112" w:type="dxa"/>
          </w:tcPr>
          <w:p w:rsidR="00BB313A" w:rsidRPr="00F23DB1" w:rsidRDefault="00BB313A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«Всеобщая история»</w:t>
            </w:r>
          </w:p>
        </w:tc>
        <w:tc>
          <w:tcPr>
            <w:tcW w:w="858" w:type="dxa"/>
            <w:vMerge w:val="restart"/>
          </w:tcPr>
          <w:p w:rsidR="00BB313A" w:rsidRPr="00307FA6" w:rsidRDefault="00BB313A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BB313A" w:rsidRPr="00307FA6" w:rsidRDefault="00BB313A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  <w:p w:rsidR="00BB313A" w:rsidRPr="00307FA6" w:rsidRDefault="00BB313A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B313A" w:rsidRPr="00F23DB1" w:rsidRDefault="00A34491" w:rsidP="00A34491">
            <w:pPr>
              <w:tabs>
                <w:tab w:val="left" w:pos="8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BB313A" w:rsidRPr="00F23DB1" w:rsidRDefault="00A34491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BB313A" w:rsidTr="00C22546">
        <w:trPr>
          <w:jc w:val="center"/>
        </w:trPr>
        <w:tc>
          <w:tcPr>
            <w:tcW w:w="3112" w:type="dxa"/>
          </w:tcPr>
          <w:p w:rsidR="00BB313A" w:rsidRPr="00F23DB1" w:rsidRDefault="00BB313A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858" w:type="dxa"/>
            <w:vMerge/>
          </w:tcPr>
          <w:p w:rsidR="00BB313A" w:rsidRPr="00307FA6" w:rsidRDefault="00BB313A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B313A" w:rsidRDefault="00BB313A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  <w:p w:rsidR="00BB313A" w:rsidRPr="00F23DB1" w:rsidRDefault="00BB313A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 редакцией 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BB313A" w:rsidRPr="00F23DB1" w:rsidRDefault="00BB313A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A34491" w:rsidTr="00C22546">
        <w:trPr>
          <w:jc w:val="center"/>
        </w:trPr>
        <w:tc>
          <w:tcPr>
            <w:tcW w:w="3112" w:type="dxa"/>
          </w:tcPr>
          <w:p w:rsidR="00A34491" w:rsidRPr="00F23DB1" w:rsidRDefault="00A34491" w:rsidP="00A34491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нового времени» </w:t>
            </w:r>
          </w:p>
        </w:tc>
        <w:tc>
          <w:tcPr>
            <w:tcW w:w="858" w:type="dxa"/>
            <w:vMerge w:val="restart"/>
          </w:tcPr>
          <w:p w:rsidR="00A34491" w:rsidRPr="00307FA6" w:rsidRDefault="00A34491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  <w:p w:rsidR="00A34491" w:rsidRPr="00307FA6" w:rsidRDefault="00A34491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4491" w:rsidRPr="00F23DB1" w:rsidRDefault="00A34491" w:rsidP="00A34491">
            <w:pPr>
              <w:tabs>
                <w:tab w:val="left" w:pos="8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A34491" w:rsidRPr="00F23DB1" w:rsidRDefault="00A34491" w:rsidP="00A34491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A34491" w:rsidTr="00C22546">
        <w:trPr>
          <w:jc w:val="center"/>
        </w:trPr>
        <w:tc>
          <w:tcPr>
            <w:tcW w:w="3112" w:type="dxa"/>
          </w:tcPr>
          <w:p w:rsidR="00A34491" w:rsidRPr="00F23DB1" w:rsidRDefault="00A34491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858" w:type="dxa"/>
            <w:vMerge/>
          </w:tcPr>
          <w:p w:rsidR="00A34491" w:rsidRPr="00307FA6" w:rsidRDefault="00A34491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4491" w:rsidRPr="00BB313A" w:rsidRDefault="00A34491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  <w:p w:rsidR="00A34491" w:rsidRDefault="00A34491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(под редакцией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A34491" w:rsidRPr="00F23DB1" w:rsidRDefault="00A34491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</w:tcPr>
          <w:p w:rsidR="001636E7" w:rsidRPr="00F23DB1" w:rsidRDefault="001636E7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«Всеобщая история.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времени»</w:t>
            </w:r>
          </w:p>
        </w:tc>
        <w:tc>
          <w:tcPr>
            <w:tcW w:w="858" w:type="dxa"/>
            <w:vMerge w:val="restart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636E7" w:rsidRPr="00F23DB1" w:rsidRDefault="001636E7" w:rsidP="00844FC9">
            <w:pPr>
              <w:tabs>
                <w:tab w:val="left" w:pos="8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1636E7" w:rsidRPr="00F23DB1" w:rsidRDefault="001636E7" w:rsidP="00844FC9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</w:tcPr>
          <w:p w:rsidR="001636E7" w:rsidRPr="00F23DB1" w:rsidRDefault="001636E7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858" w:type="dxa"/>
            <w:vMerge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636E7" w:rsidRDefault="001636E7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  <w:p w:rsidR="001636E7" w:rsidRPr="00F23DB1" w:rsidRDefault="001636E7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 редакцией 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1636E7" w:rsidRPr="00F23DB1" w:rsidRDefault="001636E7" w:rsidP="005140AC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DB1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«География»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Баринова, А.А. Плешаков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636E7" w:rsidRDefault="001636E7" w:rsidP="0016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Алексеев,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В.А.Низонцев</w:t>
            </w:r>
            <w:proofErr w:type="spellEnd"/>
          </w:p>
        </w:tc>
        <w:tc>
          <w:tcPr>
            <w:tcW w:w="2404" w:type="dxa"/>
          </w:tcPr>
          <w:p w:rsidR="001636E7" w:rsidRDefault="001636E7" w:rsidP="0016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B3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636E7" w:rsidRDefault="001636E7" w:rsidP="008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Алексеев,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.Николина</w:t>
            </w:r>
            <w:proofErr w:type="spellEnd"/>
          </w:p>
        </w:tc>
        <w:tc>
          <w:tcPr>
            <w:tcW w:w="2404" w:type="dxa"/>
          </w:tcPr>
          <w:p w:rsidR="001636E7" w:rsidRDefault="001636E7" w:rsidP="008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 w:val="restart"/>
          </w:tcPr>
          <w:p w:rsidR="001636E7" w:rsidRDefault="001636E7" w:rsidP="0016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Габриелян, И.Г. Остроумов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«Технология»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 xml:space="preserve">В. М. Казакевич Г. В. Пичугина Г. Ю. Семенова (под редакцией </w:t>
            </w:r>
            <w:r w:rsidRPr="00BB3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М. Казакевич)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Е. Д. Критская</w:t>
            </w:r>
          </w:p>
        </w:tc>
        <w:tc>
          <w:tcPr>
            <w:tcW w:w="2404" w:type="dxa"/>
            <w:vMerge w:val="restart"/>
          </w:tcPr>
          <w:p w:rsidR="001636E7" w:rsidRPr="00F12CD4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Основы-духовно</w:t>
            </w:r>
            <w:proofErr w:type="gramEnd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  нравственной культуры  народов России»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В. И. Власенкова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 А. В. Поляков</w:t>
            </w:r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С. Н. 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 В. Н. 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А. Т. Смирнов</w:t>
            </w:r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Е. М. 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С. Семакин, </w:t>
            </w: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Заголов</w:t>
            </w:r>
            <w:proofErr w:type="spellEnd"/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И. Г. Семакин Л. А. 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Заголов</w:t>
            </w:r>
            <w:proofErr w:type="spellEnd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  С. В. Русаков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Бином «Лаборатория знаний»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«Геометрия»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 xml:space="preserve">Л. С. 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«Русский родной язык»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Л. А. Вербицкая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М. Александрова,</w:t>
            </w: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 xml:space="preserve"> С. И. Богданов</w:t>
            </w:r>
          </w:p>
        </w:tc>
        <w:tc>
          <w:tcPr>
            <w:tcW w:w="2404" w:type="dxa"/>
            <w:vMerge w:val="restart"/>
          </w:tcPr>
          <w:p w:rsidR="001636E7" w:rsidRPr="00F12CD4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trHeight w:val="230"/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10059" w:type="dxa"/>
            <w:gridSpan w:val="4"/>
          </w:tcPr>
          <w:p w:rsidR="001636E7" w:rsidRPr="0015165F" w:rsidRDefault="001636E7" w:rsidP="00514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Среднее общее образование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«Русский язык»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 xml:space="preserve">Н. Г. </w:t>
            </w:r>
            <w:proofErr w:type="spellStart"/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  <w:proofErr w:type="spellStart"/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«Алгебра»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Ш. А. Алимов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«Литература»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Ю. В. Лебедев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О. Н. Михайлов (под редакцией В. П. Журавлева)</w:t>
            </w: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1636E7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Понамарева</w:t>
            </w:r>
          </w:p>
        </w:tc>
        <w:tc>
          <w:tcPr>
            <w:tcW w:w="2404" w:type="dxa"/>
            <w:vMerge w:val="restart"/>
          </w:tcPr>
          <w:p w:rsidR="001636E7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F12C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5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E7" w:rsidTr="00C22546">
        <w:trPr>
          <w:jc w:val="center"/>
        </w:trPr>
        <w:tc>
          <w:tcPr>
            <w:tcW w:w="3112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«Всеобщая история»</w:t>
            </w:r>
          </w:p>
        </w:tc>
        <w:tc>
          <w:tcPr>
            <w:tcW w:w="858" w:type="dxa"/>
            <w:vMerge w:val="restart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858" w:type="dxa"/>
            <w:vMerge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Данило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 xml:space="preserve">в (под редакцией </w:t>
            </w:r>
            <w:proofErr w:type="spellStart"/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</w:tcPr>
          <w:p w:rsidR="001636E7" w:rsidRDefault="001636E7" w:rsidP="0045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«История</w:t>
            </w:r>
            <w:r w:rsidR="00455F42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Отечества»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404" w:type="dxa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B7">
              <w:rPr>
                <w:rFonts w:ascii="Times New Roman" w:hAnsi="Times New Roman" w:cs="Times New Roman"/>
                <w:sz w:val="24"/>
                <w:szCs w:val="24"/>
              </w:rPr>
              <w:t>«География»</w:t>
            </w: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Н. И. Алексеевский</w:t>
            </w:r>
          </w:p>
        </w:tc>
        <w:tc>
          <w:tcPr>
            <w:tcW w:w="2404" w:type="dxa"/>
            <w:vMerge w:val="restart"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1636E7" w:rsidTr="00C22546">
        <w:trPr>
          <w:jc w:val="center"/>
        </w:trPr>
        <w:tc>
          <w:tcPr>
            <w:tcW w:w="3112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636E7" w:rsidRPr="00307FA6" w:rsidRDefault="001636E7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1636E7" w:rsidRDefault="001636E7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42" w:rsidTr="00C22546">
        <w:trPr>
          <w:jc w:val="center"/>
        </w:trPr>
        <w:tc>
          <w:tcPr>
            <w:tcW w:w="3112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455F42" w:rsidRDefault="00455F42" w:rsidP="008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Габриелян, И.Г. Остроумов</w:t>
            </w:r>
          </w:p>
        </w:tc>
        <w:tc>
          <w:tcPr>
            <w:tcW w:w="2404" w:type="dxa"/>
            <w:vMerge w:val="restart"/>
          </w:tcPr>
          <w:p w:rsidR="00455F42" w:rsidRDefault="00455F42" w:rsidP="008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3A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42" w:rsidTr="00C22546">
        <w:trPr>
          <w:jc w:val="center"/>
        </w:trPr>
        <w:tc>
          <w:tcPr>
            <w:tcW w:w="3112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«МХК»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Г. И. Данилов</w:t>
            </w:r>
          </w:p>
        </w:tc>
        <w:tc>
          <w:tcPr>
            <w:tcW w:w="2404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«Дрофа»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«Астрономия»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 xml:space="preserve">В. М. </w:t>
            </w:r>
            <w:proofErr w:type="spellStart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</w:p>
        </w:tc>
        <w:tc>
          <w:tcPr>
            <w:tcW w:w="2404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455F42" w:rsidTr="00C22546">
        <w:trPr>
          <w:trHeight w:val="300"/>
          <w:jc w:val="center"/>
        </w:trPr>
        <w:tc>
          <w:tcPr>
            <w:tcW w:w="3112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 xml:space="preserve">Г. Э. Королева Г. В. </w:t>
            </w:r>
            <w:proofErr w:type="spellStart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Бурмирстрова</w:t>
            </w:r>
            <w:proofErr w:type="spellEnd"/>
          </w:p>
        </w:tc>
        <w:tc>
          <w:tcPr>
            <w:tcW w:w="2404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42" w:rsidTr="00C22546">
        <w:trPr>
          <w:jc w:val="center"/>
        </w:trPr>
        <w:tc>
          <w:tcPr>
            <w:tcW w:w="3112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455F42" w:rsidRDefault="00455F42" w:rsidP="0045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Смирнов, Б.О. Хренников</w:t>
            </w:r>
          </w:p>
        </w:tc>
        <w:tc>
          <w:tcPr>
            <w:tcW w:w="2404" w:type="dxa"/>
            <w:vMerge w:val="restart"/>
          </w:tcPr>
          <w:p w:rsidR="00455F42" w:rsidRDefault="00455F42" w:rsidP="0084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42" w:rsidTr="00C22546">
        <w:trPr>
          <w:jc w:val="center"/>
        </w:trPr>
        <w:tc>
          <w:tcPr>
            <w:tcW w:w="3112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 xml:space="preserve">Г. Я. </w:t>
            </w:r>
            <w:proofErr w:type="spellStart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2404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 xml:space="preserve">Б. Б. </w:t>
            </w:r>
            <w:proofErr w:type="spellStart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2404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42" w:rsidTr="00C22546">
        <w:trPr>
          <w:jc w:val="center"/>
        </w:trPr>
        <w:tc>
          <w:tcPr>
            <w:tcW w:w="3112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«Информатика»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Г. Семакин, </w:t>
            </w: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 xml:space="preserve">Е. К. </w:t>
            </w:r>
            <w:proofErr w:type="spellStart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Ханнер</w:t>
            </w:r>
            <w:proofErr w:type="spellEnd"/>
          </w:p>
        </w:tc>
        <w:tc>
          <w:tcPr>
            <w:tcW w:w="2404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Бином «Лаборатория знаний»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42" w:rsidTr="00C22546">
        <w:trPr>
          <w:jc w:val="center"/>
        </w:trPr>
        <w:tc>
          <w:tcPr>
            <w:tcW w:w="3112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«Геометрия»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 xml:space="preserve">Л. С. </w:t>
            </w:r>
            <w:proofErr w:type="spellStart"/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2404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42" w:rsidTr="00C22546">
        <w:trPr>
          <w:jc w:val="center"/>
        </w:trPr>
        <w:tc>
          <w:tcPr>
            <w:tcW w:w="3112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«Литература народов Дагестана»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10-11</w:t>
            </w:r>
          </w:p>
        </w:tc>
        <w:tc>
          <w:tcPr>
            <w:tcW w:w="3685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Махачкала «НИИ педагогики»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«Право». Основы правовой культуры»</w:t>
            </w: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Е. А. Певцова</w:t>
            </w:r>
          </w:p>
        </w:tc>
        <w:tc>
          <w:tcPr>
            <w:tcW w:w="2404" w:type="dxa"/>
            <w:vMerge w:val="restart"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455F42" w:rsidTr="00C22546">
        <w:trPr>
          <w:jc w:val="center"/>
        </w:trPr>
        <w:tc>
          <w:tcPr>
            <w:tcW w:w="3112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55F42" w:rsidRPr="00307FA6" w:rsidRDefault="00455F42" w:rsidP="005140AC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07F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3685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455F42" w:rsidRDefault="00455F42" w:rsidP="00514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43C" w:rsidRPr="001C343C" w:rsidRDefault="001C343C" w:rsidP="005140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C343C" w:rsidRPr="001C343C" w:rsidSect="005140AC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343C"/>
    <w:rsid w:val="00112075"/>
    <w:rsid w:val="0015165F"/>
    <w:rsid w:val="001636E7"/>
    <w:rsid w:val="001B3380"/>
    <w:rsid w:val="001C343C"/>
    <w:rsid w:val="002615F2"/>
    <w:rsid w:val="002775F8"/>
    <w:rsid w:val="00307FA6"/>
    <w:rsid w:val="00455F42"/>
    <w:rsid w:val="004D53C0"/>
    <w:rsid w:val="005140AC"/>
    <w:rsid w:val="00685931"/>
    <w:rsid w:val="006F0809"/>
    <w:rsid w:val="008A4270"/>
    <w:rsid w:val="00A34491"/>
    <w:rsid w:val="00A97A79"/>
    <w:rsid w:val="00AF22B7"/>
    <w:rsid w:val="00BB313A"/>
    <w:rsid w:val="00C22546"/>
    <w:rsid w:val="00C3686B"/>
    <w:rsid w:val="00D05F80"/>
    <w:rsid w:val="00D95207"/>
    <w:rsid w:val="00F12CD4"/>
    <w:rsid w:val="00F21AB3"/>
    <w:rsid w:val="00F4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6</cp:revision>
  <cp:lastPrinted>2020-11-17T13:34:00Z</cp:lastPrinted>
  <dcterms:created xsi:type="dcterms:W3CDTF">2020-11-18T09:15:00Z</dcterms:created>
  <dcterms:modified xsi:type="dcterms:W3CDTF">2020-11-18T10:49:00Z</dcterms:modified>
</cp:coreProperties>
</file>