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B2" w:rsidRPr="002E3289" w:rsidRDefault="002D24B2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Отчет о проделанной работе зам. директора по ИКТ</w:t>
      </w:r>
    </w:p>
    <w:p w:rsidR="002D24B2" w:rsidRPr="002E3289" w:rsidRDefault="00B94B03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МКОУ «</w:t>
      </w:r>
      <w:proofErr w:type="gramStart"/>
      <w:r w:rsidRPr="002E3289">
        <w:rPr>
          <w:b/>
          <w:bCs/>
          <w:color w:val="000000"/>
          <w:bdr w:val="none" w:sz="0" w:space="0" w:color="auto" w:frame="1"/>
        </w:rPr>
        <w:t>Ново-Дмитриевская</w:t>
      </w:r>
      <w:proofErr w:type="gramEnd"/>
      <w:r w:rsidRPr="002E3289">
        <w:rPr>
          <w:b/>
          <w:bCs/>
          <w:color w:val="000000"/>
          <w:bdr w:val="none" w:sz="0" w:space="0" w:color="auto" w:frame="1"/>
        </w:rPr>
        <w:t xml:space="preserve">  СОШ</w:t>
      </w:r>
      <w:r w:rsidR="002D24B2" w:rsidRPr="002E3289">
        <w:rPr>
          <w:b/>
          <w:bCs/>
          <w:color w:val="000000"/>
          <w:bdr w:val="none" w:sz="0" w:space="0" w:color="auto" w:frame="1"/>
        </w:rPr>
        <w:t>»</w:t>
      </w:r>
    </w:p>
    <w:p w:rsidR="002D24B2" w:rsidRPr="002E3289" w:rsidRDefault="002D24B2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за</w:t>
      </w:r>
      <w:r w:rsidRPr="002E328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2E3289">
        <w:rPr>
          <w:b/>
          <w:bCs/>
          <w:color w:val="000000"/>
          <w:bdr w:val="none" w:sz="0" w:space="0" w:color="auto" w:frame="1"/>
        </w:rPr>
        <w:t xml:space="preserve"> </w:t>
      </w:r>
      <w:r w:rsidR="00E062D1">
        <w:rPr>
          <w:b/>
          <w:bCs/>
          <w:color w:val="000000"/>
          <w:bdr w:val="none" w:sz="0" w:space="0" w:color="auto" w:frame="1"/>
        </w:rPr>
        <w:t>2019-2020</w:t>
      </w:r>
      <w:r w:rsidR="00B94B03" w:rsidRPr="002E3289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3C47ED" w:rsidRPr="002E3289">
        <w:rPr>
          <w:b/>
          <w:bCs/>
          <w:color w:val="000000"/>
          <w:bdr w:val="none" w:sz="0" w:space="0" w:color="auto" w:frame="1"/>
        </w:rPr>
        <w:t>уч</w:t>
      </w:r>
      <w:proofErr w:type="spellEnd"/>
      <w:r w:rsidR="003C47ED" w:rsidRPr="002E3289">
        <w:rPr>
          <w:b/>
          <w:bCs/>
          <w:color w:val="000000"/>
          <w:bdr w:val="none" w:sz="0" w:space="0" w:color="auto" w:frame="1"/>
        </w:rPr>
        <w:t>. год</w:t>
      </w:r>
      <w:r w:rsidRPr="002E3289">
        <w:rPr>
          <w:b/>
          <w:bCs/>
          <w:color w:val="000000"/>
          <w:bdr w:val="none" w:sz="0" w:space="0" w:color="auto" w:frame="1"/>
        </w:rPr>
        <w:t>.</w:t>
      </w:r>
    </w:p>
    <w:p w:rsidR="002D24B2" w:rsidRPr="002E3289" w:rsidRDefault="002D24B2" w:rsidP="002D24B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b/>
          <w:bCs/>
          <w:i/>
          <w:iCs/>
          <w:color w:val="000000"/>
          <w:bdr w:val="none" w:sz="0" w:space="0" w:color="auto" w:frame="1"/>
        </w:rPr>
        <w:t>Главными целями работы зам. директора по ИКТ являются: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работа по обеспечению единства образовательного пространства школы;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- повышение эффективности, доступности и качества образования на основе использования</w:t>
      </w:r>
      <w:r w:rsidRPr="002E3289">
        <w:rPr>
          <w:rStyle w:val="apple-converted-space"/>
          <w:color w:val="000000"/>
        </w:rPr>
        <w:t> </w:t>
      </w:r>
      <w:hyperlink r:id="rId5" w:tooltip="Информационные технологии" w:history="1">
        <w:r w:rsidRPr="002E3289">
          <w:rPr>
            <w:rStyle w:val="a4"/>
            <w:color w:val="743399"/>
            <w:u w:val="none"/>
            <w:bdr w:val="none" w:sz="0" w:space="0" w:color="auto" w:frame="1"/>
          </w:rPr>
          <w:t>информационно-коммуникационных технологий</w:t>
        </w:r>
      </w:hyperlink>
      <w:r w:rsidRPr="002E3289">
        <w:rPr>
          <w:rStyle w:val="apple-converted-space"/>
          <w:color w:val="000000"/>
        </w:rPr>
        <w:t> </w:t>
      </w:r>
      <w:r w:rsidRPr="002E3289">
        <w:rPr>
          <w:color w:val="000000"/>
        </w:rPr>
        <w:t>в учебном процессе;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повышение оперативности и качества управления школы на основе информационно-коммуникационных технологий;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сохранение, развитие и эффективное использование научно-педагогического потенциала школы;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создание условий для поэтапного перехода к качественно новому уровню образования на основе информационных технологий.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- обеспечение материально - техническими средствами, содержание в рабочем состоянии.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b/>
          <w:bCs/>
          <w:i/>
          <w:iCs/>
          <w:color w:val="000000"/>
          <w:bdr w:val="none" w:sz="0" w:space="0" w:color="auto" w:frame="1"/>
        </w:rPr>
        <w:t>В</w:t>
      </w:r>
      <w:r w:rsidR="00227CD5" w:rsidRPr="002E3289">
        <w:rPr>
          <w:b/>
          <w:bCs/>
          <w:i/>
          <w:iCs/>
          <w:color w:val="000000"/>
          <w:bdr w:val="none" w:sz="0" w:space="0" w:color="auto" w:frame="1"/>
        </w:rPr>
        <w:t xml:space="preserve"> течение всего  учебного </w:t>
      </w:r>
      <w:r w:rsidRPr="002E3289">
        <w:rPr>
          <w:b/>
          <w:bCs/>
          <w:i/>
          <w:iCs/>
          <w:color w:val="000000"/>
          <w:bdr w:val="none" w:sz="0" w:space="0" w:color="auto" w:frame="1"/>
        </w:rPr>
        <w:t xml:space="preserve"> года велась работа </w:t>
      </w:r>
      <w:proofErr w:type="gramStart"/>
      <w:r w:rsidRPr="002E3289">
        <w:rPr>
          <w:b/>
          <w:bCs/>
          <w:i/>
          <w:iCs/>
          <w:color w:val="000000"/>
          <w:bdr w:val="none" w:sz="0" w:space="0" w:color="auto" w:frame="1"/>
        </w:rPr>
        <w:t>над</w:t>
      </w:r>
      <w:proofErr w:type="gramEnd"/>
      <w:r w:rsidRPr="002E3289">
        <w:rPr>
          <w:b/>
          <w:bCs/>
          <w:i/>
          <w:iCs/>
          <w:color w:val="000000"/>
          <w:bdr w:val="none" w:sz="0" w:space="0" w:color="auto" w:frame="1"/>
        </w:rPr>
        <w:t>: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созданием и развитием школьной образовательной телекоммуникационной сети передачи данных, объединяющей управление образования района;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обеспечением максимально широкого доступа участников образовательного процесса к районным, областным, российским информационно-образовательным и развивающим электронным ресурсам.</w:t>
      </w:r>
    </w:p>
    <w:p w:rsidR="00E774A1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Администриро</w:t>
      </w:r>
      <w:r w:rsidR="00463C7D" w:rsidRPr="002E3289">
        <w:rPr>
          <w:color w:val="000000"/>
        </w:rPr>
        <w:t xml:space="preserve">вание школьного </w:t>
      </w:r>
      <w:proofErr w:type="spellStart"/>
      <w:r w:rsidR="00463C7D" w:rsidRPr="002E3289">
        <w:rPr>
          <w:color w:val="000000"/>
        </w:rPr>
        <w:t>web</w:t>
      </w:r>
      <w:proofErr w:type="spellEnd"/>
      <w:r w:rsidR="00463C7D" w:rsidRPr="002E3289">
        <w:rPr>
          <w:color w:val="000000"/>
        </w:rPr>
        <w:t xml:space="preserve"> – сайта </w:t>
      </w:r>
      <w:r w:rsidR="000349FC" w:rsidRPr="002E3289">
        <w:rPr>
          <w:color w:val="000000"/>
        </w:rPr>
        <w:t> </w:t>
      </w:r>
      <w:r w:rsidR="00E774A1" w:rsidRPr="002E3289">
        <w:rPr>
          <w:color w:val="000000"/>
        </w:rPr>
        <w:t>http://</w:t>
      </w:r>
      <w:r w:rsidR="00E774A1" w:rsidRPr="002E3289">
        <w:rPr>
          <w:color w:val="000000"/>
          <w:lang w:val="en-US"/>
        </w:rPr>
        <w:t>novo</w:t>
      </w:r>
      <w:r w:rsidR="00E774A1" w:rsidRPr="002E3289">
        <w:rPr>
          <w:color w:val="000000"/>
        </w:rPr>
        <w:t>-</w:t>
      </w:r>
      <w:r w:rsidR="00E774A1" w:rsidRPr="002E3289">
        <w:rPr>
          <w:color w:val="000000"/>
          <w:lang w:val="en-US"/>
        </w:rPr>
        <w:t>d</w:t>
      </w:r>
      <w:r w:rsidR="00E774A1" w:rsidRPr="002E3289">
        <w:rPr>
          <w:color w:val="000000"/>
        </w:rPr>
        <w:t>.</w:t>
      </w:r>
      <w:proofErr w:type="spellStart"/>
      <w:r w:rsidR="00E774A1" w:rsidRPr="002E3289">
        <w:rPr>
          <w:color w:val="000000"/>
        </w:rPr>
        <w:t>dag</w:t>
      </w:r>
      <w:r w:rsidR="00E774A1" w:rsidRPr="002E3289">
        <w:rPr>
          <w:color w:val="000000"/>
          <w:lang w:val="en-US"/>
        </w:rPr>
        <w:t>estan</w:t>
      </w:r>
      <w:r w:rsidR="00E774A1" w:rsidRPr="002E3289">
        <w:rPr>
          <w:color w:val="000000"/>
        </w:rPr>
        <w:t>school</w:t>
      </w:r>
      <w:proofErr w:type="spellEnd"/>
      <w:r w:rsidR="00E774A1" w:rsidRPr="002E3289">
        <w:rPr>
          <w:color w:val="000000"/>
        </w:rPr>
        <w:t>.</w:t>
      </w:r>
      <w:proofErr w:type="spellStart"/>
      <w:r w:rsidR="00E774A1" w:rsidRPr="002E3289">
        <w:rPr>
          <w:color w:val="000000"/>
          <w:lang w:val="en-US"/>
        </w:rPr>
        <w:t>ru</w:t>
      </w:r>
      <w:proofErr w:type="spellEnd"/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  </w:t>
      </w:r>
      <w:r w:rsidR="00E774A1" w:rsidRPr="002E3289">
        <w:rPr>
          <w:color w:val="000000"/>
        </w:rPr>
        <w:t xml:space="preserve">Регулярным наполнением </w:t>
      </w:r>
      <w:proofErr w:type="spellStart"/>
      <w:r w:rsidR="00E774A1" w:rsidRPr="002E3289">
        <w:rPr>
          <w:color w:val="000000"/>
        </w:rPr>
        <w:t>контента</w:t>
      </w:r>
      <w:proofErr w:type="spellEnd"/>
      <w:r w:rsidRPr="002E3289">
        <w:rPr>
          <w:color w:val="000000"/>
        </w:rPr>
        <w:t>. Работа над оформлением.</w:t>
      </w:r>
    </w:p>
    <w:p w:rsidR="002D24B2" w:rsidRPr="002E3289" w:rsidRDefault="00B94B03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bookmarkStart w:id="0" w:name="_GoBack"/>
      <w:bookmarkEnd w:id="0"/>
      <w:r w:rsidRPr="002E3289">
        <w:rPr>
          <w:color w:val="000000"/>
        </w:rPr>
        <w:t>  Регулярно</w:t>
      </w:r>
      <w:r w:rsidR="002D24B2" w:rsidRPr="002E3289">
        <w:rPr>
          <w:color w:val="000000"/>
        </w:rPr>
        <w:t xml:space="preserve"> ведется</w:t>
      </w:r>
      <w:r w:rsidRPr="002E3289">
        <w:rPr>
          <w:color w:val="000000"/>
        </w:rPr>
        <w:t xml:space="preserve"> мониторинг и заполнение </w:t>
      </w:r>
      <w:r w:rsidR="002D24B2" w:rsidRPr="002E3289">
        <w:rPr>
          <w:color w:val="000000"/>
        </w:rPr>
        <w:t xml:space="preserve"> в</w:t>
      </w:r>
      <w:r w:rsidR="002D24B2" w:rsidRPr="002E3289">
        <w:rPr>
          <w:rStyle w:val="apple-converted-space"/>
          <w:color w:val="000000"/>
        </w:rPr>
        <w:t> </w:t>
      </w:r>
      <w:hyperlink r:id="rId6" w:tooltip="Базы данных" w:history="1">
        <w:r w:rsidR="002D24B2" w:rsidRPr="002E3289">
          <w:rPr>
            <w:rStyle w:val="a4"/>
            <w:color w:val="743399"/>
            <w:u w:val="none"/>
            <w:bdr w:val="none" w:sz="0" w:space="0" w:color="auto" w:frame="1"/>
          </w:rPr>
          <w:t>базе данных</w:t>
        </w:r>
      </w:hyperlink>
      <w:r w:rsidR="002D24B2" w:rsidRPr="002E3289">
        <w:rPr>
          <w:rStyle w:val="apple-converted-space"/>
          <w:color w:val="000000"/>
        </w:rPr>
        <w:t> </w:t>
      </w:r>
      <w:r w:rsidRPr="002E3289">
        <w:rPr>
          <w:rStyle w:val="apple-converted-space"/>
          <w:color w:val="000000"/>
        </w:rPr>
        <w:t xml:space="preserve">АИС «Контингент-регион», обновлены данные на официальном сайте для размещения информации </w:t>
      </w:r>
      <w:r w:rsidR="000349FC" w:rsidRPr="002E3289">
        <w:rPr>
          <w:rStyle w:val="apple-converted-space"/>
          <w:color w:val="000000"/>
        </w:rPr>
        <w:t>о государственных (муниципальных) учреждениях.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 целью своевременного получения необходимой документации на должном уровне работала электронная почта.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Заполняются своевременно отчеты по ОШ.</w:t>
      </w:r>
    </w:p>
    <w:p w:rsidR="00C40222" w:rsidRPr="002E3289" w:rsidRDefault="00C40222" w:rsidP="00C402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используется электронная почта для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 деятельности.</w:t>
      </w:r>
    </w:p>
    <w:p w:rsidR="00C40222" w:rsidRPr="002E3289" w:rsidRDefault="00C40222" w:rsidP="00C40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Обеспечены сохранность и эффективное использование учебного компьютерного оборудования. </w:t>
      </w:r>
      <w:proofErr w:type="gramEnd"/>
    </w:p>
    <w:p w:rsidR="00C40222" w:rsidRPr="002E3289" w:rsidRDefault="00C40222" w:rsidP="00C40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 электронный документооборот администрации, это значительно сокращает время получения важной информации, высвобождая его для решения других важных дел;</w:t>
      </w:r>
    </w:p>
    <w:p w:rsidR="00C40222" w:rsidRPr="002E3289" w:rsidRDefault="00C4022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Учителям – предметникам рекомендовано проводить в месяц хотя бы один урок с ис</w:t>
      </w:r>
      <w:r w:rsidR="000349FC" w:rsidRPr="002E3289">
        <w:rPr>
          <w:color w:val="000000"/>
        </w:rPr>
        <w:t>пользованием проектора</w:t>
      </w:r>
      <w:r w:rsidRPr="002E3289">
        <w:rPr>
          <w:color w:val="000000"/>
        </w:rPr>
        <w:t>. Вся необходимая техническая помощь оказана.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Создание и настройка локальной компьютерной сети школы, с выходом в глобальную сеть INTERNET.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Защита базы данных, ограничении доступа к сайтам экстремистского содержания, а также к сайтам запрещенных для образовательных учреждений.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Создан список рекомендуемых ресурсов сети INTERNET для учителей и учащихся.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 Регулярно проводится техническая помощь и консультация работников школы по вопросам использования средств ИКТ.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lastRenderedPageBreak/>
        <w:t>  Оснащение школы средствами информатизации направлено на максимальное расширение доступа школьников и учителей к содержательным и педагогически эффективным сетевым ресурсам и технологиям.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  </w:t>
      </w:r>
      <w:proofErr w:type="gramStart"/>
      <w:r w:rsidRPr="002E3289">
        <w:rPr>
          <w:color w:val="000000"/>
        </w:rPr>
        <w:t xml:space="preserve">Для этого в школе существует кабинет информатики, оснащённый техническими </w:t>
      </w:r>
      <w:r w:rsidR="000349FC" w:rsidRPr="002E3289">
        <w:rPr>
          <w:color w:val="000000"/>
        </w:rPr>
        <w:t>средствами (</w:t>
      </w:r>
      <w:r w:rsidR="00B007CB" w:rsidRPr="002E3289">
        <w:rPr>
          <w:color w:val="000000"/>
        </w:rPr>
        <w:t>9</w:t>
      </w:r>
      <w:r w:rsidRPr="002E3289">
        <w:rPr>
          <w:color w:val="000000"/>
        </w:rPr>
        <w:t xml:space="preserve"> компьютеров, </w:t>
      </w:r>
      <w:r w:rsidR="000349FC" w:rsidRPr="002E3289">
        <w:rPr>
          <w:color w:val="000000"/>
        </w:rPr>
        <w:t>объединен</w:t>
      </w:r>
      <w:r w:rsidR="003C47ED" w:rsidRPr="002E3289">
        <w:rPr>
          <w:color w:val="000000"/>
        </w:rPr>
        <w:t>ы в локальную сеть 4</w:t>
      </w:r>
      <w:r w:rsidR="000349FC" w:rsidRPr="002E3289">
        <w:rPr>
          <w:color w:val="000000"/>
        </w:rPr>
        <w:t xml:space="preserve"> компьютер</w:t>
      </w:r>
      <w:r w:rsidR="003C47ED" w:rsidRPr="002E3289">
        <w:rPr>
          <w:color w:val="000000"/>
        </w:rPr>
        <w:t>а</w:t>
      </w:r>
      <w:r w:rsidRPr="002E3289">
        <w:rPr>
          <w:color w:val="000000"/>
        </w:rPr>
        <w:t xml:space="preserve">, </w:t>
      </w:r>
      <w:r w:rsidR="003C47ED" w:rsidRPr="002E3289">
        <w:rPr>
          <w:color w:val="000000"/>
        </w:rPr>
        <w:t xml:space="preserve"> </w:t>
      </w:r>
      <w:r w:rsidRPr="002E3289">
        <w:rPr>
          <w:color w:val="000000"/>
        </w:rPr>
        <w:t>используется специализированная компьютерная мебель</w:t>
      </w:r>
      <w:r w:rsidR="000349FC" w:rsidRPr="002E3289">
        <w:rPr>
          <w:color w:val="000000"/>
        </w:rPr>
        <w:t>)</w:t>
      </w:r>
      <w:r w:rsidRPr="002E3289">
        <w:rPr>
          <w:color w:val="000000"/>
        </w:rPr>
        <w:t>.</w:t>
      </w:r>
      <w:proofErr w:type="gramEnd"/>
    </w:p>
    <w:p w:rsidR="00C40222" w:rsidRPr="002E3289" w:rsidRDefault="002D24B2" w:rsidP="00C4022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В целях</w:t>
      </w:r>
      <w:r w:rsidRPr="002E3289">
        <w:rPr>
          <w:rStyle w:val="apple-converted-space"/>
          <w:color w:val="000000"/>
        </w:rPr>
        <w:t> </w:t>
      </w:r>
      <w:hyperlink r:id="rId7" w:tooltip="Информационная безопасность" w:history="1">
        <w:r w:rsidRPr="002E3289">
          <w:rPr>
            <w:rStyle w:val="a4"/>
            <w:color w:val="743399"/>
            <w:u w:val="none"/>
            <w:bdr w:val="none" w:sz="0" w:space="0" w:color="auto" w:frame="1"/>
          </w:rPr>
          <w:t>информационной безопасности</w:t>
        </w:r>
      </w:hyperlink>
      <w:r w:rsidRPr="002E3289">
        <w:rPr>
          <w:rStyle w:val="apple-converted-space"/>
          <w:color w:val="000000"/>
        </w:rPr>
        <w:t> </w:t>
      </w:r>
      <w:r w:rsidRPr="002E3289">
        <w:rPr>
          <w:color w:val="000000"/>
        </w:rPr>
        <w:t>создана антивирусная защита.</w:t>
      </w:r>
    </w:p>
    <w:p w:rsidR="00C57609" w:rsidRPr="002E3289" w:rsidRDefault="00C40222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C57609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Компетентность педагогов в области использования ИКТ.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7609" w:rsidRPr="002E3289" w:rsidRDefault="00C57609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у учащихся необходимо широкое использование ИКТ в образовательном процессе, что невозможно без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 компетентности у педагогических кадров.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компетентность у педагогических кадров в нашей школе находится на удовлетворительном уровне:</w:t>
      </w:r>
    </w:p>
    <w:p w:rsidR="00C57609" w:rsidRPr="002E3289" w:rsidRDefault="00E062D1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педагогов – владеют ПК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25% - применяют ПК на уроке</w:t>
      </w:r>
    </w:p>
    <w:p w:rsidR="00C57609" w:rsidRPr="002E3289" w:rsidRDefault="00B007CB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 - создают презентации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учителя не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важности использования ИКТ в учебном процессе и использование ИКТ носит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эпизодический характер. Не всегда применение ИКТ на уроках является эффективным.</w:t>
      </w:r>
    </w:p>
    <w:p w:rsidR="00C57609" w:rsidRPr="002E3289" w:rsidRDefault="00C57609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работы учителей школы в рамках ИКТ: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больше в арсенале учителей появляется цифровых образовательных ресурсов, выпускаемых различными издательствами и являющихся хорошим подспорьем в преподавании различных предметов. Так неоценимую помощь учителю оказывает сеть Интернет, специализированные сайты с коллекциями созданных уроков, сайты для подготовки к ЕГЭ и ГИА.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нашей школы умеют применять следующие средства информационных компьютерных технологий (ИКТ):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применять компьютер и периферийное оборудование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применять коммуникационные средства (электронная почта, Интернет) на уровне пользователя;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представление о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медиаресурсах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умеют ими воспользоваться;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представления о нормах работы с информацией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применять санитарные нормы и правила при работе с компьютером;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представление об информационных и образовательных ресурсах (электронных  педагогических СМИ, образовательных порталах);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использовать презентационное оборудование;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работать с различными видами информации.</w:t>
      </w:r>
    </w:p>
    <w:p w:rsidR="00BD6535" w:rsidRPr="002E3289" w:rsidRDefault="00C57609" w:rsidP="00C57609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rFonts w:eastAsia="Calibri"/>
          <w:color w:val="000000"/>
          <w:lang w:eastAsia="en-US"/>
        </w:rPr>
        <w:t xml:space="preserve">              </w:t>
      </w:r>
      <w:r w:rsidR="00BD6535" w:rsidRPr="002E3289">
        <w:rPr>
          <w:b/>
          <w:bCs/>
          <w:color w:val="000000"/>
        </w:rPr>
        <w:t>Компетентность учащихся в области использования ИКТ.</w:t>
      </w:r>
    </w:p>
    <w:p w:rsidR="00BD6535" w:rsidRPr="002E3289" w:rsidRDefault="00BD653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Свободный доступ к компьютерной базе и 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 сети Интернет имеют 50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и в учебное время и во внеурочной деятельности. Обучение информатике осуществляется в 8-11 классах. Ученики знакомятся с устройством компьютера, постигают азы работы в различных редакторах: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MS-Word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учатся поиску информации в сети Интернет.</w:t>
      </w:r>
    </w:p>
    <w:p w:rsidR="00BD6535" w:rsidRPr="002E3289" w:rsidRDefault="00BD653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осуществляется системно в процессе проведения уроков с ИКТ, внеурочных занятий, сам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остоятельной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учащихся.</w:t>
      </w:r>
    </w:p>
    <w:p w:rsidR="00943810" w:rsidRPr="002E3289" w:rsidRDefault="00943810" w:rsidP="00943810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ребята приняли участие в дистанционных  олимпиадах и конкурсах:</w:t>
      </w:r>
    </w:p>
    <w:p w:rsidR="00943810" w:rsidRPr="002E3289" w:rsidRDefault="00943810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proofErr w:type="spellStart"/>
      <w:r w:rsidRPr="002E3289">
        <w:rPr>
          <w:bdr w:val="none" w:sz="0" w:space="0" w:color="auto" w:frame="1"/>
        </w:rPr>
        <w:t>Учи</w:t>
      </w:r>
      <w:proofErr w:type="gramStart"/>
      <w:r w:rsidRPr="002E3289">
        <w:rPr>
          <w:bdr w:val="none" w:sz="0" w:space="0" w:color="auto" w:frame="1"/>
        </w:rPr>
        <w:t>.р</w:t>
      </w:r>
      <w:proofErr w:type="gramEnd"/>
      <w:r w:rsidRPr="002E3289">
        <w:rPr>
          <w:bdr w:val="none" w:sz="0" w:space="0" w:color="auto" w:frame="1"/>
        </w:rPr>
        <w:t>у</w:t>
      </w:r>
      <w:proofErr w:type="spellEnd"/>
      <w:r w:rsidRPr="002E3289">
        <w:rPr>
          <w:bdr w:val="none" w:sz="0" w:space="0" w:color="auto" w:frame="1"/>
        </w:rPr>
        <w:t xml:space="preserve"> — это </w:t>
      </w:r>
      <w:proofErr w:type="spellStart"/>
      <w:r w:rsidRPr="002E3289">
        <w:rPr>
          <w:bdr w:val="none" w:sz="0" w:space="0" w:color="auto" w:frame="1"/>
        </w:rPr>
        <w:t>онлайн-платформа</w:t>
      </w:r>
      <w:proofErr w:type="spellEnd"/>
      <w:r w:rsidRPr="002E3289">
        <w:rPr>
          <w:bdr w:val="none" w:sz="0" w:space="0" w:color="auto" w:frame="1"/>
        </w:rPr>
        <w:t>, где ученики из всех регионов России изучают школьные предметы в интерактивной форме.</w:t>
      </w:r>
    </w:p>
    <w:p w:rsidR="00943810" w:rsidRPr="002E3289" w:rsidRDefault="00943810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 w:rsidRPr="002E3289">
        <w:lastRenderedPageBreak/>
        <w:t>Учащиеся 9-11 классов приняли участие во Всероссийской образовательной акции "Час Кода 2017" и </w:t>
      </w:r>
      <w:r w:rsidRPr="002E3289">
        <w:rPr>
          <w:bdr w:val="none" w:sz="0" w:space="0" w:color="auto" w:frame="1"/>
          <w:lang w:val="en-US"/>
        </w:rPr>
        <w:t>IV</w:t>
      </w:r>
      <w:r w:rsidRPr="002E3289">
        <w:t xml:space="preserve"> Международном </w:t>
      </w:r>
      <w:proofErr w:type="spellStart"/>
      <w:r w:rsidRPr="002E3289">
        <w:t>квесте</w:t>
      </w:r>
      <w:proofErr w:type="spellEnd"/>
      <w:r w:rsidRPr="002E3289">
        <w:t xml:space="preserve"> цифровой грамотности "</w:t>
      </w:r>
      <w:proofErr w:type="spellStart"/>
      <w:r w:rsidRPr="002E3289">
        <w:t>Сетевичок</w:t>
      </w:r>
      <w:proofErr w:type="spellEnd"/>
      <w:r w:rsidRPr="002E3289">
        <w:t>" (</w:t>
      </w:r>
      <w:proofErr w:type="spellStart"/>
      <w:r w:rsidRPr="002E3289">
        <w:t>Бекишиева</w:t>
      </w:r>
      <w:proofErr w:type="spellEnd"/>
      <w:r w:rsidRPr="002E3289">
        <w:t xml:space="preserve"> М.Ю.).</w:t>
      </w:r>
      <w:r w:rsidRPr="002E3289">
        <w:rPr>
          <w:bdr w:val="none" w:sz="0" w:space="0" w:color="auto" w:frame="1"/>
        </w:rPr>
        <w:t xml:space="preserve"> Многие ученики стали победителями и призёрами.</w:t>
      </w:r>
    </w:p>
    <w:p w:rsidR="002D41B9" w:rsidRPr="002D41B9" w:rsidRDefault="00E062D1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rFonts w:eastAsia="Calibri"/>
        </w:rPr>
        <w:t xml:space="preserve"> </w:t>
      </w:r>
      <w:r w:rsidR="002D41B9">
        <w:rPr>
          <w:rFonts w:eastAsia="Calibri"/>
        </w:rPr>
        <w:t>«Живая классика»</w:t>
      </w:r>
      <w:r w:rsidR="002D41B9" w:rsidRPr="005B0A11">
        <w:t xml:space="preserve">  </w:t>
      </w:r>
    </w:p>
    <w:p w:rsidR="00E062D1" w:rsidRDefault="002E3289" w:rsidP="00943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Учитель </w:t>
      </w:r>
      <w:r w:rsidR="00943810" w:rsidRPr="002E32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обществознания 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Нукаева</w:t>
      </w:r>
      <w:proofErr w:type="spell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провела  школьный этап олимпиады по  Конституции и избирательному праву».  </w:t>
      </w:r>
    </w:p>
    <w:p w:rsidR="00943810" w:rsidRPr="002E3289" w:rsidRDefault="00E062D1" w:rsidP="00943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</w:t>
      </w:r>
      <w:proofErr w:type="spell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онлайн-уроки</w:t>
      </w:r>
      <w:proofErr w:type="spell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финансовой грамотности в 9-11 классах.</w:t>
      </w:r>
      <w:proofErr w:type="gramEnd"/>
    </w:p>
    <w:p w:rsidR="00CC6B52" w:rsidRDefault="00CC6B52" w:rsidP="00C576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в аудитории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руководитель ППЭ прошли дистанционное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курсам «Подготовка организаторов в аудитории и вне аудитории», «Подготовка руководителей ППЭ». А также учителями школы были пройдены дистанционные курсы по повышению квалификации по технологии, информатике, русскому языку, менеджмент образования, </w:t>
      </w:r>
      <w:proofErr w:type="spellStart"/>
      <w:r w:rsidRPr="00C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тьюторское</w:t>
      </w:r>
      <w:proofErr w:type="spellEnd"/>
      <w:r w:rsidRPr="00C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сопровождение детей с ограниченными возможностями здоровья в инклюзивной общеобразовательной организации</w:t>
      </w:r>
      <w:r w:rsidR="00353C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70E68" w:rsidRPr="002112D1" w:rsidRDefault="000B4103" w:rsidP="00E062D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</w:p>
    <w:p w:rsidR="00227CD5" w:rsidRPr="002E3289" w:rsidRDefault="00C57609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Результативность деятельности школы по информатизации.</w:t>
      </w:r>
    </w:p>
    <w:p w:rsidR="00227CD5" w:rsidRPr="002E3289" w:rsidRDefault="00227CD5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Информатизация образовательного пространства школы позволила ускорить анализ учебно-воспитательной работы, облегчить построение разнообразных отчетов, графиков, диаграмм, а вместе с тем и сэкономить рабочее время директора и завуча школы. Создание компьютерной базы данных предоставило возможность накопления и анализа результатов работы школы за длительные промежутки времени.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Возросла активность учителей по использованию компьютерных возможностей для более эффективной организации учебно-воспитательного процесса. Компьютер является незаменимым средством для подготовки раздаточного дидактического материала, для планирования уроков и внеклассных мероприятий.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сентябре, октябре заполнена база данных по всем педагогам и учащимся, распределена нагрузка учителей, заполнено расписание, сформированы электронные журналы, каждому ученику создан индивидуальный идентификатор и пароль для работы с электронным дневником </w:t>
      </w:r>
      <w:hyperlink r:id="rId8" w:history="1">
        <w:r w:rsidR="0087008A" w:rsidRPr="002E328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http://www.dnevnik.ru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87008A" w:rsidRPr="002E3289" w:rsidRDefault="0087008A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портале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dnevnik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было зарегистрировано 35 учителей и 255 учеников.</w:t>
      </w:r>
    </w:p>
    <w:p w:rsidR="00227CD5" w:rsidRPr="002E3289" w:rsidRDefault="00227CD5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Результативность внеурочной деятельности с использованием ИКТ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информационно-коммуникационных технологий подняло на качественно новый уровень проведение предметных недель. Каждый учитель старается проводить мероприятия с применением ИКТ, что значительно повышает мотивацию обучающихся и их интерес к предметам. В этом году были проведены предметные недели по обществознанию, русскому языку и литературе, математике. Применялись самые разнообразные методы и формы их проведения, учащиеся 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знакомились с информацией, выходящей за рамки школьного предмета.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 используют разнообразные цифровые образовательные ресурсы, тематические коллекции, инструменты (программные средства) для поддержки познавательной деятельности школьников. Родительские собрания и лектории проводятся с применением мультимедийных презентаций по запланированным вопросам.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школьные мероприятия и праздники теперь проводятся с использованием информационных технологий. 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работа по созданию сайтов учителей-предметников, личных кабинетов.</w:t>
      </w:r>
    </w:p>
    <w:p w:rsidR="00227CD5" w:rsidRPr="002E3289" w:rsidRDefault="00227CD5" w:rsidP="00BD65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школы систематически работают с сайтами для работы (</w:t>
      </w:r>
      <w:hyperlink r:id="rId9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www.edu95.ru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www.mon95.ru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www.infourok.ru,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www.pedsovet.ru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hyperlink r:id="rId11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www.zavuch.info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 </w:t>
      </w:r>
      <w:hyperlink r:id="rId12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http://www.centrtalant.ru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3C90" w:rsidRPr="00353C90">
        <w:t xml:space="preserve"> </w:t>
      </w:r>
      <w:hyperlink r:id="rId13" w:history="1">
        <w:r w:rsidR="00353C90" w:rsidRPr="001F08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https://proshkolu.ru</w:t>
        </w:r>
      </w:hyperlink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53C90" w:rsidRP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https://multiurok.ru</w:t>
      </w:r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4" w:history="1">
        <w:r w:rsidR="00353C90" w:rsidRPr="001F08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https://ege.sdamgia.ru</w:t>
        </w:r>
      </w:hyperlink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</w:t>
      </w:r>
    </w:p>
    <w:p w:rsidR="00E062D1" w:rsidRDefault="00BD653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E062D1" w:rsidRDefault="00E062D1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CD5" w:rsidRPr="002E3289" w:rsidRDefault="00227CD5" w:rsidP="00E06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школьного сайта</w:t>
      </w:r>
    </w:p>
    <w:p w:rsidR="00463C7D" w:rsidRPr="002E3289" w:rsidRDefault="00227CD5" w:rsidP="00B007CB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Школьный сайт — это своего рода визитная карточка школы. На страницах сайта </w:t>
      </w:r>
      <w:r w:rsidR="00463C7D" w:rsidRPr="002E3289">
        <w:rPr>
          <w:color w:val="000000"/>
        </w:rPr>
        <w:t xml:space="preserve"> </w:t>
      </w:r>
      <w:r w:rsidR="00B007CB" w:rsidRPr="002E3289">
        <w:rPr>
          <w:color w:val="000000"/>
        </w:rPr>
        <w:t xml:space="preserve"> </w:t>
      </w:r>
      <w:hyperlink r:id="rId15" w:history="1">
        <w:r w:rsidR="00B007CB" w:rsidRPr="002E3289">
          <w:rPr>
            <w:rStyle w:val="a4"/>
          </w:rPr>
          <w:t>http://</w:t>
        </w:r>
        <w:r w:rsidR="00B007CB" w:rsidRPr="002E3289">
          <w:rPr>
            <w:rStyle w:val="a4"/>
            <w:lang w:val="en-US"/>
          </w:rPr>
          <w:t>novo</w:t>
        </w:r>
        <w:r w:rsidR="00B007CB" w:rsidRPr="002E3289">
          <w:rPr>
            <w:rStyle w:val="a4"/>
          </w:rPr>
          <w:t>-</w:t>
        </w:r>
        <w:r w:rsidR="00B007CB" w:rsidRPr="002E3289">
          <w:rPr>
            <w:rStyle w:val="a4"/>
            <w:lang w:val="en-US"/>
          </w:rPr>
          <w:t>d</w:t>
        </w:r>
        <w:r w:rsidR="00B007CB" w:rsidRPr="002E3289">
          <w:rPr>
            <w:rStyle w:val="a4"/>
          </w:rPr>
          <w:t>.</w:t>
        </w:r>
        <w:proofErr w:type="spellStart"/>
        <w:r w:rsidR="00B007CB" w:rsidRPr="002E3289">
          <w:rPr>
            <w:rStyle w:val="a4"/>
          </w:rPr>
          <w:t>dag</w:t>
        </w:r>
        <w:r w:rsidR="00B007CB" w:rsidRPr="002E3289">
          <w:rPr>
            <w:rStyle w:val="a4"/>
            <w:lang w:val="en-US"/>
          </w:rPr>
          <w:t>estan</w:t>
        </w:r>
        <w:r w:rsidR="00B007CB" w:rsidRPr="002E3289">
          <w:rPr>
            <w:rStyle w:val="a4"/>
          </w:rPr>
          <w:t>school</w:t>
        </w:r>
        <w:proofErr w:type="spellEnd"/>
        <w:r w:rsidR="00B007CB" w:rsidRPr="002E3289">
          <w:rPr>
            <w:rStyle w:val="a4"/>
          </w:rPr>
          <w:t>.</w:t>
        </w:r>
        <w:proofErr w:type="spellStart"/>
        <w:r w:rsidR="00B007CB" w:rsidRPr="002E3289">
          <w:rPr>
            <w:rStyle w:val="a4"/>
            <w:lang w:val="en-US"/>
          </w:rPr>
          <w:t>ru</w:t>
        </w:r>
        <w:proofErr w:type="spellEnd"/>
      </w:hyperlink>
      <w:r w:rsidR="00B007CB" w:rsidRPr="002E3289">
        <w:rPr>
          <w:color w:val="000000"/>
        </w:rPr>
        <w:t xml:space="preserve"> </w:t>
      </w:r>
      <w:r w:rsidRPr="002E3289">
        <w:rPr>
          <w:color w:val="000000"/>
        </w:rPr>
        <w:t>школа знакомит посетителей Интернет, возможно, будущих учеников и их родителей с различными сторонами школьной жизни: историей и традициями школы, школьным коллективом</w:t>
      </w:r>
      <w:r w:rsidR="00463C7D" w:rsidRPr="002E3289">
        <w:rPr>
          <w:color w:val="000000"/>
        </w:rPr>
        <w:t>, техническим оснащением школы.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школьного сайта – это еще одно из важных направлений работы текущего года. Школьный сайт нашей школы содержателен и интересен постоянно пополняется новой информацией. Он вкл</w:t>
      </w:r>
      <w:r w:rsidR="0087008A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в себя множество разделов: сведения об образовательной организации, структура и органы управления, документы, программы, образовательные стандарты, </w:t>
      </w:r>
      <w:r w:rsidR="000450B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и нормативно-правовые акты, правила приёма в школу, история школы, педагогический состав,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размешены р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азличные публикации учителей.</w:t>
      </w:r>
      <w:r w:rsidR="00807A3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мероприятия, объявления, которые касаются жизни школы</w:t>
      </w: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27CD5" w:rsidRPr="002E3289" w:rsidRDefault="00227CD5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техническое оснащение:</w:t>
      </w:r>
    </w:p>
    <w:p w:rsidR="00943810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материально-техническое оснащение учебно-воспитательного процесса еще не соответствует современным требованиям: на</w:t>
      </w:r>
      <w:r w:rsidR="00E06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конец года 2019-2020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 нашей школе насчитывается 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 разного поколения: 9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них 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информатики, 5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учебных кабинетах, остальные для работы работников школы (директор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завучей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Класс информатики соответствует санитарно-гигиеническим требованиям и противопожарным нормам. </w:t>
      </w:r>
      <w:r w:rsidR="00807A3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компьютера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скоростной доступ в Интернет, установлена операционная система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B6A3E" w:rsidRDefault="002B6A3E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Приобретены следующие программы:</w:t>
      </w:r>
    </w:p>
    <w:p w:rsidR="002B6A3E" w:rsidRPr="000B4103" w:rsidRDefault="002B6A3E" w:rsidP="002B6A3E">
      <w:pPr>
        <w:pStyle w:val="a7"/>
        <w:numPr>
          <w:ilvl w:val="0"/>
          <w:numId w:val="6"/>
        </w:numPr>
        <w:spacing w:after="0"/>
        <w:rPr>
          <w:color w:val="333333"/>
          <w:shd w:val="clear" w:color="auto" w:fill="FFFFFF"/>
        </w:rPr>
      </w:pPr>
      <w:r w:rsidRPr="000B4103">
        <w:rPr>
          <w:color w:val="333333"/>
          <w:shd w:val="clear" w:color="auto" w:fill="FFFFFF"/>
        </w:rPr>
        <w:t xml:space="preserve">Базовый пакет ПО </w:t>
      </w:r>
      <w:proofErr w:type="spellStart"/>
      <w:r w:rsidRPr="000B4103">
        <w:rPr>
          <w:color w:val="333333"/>
          <w:shd w:val="clear" w:color="auto" w:fill="FFFFFF"/>
        </w:rPr>
        <w:t>Microsoft</w:t>
      </w:r>
      <w:proofErr w:type="spellEnd"/>
    </w:p>
    <w:p w:rsidR="002B6A3E" w:rsidRPr="000B4103" w:rsidRDefault="002B6A3E" w:rsidP="002B6A3E">
      <w:pPr>
        <w:pStyle w:val="a7"/>
        <w:numPr>
          <w:ilvl w:val="0"/>
          <w:numId w:val="6"/>
        </w:numPr>
        <w:spacing w:after="0"/>
        <w:rPr>
          <w:color w:val="000000"/>
        </w:rPr>
      </w:pPr>
      <w:r w:rsidRPr="000B4103">
        <w:rPr>
          <w:color w:val="000000"/>
          <w:shd w:val="clear" w:color="auto" w:fill="FFFFFF"/>
        </w:rPr>
        <w:t xml:space="preserve">ESET NOD32 </w:t>
      </w:r>
      <w:proofErr w:type="spellStart"/>
      <w:r w:rsidRPr="000B4103">
        <w:rPr>
          <w:color w:val="000000"/>
          <w:shd w:val="clear" w:color="auto" w:fill="FFFFFF"/>
        </w:rPr>
        <w:t>Antivirus</w:t>
      </w:r>
      <w:proofErr w:type="spellEnd"/>
      <w:r w:rsidRPr="000B4103">
        <w:rPr>
          <w:color w:val="000000"/>
          <w:shd w:val="clear" w:color="auto" w:fill="FFFFFF"/>
        </w:rPr>
        <w:t xml:space="preserve"> </w:t>
      </w:r>
      <w:proofErr w:type="spellStart"/>
      <w:r w:rsidRPr="000B4103">
        <w:rPr>
          <w:color w:val="000000"/>
          <w:shd w:val="clear" w:color="auto" w:fill="FFFFFF"/>
        </w:rPr>
        <w:t>Business</w:t>
      </w:r>
      <w:proofErr w:type="spellEnd"/>
      <w:r w:rsidRPr="000B4103">
        <w:rPr>
          <w:color w:val="000000"/>
          <w:shd w:val="clear" w:color="auto" w:fill="FFFFFF"/>
        </w:rPr>
        <w:t xml:space="preserve"> </w:t>
      </w:r>
      <w:proofErr w:type="spellStart"/>
      <w:r w:rsidRPr="000B4103">
        <w:rPr>
          <w:color w:val="000000"/>
          <w:shd w:val="clear" w:color="auto" w:fill="FFFFFF"/>
        </w:rPr>
        <w:t>Edition</w:t>
      </w:r>
      <w:proofErr w:type="spellEnd"/>
    </w:p>
    <w:p w:rsidR="002B6A3E" w:rsidRPr="000B4103" w:rsidRDefault="007B7325" w:rsidP="002B6A3E">
      <w:pPr>
        <w:pStyle w:val="a7"/>
        <w:numPr>
          <w:ilvl w:val="0"/>
          <w:numId w:val="6"/>
        </w:numPr>
        <w:spacing w:after="0"/>
        <w:rPr>
          <w:color w:val="000000"/>
        </w:rPr>
      </w:pPr>
      <w:r w:rsidRPr="000B4103">
        <w:rPr>
          <w:color w:val="000000"/>
          <w:shd w:val="clear" w:color="auto" w:fill="FFFFFF"/>
        </w:rPr>
        <w:t xml:space="preserve">ESET </w:t>
      </w:r>
      <w:proofErr w:type="spellStart"/>
      <w:r w:rsidRPr="000B4103">
        <w:rPr>
          <w:color w:val="000000"/>
          <w:shd w:val="clear" w:color="auto" w:fill="FFFFFF"/>
        </w:rPr>
        <w:t>Business</w:t>
      </w:r>
      <w:proofErr w:type="spellEnd"/>
      <w:r w:rsidRPr="000B4103">
        <w:rPr>
          <w:color w:val="000000"/>
          <w:shd w:val="clear" w:color="auto" w:fill="FFFFFF"/>
        </w:rPr>
        <w:t xml:space="preserve"> </w:t>
      </w:r>
      <w:proofErr w:type="spellStart"/>
      <w:r w:rsidRPr="000B4103">
        <w:rPr>
          <w:color w:val="000000"/>
          <w:shd w:val="clear" w:color="auto" w:fill="FFFFFF"/>
        </w:rPr>
        <w:t>Account</w:t>
      </w:r>
      <w:proofErr w:type="spellEnd"/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 устройства 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тиражирования: прин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теры, сканер, ксерокс, а также 5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роектора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кабинетах начал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классов, информатики и в актовом зале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</w:t>
      </w:r>
      <w:r w:rsidR="00A15C43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приобретены за свой счёт.</w:t>
      </w:r>
    </w:p>
    <w:p w:rsidR="00A15C43" w:rsidRPr="002E3289" w:rsidRDefault="00A15C43" w:rsidP="00A15C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 информатизации достигаются, имеющиеся недочеты устраняются. Для более полного выполнения Программы необходимо: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Пополнение материально-технической базы школы, замена морально устаревшего оборудования, регулярный ремонт и обслуживание компьютерной и оргтехники, обеспечение всеми необходимыми расходными материалами;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Активно использовать ресурсы сети Интернет для организации работы, расширения информационного пространства школы.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ИКТ – компетентности учащихся.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ИКТ - компетентности педагогов.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Обновление и установка программного обеспечения компьютеров.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Осуществление доступа участников образовательного процесса к Интернет-ресурсам.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Продолжение работы по совершенствованию процесса информатизации ОУ.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  <w:r w:rsidR="0037501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</w:t>
      </w:r>
      <w:r w:rsidR="00E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2019--2020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год заместителе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ИКТ осуществлялась 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заполнения школ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сайтов, 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всех порталах и сайтах. </w:t>
      </w:r>
      <w:proofErr w:type="gram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проведенным мероприятиям и семинарам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учителей </w:t>
      </w:r>
      <w:r w:rsidR="003750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2019--2020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год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выполнены в полном объеме работа по регистрации учителей и обучающихся на всех образовательных ресурсах и в разных порталах.</w:t>
      </w:r>
      <w:proofErr w:type="gramEnd"/>
    </w:p>
    <w:p w:rsidR="00A15C43" w:rsidRPr="002E3289" w:rsidRDefault="00E917E0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Планируется в</w:t>
      </w:r>
      <w:r w:rsidR="00375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2020-2021</w:t>
      </w:r>
      <w:r w:rsidR="00A15C43" w:rsidRPr="002E3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активного участия учителями и учащимися в конкурсах, олимпиадах, фестивалях, проводимых с помощью сети Интернет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методической недели «Использование ИКТ на уроках»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дальнейшее внедрение средств информационно-коммуникационных технологий в образовательный процесс (увеличение качества и количества уроков с использованием ИКТ)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фонда пособий ИКТ (пополнение </w:t>
      </w:r>
      <w:proofErr w:type="spell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разработанных программных средств.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закупка современных аппаратных средств и их использование для нужд информатизации школы.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единого информационного пространства школы. Осуществление поиска и предоставления педагогическому коллективу информации и доступа к сети Интернет.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заседаниях районного МО учителей предметников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оборудование кабинета информатики специальным стендовым и раздаточным материалом. </w:t>
      </w:r>
      <w:r w:rsidRPr="002E3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Разработка пособий, лабораторных работ и методических указаний по информатике. Создание ЦОР учителей-предметников</w:t>
      </w:r>
      <w:proofErr w:type="gramStart"/>
      <w:r w:rsidRPr="002E3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.</w:t>
      </w:r>
      <w:proofErr w:type="gramEnd"/>
    </w:p>
    <w:p w:rsidR="00A15C43" w:rsidRPr="002E3289" w:rsidRDefault="00E917E0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"Ведение" школьных сайтов школы</w:t>
      </w:r>
      <w:r w:rsidRPr="002E32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="00A15C43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помещением на нем обновленной информации о школе и педагогическом коллективе; школьной документации. Наполнение разделов сайта школы. Использование дистанционной формы подготовки к итоговой аттестации учащимися 11 класса. 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внедрению АРМ. </w:t>
      </w:r>
    </w:p>
    <w:p w:rsidR="00BD6535" w:rsidRPr="002E3289" w:rsidRDefault="00A15C43" w:rsidP="00A15C4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227CD5" w:rsidRPr="002E3289" w:rsidRDefault="00227CD5" w:rsidP="00BD65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профессионального мастерства.</w:t>
      </w:r>
    </w:p>
    <w:p w:rsidR="00227CD5" w:rsidRPr="002E3289" w:rsidRDefault="00943810" w:rsidP="00BD65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на следующее полугодие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D6535" w:rsidRPr="002E3289" w:rsidRDefault="00227CD5" w:rsidP="00C5760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технологический и пра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ктический уровни ИКТ компетенции  педагогов и ад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министрации школы;</w:t>
      </w:r>
    </w:p>
    <w:p w:rsidR="00227CD5" w:rsidRPr="002E3289" w:rsidRDefault="00227CD5" w:rsidP="00C5760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техническое оснащение рабочих мест в кабинетах всех учителей-предметников;</w:t>
      </w:r>
    </w:p>
    <w:p w:rsidR="00227CD5" w:rsidRPr="002E3289" w:rsidRDefault="00227CD5" w:rsidP="00C576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систему дистанционного обучения педагогов и школьников;</w:t>
      </w:r>
    </w:p>
    <w:p w:rsidR="00227CD5" w:rsidRPr="002E3289" w:rsidRDefault="00227CD5" w:rsidP="00C576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информационно-техническую поддержку пользователей ПСПО;</w:t>
      </w:r>
    </w:p>
    <w:p w:rsidR="00227CD5" w:rsidRPr="002E3289" w:rsidRDefault="00227CD5" w:rsidP="00BD653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ежедневную работу учителей с электронным дневником;</w:t>
      </w:r>
    </w:p>
    <w:p w:rsidR="00227CD5" w:rsidRPr="002E3289" w:rsidRDefault="00227CD5" w:rsidP="00BD653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постоянное пополнение сайта новой информацией.</w:t>
      </w:r>
    </w:p>
    <w:p w:rsidR="00227CD5" w:rsidRPr="002E3289" w:rsidRDefault="00227CD5" w:rsidP="00BD6535">
      <w:pPr>
        <w:shd w:val="clear" w:color="auto" w:fill="FFFFFF"/>
        <w:spacing w:before="100" w:beforeAutospacing="1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818" w:rsidRPr="002E3289" w:rsidRDefault="00BD6535" w:rsidP="002E3289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          </w:t>
      </w:r>
      <w:r w:rsidR="002D24B2" w:rsidRPr="002E3289">
        <w:rPr>
          <w:color w:val="000000"/>
        </w:rPr>
        <w:t>Зам. директора по ИКТ _</w:t>
      </w:r>
      <w:r w:rsidR="000349FC" w:rsidRPr="002E3289">
        <w:rPr>
          <w:color w:val="000000"/>
        </w:rPr>
        <w:t>__________________/</w:t>
      </w:r>
      <w:proofErr w:type="spellStart"/>
      <w:r w:rsidR="000349FC" w:rsidRPr="002E3289">
        <w:rPr>
          <w:color w:val="000000"/>
        </w:rPr>
        <w:t>Янибекова</w:t>
      </w:r>
      <w:proofErr w:type="spellEnd"/>
      <w:r w:rsidR="000349FC" w:rsidRPr="002E3289">
        <w:rPr>
          <w:color w:val="000000"/>
        </w:rPr>
        <w:t xml:space="preserve"> А.И.</w:t>
      </w:r>
      <w:r w:rsidR="002D24B2" w:rsidRPr="002E3289">
        <w:rPr>
          <w:color w:val="000000"/>
        </w:rPr>
        <w:t>/</w:t>
      </w:r>
    </w:p>
    <w:sectPr w:rsidR="00557818" w:rsidRPr="002E3289" w:rsidSect="0055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EBC"/>
    <w:multiLevelType w:val="hybridMultilevel"/>
    <w:tmpl w:val="FF006FFA"/>
    <w:lvl w:ilvl="0" w:tplc="444A59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143772"/>
    <w:multiLevelType w:val="hybridMultilevel"/>
    <w:tmpl w:val="7EE6B81C"/>
    <w:lvl w:ilvl="0" w:tplc="34D06E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1E94"/>
    <w:multiLevelType w:val="hybridMultilevel"/>
    <w:tmpl w:val="9C889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31C55"/>
    <w:multiLevelType w:val="multilevel"/>
    <w:tmpl w:val="2924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05779"/>
    <w:multiLevelType w:val="hybridMultilevel"/>
    <w:tmpl w:val="F4D4E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667A5"/>
    <w:multiLevelType w:val="multilevel"/>
    <w:tmpl w:val="F66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34036"/>
    <w:multiLevelType w:val="hybridMultilevel"/>
    <w:tmpl w:val="0EB69A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B2"/>
    <w:rsid w:val="000349FC"/>
    <w:rsid w:val="000450BD"/>
    <w:rsid w:val="00050E48"/>
    <w:rsid w:val="000B4103"/>
    <w:rsid w:val="00110A31"/>
    <w:rsid w:val="001A45CE"/>
    <w:rsid w:val="001B4DE6"/>
    <w:rsid w:val="002112D1"/>
    <w:rsid w:val="00227CD5"/>
    <w:rsid w:val="002B6A3E"/>
    <w:rsid w:val="002D24B2"/>
    <w:rsid w:val="002D41B9"/>
    <w:rsid w:val="002E3289"/>
    <w:rsid w:val="002F739F"/>
    <w:rsid w:val="003016AE"/>
    <w:rsid w:val="00337F51"/>
    <w:rsid w:val="00353C90"/>
    <w:rsid w:val="0037501B"/>
    <w:rsid w:val="003C47ED"/>
    <w:rsid w:val="00463C7D"/>
    <w:rsid w:val="004975BA"/>
    <w:rsid w:val="00557818"/>
    <w:rsid w:val="00570E68"/>
    <w:rsid w:val="00580762"/>
    <w:rsid w:val="0060609B"/>
    <w:rsid w:val="00686397"/>
    <w:rsid w:val="007A4931"/>
    <w:rsid w:val="007B387F"/>
    <w:rsid w:val="007B6010"/>
    <w:rsid w:val="007B7325"/>
    <w:rsid w:val="00807A3B"/>
    <w:rsid w:val="00820519"/>
    <w:rsid w:val="0087008A"/>
    <w:rsid w:val="00885ED9"/>
    <w:rsid w:val="0090649A"/>
    <w:rsid w:val="00935934"/>
    <w:rsid w:val="00943810"/>
    <w:rsid w:val="00A15C43"/>
    <w:rsid w:val="00B007CB"/>
    <w:rsid w:val="00B94B03"/>
    <w:rsid w:val="00BD6535"/>
    <w:rsid w:val="00C40222"/>
    <w:rsid w:val="00C57609"/>
    <w:rsid w:val="00CC6B52"/>
    <w:rsid w:val="00CE5A4F"/>
    <w:rsid w:val="00CF6612"/>
    <w:rsid w:val="00D35811"/>
    <w:rsid w:val="00E062D1"/>
    <w:rsid w:val="00E2010F"/>
    <w:rsid w:val="00E774A1"/>
    <w:rsid w:val="00E917E0"/>
    <w:rsid w:val="00FD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24B2"/>
  </w:style>
  <w:style w:type="character" w:styleId="a4">
    <w:name w:val="Hyperlink"/>
    <w:basedOn w:val="a0"/>
    <w:uiPriority w:val="99"/>
    <w:unhideWhenUsed/>
    <w:rsid w:val="002D24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4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7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70E68"/>
    <w:pPr>
      <w:spacing w:after="0" w:line="240" w:lineRule="auto"/>
      <w:jc w:val="center"/>
    </w:pPr>
    <w:rPr>
      <w:rFonts w:ascii="Times New Roman" w:eastAsia="Batang" w:hAnsi="Times New Roman" w:cs="Times New Roman"/>
      <w:color w:val="000000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570E68"/>
    <w:rPr>
      <w:rFonts w:ascii="Times New Roman" w:eastAsia="Batang" w:hAnsi="Times New Roman" w:cs="Times New Roman"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evnik.ru" TargetMode="External"/><Relationship Id="rId13" Type="http://schemas.openxmlformats.org/officeDocument/2006/relationships/hyperlink" Target="https://proshkolu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informatcionnaya_bezopasnostmz/" TargetMode="External"/><Relationship Id="rId12" Type="http://schemas.openxmlformats.org/officeDocument/2006/relationships/hyperlink" Target="http://infourok.ru/go.html?href=http%3A%2F%2Fwww.centrtalant.ru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azi_dannih/" TargetMode="External"/><Relationship Id="rId11" Type="http://schemas.openxmlformats.org/officeDocument/2006/relationships/hyperlink" Target="http://infourok.ru/go.html?href=http%3A%2F%2Fwww.zavuch.info%2F" TargetMode="External"/><Relationship Id="rId5" Type="http://schemas.openxmlformats.org/officeDocument/2006/relationships/hyperlink" Target="http://pandia.ru/text/category/informatcionnie_tehnologii/" TargetMode="External"/><Relationship Id="rId15" Type="http://schemas.openxmlformats.org/officeDocument/2006/relationships/hyperlink" Target="http://novo-d.dagestanschool.ru" TargetMode="External"/><Relationship Id="rId10" Type="http://schemas.openxmlformats.org/officeDocument/2006/relationships/hyperlink" Target="http://infourok.ru/go.html?href=http%3A%2F%2Fwww.mon95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edu95.ru%2F" TargetMode="External"/><Relationship Id="rId14" Type="http://schemas.openxmlformats.org/officeDocument/2006/relationships/hyperlink" Target="https://e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2020-10-02T10:44:00Z</cp:lastPrinted>
  <dcterms:created xsi:type="dcterms:W3CDTF">2015-11-09T22:34:00Z</dcterms:created>
  <dcterms:modified xsi:type="dcterms:W3CDTF">2020-10-02T10:54:00Z</dcterms:modified>
</cp:coreProperties>
</file>