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96" w:rsidRPr="001A0A99" w:rsidRDefault="00AE3F20" w:rsidP="00892F96">
      <w:pPr>
        <w:rPr>
          <w:b/>
          <w:sz w:val="24"/>
          <w:szCs w:val="24"/>
        </w:rPr>
      </w:pPr>
      <w:r>
        <w:t xml:space="preserve">                                                    </w:t>
      </w:r>
      <w:r w:rsidR="00892F96" w:rsidRPr="00892F96">
        <w:rPr>
          <w:b/>
          <w:sz w:val="24"/>
          <w:szCs w:val="24"/>
        </w:rPr>
        <w:t>Сведения о членах школьного методического объединения учителей гуманитарного цикла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276"/>
        <w:gridCol w:w="1276"/>
        <w:gridCol w:w="1417"/>
        <w:gridCol w:w="993"/>
        <w:gridCol w:w="1134"/>
        <w:gridCol w:w="1275"/>
        <w:gridCol w:w="1134"/>
        <w:gridCol w:w="4111"/>
      </w:tblGrid>
      <w:tr w:rsidR="001A74F8" w:rsidRPr="000B5F29" w:rsidTr="00D1100C">
        <w:trPr>
          <w:trHeight w:val="763"/>
        </w:trPr>
        <w:tc>
          <w:tcPr>
            <w:tcW w:w="392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r w:rsidRPr="00892F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r w:rsidRPr="00892F96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r w:rsidRPr="00892F9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92F96">
              <w:rPr>
                <w:b/>
                <w:sz w:val="24"/>
                <w:szCs w:val="24"/>
              </w:rPr>
              <w:t>Образо-вание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r w:rsidRPr="00892F96">
              <w:rPr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r w:rsidRPr="00892F96"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92F96" w:rsidRPr="00892F96" w:rsidRDefault="00913D7F" w:rsidP="00E176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</w:t>
            </w:r>
            <w:r w:rsidR="00892F96" w:rsidRPr="00892F96">
              <w:rPr>
                <w:b/>
                <w:sz w:val="24"/>
                <w:szCs w:val="24"/>
              </w:rPr>
              <w:t xml:space="preserve">ение </w:t>
            </w:r>
            <w:proofErr w:type="spellStart"/>
            <w:r w:rsidR="00892F96" w:rsidRPr="00892F96">
              <w:rPr>
                <w:b/>
                <w:sz w:val="24"/>
                <w:szCs w:val="24"/>
              </w:rPr>
              <w:t>квали</w:t>
            </w:r>
            <w:r>
              <w:rPr>
                <w:b/>
                <w:sz w:val="24"/>
                <w:szCs w:val="24"/>
              </w:rPr>
              <w:t>-</w:t>
            </w:r>
            <w:r w:rsidR="00892F96" w:rsidRPr="00892F96">
              <w:rPr>
                <w:b/>
                <w:sz w:val="24"/>
                <w:szCs w:val="24"/>
              </w:rPr>
              <w:t>фика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proofErr w:type="spellStart"/>
            <w:r w:rsidR="00892F96" w:rsidRPr="00892F96">
              <w:rPr>
                <w:b/>
                <w:sz w:val="24"/>
                <w:szCs w:val="24"/>
              </w:rPr>
              <w:t>ц</w:t>
            </w:r>
            <w:proofErr w:type="gramEnd"/>
            <w:r w:rsidR="00892F96" w:rsidRPr="00892F96">
              <w:rPr>
                <w:b/>
                <w:sz w:val="24"/>
                <w:szCs w:val="24"/>
              </w:rPr>
              <w:t>и</w:t>
            </w:r>
            <w:r w:rsidR="001D1FFD">
              <w:rPr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92F96">
              <w:rPr>
                <w:b/>
                <w:sz w:val="24"/>
                <w:szCs w:val="24"/>
              </w:rPr>
              <w:t>Катего</w:t>
            </w:r>
            <w:r w:rsidR="001A74F8">
              <w:rPr>
                <w:b/>
                <w:sz w:val="24"/>
                <w:szCs w:val="24"/>
              </w:rPr>
              <w:t>-</w:t>
            </w:r>
            <w:r w:rsidRPr="00892F96">
              <w:rPr>
                <w:b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92F96">
              <w:rPr>
                <w:b/>
                <w:sz w:val="24"/>
                <w:szCs w:val="24"/>
              </w:rPr>
              <w:t>Аттес</w:t>
            </w:r>
            <w:proofErr w:type="spellEnd"/>
            <w:r w:rsidR="00C449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2F96">
              <w:rPr>
                <w:b/>
                <w:sz w:val="24"/>
                <w:szCs w:val="24"/>
              </w:rPr>
              <w:t>тация</w:t>
            </w:r>
            <w:proofErr w:type="spellEnd"/>
            <w:proofErr w:type="gramEnd"/>
          </w:p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892F96" w:rsidRPr="00892F96" w:rsidRDefault="00892F96" w:rsidP="00E1767D">
            <w:pPr>
              <w:rPr>
                <w:b/>
                <w:sz w:val="24"/>
                <w:szCs w:val="24"/>
              </w:rPr>
            </w:pPr>
            <w:r w:rsidRPr="00892F96">
              <w:rPr>
                <w:b/>
                <w:sz w:val="24"/>
                <w:szCs w:val="24"/>
              </w:rPr>
              <w:t>Темы самообразования</w:t>
            </w:r>
          </w:p>
        </w:tc>
      </w:tr>
      <w:tr w:rsidR="001A74F8" w:rsidRPr="000B5F29" w:rsidTr="00D1100C">
        <w:trPr>
          <w:trHeight w:val="70"/>
        </w:trPr>
        <w:tc>
          <w:tcPr>
            <w:tcW w:w="392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1984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1276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1276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1417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92F96" w:rsidRPr="000B5F29" w:rsidRDefault="00892F96" w:rsidP="00E1767D"/>
        </w:tc>
        <w:tc>
          <w:tcPr>
            <w:tcW w:w="1275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vMerge/>
            <w:shd w:val="clear" w:color="auto" w:fill="auto"/>
          </w:tcPr>
          <w:p w:rsidR="00892F96" w:rsidRPr="000B5F29" w:rsidRDefault="00892F96" w:rsidP="00E1767D"/>
        </w:tc>
        <w:tc>
          <w:tcPr>
            <w:tcW w:w="4111" w:type="dxa"/>
            <w:vMerge/>
            <w:shd w:val="clear" w:color="auto" w:fill="auto"/>
          </w:tcPr>
          <w:p w:rsidR="00892F96" w:rsidRPr="000B5F29" w:rsidRDefault="00892F96" w:rsidP="00E1767D"/>
        </w:tc>
      </w:tr>
      <w:tr w:rsidR="001A74F8" w:rsidRPr="000B5F29" w:rsidTr="00D1100C">
        <w:trPr>
          <w:trHeight w:val="393"/>
        </w:trPr>
        <w:tc>
          <w:tcPr>
            <w:tcW w:w="392" w:type="dxa"/>
            <w:shd w:val="clear" w:color="auto" w:fill="auto"/>
          </w:tcPr>
          <w:p w:rsidR="00892F96" w:rsidRPr="000B5F29" w:rsidRDefault="00892F96" w:rsidP="00E1767D">
            <w:r w:rsidRPr="000B5F29">
              <w:t>1</w:t>
            </w:r>
          </w:p>
        </w:tc>
        <w:tc>
          <w:tcPr>
            <w:tcW w:w="1984" w:type="dxa"/>
            <w:shd w:val="clear" w:color="auto" w:fill="auto"/>
          </w:tcPr>
          <w:p w:rsidR="00892F96" w:rsidRPr="000B5F29" w:rsidRDefault="00D1100C" w:rsidP="00E1767D">
            <w:proofErr w:type="spellStart"/>
            <w:r>
              <w:t>Узаирова</w:t>
            </w:r>
            <w:proofErr w:type="spellEnd"/>
            <w:r>
              <w:t xml:space="preserve"> </w:t>
            </w:r>
            <w:proofErr w:type="spellStart"/>
            <w:r>
              <w:t>Зарбике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  <w:shd w:val="clear" w:color="auto" w:fill="auto"/>
          </w:tcPr>
          <w:p w:rsidR="00892F96" w:rsidRPr="000B5F29" w:rsidRDefault="00D1100C" w:rsidP="00EB692A">
            <w:pPr>
              <w:jc w:val="both"/>
            </w:pPr>
            <w:r>
              <w:t>27.08.1956</w:t>
            </w:r>
          </w:p>
        </w:tc>
        <w:tc>
          <w:tcPr>
            <w:tcW w:w="1276" w:type="dxa"/>
            <w:shd w:val="clear" w:color="auto" w:fill="auto"/>
          </w:tcPr>
          <w:p w:rsidR="00892F96" w:rsidRDefault="00D1100C" w:rsidP="00E1767D">
            <w:r>
              <w:t xml:space="preserve">ДГПИ </w:t>
            </w:r>
          </w:p>
          <w:p w:rsidR="00D1100C" w:rsidRPr="000B5F29" w:rsidRDefault="00D1100C" w:rsidP="00E1767D">
            <w:r>
              <w:t>1978</w:t>
            </w:r>
          </w:p>
        </w:tc>
        <w:tc>
          <w:tcPr>
            <w:tcW w:w="1417" w:type="dxa"/>
            <w:shd w:val="clear" w:color="auto" w:fill="auto"/>
          </w:tcPr>
          <w:p w:rsidR="00892F96" w:rsidRDefault="00D1100C" w:rsidP="00E1767D">
            <w:proofErr w:type="spellStart"/>
            <w:r>
              <w:t>Зам.дир</w:t>
            </w:r>
            <w:proofErr w:type="gramStart"/>
            <w:r>
              <w:t>.У</w:t>
            </w:r>
            <w:proofErr w:type="gramEnd"/>
            <w:r>
              <w:t>ВР</w:t>
            </w:r>
            <w:proofErr w:type="spellEnd"/>
          </w:p>
          <w:p w:rsidR="00D1100C" w:rsidRPr="000B5F29" w:rsidRDefault="00D1100C" w:rsidP="00E1767D">
            <w:r>
              <w:t>география</w:t>
            </w:r>
          </w:p>
        </w:tc>
        <w:tc>
          <w:tcPr>
            <w:tcW w:w="993" w:type="dxa"/>
            <w:shd w:val="clear" w:color="auto" w:fill="auto"/>
          </w:tcPr>
          <w:p w:rsidR="00892F96" w:rsidRPr="000B5F29" w:rsidRDefault="00D1100C" w:rsidP="00E1767D">
            <w:r>
              <w:t>42</w:t>
            </w:r>
          </w:p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1275" w:type="dxa"/>
            <w:shd w:val="clear" w:color="auto" w:fill="auto"/>
          </w:tcPr>
          <w:p w:rsidR="00892F96" w:rsidRPr="000B5F29" w:rsidRDefault="00D1100C" w:rsidP="00E1767D">
            <w: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4111" w:type="dxa"/>
            <w:shd w:val="clear" w:color="auto" w:fill="auto"/>
          </w:tcPr>
          <w:p w:rsidR="00892F96" w:rsidRPr="000B5F29" w:rsidRDefault="00913D7F" w:rsidP="00E1767D">
            <w:r>
              <w:t>«Формирование ключе</w:t>
            </w:r>
            <w:r w:rsidR="00AE3F20">
              <w:t>вых компетенций на уроке географии</w:t>
            </w:r>
            <w:r>
              <w:t>»</w:t>
            </w:r>
          </w:p>
        </w:tc>
      </w:tr>
      <w:tr w:rsidR="001A74F8" w:rsidRPr="000B5F29" w:rsidTr="00D1100C">
        <w:trPr>
          <w:trHeight w:val="393"/>
        </w:trPr>
        <w:tc>
          <w:tcPr>
            <w:tcW w:w="392" w:type="dxa"/>
            <w:shd w:val="clear" w:color="auto" w:fill="auto"/>
          </w:tcPr>
          <w:p w:rsidR="00892F96" w:rsidRPr="000B5F29" w:rsidRDefault="00892F96" w:rsidP="00E1767D">
            <w:r w:rsidRPr="000B5F29">
              <w:t>2</w:t>
            </w:r>
          </w:p>
        </w:tc>
        <w:tc>
          <w:tcPr>
            <w:tcW w:w="1984" w:type="dxa"/>
            <w:shd w:val="clear" w:color="auto" w:fill="auto"/>
          </w:tcPr>
          <w:p w:rsidR="00892F96" w:rsidRPr="000B5F29" w:rsidRDefault="00D1100C" w:rsidP="00E1767D">
            <w:proofErr w:type="spellStart"/>
            <w:r>
              <w:t>Нукаева</w:t>
            </w:r>
            <w:proofErr w:type="spellEnd"/>
            <w:r>
              <w:t xml:space="preserve"> </w:t>
            </w:r>
            <w:proofErr w:type="spellStart"/>
            <w:r>
              <w:t>Тойбике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  <w:shd w:val="clear" w:color="auto" w:fill="auto"/>
          </w:tcPr>
          <w:p w:rsidR="00892F96" w:rsidRPr="000B5F29" w:rsidRDefault="00D1100C" w:rsidP="000B415F">
            <w:pPr>
              <w:jc w:val="both"/>
            </w:pPr>
            <w:r>
              <w:t>03.07.1961</w:t>
            </w:r>
          </w:p>
        </w:tc>
        <w:tc>
          <w:tcPr>
            <w:tcW w:w="1276" w:type="dxa"/>
            <w:shd w:val="clear" w:color="auto" w:fill="auto"/>
          </w:tcPr>
          <w:p w:rsidR="00892F96" w:rsidRDefault="00D1100C" w:rsidP="00E1767D">
            <w:r>
              <w:t>ДГПИ</w:t>
            </w:r>
          </w:p>
          <w:p w:rsidR="00D1100C" w:rsidRPr="000B5F29" w:rsidRDefault="00D1100C" w:rsidP="00E1767D">
            <w:r>
              <w:t>1983</w:t>
            </w:r>
          </w:p>
        </w:tc>
        <w:tc>
          <w:tcPr>
            <w:tcW w:w="1417" w:type="dxa"/>
            <w:shd w:val="clear" w:color="auto" w:fill="auto"/>
          </w:tcPr>
          <w:p w:rsidR="00892F96" w:rsidRPr="000B5F29" w:rsidRDefault="00D1100C" w:rsidP="00E1767D">
            <w:r>
              <w:t>Учитель обществознания</w:t>
            </w:r>
          </w:p>
        </w:tc>
        <w:tc>
          <w:tcPr>
            <w:tcW w:w="993" w:type="dxa"/>
            <w:shd w:val="clear" w:color="auto" w:fill="auto"/>
          </w:tcPr>
          <w:p w:rsidR="00892F96" w:rsidRPr="000B5F29" w:rsidRDefault="00D1100C" w:rsidP="00E1767D">
            <w:r>
              <w:t>37</w:t>
            </w:r>
          </w:p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1275" w:type="dxa"/>
            <w:shd w:val="clear" w:color="auto" w:fill="auto"/>
          </w:tcPr>
          <w:p w:rsidR="00892F96" w:rsidRPr="000B5F29" w:rsidRDefault="00D1100C" w:rsidP="00E1767D">
            <w: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4111" w:type="dxa"/>
            <w:shd w:val="clear" w:color="auto" w:fill="auto"/>
          </w:tcPr>
          <w:p w:rsidR="00892F96" w:rsidRPr="000B5F29" w:rsidRDefault="00913D7F" w:rsidP="00913D7F">
            <w:r>
              <w:t>«Использование современных технологий для качества образования»</w:t>
            </w:r>
          </w:p>
        </w:tc>
      </w:tr>
      <w:tr w:rsidR="001A74F8" w:rsidRPr="000B5F29" w:rsidTr="00D1100C">
        <w:trPr>
          <w:trHeight w:val="393"/>
        </w:trPr>
        <w:tc>
          <w:tcPr>
            <w:tcW w:w="392" w:type="dxa"/>
            <w:shd w:val="clear" w:color="auto" w:fill="auto"/>
          </w:tcPr>
          <w:p w:rsidR="00892F96" w:rsidRPr="000B5F29" w:rsidRDefault="00892F96" w:rsidP="00E1767D">
            <w:r w:rsidRPr="000B5F29">
              <w:t>3</w:t>
            </w:r>
          </w:p>
        </w:tc>
        <w:tc>
          <w:tcPr>
            <w:tcW w:w="1984" w:type="dxa"/>
            <w:shd w:val="clear" w:color="auto" w:fill="auto"/>
          </w:tcPr>
          <w:p w:rsidR="00892F96" w:rsidRPr="000B5F29" w:rsidRDefault="00D1100C" w:rsidP="00E1767D">
            <w:proofErr w:type="spellStart"/>
            <w:r>
              <w:t>Акмурзаева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Алевдиновна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2F96" w:rsidRPr="000B5F29" w:rsidRDefault="00892F96" w:rsidP="00E1767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2F96" w:rsidRPr="000B5F29" w:rsidRDefault="00892F96" w:rsidP="00E1767D"/>
        </w:tc>
        <w:tc>
          <w:tcPr>
            <w:tcW w:w="1417" w:type="dxa"/>
            <w:shd w:val="clear" w:color="auto" w:fill="auto"/>
          </w:tcPr>
          <w:p w:rsidR="00892F96" w:rsidRPr="000B5F29" w:rsidRDefault="00892F96" w:rsidP="00854272"/>
        </w:tc>
        <w:tc>
          <w:tcPr>
            <w:tcW w:w="993" w:type="dxa"/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1275" w:type="dxa"/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4111" w:type="dxa"/>
            <w:shd w:val="clear" w:color="auto" w:fill="auto"/>
          </w:tcPr>
          <w:p w:rsidR="00892F96" w:rsidRPr="000B5F29" w:rsidRDefault="00AE3F20" w:rsidP="00E1767D">
            <w:r w:rsidRPr="00EB692A">
              <w:t>«Современный урок: требования к структуре и анализу урока с учётом требований ФГОС ООО»</w:t>
            </w:r>
          </w:p>
        </w:tc>
      </w:tr>
      <w:tr w:rsidR="001A74F8" w:rsidRPr="000B5F29" w:rsidTr="00D1100C">
        <w:trPr>
          <w:trHeight w:val="393"/>
        </w:trPr>
        <w:tc>
          <w:tcPr>
            <w:tcW w:w="392" w:type="dxa"/>
            <w:shd w:val="clear" w:color="auto" w:fill="auto"/>
          </w:tcPr>
          <w:p w:rsidR="00892F96" w:rsidRPr="000B5F29" w:rsidRDefault="00892F96" w:rsidP="00E1767D">
            <w:r w:rsidRPr="000B5F29">
              <w:t>4</w:t>
            </w:r>
          </w:p>
        </w:tc>
        <w:tc>
          <w:tcPr>
            <w:tcW w:w="1984" w:type="dxa"/>
            <w:shd w:val="clear" w:color="auto" w:fill="auto"/>
          </w:tcPr>
          <w:p w:rsidR="00892F96" w:rsidRPr="000B5F29" w:rsidRDefault="00D1100C" w:rsidP="00E1767D">
            <w:proofErr w:type="spellStart"/>
            <w:r>
              <w:t>Бекишиева</w:t>
            </w:r>
            <w:proofErr w:type="spellEnd"/>
            <w:r w:rsidR="00AE3F20">
              <w:t xml:space="preserve"> </w:t>
            </w:r>
            <w:proofErr w:type="spellStart"/>
            <w:r w:rsidR="00AE3F20">
              <w:t>Сакинат</w:t>
            </w:r>
            <w:proofErr w:type="spellEnd"/>
            <w:r w:rsidR="00AE3F20">
              <w:t xml:space="preserve"> </w:t>
            </w:r>
            <w:proofErr w:type="spellStart"/>
            <w:r w:rsidR="00AE3F20">
              <w:t>Камбулатовна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2F96" w:rsidRPr="000B5F29" w:rsidRDefault="00892F96" w:rsidP="00E1767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2F96" w:rsidRPr="000B5F29" w:rsidRDefault="00892F96" w:rsidP="00E1767D"/>
        </w:tc>
        <w:tc>
          <w:tcPr>
            <w:tcW w:w="1417" w:type="dxa"/>
            <w:shd w:val="clear" w:color="auto" w:fill="auto"/>
          </w:tcPr>
          <w:p w:rsidR="00892F96" w:rsidRPr="000B5F29" w:rsidRDefault="00892F96" w:rsidP="003E2C65"/>
        </w:tc>
        <w:tc>
          <w:tcPr>
            <w:tcW w:w="993" w:type="dxa"/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shd w:val="clear" w:color="auto" w:fill="auto"/>
          </w:tcPr>
          <w:p w:rsidR="00892F96" w:rsidRPr="000B5F29" w:rsidRDefault="00892F96" w:rsidP="00854272"/>
        </w:tc>
        <w:tc>
          <w:tcPr>
            <w:tcW w:w="1275" w:type="dxa"/>
            <w:shd w:val="clear" w:color="auto" w:fill="auto"/>
          </w:tcPr>
          <w:p w:rsidR="00892F96" w:rsidRPr="000B5F29" w:rsidRDefault="00AE3F20" w:rsidP="00E1767D">
            <w:r>
              <w:t>соответствие</w:t>
            </w:r>
          </w:p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4111" w:type="dxa"/>
            <w:shd w:val="clear" w:color="auto" w:fill="auto"/>
          </w:tcPr>
          <w:p w:rsidR="00892F96" w:rsidRPr="000B5F29" w:rsidRDefault="003E2C65" w:rsidP="00E1767D">
            <w:r>
              <w:t>«Применение инн</w:t>
            </w:r>
            <w:r w:rsidR="00AE3F20">
              <w:t>овационных методов на уроке истории</w:t>
            </w:r>
            <w:r>
              <w:t>»</w:t>
            </w:r>
          </w:p>
        </w:tc>
      </w:tr>
      <w:tr w:rsidR="001A74F8" w:rsidRPr="000B5F29" w:rsidTr="00D1100C">
        <w:trPr>
          <w:trHeight w:val="1110"/>
        </w:trPr>
        <w:tc>
          <w:tcPr>
            <w:tcW w:w="392" w:type="dxa"/>
            <w:shd w:val="clear" w:color="auto" w:fill="auto"/>
          </w:tcPr>
          <w:p w:rsidR="00892F96" w:rsidRPr="000B5F29" w:rsidRDefault="00892F96" w:rsidP="00E1767D">
            <w:r w:rsidRPr="000B5F29">
              <w:t>5</w:t>
            </w:r>
          </w:p>
        </w:tc>
        <w:tc>
          <w:tcPr>
            <w:tcW w:w="1984" w:type="dxa"/>
            <w:shd w:val="clear" w:color="auto" w:fill="auto"/>
          </w:tcPr>
          <w:p w:rsidR="00892F96" w:rsidRPr="000B5F29" w:rsidRDefault="00AE3F20" w:rsidP="00E1767D">
            <w:r>
              <w:t xml:space="preserve">Якубова </w:t>
            </w:r>
            <w:proofErr w:type="spellStart"/>
            <w:r>
              <w:t>Залина</w:t>
            </w:r>
            <w:proofErr w:type="spellEnd"/>
            <w:r>
              <w:t xml:space="preserve">  </w:t>
            </w:r>
            <w:proofErr w:type="spellStart"/>
            <w:r>
              <w:t>Алимгазыевна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2F96" w:rsidRPr="000B5F29" w:rsidRDefault="00892F96" w:rsidP="00E1767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892F96" w:rsidRPr="000B5F29" w:rsidRDefault="00892F96" w:rsidP="00E1767D"/>
        </w:tc>
        <w:tc>
          <w:tcPr>
            <w:tcW w:w="1417" w:type="dxa"/>
            <w:shd w:val="clear" w:color="auto" w:fill="auto"/>
          </w:tcPr>
          <w:p w:rsidR="00892F96" w:rsidRPr="000B5F29" w:rsidRDefault="00892F96" w:rsidP="00E1767D"/>
        </w:tc>
        <w:tc>
          <w:tcPr>
            <w:tcW w:w="993" w:type="dxa"/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1275" w:type="dxa"/>
            <w:shd w:val="clear" w:color="auto" w:fill="auto"/>
          </w:tcPr>
          <w:p w:rsidR="00892F96" w:rsidRPr="000B5F29" w:rsidRDefault="00892F96" w:rsidP="00E1767D"/>
        </w:tc>
        <w:tc>
          <w:tcPr>
            <w:tcW w:w="1134" w:type="dxa"/>
            <w:shd w:val="clear" w:color="auto" w:fill="auto"/>
          </w:tcPr>
          <w:p w:rsidR="00892F96" w:rsidRPr="000B5F29" w:rsidRDefault="00892F96" w:rsidP="00E1767D"/>
        </w:tc>
        <w:tc>
          <w:tcPr>
            <w:tcW w:w="4111" w:type="dxa"/>
            <w:shd w:val="clear" w:color="auto" w:fill="auto"/>
          </w:tcPr>
          <w:p w:rsidR="00892F96" w:rsidRPr="000B5F29" w:rsidRDefault="001A74F8" w:rsidP="00E1767D">
            <w:r>
              <w:t>«Здоровье сберегающие технологии»</w:t>
            </w:r>
          </w:p>
        </w:tc>
      </w:tr>
    </w:tbl>
    <w:p w:rsidR="00892F96" w:rsidRPr="000B5F29" w:rsidRDefault="00892F96" w:rsidP="00854272">
      <w:pPr>
        <w:rPr>
          <w:b/>
        </w:rPr>
        <w:sectPr w:rsidR="00892F96" w:rsidRPr="000B5F29" w:rsidSect="006D2486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892F96" w:rsidRPr="002D1CB9" w:rsidRDefault="00892F96" w:rsidP="001D1FFD">
      <w:pPr>
        <w:spacing w:after="0" w:line="240" w:lineRule="auto"/>
        <w:rPr>
          <w:rFonts w:eastAsia="Calibri"/>
          <w:b/>
          <w:bCs/>
          <w:sz w:val="24"/>
          <w:szCs w:val="24"/>
          <w:lang w:eastAsia="en-US"/>
        </w:rPr>
      </w:pPr>
      <w:r w:rsidRPr="000B5F29">
        <w:rPr>
          <w:b/>
        </w:rPr>
        <w:lastRenderedPageBreak/>
        <w:t xml:space="preserve">  </w:t>
      </w:r>
      <w:r w:rsidRPr="002D1CB9">
        <w:rPr>
          <w:rFonts w:eastAsia="Calibri"/>
          <w:b/>
          <w:bCs/>
          <w:sz w:val="24"/>
          <w:szCs w:val="24"/>
          <w:lang w:eastAsia="en-US"/>
        </w:rPr>
        <w:t>Методическая тема школы:</w:t>
      </w:r>
    </w:p>
    <w:p w:rsidR="00892F96" w:rsidRPr="002D1CB9" w:rsidRDefault="00892F96" w:rsidP="001D1FFD">
      <w:pPr>
        <w:spacing w:after="0" w:line="240" w:lineRule="auto"/>
        <w:rPr>
          <w:i/>
          <w:iCs/>
          <w:sz w:val="24"/>
          <w:szCs w:val="24"/>
          <w:lang w:eastAsia="en-US" w:bidi="en-US"/>
        </w:rPr>
      </w:pPr>
      <w:r w:rsidRPr="002D1CB9">
        <w:rPr>
          <w:rFonts w:eastAsia="Calibri"/>
          <w:b/>
          <w:sz w:val="24"/>
          <w:szCs w:val="24"/>
          <w:lang w:eastAsia="en-US"/>
        </w:rPr>
        <w:t xml:space="preserve"> «</w:t>
      </w:r>
      <w:r w:rsidRPr="002D1CB9">
        <w:rPr>
          <w:sz w:val="24"/>
          <w:szCs w:val="24"/>
        </w:rPr>
        <w:t>Совершенствование системы повышения качества образования при комплексном использовании современных подходов к организации учебно-воспитательного процесса с целью развития личностных способностей учащихся условиях перехода на ФГОС второго поколения »</w:t>
      </w:r>
    </w:p>
    <w:p w:rsidR="00892F96" w:rsidRPr="002D1CB9" w:rsidRDefault="00892F96" w:rsidP="001D1FFD">
      <w:pPr>
        <w:spacing w:after="0" w:line="240" w:lineRule="auto"/>
        <w:rPr>
          <w:sz w:val="24"/>
          <w:szCs w:val="24"/>
        </w:rPr>
      </w:pPr>
      <w:r w:rsidRPr="002D1CB9">
        <w:rPr>
          <w:b/>
          <w:bCs/>
          <w:i/>
          <w:iCs/>
          <w:sz w:val="24"/>
          <w:szCs w:val="24"/>
        </w:rPr>
        <w:t>Тема ШМО</w:t>
      </w:r>
      <w:r w:rsidRPr="002D1CB9">
        <w:rPr>
          <w:b/>
          <w:bCs/>
          <w:sz w:val="24"/>
          <w:szCs w:val="24"/>
        </w:rPr>
        <w:t>:</w:t>
      </w:r>
      <w:r w:rsidRPr="002D1CB9">
        <w:rPr>
          <w:b/>
          <w:bCs/>
          <w:i/>
          <w:iCs/>
          <w:sz w:val="24"/>
          <w:szCs w:val="24"/>
        </w:rPr>
        <w:t xml:space="preserve"> </w:t>
      </w:r>
      <w:r w:rsidRPr="002D1CB9">
        <w:rPr>
          <w:i/>
          <w:iCs/>
          <w:sz w:val="24"/>
          <w:szCs w:val="24"/>
        </w:rPr>
        <w:t>Применение новых педагогических и информационно</w:t>
      </w:r>
      <w:r w:rsidRPr="002D1CB9">
        <w:rPr>
          <w:b/>
          <w:bCs/>
          <w:i/>
          <w:iCs/>
          <w:sz w:val="24"/>
          <w:szCs w:val="24"/>
        </w:rPr>
        <w:t xml:space="preserve"> </w:t>
      </w:r>
      <w:r w:rsidRPr="002D1CB9">
        <w:rPr>
          <w:i/>
          <w:iCs/>
          <w:sz w:val="24"/>
          <w:szCs w:val="24"/>
        </w:rPr>
        <w:t>–</w:t>
      </w:r>
      <w:r w:rsidRPr="002D1CB9">
        <w:rPr>
          <w:b/>
          <w:bCs/>
          <w:i/>
          <w:iCs/>
          <w:sz w:val="24"/>
          <w:szCs w:val="24"/>
        </w:rPr>
        <w:t xml:space="preserve"> </w:t>
      </w:r>
      <w:r w:rsidRPr="002D1CB9">
        <w:rPr>
          <w:i/>
          <w:iCs/>
          <w:sz w:val="24"/>
          <w:szCs w:val="24"/>
        </w:rPr>
        <w:t>коммуникационных технологий в образовательном процессе</w:t>
      </w:r>
    </w:p>
    <w:p w:rsidR="00892F96" w:rsidRPr="002D1CB9" w:rsidRDefault="00892F96" w:rsidP="001D1FFD">
      <w:pPr>
        <w:spacing w:after="0" w:line="240" w:lineRule="auto"/>
        <w:jc w:val="center"/>
        <w:rPr>
          <w:i/>
          <w:iCs/>
          <w:sz w:val="24"/>
          <w:szCs w:val="24"/>
          <w:u w:val="single"/>
          <w:lang w:eastAsia="en-US" w:bidi="en-US"/>
        </w:rPr>
      </w:pPr>
      <w:r w:rsidRPr="002D1CB9">
        <w:rPr>
          <w:b/>
          <w:bCs/>
          <w:i/>
          <w:iCs/>
          <w:sz w:val="24"/>
          <w:szCs w:val="24"/>
          <w:u w:val="single"/>
          <w:lang w:eastAsia="en-US" w:bidi="en-US"/>
        </w:rPr>
        <w:t>Цель методической работы</w:t>
      </w:r>
    </w:p>
    <w:p w:rsidR="00892F96" w:rsidRPr="002D1CB9" w:rsidRDefault="00892F96" w:rsidP="001D1FFD">
      <w:pPr>
        <w:spacing w:after="0" w:line="240" w:lineRule="auto"/>
        <w:rPr>
          <w:i/>
          <w:iCs/>
          <w:sz w:val="24"/>
          <w:szCs w:val="24"/>
          <w:lang w:eastAsia="en-US" w:bidi="en-US"/>
        </w:rPr>
      </w:pPr>
      <w:r w:rsidRPr="002D1CB9">
        <w:rPr>
          <w:b/>
          <w:i/>
          <w:iCs/>
          <w:color w:val="000000"/>
          <w:sz w:val="24"/>
          <w:szCs w:val="24"/>
          <w:lang w:eastAsia="en-US" w:bidi="en-US"/>
        </w:rPr>
        <w:t>1</w:t>
      </w:r>
      <w:r w:rsidRPr="002D1CB9">
        <w:rPr>
          <w:i/>
          <w:iCs/>
          <w:color w:val="000000"/>
          <w:sz w:val="24"/>
          <w:szCs w:val="24"/>
          <w:lang w:eastAsia="en-US" w:bidi="en-US"/>
        </w:rPr>
        <w:t xml:space="preserve">.Создание оптимальных условий для реализации </w:t>
      </w:r>
      <w:r w:rsidRPr="002D1CB9">
        <w:rPr>
          <w:i/>
          <w:iCs/>
          <w:sz w:val="24"/>
          <w:szCs w:val="24"/>
          <w:lang w:eastAsia="en-US" w:bidi="en-US"/>
        </w:rPr>
        <w:t>системно-</w:t>
      </w:r>
      <w:proofErr w:type="spellStart"/>
      <w:r w:rsidRPr="002D1CB9">
        <w:rPr>
          <w:i/>
          <w:iCs/>
          <w:sz w:val="24"/>
          <w:szCs w:val="24"/>
          <w:lang w:eastAsia="en-US" w:bidi="en-US"/>
        </w:rPr>
        <w:t>деятельностного</w:t>
      </w:r>
      <w:proofErr w:type="spellEnd"/>
      <w:r w:rsidRPr="002D1CB9">
        <w:rPr>
          <w:i/>
          <w:iCs/>
          <w:sz w:val="24"/>
          <w:szCs w:val="24"/>
          <w:lang w:eastAsia="en-US" w:bidi="en-US"/>
        </w:rPr>
        <w:t xml:space="preserve"> подхода</w:t>
      </w:r>
      <w:r w:rsidRPr="002D1CB9">
        <w:rPr>
          <w:i/>
          <w:iCs/>
          <w:color w:val="000000"/>
          <w:sz w:val="24"/>
          <w:szCs w:val="24"/>
          <w:lang w:eastAsia="en-US" w:bidi="en-US"/>
        </w:rPr>
        <w:t xml:space="preserve"> </w:t>
      </w:r>
      <w:r w:rsidRPr="002D1CB9">
        <w:rPr>
          <w:i/>
          <w:iCs/>
          <w:sz w:val="24"/>
          <w:szCs w:val="24"/>
          <w:lang w:eastAsia="en-US" w:bidi="en-US"/>
        </w:rPr>
        <w:t xml:space="preserve"> в обучении предметам гуманитарного цикла в реализации основных направлений ФГОС</w:t>
      </w:r>
    </w:p>
    <w:p w:rsidR="00892F96" w:rsidRPr="002D1CB9" w:rsidRDefault="00892F96" w:rsidP="001D1FFD">
      <w:pPr>
        <w:spacing w:after="0" w:line="240" w:lineRule="auto"/>
        <w:rPr>
          <w:sz w:val="24"/>
          <w:szCs w:val="24"/>
        </w:rPr>
      </w:pPr>
      <w:r w:rsidRPr="002D1CB9">
        <w:rPr>
          <w:b/>
          <w:bCs/>
          <w:sz w:val="24"/>
          <w:szCs w:val="24"/>
        </w:rPr>
        <w:t xml:space="preserve">2. </w:t>
      </w:r>
      <w:r w:rsidRPr="002D1CB9">
        <w:rPr>
          <w:i/>
          <w:iCs/>
          <w:sz w:val="24"/>
          <w:szCs w:val="24"/>
        </w:rPr>
        <w:t>Повышение качества образовательного процесса</w:t>
      </w:r>
    </w:p>
    <w:p w:rsidR="00892F96" w:rsidRPr="002D1CB9" w:rsidRDefault="00892F96" w:rsidP="001D1FFD">
      <w:pPr>
        <w:spacing w:after="0" w:line="240" w:lineRule="auto"/>
        <w:rPr>
          <w:i/>
          <w:iCs/>
          <w:sz w:val="24"/>
          <w:szCs w:val="24"/>
        </w:rPr>
      </w:pPr>
      <w:r w:rsidRPr="002D1CB9">
        <w:rPr>
          <w:b/>
          <w:bCs/>
          <w:sz w:val="24"/>
          <w:szCs w:val="24"/>
        </w:rPr>
        <w:t>Задачи МО:</w:t>
      </w:r>
    </w:p>
    <w:p w:rsidR="00892F96" w:rsidRPr="002D1CB9" w:rsidRDefault="00892F96" w:rsidP="001D1FFD">
      <w:pPr>
        <w:spacing w:after="0" w:line="240" w:lineRule="auto"/>
        <w:rPr>
          <w:i/>
          <w:iCs/>
          <w:sz w:val="24"/>
          <w:szCs w:val="24"/>
        </w:rPr>
      </w:pPr>
    </w:p>
    <w:p w:rsidR="00892F96" w:rsidRPr="002D1CB9" w:rsidRDefault="00892F96" w:rsidP="001D1FF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iCs/>
          <w:sz w:val="24"/>
          <w:szCs w:val="24"/>
          <w:lang w:bidi="en-US"/>
        </w:rPr>
      </w:pPr>
      <w:r w:rsidRPr="002D1CB9">
        <w:rPr>
          <w:iCs/>
          <w:sz w:val="24"/>
          <w:szCs w:val="24"/>
          <w:lang w:bidi="en-US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892F96" w:rsidRPr="002D1CB9" w:rsidRDefault="00892F96" w:rsidP="001D1FF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iCs/>
          <w:sz w:val="24"/>
          <w:szCs w:val="24"/>
          <w:lang w:bidi="en-US"/>
        </w:rPr>
      </w:pPr>
      <w:r w:rsidRPr="002D1CB9">
        <w:rPr>
          <w:iCs/>
          <w:sz w:val="24"/>
          <w:szCs w:val="24"/>
          <w:lang w:bidi="en-US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892F96" w:rsidRPr="002D1CB9" w:rsidRDefault="00892F96" w:rsidP="001D1FF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892F96" w:rsidRPr="002D1CB9" w:rsidRDefault="00892F96" w:rsidP="001D1F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  <w:sz w:val="24"/>
          <w:szCs w:val="24"/>
          <w:lang w:eastAsia="en-US" w:bidi="en-US"/>
        </w:rPr>
      </w:pPr>
      <w:r w:rsidRPr="002D1CB9">
        <w:rPr>
          <w:iCs/>
          <w:color w:val="000000"/>
          <w:sz w:val="24"/>
          <w:szCs w:val="24"/>
          <w:lang w:eastAsia="en-US" w:bidi="en-US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892F96" w:rsidRPr="002D1CB9" w:rsidRDefault="00892F96" w:rsidP="001D1F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892F96" w:rsidRPr="002D1CB9" w:rsidRDefault="00892F96" w:rsidP="001D1F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 xml:space="preserve">Организация системной подготовки к ОГЭ  по предметам гуманитарного цикла, отработка навыков </w:t>
      </w:r>
      <w:proofErr w:type="gramStart"/>
      <w:r w:rsidRPr="002D1CB9">
        <w:rPr>
          <w:iCs/>
          <w:sz w:val="24"/>
          <w:szCs w:val="24"/>
          <w:lang w:eastAsia="en-US" w:bidi="en-US"/>
        </w:rPr>
        <w:t>тестирования</w:t>
      </w:r>
      <w:proofErr w:type="gramEnd"/>
      <w:r w:rsidRPr="002D1CB9">
        <w:rPr>
          <w:iCs/>
          <w:sz w:val="24"/>
          <w:szCs w:val="24"/>
          <w:lang w:eastAsia="en-US" w:bidi="en-US"/>
        </w:rPr>
        <w:t xml:space="preserve"> при подготовке обучающихся к итоговой аттестации в форме ОГЭ.</w:t>
      </w:r>
    </w:p>
    <w:p w:rsidR="00892F96" w:rsidRPr="002D1CB9" w:rsidRDefault="00892F96" w:rsidP="001D1F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>Изучение нормативно-правовой, методической базы по внедрению ФГОС.</w:t>
      </w:r>
    </w:p>
    <w:p w:rsidR="00892F96" w:rsidRPr="002D1CB9" w:rsidRDefault="00892F96" w:rsidP="001D1FFD">
      <w:pPr>
        <w:spacing w:after="0" w:line="240" w:lineRule="auto"/>
        <w:jc w:val="both"/>
        <w:rPr>
          <w:b/>
          <w:i/>
          <w:iCs/>
          <w:sz w:val="24"/>
          <w:szCs w:val="24"/>
          <w:u w:val="single"/>
          <w:lang w:eastAsia="en-US" w:bidi="en-US"/>
        </w:rPr>
      </w:pPr>
      <w:r w:rsidRPr="002D1CB9">
        <w:rPr>
          <w:b/>
          <w:i/>
          <w:iCs/>
          <w:sz w:val="24"/>
          <w:szCs w:val="24"/>
          <w:u w:val="single"/>
          <w:lang w:eastAsia="en-US" w:bidi="en-US"/>
        </w:rPr>
        <w:t>Направления деятельности по методической теме:</w:t>
      </w:r>
    </w:p>
    <w:p w:rsidR="00892F96" w:rsidRPr="002D1CB9" w:rsidRDefault="00892F96" w:rsidP="001D1F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iCs/>
          <w:color w:val="000000"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>Применение активных форм обучения. Использование творческих заданий в обучении предметам гуманитарного цикла</w:t>
      </w:r>
      <w:r w:rsidRPr="002D1CB9">
        <w:rPr>
          <w:iCs/>
          <w:color w:val="000000"/>
          <w:sz w:val="24"/>
          <w:szCs w:val="24"/>
          <w:lang w:eastAsia="en-US" w:bidi="en-US"/>
        </w:rPr>
        <w:t>. Воспитание успехом.</w:t>
      </w:r>
      <w:r w:rsidRPr="002D1CB9">
        <w:rPr>
          <w:i/>
          <w:iCs/>
          <w:color w:val="000000"/>
          <w:sz w:val="24"/>
          <w:szCs w:val="24"/>
          <w:lang w:val="en-US" w:eastAsia="en-US" w:bidi="en-US"/>
        </w:rPr>
        <w:t> </w:t>
      </w:r>
    </w:p>
    <w:p w:rsidR="00892F96" w:rsidRPr="002D1CB9" w:rsidRDefault="00892F96" w:rsidP="001D1FFD">
      <w:pPr>
        <w:numPr>
          <w:ilvl w:val="0"/>
          <w:numId w:val="1"/>
        </w:numPr>
        <w:spacing w:after="0" w:line="240" w:lineRule="auto"/>
        <w:ind w:left="0" w:firstLine="0"/>
        <w:rPr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>Использование учителями ИКТ, исследовательских,  проблемных методов обучения, здоровье сберегающих технологий, внеурочной деятельности при организации системно-</w:t>
      </w:r>
      <w:proofErr w:type="spellStart"/>
      <w:r w:rsidRPr="002D1CB9">
        <w:rPr>
          <w:iCs/>
          <w:sz w:val="24"/>
          <w:szCs w:val="24"/>
          <w:lang w:eastAsia="en-US" w:bidi="en-US"/>
        </w:rPr>
        <w:t>деятельностного</w:t>
      </w:r>
      <w:proofErr w:type="spellEnd"/>
      <w:r w:rsidRPr="002D1CB9">
        <w:rPr>
          <w:iCs/>
          <w:sz w:val="24"/>
          <w:szCs w:val="24"/>
          <w:lang w:eastAsia="en-US" w:bidi="en-US"/>
        </w:rPr>
        <w:t xml:space="preserve"> подхода  в реализации основных направлений ФГОС. </w:t>
      </w:r>
    </w:p>
    <w:p w:rsidR="00892F96" w:rsidRPr="002D1CB9" w:rsidRDefault="00892F96" w:rsidP="001D1F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 xml:space="preserve"> Борьба за чистоту родного языка, повышение грамотности обучающихся, их техники чтения и осмысления текстов. Умение </w:t>
      </w:r>
      <w:proofErr w:type="gramStart"/>
      <w:r w:rsidRPr="002D1CB9">
        <w:rPr>
          <w:iCs/>
          <w:sz w:val="24"/>
          <w:szCs w:val="24"/>
          <w:lang w:eastAsia="en-US" w:bidi="en-US"/>
        </w:rPr>
        <w:t>обучающихся</w:t>
      </w:r>
      <w:proofErr w:type="gramEnd"/>
      <w:r w:rsidRPr="002D1CB9">
        <w:rPr>
          <w:iCs/>
          <w:sz w:val="24"/>
          <w:szCs w:val="24"/>
          <w:lang w:eastAsia="en-US" w:bidi="en-US"/>
        </w:rPr>
        <w:t xml:space="preserve"> работать с учебным материалом и пополнять свой словарный запас.</w:t>
      </w:r>
    </w:p>
    <w:p w:rsidR="00892F96" w:rsidRPr="002D1CB9" w:rsidRDefault="00892F96" w:rsidP="001D1F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Cs/>
          <w:sz w:val="24"/>
          <w:szCs w:val="24"/>
          <w:lang w:eastAsia="en-US" w:bidi="en-US"/>
        </w:rPr>
      </w:pPr>
      <w:r w:rsidRPr="002D1CB9">
        <w:rPr>
          <w:iCs/>
          <w:sz w:val="24"/>
          <w:szCs w:val="24"/>
          <w:lang w:eastAsia="en-US" w:bidi="en-US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2D1CB9">
        <w:rPr>
          <w:iCs/>
          <w:sz w:val="24"/>
          <w:szCs w:val="24"/>
          <w:lang w:eastAsia="en-US" w:bidi="en-US"/>
        </w:rPr>
        <w:t>взаимопосещения</w:t>
      </w:r>
      <w:proofErr w:type="spellEnd"/>
      <w:r w:rsidRPr="002D1CB9">
        <w:rPr>
          <w:iCs/>
          <w:sz w:val="24"/>
          <w:szCs w:val="24"/>
          <w:lang w:eastAsia="en-US" w:bidi="en-US"/>
        </w:rPr>
        <w:t xml:space="preserve"> уроков.  </w:t>
      </w:r>
      <w:proofErr w:type="gramStart"/>
      <w:r w:rsidRPr="002D1CB9">
        <w:rPr>
          <w:iCs/>
          <w:sz w:val="24"/>
          <w:szCs w:val="24"/>
          <w:lang w:eastAsia="en-US" w:bidi="en-US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proofErr w:type="gramEnd"/>
    </w:p>
    <w:p w:rsidR="00892F96" w:rsidRPr="002D1CB9" w:rsidRDefault="00892F96" w:rsidP="001D1FFD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</w:p>
    <w:p w:rsidR="00892F96" w:rsidRPr="002D1CB9" w:rsidRDefault="00892F96" w:rsidP="001D1FFD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2F96" w:rsidRPr="002D1CB9" w:rsidRDefault="00892F96" w:rsidP="001D1FFD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92F96" w:rsidRPr="002D1CB9" w:rsidRDefault="00892F96" w:rsidP="001D1FFD">
      <w:pPr>
        <w:spacing w:after="0" w:line="240" w:lineRule="auto"/>
        <w:rPr>
          <w:i/>
          <w:iCs/>
          <w:sz w:val="24"/>
          <w:szCs w:val="24"/>
          <w:lang w:eastAsia="en-US" w:bidi="en-US"/>
        </w:rPr>
      </w:pPr>
    </w:p>
    <w:p w:rsidR="00892F96" w:rsidRPr="002D1CB9" w:rsidRDefault="00892F96" w:rsidP="001D1FFD">
      <w:pPr>
        <w:spacing w:after="0" w:line="240" w:lineRule="auto"/>
        <w:rPr>
          <w:i/>
          <w:iCs/>
          <w:sz w:val="24"/>
          <w:szCs w:val="24"/>
          <w:lang w:eastAsia="en-US" w:bidi="en-US"/>
        </w:rPr>
      </w:pPr>
    </w:p>
    <w:p w:rsidR="00892F96" w:rsidRPr="002D1CB9" w:rsidRDefault="00892F96" w:rsidP="00CE09E7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</w:p>
    <w:p w:rsidR="00892F96" w:rsidRPr="004B5F9A" w:rsidRDefault="00892F96" w:rsidP="001D1FFD">
      <w:pPr>
        <w:spacing w:after="0" w:line="240" w:lineRule="auto"/>
        <w:jc w:val="center"/>
        <w:rPr>
          <w:b/>
          <w:i/>
          <w:iCs/>
          <w:u w:val="single"/>
          <w:lang w:eastAsia="en-US" w:bidi="en-US"/>
        </w:rPr>
      </w:pPr>
      <w:bookmarkStart w:id="0" w:name="_GoBack"/>
      <w:bookmarkEnd w:id="0"/>
      <w:r w:rsidRPr="004B5F9A">
        <w:rPr>
          <w:b/>
          <w:i/>
          <w:iCs/>
          <w:u w:val="single"/>
          <w:lang w:eastAsia="en-US" w:bidi="en-US"/>
        </w:rPr>
        <w:lastRenderedPageBreak/>
        <w:t>ОРГАНИЗАЦИОННО-МЕТОДИЧЕСКАЯ ДЕЯТЕЛЬНОСТЬ</w:t>
      </w:r>
    </w:p>
    <w:p w:rsidR="00892F96" w:rsidRPr="004B5F9A" w:rsidRDefault="00892F96" w:rsidP="001D1FFD">
      <w:pPr>
        <w:spacing w:after="0" w:line="240" w:lineRule="auto"/>
        <w:rPr>
          <w:b/>
          <w:iCs/>
          <w:lang w:eastAsia="en-US" w:bidi="en-US"/>
        </w:rPr>
      </w:pPr>
      <w:r w:rsidRPr="004B5F9A">
        <w:rPr>
          <w:b/>
          <w:iCs/>
          <w:lang w:eastAsia="en-US" w:bidi="en-US"/>
        </w:rPr>
        <w:t>ИНФОРМАТИВНАЯ ДЕЯТЕЛЬНОСТЬ:</w:t>
      </w:r>
    </w:p>
    <w:p w:rsidR="00892F96" w:rsidRPr="004B5F9A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 xml:space="preserve">1. Формирование банка данных педагогической информации (методический материал). 2.Разработки сценариев по внеклассной работе. </w:t>
      </w:r>
    </w:p>
    <w:p w:rsidR="00892F96" w:rsidRPr="004B5F9A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>3.Олимпиадный материал.</w:t>
      </w:r>
    </w:p>
    <w:p w:rsidR="00892F96" w:rsidRPr="004B5F9A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>4. Доклады, с которым учителя – предметники выступают на МО и других мероприятиях.</w:t>
      </w:r>
    </w:p>
    <w:p w:rsidR="00892F96" w:rsidRPr="004B5F9A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>5. Формирование  портфолио.</w:t>
      </w:r>
    </w:p>
    <w:p w:rsidR="001D1FFD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>6.Пополнение методическим материалом персональных сайтов учителей МО гуманитарного цикла.</w:t>
      </w:r>
    </w:p>
    <w:p w:rsidR="004B5F9A" w:rsidRPr="004B5F9A" w:rsidRDefault="004B5F9A" w:rsidP="001D1FFD">
      <w:pPr>
        <w:spacing w:after="0" w:line="240" w:lineRule="auto"/>
        <w:jc w:val="both"/>
        <w:rPr>
          <w:iCs/>
          <w:lang w:eastAsia="en-US" w:bidi="en-US"/>
        </w:rPr>
      </w:pPr>
    </w:p>
    <w:p w:rsidR="00892F96" w:rsidRPr="004B5F9A" w:rsidRDefault="00892F96" w:rsidP="001D1FFD">
      <w:pPr>
        <w:spacing w:after="0" w:line="240" w:lineRule="auto"/>
        <w:rPr>
          <w:b/>
          <w:iCs/>
          <w:lang w:eastAsia="en-US" w:bidi="en-US"/>
        </w:rPr>
      </w:pPr>
      <w:r w:rsidRPr="004B5F9A">
        <w:rPr>
          <w:b/>
          <w:iCs/>
          <w:lang w:eastAsia="en-US" w:bidi="en-US"/>
        </w:rPr>
        <w:t>АНАЛИТИЧЕСКАЯ ДЕЯТЕЛЬНОСТЬ:</w:t>
      </w:r>
    </w:p>
    <w:p w:rsidR="00892F96" w:rsidRPr="004B5F9A" w:rsidRDefault="00892F96" w:rsidP="001D1FFD">
      <w:pPr>
        <w:spacing w:after="0" w:line="240" w:lineRule="auto"/>
        <w:rPr>
          <w:iCs/>
          <w:lang w:eastAsia="en-US" w:bidi="en-US"/>
        </w:rPr>
      </w:pPr>
      <w:r w:rsidRPr="004B5F9A">
        <w:rPr>
          <w:iCs/>
          <w:lang w:eastAsia="en-US" w:bidi="en-US"/>
        </w:rPr>
        <w:t xml:space="preserve">1. Проверка обеспечения учебниками </w:t>
      </w:r>
      <w:proofErr w:type="gramStart"/>
      <w:r w:rsidRPr="004B5F9A">
        <w:rPr>
          <w:iCs/>
          <w:lang w:eastAsia="en-US" w:bidi="en-US"/>
        </w:rPr>
        <w:t>обучающихся</w:t>
      </w:r>
      <w:proofErr w:type="gramEnd"/>
      <w:r w:rsidRPr="004B5F9A">
        <w:rPr>
          <w:iCs/>
          <w:lang w:eastAsia="en-US" w:bidi="en-US"/>
        </w:rPr>
        <w:t xml:space="preserve"> школы.</w:t>
      </w:r>
    </w:p>
    <w:p w:rsidR="00892F96" w:rsidRPr="004B5F9A" w:rsidRDefault="00892F96" w:rsidP="001D1FFD">
      <w:pPr>
        <w:spacing w:after="0" w:line="240" w:lineRule="auto"/>
        <w:rPr>
          <w:iCs/>
          <w:lang w:eastAsia="en-US" w:bidi="en-US"/>
        </w:rPr>
      </w:pPr>
      <w:r w:rsidRPr="004B5F9A">
        <w:rPr>
          <w:iCs/>
          <w:lang w:eastAsia="en-US" w:bidi="en-US"/>
        </w:rPr>
        <w:t>2. ИКТ компетентность.</w:t>
      </w:r>
    </w:p>
    <w:p w:rsidR="00892F96" w:rsidRPr="004B5F9A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892F96" w:rsidRPr="004B5F9A" w:rsidRDefault="00892F96" w:rsidP="001D1FFD">
      <w:pPr>
        <w:spacing w:after="0" w:line="240" w:lineRule="auto"/>
        <w:jc w:val="both"/>
        <w:rPr>
          <w:iCs/>
          <w:lang w:eastAsia="en-US" w:bidi="en-US"/>
        </w:rPr>
      </w:pPr>
      <w:r w:rsidRPr="004B5F9A">
        <w:rPr>
          <w:iCs/>
          <w:lang w:eastAsia="en-US" w:bidi="en-US"/>
        </w:rPr>
        <w:t>4.Анализ результатов пробных и выпускных экзаменов в формате ОГЭ по предметам гуманитарного цикла.</w:t>
      </w:r>
    </w:p>
    <w:p w:rsidR="00892F96" w:rsidRPr="004B5F9A" w:rsidRDefault="00892F96" w:rsidP="001D1FFD">
      <w:pPr>
        <w:spacing w:after="0" w:line="240" w:lineRule="auto"/>
        <w:rPr>
          <w:iCs/>
          <w:lang w:eastAsia="en-US" w:bidi="en-US"/>
        </w:rPr>
      </w:pPr>
      <w:r w:rsidRPr="004B5F9A">
        <w:rPr>
          <w:iCs/>
          <w:lang w:eastAsia="en-US" w:bidi="en-US"/>
        </w:rPr>
        <w:t>5. Анализ  состояния и результативности  деятельности МО</w:t>
      </w:r>
    </w:p>
    <w:p w:rsidR="001D1FFD" w:rsidRDefault="00892F96" w:rsidP="001D1FFD">
      <w:pPr>
        <w:spacing w:after="0" w:line="240" w:lineRule="auto"/>
        <w:rPr>
          <w:iCs/>
          <w:lang w:eastAsia="en-US" w:bidi="en-US"/>
        </w:rPr>
      </w:pPr>
      <w:r w:rsidRPr="004B5F9A">
        <w:rPr>
          <w:iCs/>
          <w:lang w:eastAsia="en-US" w:bidi="en-US"/>
        </w:rPr>
        <w:t>6. Самоанализ педагогической деятельности</w:t>
      </w:r>
    </w:p>
    <w:p w:rsidR="004B5F9A" w:rsidRPr="004B5F9A" w:rsidRDefault="004B5F9A" w:rsidP="001D1FFD">
      <w:pPr>
        <w:spacing w:after="0" w:line="240" w:lineRule="auto"/>
        <w:rPr>
          <w:iCs/>
          <w:lang w:eastAsia="en-US" w:bidi="en-US"/>
        </w:rPr>
      </w:pPr>
    </w:p>
    <w:p w:rsidR="00892F96" w:rsidRPr="004B5F9A" w:rsidRDefault="00892F96" w:rsidP="001D1FFD">
      <w:pPr>
        <w:spacing w:after="0" w:line="240" w:lineRule="auto"/>
        <w:rPr>
          <w:b/>
          <w:iCs/>
          <w:lang w:eastAsia="en-US" w:bidi="en-US"/>
        </w:rPr>
      </w:pPr>
      <w:r w:rsidRPr="004B5F9A">
        <w:rPr>
          <w:b/>
          <w:iCs/>
          <w:lang w:eastAsia="en-US" w:bidi="en-US"/>
        </w:rPr>
        <w:t>ИНСТРУКТИВНО - МЕТОДИЧЕСКАЯ ДЕЯТЕЛЬНОСТЬ:</w:t>
      </w:r>
    </w:p>
    <w:p w:rsidR="00892F96" w:rsidRPr="004B5F9A" w:rsidRDefault="00892F96" w:rsidP="001D1FFD">
      <w:pPr>
        <w:spacing w:after="0" w:line="240" w:lineRule="auto"/>
        <w:rPr>
          <w:iCs/>
          <w:lang w:eastAsia="en-US" w:bidi="en-US"/>
        </w:rPr>
      </w:pPr>
      <w:r w:rsidRPr="004B5F9A">
        <w:rPr>
          <w:iCs/>
          <w:lang w:eastAsia="en-US" w:bidi="en-US"/>
        </w:rPr>
        <w:t>1. Проверка  документации о наличии и ведении тетрадей по истории, обществознанию, английскому языку, русскому языку, литературе.</w:t>
      </w:r>
    </w:p>
    <w:p w:rsidR="00892F96" w:rsidRPr="004B5F9A" w:rsidRDefault="00892F96" w:rsidP="001D1FFD">
      <w:pPr>
        <w:spacing w:after="0" w:line="240" w:lineRule="auto"/>
        <w:rPr>
          <w:iCs/>
          <w:lang w:eastAsia="en-US" w:bidi="en-US"/>
        </w:rPr>
      </w:pPr>
      <w:r w:rsidRPr="004B5F9A">
        <w:rPr>
          <w:iCs/>
          <w:lang w:eastAsia="en-US" w:bidi="en-US"/>
        </w:rPr>
        <w:t>2.Проверка состояния преподавания предметов гуманитарного цикла</w:t>
      </w:r>
    </w:p>
    <w:p w:rsidR="00353CB5" w:rsidRPr="004B5F9A" w:rsidRDefault="00353CB5" w:rsidP="001D1FFD">
      <w:pPr>
        <w:spacing w:after="0" w:line="240" w:lineRule="auto"/>
      </w:pPr>
    </w:p>
    <w:sectPr w:rsidR="00353CB5" w:rsidRPr="004B5F9A" w:rsidSect="00F3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33014"/>
    <w:multiLevelType w:val="multilevel"/>
    <w:tmpl w:val="4EFA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D4F82"/>
    <w:multiLevelType w:val="multilevel"/>
    <w:tmpl w:val="F8D8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D690F"/>
    <w:multiLevelType w:val="hybridMultilevel"/>
    <w:tmpl w:val="BF2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F96"/>
    <w:rsid w:val="000B415F"/>
    <w:rsid w:val="000D7B22"/>
    <w:rsid w:val="001A0A99"/>
    <w:rsid w:val="001A74F8"/>
    <w:rsid w:val="001C4A86"/>
    <w:rsid w:val="001D1FFD"/>
    <w:rsid w:val="001F634F"/>
    <w:rsid w:val="0022478E"/>
    <w:rsid w:val="002D1CB9"/>
    <w:rsid w:val="002D4BDD"/>
    <w:rsid w:val="00353CB5"/>
    <w:rsid w:val="003E2C65"/>
    <w:rsid w:val="004B5F9A"/>
    <w:rsid w:val="005A768E"/>
    <w:rsid w:val="006C1203"/>
    <w:rsid w:val="006D2486"/>
    <w:rsid w:val="007B4E71"/>
    <w:rsid w:val="007D261D"/>
    <w:rsid w:val="0083252C"/>
    <w:rsid w:val="00851D8C"/>
    <w:rsid w:val="00854272"/>
    <w:rsid w:val="00892F96"/>
    <w:rsid w:val="008941AD"/>
    <w:rsid w:val="00913D7F"/>
    <w:rsid w:val="00AD2EDE"/>
    <w:rsid w:val="00AE3F20"/>
    <w:rsid w:val="00C44950"/>
    <w:rsid w:val="00C82CC5"/>
    <w:rsid w:val="00C96B7C"/>
    <w:rsid w:val="00CE09E7"/>
    <w:rsid w:val="00D1100C"/>
    <w:rsid w:val="00D66C56"/>
    <w:rsid w:val="00DB3A7A"/>
    <w:rsid w:val="00DF182D"/>
    <w:rsid w:val="00E57367"/>
    <w:rsid w:val="00E7379C"/>
    <w:rsid w:val="00EB692A"/>
    <w:rsid w:val="00F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9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9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лщьз</cp:lastModifiedBy>
  <cp:revision>3</cp:revision>
  <cp:lastPrinted>2018-09-12T16:03:00Z</cp:lastPrinted>
  <dcterms:created xsi:type="dcterms:W3CDTF">2020-09-24T15:25:00Z</dcterms:created>
  <dcterms:modified xsi:type="dcterms:W3CDTF">2020-10-27T18:35:00Z</dcterms:modified>
</cp:coreProperties>
</file>