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2E" w:rsidRDefault="00B22A2E" w:rsidP="00374C55">
      <w:pPr>
        <w:spacing w:after="0" w:line="240" w:lineRule="auto"/>
        <w:ind w:left="57" w:right="57"/>
        <w:jc w:val="center"/>
        <w:rPr>
          <w:rFonts w:ascii="Times New Roman" w:hAnsi="Times New Roman"/>
          <w:bCs/>
          <w:sz w:val="24"/>
          <w:szCs w:val="24"/>
        </w:rPr>
      </w:pPr>
    </w:p>
    <w:p w:rsidR="00374C55" w:rsidRPr="000654F6" w:rsidRDefault="00767D3E" w:rsidP="00374C55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lastRenderedPageBreak/>
        <w:drawing>
          <wp:inline distT="0" distB="0" distL="0" distR="0">
            <wp:extent cx="9881235" cy="7186353"/>
            <wp:effectExtent l="0" t="0" r="5715" b="0"/>
            <wp:docPr id="1" name="Рисунок 1" descr="C:\Users\users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s\Desktop\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235" cy="7186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A2E" w:rsidRDefault="00B22A2E" w:rsidP="00374C55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</w:p>
    <w:p w:rsidR="00B22A2E" w:rsidRDefault="00B22A2E" w:rsidP="00374C55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</w:p>
    <w:p w:rsidR="00374C55" w:rsidRDefault="00374C55" w:rsidP="003222D4">
      <w:pPr>
        <w:spacing w:after="0" w:line="240" w:lineRule="auto"/>
        <w:ind w:right="57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22A2E" w:rsidRPr="000654F6" w:rsidRDefault="00B22A2E" w:rsidP="00374C55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</w:p>
    <w:p w:rsidR="008243F1" w:rsidRPr="00E02CE8" w:rsidRDefault="008243F1" w:rsidP="00DA490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Pr="00E02CE8">
        <w:rPr>
          <w:rFonts w:ascii="Times New Roman" w:hAnsi="Times New Roman" w:cs="Times New Roman"/>
          <w:b/>
          <w:sz w:val="21"/>
          <w:szCs w:val="21"/>
          <w:lang w:val="en-US"/>
        </w:rPr>
        <w:t>I</w:t>
      </w:r>
      <w:r w:rsidRPr="00E02CE8">
        <w:rPr>
          <w:rFonts w:ascii="Times New Roman" w:hAnsi="Times New Roman" w:cs="Times New Roman"/>
          <w:b/>
          <w:sz w:val="21"/>
          <w:szCs w:val="21"/>
        </w:rPr>
        <w:t>.     Пояснительная записка</w:t>
      </w:r>
    </w:p>
    <w:p w:rsidR="008243F1" w:rsidRPr="00E02CE8" w:rsidRDefault="008243F1" w:rsidP="00865D0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2066BC" w:rsidRPr="00E02CE8" w:rsidRDefault="002066BC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Рабочая программа по литературе для 8 класса составлена на основе:</w:t>
      </w:r>
      <w:r w:rsidR="00DE625C"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="003D480C">
        <w:rPr>
          <w:rStyle w:val="a4"/>
          <w:rFonts w:ascii="Times New Roman" w:hAnsi="Times New Roman" w:cs="Times New Roman"/>
          <w:b w:val="0"/>
          <w:color w:val="333333"/>
          <w:sz w:val="21"/>
          <w:szCs w:val="21"/>
        </w:rPr>
        <w:t>ФГОС</w:t>
      </w:r>
      <w:proofErr w:type="gramStart"/>
      <w:r w:rsidR="003D480C">
        <w:rPr>
          <w:rStyle w:val="a4"/>
          <w:rFonts w:ascii="Times New Roman" w:hAnsi="Times New Roman" w:cs="Times New Roman"/>
          <w:b w:val="0"/>
          <w:color w:val="333333"/>
          <w:sz w:val="21"/>
          <w:szCs w:val="21"/>
        </w:rPr>
        <w:t xml:space="preserve"> </w:t>
      </w:r>
      <w:r w:rsidR="00DE625C" w:rsidRPr="00E02CE8">
        <w:rPr>
          <w:rStyle w:val="a4"/>
          <w:rFonts w:ascii="Times New Roman" w:hAnsi="Times New Roman" w:cs="Times New Roman"/>
          <w:color w:val="333333"/>
          <w:sz w:val="21"/>
          <w:szCs w:val="21"/>
        </w:rPr>
        <w:t>,</w:t>
      </w:r>
      <w:proofErr w:type="gramEnd"/>
      <w:r w:rsidR="00DE625C" w:rsidRPr="00E02CE8">
        <w:rPr>
          <w:rStyle w:val="a4"/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8243F1" w:rsidRPr="00E02CE8">
        <w:rPr>
          <w:rStyle w:val="a4"/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sz w:val="21"/>
          <w:szCs w:val="21"/>
        </w:rPr>
        <w:t>примерной программы  по литературе  под ред. В.Я. Коровиной (Программы общео</w:t>
      </w:r>
      <w:r w:rsidRPr="00E02CE8">
        <w:rPr>
          <w:rFonts w:ascii="Times New Roman" w:hAnsi="Times New Roman" w:cs="Times New Roman"/>
          <w:sz w:val="21"/>
          <w:szCs w:val="21"/>
        </w:rPr>
        <w:t>б</w:t>
      </w:r>
      <w:r w:rsidRPr="00E02CE8">
        <w:rPr>
          <w:rFonts w:ascii="Times New Roman" w:hAnsi="Times New Roman" w:cs="Times New Roman"/>
          <w:sz w:val="21"/>
          <w:szCs w:val="21"/>
        </w:rPr>
        <w:t xml:space="preserve">разовательных учреждений. Литература. 5-9 класс (базовый уровень).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 xml:space="preserve">Под </w:t>
      </w:r>
      <w:r w:rsidR="00DE625C" w:rsidRPr="00E02CE8">
        <w:rPr>
          <w:rFonts w:ascii="Times New Roman" w:hAnsi="Times New Roman" w:cs="Times New Roman"/>
          <w:sz w:val="21"/>
          <w:szCs w:val="21"/>
        </w:rPr>
        <w:t>ред. В.Я. Коровиной.  11-е изд.,</w:t>
      </w:r>
      <w:r w:rsidRPr="00E02CE8">
        <w:rPr>
          <w:rFonts w:ascii="Times New Roman" w:hAnsi="Times New Roman" w:cs="Times New Roman"/>
          <w:sz w:val="21"/>
          <w:szCs w:val="21"/>
        </w:rPr>
        <w:t xml:space="preserve"> – М.: Просвещение, 2013).</w:t>
      </w:r>
      <w:proofErr w:type="gramEnd"/>
    </w:p>
    <w:p w:rsidR="002066BC" w:rsidRPr="00E02CE8" w:rsidRDefault="002066BC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Рабочая программа ориентирована на базовый уровень подготовки школьников по литературе</w:t>
      </w:r>
      <w:r w:rsidR="00DE625C" w:rsidRPr="00E02CE8">
        <w:rPr>
          <w:rFonts w:ascii="Times New Roman" w:hAnsi="Times New Roman" w:cs="Times New Roman"/>
          <w:sz w:val="21"/>
          <w:szCs w:val="21"/>
        </w:rPr>
        <w:t>.</w:t>
      </w:r>
    </w:p>
    <w:p w:rsidR="002066BC" w:rsidRPr="00E02CE8" w:rsidRDefault="002066BC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Литература — одна из основ гуманитарного образования в средней школе, определяющая уровень интеллектуального, эмоционально-нравственного развития школьника, его культуры, его способности владеть родным языком, искусством речи и мышления. Изучая литературу, школьник приобретает не только опыт ее п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нимания, этического и эстетического самоопределения, творческого самовыражения, но и сведения о развитии литературного языка и умение пользоваться им как важнейшим инструментом сознания.</w:t>
      </w:r>
    </w:p>
    <w:p w:rsidR="00447C28" w:rsidRPr="00E02CE8" w:rsidRDefault="00447C28" w:rsidP="007A0746">
      <w:pPr>
        <w:autoSpaceDE w:val="0"/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Цели изучения  литературы: 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1.    Формирование духовно развитой личности, обладающей гуманистическим мировоззрени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ем, национальным самосознанием общерос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сийским гражданским с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знанием, чувством патриотизма;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2.    Развитие интеллектуальных и творческих спо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собностей учащихся, необходимых для успеш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ной социализации и самореализации личности;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3.  Постижение учащимися вершинных произве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дений отечественной и мировой литературы, их чтение и анализ, освоенный на понимании образной природы иску</w:t>
      </w:r>
      <w:r w:rsidRPr="00E02CE8">
        <w:rPr>
          <w:rFonts w:ascii="Times New Roman" w:hAnsi="Times New Roman" w:cs="Times New Roman"/>
          <w:sz w:val="21"/>
          <w:szCs w:val="21"/>
        </w:rPr>
        <w:t>с</w:t>
      </w:r>
      <w:r w:rsidRPr="00E02CE8">
        <w:rPr>
          <w:rFonts w:ascii="Times New Roman" w:hAnsi="Times New Roman" w:cs="Times New Roman"/>
          <w:sz w:val="21"/>
          <w:szCs w:val="21"/>
        </w:rPr>
        <w:t>ства слова, опираю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щийся на принципы единства художествен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ной формы и содержания, связи искусства с жизнью, историзма;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4.   Формирование умений читать, комментировать, анализи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ровать и интерпретировать художественный текст;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5.   Овладение возможными алгоритмами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стижения смыслов, заложенных в художест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венном тексте (или любом другом речевом высказывании), и создание со</w:t>
      </w:r>
      <w:r w:rsidRPr="00E02CE8">
        <w:rPr>
          <w:rFonts w:ascii="Times New Roman" w:hAnsi="Times New Roman" w:cs="Times New Roman"/>
          <w:sz w:val="21"/>
          <w:szCs w:val="21"/>
        </w:rPr>
        <w:t>б</w:t>
      </w:r>
      <w:r w:rsidRPr="00E02CE8">
        <w:rPr>
          <w:rFonts w:ascii="Times New Roman" w:hAnsi="Times New Roman" w:cs="Times New Roman"/>
          <w:sz w:val="21"/>
          <w:szCs w:val="21"/>
        </w:rPr>
        <w:t>ственного тек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ста, представление своих оценок и суждений по поводу прочитанного;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6. Овладение важнейшими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общеучебными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уме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ниями и универсальными учебными дейст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виями (формулировать цели деятельности, планировать ее, осуществлять библиографи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ческий поиск, находить и обрабатывать необ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ходимую информацию из различных источни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ков, включая Интернет и др.);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7. Использование опыта общения с произведе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ниями художественной литературы в повсе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дневной жизни и учебной деятельности, 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чевом самосовершенствовании.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Содержание курса включает в себя произведения русской и зарубежной литературы, поднимающие вечные проблемы (добро, зло, жестокость и сострадание, вел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 xml:space="preserve">кодушие, прекрасное в природе и человеческой жизни, роль  и значение книги в жизни писателя и читателя и т.д.).  </w:t>
      </w:r>
    </w:p>
    <w:p w:rsidR="002066BC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Программа рассчитана на</w:t>
      </w:r>
      <w:r w:rsidR="009B73D4"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="003D480C">
        <w:rPr>
          <w:rFonts w:ascii="Times New Roman" w:hAnsi="Times New Roman" w:cs="Times New Roman"/>
          <w:sz w:val="21"/>
          <w:szCs w:val="21"/>
        </w:rPr>
        <w:t xml:space="preserve">68 </w:t>
      </w:r>
      <w:r w:rsidRPr="00E02CE8">
        <w:rPr>
          <w:rFonts w:ascii="Times New Roman" w:hAnsi="Times New Roman" w:cs="Times New Roman"/>
          <w:sz w:val="21"/>
          <w:szCs w:val="21"/>
        </w:rPr>
        <w:t xml:space="preserve">часов (2 часа в неделю). 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F0098D" w:rsidRPr="00E02CE8" w:rsidRDefault="00F0098D" w:rsidP="007A0746">
      <w:pPr>
        <w:autoSpaceDE w:val="0"/>
        <w:autoSpaceDN w:val="0"/>
        <w:adjustRightInd w:val="0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>Планируемые  результаты изучения литературы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Личностные результаты: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1) воспитание российской гражданской иден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тичности: патриотизма, любви и уважения к Отечеству, чувства гордости за свою Роди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ну, прошлое и настоящее мног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националь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народа России; осознание своей этни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2) формирование ответственного отношения к учению, готовности и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способности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учающихся к саморазвитию и самообразова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нию на основе мотивации к обуч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нию и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нальных предпочте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ний, с учетом устойчивых познавательных интересов;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</w:t>
      </w:r>
      <w:r w:rsidRPr="00E02CE8">
        <w:rPr>
          <w:rFonts w:ascii="Times New Roman" w:hAnsi="Times New Roman" w:cs="Times New Roman"/>
          <w:sz w:val="21"/>
          <w:szCs w:val="21"/>
        </w:rPr>
        <w:t>ь</w:t>
      </w:r>
      <w:r w:rsidRPr="00E02CE8">
        <w:rPr>
          <w:rFonts w:ascii="Times New Roman" w:hAnsi="Times New Roman" w:cs="Times New Roman"/>
          <w:sz w:val="21"/>
          <w:szCs w:val="21"/>
        </w:rPr>
        <w:t>турное, язы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ковое, духовное многообразие современного мира;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4) формирование осознанного, уважительного и доброжелательного отношения к другому человеку, его мнению, мировоззрению, куль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туре, языку, вере, гражда</w:t>
      </w:r>
      <w:r w:rsidRPr="00E02CE8">
        <w:rPr>
          <w:rFonts w:ascii="Times New Roman" w:hAnsi="Times New Roman" w:cs="Times New Roman"/>
          <w:sz w:val="21"/>
          <w:szCs w:val="21"/>
        </w:rPr>
        <w:t>н</w:t>
      </w:r>
      <w:r w:rsidRPr="00E02CE8">
        <w:rPr>
          <w:rFonts w:ascii="Times New Roman" w:hAnsi="Times New Roman" w:cs="Times New Roman"/>
          <w:sz w:val="21"/>
          <w:szCs w:val="21"/>
        </w:rPr>
        <w:t>ской позиции, к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гими людьми и достигать в нем взаимопони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мания;</w:t>
      </w:r>
      <w:proofErr w:type="gramEnd"/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lastRenderedPageBreak/>
        <w:t xml:space="preserve"> 5)освоение социальных норм, правил пове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бенностей;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6) развитие морального сознания и компетент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ности в решении моральных проблем на осно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 личностного выбора, формирование нрав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ственных чувств и нра</w:t>
      </w:r>
      <w:r w:rsidRPr="00E02CE8">
        <w:rPr>
          <w:rFonts w:ascii="Times New Roman" w:hAnsi="Times New Roman" w:cs="Times New Roman"/>
          <w:sz w:val="21"/>
          <w:szCs w:val="21"/>
        </w:rPr>
        <w:t>в</w:t>
      </w:r>
      <w:r w:rsidRPr="00E02CE8">
        <w:rPr>
          <w:rFonts w:ascii="Times New Roman" w:hAnsi="Times New Roman" w:cs="Times New Roman"/>
          <w:sz w:val="21"/>
          <w:szCs w:val="21"/>
        </w:rPr>
        <w:t>ственного поведения, осознанного и ответственного отношения к собственным поступкам;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7) формирование коммуникативной компетент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ности в общении и сотрудничестве со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сверст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softHyphen/>
      </w:r>
      <w:r w:rsidRPr="00E02CE8">
        <w:rPr>
          <w:rFonts w:ascii="Times New Roman" w:hAnsi="Times New Roman" w:cs="Times New Roman"/>
          <w:sz w:val="21"/>
          <w:szCs w:val="21"/>
        </w:rPr>
        <w:pgNum/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иками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>, старшими и младшими в процессе образовательной, обществе</w:t>
      </w:r>
      <w:r w:rsidRPr="00E02CE8">
        <w:rPr>
          <w:rFonts w:ascii="Times New Roman" w:hAnsi="Times New Roman" w:cs="Times New Roman"/>
          <w:sz w:val="21"/>
          <w:szCs w:val="21"/>
        </w:rPr>
        <w:t>н</w:t>
      </w:r>
      <w:r w:rsidRPr="00E02CE8">
        <w:rPr>
          <w:rFonts w:ascii="Times New Roman" w:hAnsi="Times New Roman" w:cs="Times New Roman"/>
          <w:sz w:val="21"/>
          <w:szCs w:val="21"/>
        </w:rPr>
        <w:t>но полезной, учебно-исследовательской, творческой и дру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гих видах деятельности;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8) формирование экологической культуры на ос</w:t>
      </w:r>
      <w:r w:rsidRPr="00E02CE8">
        <w:rPr>
          <w:rFonts w:ascii="Times New Roman" w:hAnsi="Times New Roman" w:cs="Times New Roman"/>
          <w:sz w:val="21"/>
          <w:szCs w:val="21"/>
        </w:rPr>
        <w:softHyphen/>
      </w:r>
      <w:r w:rsidRPr="00E02CE8">
        <w:rPr>
          <w:rFonts w:ascii="Times New Roman" w:hAnsi="Times New Roman" w:cs="Times New Roman"/>
          <w:sz w:val="21"/>
          <w:szCs w:val="21"/>
        </w:rPr>
        <w:pgNum/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овее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признания ценности жизни во всех ее проявлениях и необходимости ответствен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ного, бережного отношения к окружающей среде;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9)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10)  развитие эстетического сознания через освое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художественного наследия народов Рос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сии и мира, творческой деятельности эстети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ческого характера.</w:t>
      </w:r>
    </w:p>
    <w:p w:rsidR="008243F1" w:rsidRPr="00E02CE8" w:rsidRDefault="008243F1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proofErr w:type="spellStart"/>
      <w:r w:rsidRPr="00E02CE8">
        <w:rPr>
          <w:rFonts w:ascii="Times New Roman" w:hAnsi="Times New Roman" w:cs="Times New Roman"/>
          <w:b/>
          <w:i/>
          <w:iCs/>
          <w:sz w:val="21"/>
          <w:szCs w:val="21"/>
        </w:rPr>
        <w:t>Метапредметные</w:t>
      </w:r>
      <w:proofErr w:type="spellEnd"/>
      <w:r w:rsidRPr="00E02CE8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результаты: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1) умение самостоятельно определять цели сво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2) умение самостоятельно планировать пути до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3) умение соотносить свои действия с планируе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мыми результатами, осуществлять контроль своей деятельности в процессе достижения результата, определять сп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собы действий в рамках предложенных условий и требова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ний, корректировать свои действия в соответ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ствии с изменяющейся ситуацией;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4) умение оценивать правильность выполнения учебной задачи, собственные возможности ее решения;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5) владение основами самоконтроля, самооцен</w:t>
      </w:r>
      <w:r w:rsidR="00DE625C" w:rsidRPr="00E02CE8">
        <w:rPr>
          <w:rFonts w:ascii="Times New Roman" w:hAnsi="Times New Roman" w:cs="Times New Roman"/>
          <w:sz w:val="21"/>
          <w:szCs w:val="21"/>
        </w:rPr>
        <w:t>к</w:t>
      </w:r>
      <w:r w:rsidRPr="00E02CE8">
        <w:rPr>
          <w:rFonts w:ascii="Times New Roman" w:hAnsi="Times New Roman" w:cs="Times New Roman"/>
          <w:sz w:val="21"/>
          <w:szCs w:val="21"/>
        </w:rPr>
        <w:t>и, принятия решений и осуществления осо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знанного выбора в учебной и познавательной деятельности;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6) умение определять понятия, создавать обоб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щения. Устанавливать аналогии, классифици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ровать, самостоятельно выбирать основания и критерии для классифик</w:t>
      </w:r>
      <w:r w:rsidRPr="00E02CE8">
        <w:rPr>
          <w:rFonts w:ascii="Times New Roman" w:hAnsi="Times New Roman" w:cs="Times New Roman"/>
          <w:sz w:val="21"/>
          <w:szCs w:val="21"/>
        </w:rPr>
        <w:t>а</w:t>
      </w:r>
      <w:r w:rsidRPr="00E02CE8">
        <w:rPr>
          <w:rFonts w:ascii="Times New Roman" w:hAnsi="Times New Roman" w:cs="Times New Roman"/>
          <w:sz w:val="21"/>
          <w:szCs w:val="21"/>
        </w:rPr>
        <w:t>ции, устанавли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вать причинно-следственные связи, строить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логическое рассуждение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>, умозаключение (ин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дуктивное, дедуктивное и по аналогии) и де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лать выводы;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7) умение создавать, применять и преобразо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вывать знаки и символы, модели и схемы для решения учебных и познавательных задач;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8) смысловое чтение; умение организовывать учебное сотрудничество и совместную дея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тельность с учителем и сверстниками; 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ботать индивидуально и в группе: находить общее решение и разрешать конфликты на ос</w:t>
      </w:r>
      <w:r w:rsidRPr="00E02CE8">
        <w:rPr>
          <w:rFonts w:ascii="Times New Roman" w:hAnsi="Times New Roman" w:cs="Times New Roman"/>
          <w:sz w:val="21"/>
          <w:szCs w:val="21"/>
        </w:rPr>
        <w:softHyphen/>
      </w:r>
      <w:r w:rsidRPr="00E02CE8">
        <w:rPr>
          <w:rFonts w:ascii="Times New Roman" w:hAnsi="Times New Roman" w:cs="Times New Roman"/>
          <w:sz w:val="21"/>
          <w:szCs w:val="21"/>
        </w:rPr>
        <w:pgNum/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овее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согласования позиций и учета интересов; формулировать, аргументировать и отстаивать свое мнение;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9) умение осознанно использовать речевые сред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ства в соответствии с задачей коммуникации, для выражения своих чувств, мыслей и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10) формирование и развитие компетентности в области использования информационно-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коммуникационных технологий.</w:t>
      </w:r>
    </w:p>
    <w:p w:rsidR="008243F1" w:rsidRPr="00E02CE8" w:rsidRDefault="008243F1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b/>
          <w:i/>
          <w:iCs/>
          <w:sz w:val="21"/>
          <w:szCs w:val="21"/>
        </w:rPr>
        <w:t>Предметные результаты: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1) понимание ключевых проблем изученных произведений русского фольклора и фольк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лора других народов, древнерусской литера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туры, литературы XVIII в., ру</w:t>
      </w:r>
      <w:r w:rsidRPr="00E02CE8">
        <w:rPr>
          <w:rFonts w:ascii="Times New Roman" w:hAnsi="Times New Roman" w:cs="Times New Roman"/>
          <w:sz w:val="21"/>
          <w:szCs w:val="21"/>
        </w:rPr>
        <w:t>с</w:t>
      </w:r>
      <w:r w:rsidRPr="00E02CE8">
        <w:rPr>
          <w:rFonts w:ascii="Times New Roman" w:hAnsi="Times New Roman" w:cs="Times New Roman"/>
          <w:sz w:val="21"/>
          <w:szCs w:val="21"/>
        </w:rPr>
        <w:t>ских писателей XIX-XX вв., литературы народов России и за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рубежной литературы;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2)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ных ценностей и их современного звучания;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3) умение анализировать литературное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ственный пафос литературного произведения; характеризовать его героев, сопоставлять ге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роев одного или нескольких произведений;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4) определение в произведении элементов сю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жета, композиции, изобразительно-вырази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тельных средств языка, понимание их роли в раскрытии идейно-художественного содер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жания произведения (элементы филологиче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ского анализа); владение элементарной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ратуроведческой терминологией при анализе литер</w:t>
      </w:r>
      <w:r w:rsidRPr="00E02CE8">
        <w:rPr>
          <w:rFonts w:ascii="Times New Roman" w:hAnsi="Times New Roman" w:cs="Times New Roman"/>
          <w:sz w:val="21"/>
          <w:szCs w:val="21"/>
        </w:rPr>
        <w:t>а</w:t>
      </w:r>
      <w:r w:rsidRPr="00E02CE8">
        <w:rPr>
          <w:rFonts w:ascii="Times New Roman" w:hAnsi="Times New Roman" w:cs="Times New Roman"/>
          <w:sz w:val="21"/>
          <w:szCs w:val="21"/>
        </w:rPr>
        <w:t>турного произведения;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5) приобщение к духовно-нравственным цен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ностям русской литературы и культуры, 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поставление их с духовно-нравственными ценностями других народов;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6) формулирование собственного отношения к произведениям литературы, их оценка;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7) собственная интерпретаци</w:t>
      </w:r>
      <w:r w:rsidR="00DE625C" w:rsidRPr="00E02CE8">
        <w:rPr>
          <w:rFonts w:ascii="Times New Roman" w:hAnsi="Times New Roman" w:cs="Times New Roman"/>
          <w:sz w:val="21"/>
          <w:szCs w:val="21"/>
        </w:rPr>
        <w:t>я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изученных литературных произведений;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8) понимание авторской позиции и свое отно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шение к ней;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9) восприятие на слух литературных произве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дений разных жанров, осмысленное чтение и адекватное восприятие;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lastRenderedPageBreak/>
        <w:t>10) умение пересказывать прозаические произве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дения или их отрывки с использованием 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разных средств русского языка и цитат из тек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11) написание изложений и сочинений на темы, связанные с тематикой, проблематикой изученных произведений; классные и домаш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творческие работы; реф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раты на литера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турные и общекультурные темы;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12) понимание образной природы литературы как явления словесного искусства; эстетическое восприятие произведений литературы; фор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мирование эстетического вкуса;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13) понимание русского слова в его эстетиче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ской функции, роли изобразительно-вы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разительных языковых сре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дств в с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>оздании художественных образов литерату</w:t>
      </w:r>
      <w:r w:rsidRPr="00E02CE8">
        <w:rPr>
          <w:rFonts w:ascii="Times New Roman" w:hAnsi="Times New Roman" w:cs="Times New Roman"/>
          <w:sz w:val="21"/>
          <w:szCs w:val="21"/>
        </w:rPr>
        <w:t>р</w:t>
      </w:r>
      <w:r w:rsidRPr="00E02CE8">
        <w:rPr>
          <w:rFonts w:ascii="Times New Roman" w:hAnsi="Times New Roman" w:cs="Times New Roman"/>
          <w:sz w:val="21"/>
          <w:szCs w:val="21"/>
        </w:rPr>
        <w:t>ных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изведений.</w:t>
      </w:r>
    </w:p>
    <w:p w:rsidR="008B3B6F" w:rsidRPr="00E02CE8" w:rsidRDefault="008B3B6F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8B3B6F" w:rsidRPr="00E02CE8" w:rsidRDefault="008B3B6F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E02CE8" w:rsidRDefault="00E02CE8" w:rsidP="00BB7FC7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E02CE8" w:rsidRDefault="00E02CE8" w:rsidP="00BB7FC7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E02CE8" w:rsidRDefault="00E02CE8" w:rsidP="00BB7FC7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8B3B6F" w:rsidRPr="00E02CE8" w:rsidRDefault="008B3B6F" w:rsidP="00BB7FC7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Pr="00E02CE8">
        <w:rPr>
          <w:rFonts w:ascii="Times New Roman" w:hAnsi="Times New Roman" w:cs="Times New Roman"/>
          <w:b/>
          <w:sz w:val="21"/>
          <w:szCs w:val="21"/>
          <w:lang w:val="en-US"/>
        </w:rPr>
        <w:t>II</w:t>
      </w:r>
      <w:r w:rsidRPr="00E02CE8">
        <w:rPr>
          <w:rFonts w:ascii="Times New Roman" w:hAnsi="Times New Roman" w:cs="Times New Roman"/>
          <w:b/>
          <w:sz w:val="21"/>
          <w:szCs w:val="21"/>
        </w:rPr>
        <w:t>. Учебно - тематический план</w:t>
      </w:r>
    </w:p>
    <w:p w:rsidR="008B3B6F" w:rsidRPr="00E02CE8" w:rsidRDefault="008B3B6F" w:rsidP="00865D0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10121" w:type="dxa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5560"/>
        <w:gridCol w:w="3549"/>
      </w:tblGrid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 w:right="-75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№ </w:t>
            </w:r>
            <w:proofErr w:type="gramStart"/>
            <w:r w:rsidRPr="00E02CE8">
              <w:rPr>
                <w:sz w:val="21"/>
                <w:szCs w:val="21"/>
              </w:rPr>
              <w:t>п</w:t>
            </w:r>
            <w:proofErr w:type="gramEnd"/>
            <w:r w:rsidRPr="00E02CE8">
              <w:rPr>
                <w:sz w:val="21"/>
                <w:szCs w:val="21"/>
              </w:rPr>
              <w:t>/п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Название темы</w:t>
            </w:r>
          </w:p>
        </w:tc>
        <w:tc>
          <w:tcPr>
            <w:tcW w:w="3549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Количество часов</w:t>
            </w:r>
          </w:p>
        </w:tc>
      </w:tr>
      <w:tr w:rsidR="008B3B6F" w:rsidRPr="00E02CE8" w:rsidTr="00BB7FC7">
        <w:trPr>
          <w:trHeight w:val="315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Введение </w:t>
            </w:r>
          </w:p>
        </w:tc>
        <w:tc>
          <w:tcPr>
            <w:tcW w:w="3549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1 ч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Устное народное творчество</w:t>
            </w:r>
          </w:p>
        </w:tc>
        <w:tc>
          <w:tcPr>
            <w:tcW w:w="3549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2 ч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Из древнерусской литературы </w:t>
            </w:r>
          </w:p>
        </w:tc>
        <w:tc>
          <w:tcPr>
            <w:tcW w:w="3549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2 ч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Из литературы  </w:t>
            </w:r>
            <w:r w:rsidRPr="00E02CE8">
              <w:rPr>
                <w:b/>
                <w:sz w:val="21"/>
                <w:szCs w:val="21"/>
                <w:lang w:val="en-US"/>
              </w:rPr>
              <w:t>XVIII</w:t>
            </w:r>
            <w:r w:rsidRPr="00E02CE8">
              <w:rPr>
                <w:b/>
                <w:sz w:val="21"/>
                <w:szCs w:val="21"/>
              </w:rPr>
              <w:t xml:space="preserve"> века </w:t>
            </w:r>
          </w:p>
        </w:tc>
        <w:tc>
          <w:tcPr>
            <w:tcW w:w="3549" w:type="dxa"/>
          </w:tcPr>
          <w:p w:rsidR="008B3B6F" w:rsidRPr="00E02CE8" w:rsidRDefault="00732994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 ч (2ч + 1 ч к</w:t>
            </w:r>
            <w:r w:rsidR="008B3B6F" w:rsidRPr="00E02CE8">
              <w:rPr>
                <w:b/>
                <w:sz w:val="21"/>
                <w:szCs w:val="21"/>
              </w:rPr>
              <w:t>/р)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Из  литературы </w:t>
            </w:r>
            <w:r w:rsidRPr="00E02CE8">
              <w:rPr>
                <w:b/>
                <w:sz w:val="21"/>
                <w:szCs w:val="21"/>
                <w:lang w:val="en-US"/>
              </w:rPr>
              <w:t>XIX</w:t>
            </w:r>
            <w:r w:rsidRPr="00E02CE8">
              <w:rPr>
                <w:b/>
                <w:sz w:val="21"/>
                <w:szCs w:val="21"/>
              </w:rPr>
              <w:t xml:space="preserve"> века </w:t>
            </w:r>
          </w:p>
        </w:tc>
        <w:tc>
          <w:tcPr>
            <w:tcW w:w="3549" w:type="dxa"/>
          </w:tcPr>
          <w:p w:rsidR="008B3B6F" w:rsidRPr="00E02CE8" w:rsidRDefault="008B3B6F" w:rsidP="00732994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3</w:t>
            </w:r>
            <w:r w:rsidR="00732994">
              <w:rPr>
                <w:b/>
                <w:sz w:val="21"/>
                <w:szCs w:val="21"/>
              </w:rPr>
              <w:t>5</w:t>
            </w:r>
            <w:r w:rsidR="000878B2">
              <w:rPr>
                <w:b/>
                <w:sz w:val="21"/>
                <w:szCs w:val="21"/>
              </w:rPr>
              <w:t xml:space="preserve">ч (29ч + 4ч </w:t>
            </w:r>
            <w:proofErr w:type="gramStart"/>
            <w:r w:rsidR="000878B2">
              <w:rPr>
                <w:b/>
                <w:sz w:val="21"/>
                <w:szCs w:val="21"/>
              </w:rPr>
              <w:t>р</w:t>
            </w:r>
            <w:proofErr w:type="gramEnd"/>
            <w:r w:rsidR="000878B2">
              <w:rPr>
                <w:b/>
                <w:sz w:val="21"/>
                <w:szCs w:val="21"/>
              </w:rPr>
              <w:t>/р + 2</w:t>
            </w:r>
            <w:r w:rsidRPr="00E02CE8">
              <w:rPr>
                <w:b/>
                <w:sz w:val="21"/>
                <w:szCs w:val="21"/>
              </w:rPr>
              <w:t>к/р)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Из русской литературы </w:t>
            </w:r>
            <w:r w:rsidRPr="00E02CE8">
              <w:rPr>
                <w:b/>
                <w:sz w:val="21"/>
                <w:szCs w:val="21"/>
                <w:lang w:val="en-US"/>
              </w:rPr>
              <w:t>XX</w:t>
            </w:r>
            <w:r w:rsidRPr="00E02CE8">
              <w:rPr>
                <w:b/>
                <w:sz w:val="21"/>
                <w:szCs w:val="21"/>
              </w:rPr>
              <w:t xml:space="preserve"> века</w:t>
            </w:r>
          </w:p>
        </w:tc>
        <w:tc>
          <w:tcPr>
            <w:tcW w:w="3549" w:type="dxa"/>
          </w:tcPr>
          <w:p w:rsidR="008B3B6F" w:rsidRPr="00E02CE8" w:rsidRDefault="000878B2" w:rsidP="000878B2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19 ч ( 16</w:t>
            </w:r>
            <w:r w:rsidR="00494C45">
              <w:rPr>
                <w:b/>
                <w:sz w:val="21"/>
                <w:szCs w:val="21"/>
              </w:rPr>
              <w:t xml:space="preserve"> ч+ </w:t>
            </w:r>
            <w:r>
              <w:rPr>
                <w:b/>
                <w:sz w:val="21"/>
                <w:szCs w:val="21"/>
              </w:rPr>
              <w:t>1</w:t>
            </w:r>
            <w:r w:rsidR="00494C45">
              <w:rPr>
                <w:b/>
                <w:sz w:val="21"/>
                <w:szCs w:val="21"/>
              </w:rPr>
              <w:t xml:space="preserve">ч </w:t>
            </w:r>
            <w:proofErr w:type="gramStart"/>
            <w:r w:rsidR="00494C45">
              <w:rPr>
                <w:b/>
                <w:sz w:val="21"/>
                <w:szCs w:val="21"/>
              </w:rPr>
              <w:t>р</w:t>
            </w:r>
            <w:proofErr w:type="gramEnd"/>
            <w:r w:rsidR="00494C45">
              <w:rPr>
                <w:b/>
                <w:sz w:val="21"/>
                <w:szCs w:val="21"/>
              </w:rPr>
              <w:t xml:space="preserve">/р + </w:t>
            </w:r>
            <w:r>
              <w:rPr>
                <w:b/>
                <w:sz w:val="21"/>
                <w:szCs w:val="21"/>
              </w:rPr>
              <w:t>2</w:t>
            </w:r>
            <w:r w:rsidR="008B3B6F" w:rsidRPr="00E02CE8">
              <w:rPr>
                <w:b/>
                <w:sz w:val="21"/>
                <w:szCs w:val="21"/>
              </w:rPr>
              <w:t>к/р)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Из зарубежной литературы </w:t>
            </w:r>
          </w:p>
        </w:tc>
        <w:tc>
          <w:tcPr>
            <w:tcW w:w="3549" w:type="dxa"/>
          </w:tcPr>
          <w:p w:rsidR="008B3B6F" w:rsidRPr="00E02CE8" w:rsidRDefault="00494C45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5</w:t>
            </w:r>
            <w:r w:rsidR="008B3B6F" w:rsidRPr="00E02CE8">
              <w:rPr>
                <w:b/>
                <w:sz w:val="21"/>
                <w:szCs w:val="21"/>
              </w:rPr>
              <w:t xml:space="preserve">  ч  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Обобщение  и контроль знаний  за курс 8 класса </w:t>
            </w:r>
          </w:p>
        </w:tc>
        <w:tc>
          <w:tcPr>
            <w:tcW w:w="3549" w:type="dxa"/>
          </w:tcPr>
          <w:p w:rsidR="008B3B6F" w:rsidRPr="00E02CE8" w:rsidRDefault="008B3B6F" w:rsidP="00094D28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1ч </w:t>
            </w:r>
          </w:p>
        </w:tc>
      </w:tr>
      <w:tr w:rsidR="008B3B6F" w:rsidRPr="00E02CE8" w:rsidTr="00BB7FC7"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Итого 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</w:p>
        </w:tc>
        <w:tc>
          <w:tcPr>
            <w:tcW w:w="3549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68  ч</w:t>
            </w:r>
          </w:p>
        </w:tc>
      </w:tr>
    </w:tbl>
    <w:p w:rsidR="008B3B6F" w:rsidRPr="00E02CE8" w:rsidRDefault="008B3B6F" w:rsidP="00865D0B">
      <w:pPr>
        <w:ind w:left="142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      </w:t>
      </w:r>
    </w:p>
    <w:p w:rsidR="008B3B6F" w:rsidRPr="00E02CE8" w:rsidRDefault="008B3B6F" w:rsidP="00865D0B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8B3B6F" w:rsidRPr="00E02CE8" w:rsidRDefault="008B3B6F" w:rsidP="004E1EB4">
      <w:pPr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Pr="00E02CE8">
        <w:rPr>
          <w:rFonts w:ascii="Times New Roman" w:hAnsi="Times New Roman" w:cs="Times New Roman"/>
          <w:b/>
          <w:sz w:val="21"/>
          <w:szCs w:val="21"/>
          <w:lang w:val="en-US"/>
        </w:rPr>
        <w:t>III</w:t>
      </w:r>
      <w:r w:rsidRPr="00E02CE8">
        <w:rPr>
          <w:rFonts w:ascii="Times New Roman" w:hAnsi="Times New Roman" w:cs="Times New Roman"/>
          <w:b/>
          <w:sz w:val="21"/>
          <w:szCs w:val="21"/>
        </w:rPr>
        <w:t>. Содержание тем учебного курса.</w:t>
      </w:r>
    </w:p>
    <w:p w:rsidR="009B73D4" w:rsidRPr="00E02CE8" w:rsidRDefault="009B73D4" w:rsidP="00865D0B">
      <w:pPr>
        <w:spacing w:line="240" w:lineRule="auto"/>
        <w:ind w:left="142" w:firstLine="283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ВВЕДЕНИЕ (1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Русская литература и история. Интерес русских писателей к историческому прошлому своего наро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да. Историзм творчества классиков русской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ратуры.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УСТНОЕ НАРОДНОЕ ТВОРЧЕСТВО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В мире русской народной песни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(лирические,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торические песни).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«В темном лесе», «Уж ты ночка, ноченька тем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ная...», «Вдоль по улице метелица метет...», «Пуга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чев в темнице», «Пугачев казнен».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Отражение жизни народа в народной песне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Частушки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как малый песенный жанр. Отражение различных сторон жизни народа в частушках. Разно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образие тематики частушек. Поэтика частушек.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Предания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как исторический жанр русской народ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ной прозы.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«О Пугачеве», «О покорении Сибири Ермаком...».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Особенности содержания и формы народных пре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даний.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Народная песня, частушка (развитие представлений). Предание (развитие пред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Развитие речи (далее —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P.P.).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ние. Устное рецензирование выразительного чтения. Устный монологический ответ по плану с исполь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зованием цитирования. Участие в коллективном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lastRenderedPageBreak/>
        <w:t>ИЗ ДРЕВНЕРУССКОЙ ЛИТЕРАТУРЫ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Из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«Жития Александра Невского».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Зашита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рус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ских земель от нашествий и набегов врагов. Бран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ные подвиги Александра Невского и его духовный подвиг самоп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жертвования. Художественные осо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бенности воинской повести и жития.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«Шемякин суд».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Изображение действительных и вымышленных событий — главное новшество 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тературы XVII в.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Летопись. Древнерусская во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рическая повесть как жанр древнерусской литературы (начальные представления).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древ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ристика героев литературы XVII в. и их нравствен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ная оценка.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РУССКОЙ ЛИТЕРАТУРЫ XVIII ВЕКА (3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Денис Иванович Фонвизин. </w:t>
      </w: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«Недоросль»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(сцены). Сатирическая направлен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ность комедии. Проблема воспитания истинного гражданина. Социальная и нравственная проблема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Понятие о классицизме. Ос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новные правила классицизма в драматическом произ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ведении.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Контрольная работа (далее —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К.Р.).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ная работа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N° 1 </w:t>
      </w:r>
      <w:r w:rsidRPr="00E02CE8">
        <w:rPr>
          <w:rFonts w:ascii="Times New Roman" w:hAnsi="Times New Roman" w:cs="Times New Roman"/>
          <w:sz w:val="21"/>
          <w:szCs w:val="21"/>
        </w:rPr>
        <w:t xml:space="preserve">по комедии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Д.И. </w:t>
      </w:r>
      <w:r w:rsidRPr="00E02CE8">
        <w:rPr>
          <w:rFonts w:ascii="Times New Roman" w:hAnsi="Times New Roman" w:cs="Times New Roman"/>
          <w:sz w:val="21"/>
          <w:szCs w:val="21"/>
        </w:rPr>
        <w:t>Фонвизина «Не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доросль».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комедии. Устное рецензирование выразительного чтения. Письменный анализ эпизода комедии.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РУССКОЙ ЛИТЕРАТУРЫ XIX ВЕКА (35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</w:t>
      </w:r>
      <w:proofErr w:type="gram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.</w:t>
      </w:r>
      <w:proofErr w:type="gramEnd"/>
      <w:r w:rsidRPr="00E02CE8">
        <w:rPr>
          <w:rFonts w:ascii="Times New Roman" w:hAnsi="Times New Roman" w:cs="Times New Roman"/>
          <w:b/>
          <w:bCs/>
          <w:sz w:val="21"/>
          <w:szCs w:val="21"/>
        </w:rPr>
        <w:t>Андреевич Крылов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теля. Поэт и мудрец. Язвительный сатирик и бас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нописец.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«Обоз».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Критика вмешательства императора Александра I в стратегию и тактику М.И. Кутузова в Отечественной войне </w:t>
      </w:r>
      <w:smartTag w:uri="urn:schemas-microsoft-com:office:smarttags" w:element="metricconverter">
        <w:smartTagPr>
          <w:attr w:name="ProductID" w:val="1812 г"/>
        </w:smartTagPr>
        <w:r w:rsidRPr="00E02CE8">
          <w:rPr>
            <w:rFonts w:ascii="Times New Roman" w:hAnsi="Times New Roman" w:cs="Times New Roman"/>
            <w:sz w:val="21"/>
            <w:szCs w:val="21"/>
          </w:rPr>
          <w:t>1812 г</w:t>
        </w:r>
      </w:smartTag>
      <w:r w:rsidRPr="00E02CE8">
        <w:rPr>
          <w:rFonts w:ascii="Times New Roman" w:hAnsi="Times New Roman" w:cs="Times New Roman"/>
          <w:sz w:val="21"/>
          <w:szCs w:val="21"/>
        </w:rPr>
        <w:t>. Мораль басни. Осмея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пороков: самонадеянности, безответственности, зазнайства.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Теория литературы. Басня. Мораль. Аллегория (развитие </w:t>
      </w:r>
      <w:proofErr w:type="gram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представлении</w:t>
      </w:r>
      <w:proofErr w:type="gramEnd"/>
      <w:r w:rsidRPr="00E02CE8">
        <w:rPr>
          <w:rFonts w:ascii="Times New Roman" w:hAnsi="Times New Roman" w:cs="Times New Roman"/>
          <w:i/>
          <w:iCs/>
          <w:sz w:val="21"/>
          <w:szCs w:val="21"/>
        </w:rPr>
        <w:t>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басни. Устное рецен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зирование выразительного чтения. Участие в кол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лективном диалоге. Устный и письменный ответ на вопрос с и</w:t>
      </w:r>
      <w:r w:rsidRPr="00E02CE8">
        <w:rPr>
          <w:rFonts w:ascii="Times New Roman" w:hAnsi="Times New Roman" w:cs="Times New Roman"/>
          <w:sz w:val="21"/>
          <w:szCs w:val="21"/>
        </w:rPr>
        <w:t>с</w:t>
      </w:r>
      <w:r w:rsidRPr="00E02CE8">
        <w:rPr>
          <w:rFonts w:ascii="Times New Roman" w:hAnsi="Times New Roman" w:cs="Times New Roman"/>
          <w:sz w:val="21"/>
          <w:szCs w:val="21"/>
        </w:rPr>
        <w:t>пользованием цитирования. Состав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ление плана басни (в том числе цитатного).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Кондратий Федорович Рылеев (1ч)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Автор сатир и дум. Оценка дум современниками.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«Смерть Ермака».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Дума (начальное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ление).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 думы. Уст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рецензирование выразительного чтения. Уча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стие в коллективном диалоге. Устный и письменный ответы на в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просы.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Александр Сергеевич Пушкин (9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об отношении поэта к истории и исторической теме в литературе.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«Туча».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Разноплановость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содержания стихотво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рения — зарисовка природы, отклик на десятилетие восстания декабристов.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</w:t>
      </w:r>
      <w:proofErr w:type="gram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К</w:t>
      </w:r>
      <w:proofErr w:type="gramEnd"/>
      <w:r w:rsidRPr="00E02CE8">
        <w:rPr>
          <w:rFonts w:ascii="Times New Roman" w:hAnsi="Times New Roman" w:cs="Times New Roman"/>
          <w:i/>
          <w:iCs/>
          <w:sz w:val="21"/>
          <w:szCs w:val="21"/>
        </w:rPr>
        <w:t>***»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(«Я помню чудное мгновенье...»). Обо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гащение любовной лирики мотивами пробуждения души к творчеству.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«19 октября».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Мотивы дружбы, прочного союза и единения друзей. Дружба как нравственный жиз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ненный стержень сообщества избранных.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«История Пугачева»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(отрывки). Заглавие А.С. Пушкина («История Пугачева») и поправка 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колая 1 («История пугачевского бунта»), принятая Пушкиным как б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кин). История создания романа. Пуг</w:t>
      </w:r>
      <w:r w:rsidRPr="00E02CE8">
        <w:rPr>
          <w:rFonts w:ascii="Times New Roman" w:hAnsi="Times New Roman" w:cs="Times New Roman"/>
          <w:sz w:val="21"/>
          <w:szCs w:val="21"/>
        </w:rPr>
        <w:t>а</w:t>
      </w:r>
      <w:r w:rsidRPr="00E02CE8">
        <w:rPr>
          <w:rFonts w:ascii="Times New Roman" w:hAnsi="Times New Roman" w:cs="Times New Roman"/>
          <w:sz w:val="21"/>
          <w:szCs w:val="21"/>
        </w:rPr>
        <w:t>чев в исто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Роман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«Капитанская дочка».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ственная красота героини. Швабрин — антигерой. Значение образа Савельича в романе. Особенности композиции. Гуманизм и историзм А.С. Пушкина.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Историческая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правда и х</w:t>
      </w:r>
      <w:r w:rsidRPr="00E02CE8">
        <w:rPr>
          <w:rFonts w:ascii="Times New Roman" w:hAnsi="Times New Roman" w:cs="Times New Roman"/>
          <w:sz w:val="21"/>
          <w:szCs w:val="21"/>
        </w:rPr>
        <w:t>у</w:t>
      </w:r>
      <w:r w:rsidRPr="00E02CE8">
        <w:rPr>
          <w:rFonts w:ascii="Times New Roman" w:hAnsi="Times New Roman" w:cs="Times New Roman"/>
          <w:sz w:val="21"/>
          <w:szCs w:val="21"/>
        </w:rPr>
        <w:t>дожественный вымысел в романе. Фольклорные мотивы в романе. Различие авторской позиции в «Капитанской дочке» и в «Ис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тории Пугачева». Проект.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Историзм художественной литературы (начальные представления). Роман (на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чальные представления). Реализм (начальные пред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ставления).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2 по произведениям А.С. Пушкина.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lastRenderedPageBreak/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стихотворений, фрагментов романа. Устное рецензирование выра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зительного чтения. Участие в коллективном диало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ге. Устная и пис</w:t>
      </w:r>
      <w:r w:rsidRPr="00E02CE8">
        <w:rPr>
          <w:rFonts w:ascii="Times New Roman" w:hAnsi="Times New Roman" w:cs="Times New Roman"/>
          <w:sz w:val="21"/>
          <w:szCs w:val="21"/>
        </w:rPr>
        <w:t>ь</w:t>
      </w:r>
      <w:r w:rsidRPr="00E02CE8">
        <w:rPr>
          <w:rFonts w:ascii="Times New Roman" w:hAnsi="Times New Roman" w:cs="Times New Roman"/>
          <w:sz w:val="21"/>
          <w:szCs w:val="21"/>
        </w:rPr>
        <w:t>менная характеристика героя или групповой характеристики героев (в том числе срав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нительная). Составление анализа эпизода. Характе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ристик сюжета романа, его тематики, проблематики, идейно-эмоционального содержания.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Михаил Юрьевич Лермонтов (5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Отношение М.Ю. Лермонтова к историческим 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мам и воплощение этих тем в его творчестве.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Поэма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«Мцыри».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тивопоставление человека и обстоятельств. Особен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Поэма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 Романтический герой (начальные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ления), романтическая поэма (начальные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ления).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3 по произведениям М.Ю. Лермонтова.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Составление плана анализа фрагмента 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ро-эпического произведения. Письменный анализ эпизода по плану. Написание сочинения на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стие в коллективном диалоге. Устный и письменный ответы на проблемные вопросы.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Николай Васильевич Гоголь (7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«Ревизор».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Комедия «со злостью и солью».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тория создания и история постановки комедии. Поворот русской драматургии к социальной теме. Отношение совр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менной писателю критики, обще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ственности к комедии «Ревизор». Разоблачение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роков чиновничества. Цель автора — высмеять «все дурное в России» (Н.В. Г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голь). Новизна финала, немой сцены, своеобразие действия пьесы «от на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чала до конца вытекает из характеров» (В.И. Неми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рович-Данченко). Хлестаков и «мира</w:t>
      </w:r>
      <w:r w:rsidRPr="00E02CE8">
        <w:rPr>
          <w:rFonts w:ascii="Times New Roman" w:hAnsi="Times New Roman" w:cs="Times New Roman"/>
          <w:sz w:val="21"/>
          <w:szCs w:val="21"/>
        </w:rPr>
        <w:t>ж</w:t>
      </w:r>
      <w:r w:rsidRPr="00E02CE8">
        <w:rPr>
          <w:rFonts w:ascii="Times New Roman" w:hAnsi="Times New Roman" w:cs="Times New Roman"/>
          <w:sz w:val="21"/>
          <w:szCs w:val="21"/>
        </w:rPr>
        <w:t xml:space="preserve">ная интрига» (Ю. Манн).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Хлестаковщина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как общественное яв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ление.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«Шинель».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Образ «маленького человека» в 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тературе. Потеря Акакием Акакиевичем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Башма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ч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киным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го адского холода. Незлобивость мелкого чиновни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ка, обладающего духо</w:t>
      </w:r>
      <w:r w:rsidRPr="00E02CE8">
        <w:rPr>
          <w:rFonts w:ascii="Times New Roman" w:hAnsi="Times New Roman" w:cs="Times New Roman"/>
          <w:sz w:val="21"/>
          <w:szCs w:val="21"/>
        </w:rPr>
        <w:t>в</w:t>
      </w:r>
      <w:r w:rsidRPr="00E02CE8">
        <w:rPr>
          <w:rFonts w:ascii="Times New Roman" w:hAnsi="Times New Roman" w:cs="Times New Roman"/>
          <w:sz w:val="21"/>
          <w:szCs w:val="21"/>
        </w:rPr>
        <w:t>ной силой и противостоящего бездушию общества. Роль фантастики в художест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венном произведении.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Комедия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 Сатира и юмор (развитие представлений). Ре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марки как форма выражения авторской позиции (на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чальные представления). Фантастическое (развитие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4 по произведению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Н.В. Гоголя «Ревизор».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Письменный ответ на вопрос проблемного характера с использованием цитирования. Состав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ление плана анализа фрагмента драматического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изведения. Устный и письменный анализ эпизодов комедии по плану. Устное рецензирование 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тельного чтения. Написание сочинения на литера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 Сергеевич Тургенев (1ч)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ля. И.С. Тургенев как пропагандист русской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ратуры в Европе.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«Певцы».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Образ рассказчика (развитие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 рассказа. Рецензирование выразительного чтения. Устный и письменный ответы на проблемные вопросы.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Михаил 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Евграфович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Салтыков-Щедрин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ля. М.Е. Салтыков-Щедрин - писатель, редактор, издатель.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«История одного города»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(отрывок). Художест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венно-политическая сатира на современные писа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телю порядки. Ирония писателя-гражданина, би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чующего основа</w:t>
      </w:r>
      <w:r w:rsidRPr="00E02CE8">
        <w:rPr>
          <w:rFonts w:ascii="Times New Roman" w:hAnsi="Times New Roman" w:cs="Times New Roman"/>
          <w:sz w:val="21"/>
          <w:szCs w:val="21"/>
        </w:rPr>
        <w:t>н</w:t>
      </w:r>
      <w:r w:rsidRPr="00E02CE8">
        <w:rPr>
          <w:rFonts w:ascii="Times New Roman" w:hAnsi="Times New Roman" w:cs="Times New Roman"/>
          <w:sz w:val="21"/>
          <w:szCs w:val="21"/>
        </w:rPr>
        <w:t>ный на бесправии народа строй. Гротескные образы градоначальников. Пародия на официальные исторические сочинения.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рома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на. Устное рецензирование выразительного чте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Николай Семенович Лесков (1ч)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«Старый гений».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Сатира на чиновничество. За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шита беззащитных. Нравственные проблемы расска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за. Деталь как средство создания образа в рассказе.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Рассказ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 Художественная деталь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lastRenderedPageBreak/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тельное чтение рассказа. Устное рецензирование выразительного чтения. Различные виды переска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зов. Составление плана анализа эпизода. Анализ фрагмента рассказа.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Лев Николаевич Толстой (3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Идеал взаимной любви и согласия в обществе.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«После бала».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Идея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разделенности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двух Россий. Противоречие между сословиями и внутри сосло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ступков героя. Мечта о воссоединении дворянства и народа.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Художественная деталь. Ан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титеза (развитие представлений). Композиция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витие представлений). Роль антитезы в композиции прои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ведений.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Составление плана речевой характеристики героев. Участие в коллективном диалоге. Различные виды пересказов. Устная и письменная характери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стика героев и средств создания их образов.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Поэзия родной природы в русской литературе XIX в. (обзор)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А.С. Пушкин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«Цветы последние милей...»;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М.Ю. Лермонтов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«Осень»;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Ф.И. Тютчев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«Осенний ве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чер»;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А.А. Фет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«Первый ландыш»;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А.Н. Майков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«Поле зыбле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т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ся цветами...».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Поэтическое изображение родной природы и выражение авторского настрое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ния, миросозерцания.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Лирика как род литературы. Пейзажная лирика как жанр (развитие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стихотворений. Уст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и письменное рецензирование выразительного чтения. Составление плана письменного высказы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вания. Устный и письменный анализ стихотворений по плану.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Антон Павлович Чехов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«О любви»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(из трилогии). История о любви и упу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щенном счастье.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Психологизм художественной литературы (начальные представления).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рассказа. Устное 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ванием цит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рования. Участие в коллективном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РУССКОЙ ЛИТЕРАТУРЫ XX ВЕКА (19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 Алексеевич Бунин (1ч)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«Кавказ».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Повествование о любви в различных ее состояниях и в различных жизненных ситуаци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ях. Мастерство Бунина-рассказчика. Психологизм прозы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Понятие о теме и идее про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изведения (развитие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Р.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рассказа. Устное и письменное рецензирование выразитель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чтения. Различные виды пересказов. Участие в коллекти</w:t>
      </w:r>
      <w:r w:rsidRPr="00E02CE8">
        <w:rPr>
          <w:rFonts w:ascii="Times New Roman" w:hAnsi="Times New Roman" w:cs="Times New Roman"/>
          <w:sz w:val="21"/>
          <w:szCs w:val="21"/>
        </w:rPr>
        <w:t>в</w:t>
      </w:r>
      <w:r w:rsidRPr="00E02CE8">
        <w:rPr>
          <w:rFonts w:ascii="Times New Roman" w:hAnsi="Times New Roman" w:cs="Times New Roman"/>
          <w:sz w:val="21"/>
          <w:szCs w:val="21"/>
        </w:rPr>
        <w:t>ном диалоге. Письменный ответ на 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прос с использованием цитирования.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Александр Иванович Куприн (1ч)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«Куст сирени».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Утверждение согласия и взаимо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понимания, любви и счастья в семье. Самоотвержен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ность и находчивость главной героини.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Сюжет и фабула.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расска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за. Устное или письменное рецензирование выра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зительного чтения. Различные виды пересказов. Участие в колле</w:t>
      </w:r>
      <w:r w:rsidRPr="00E02CE8">
        <w:rPr>
          <w:rFonts w:ascii="Times New Roman" w:hAnsi="Times New Roman" w:cs="Times New Roman"/>
          <w:sz w:val="21"/>
          <w:szCs w:val="21"/>
        </w:rPr>
        <w:t>к</w:t>
      </w:r>
      <w:r w:rsidRPr="00E02CE8">
        <w:rPr>
          <w:rFonts w:ascii="Times New Roman" w:hAnsi="Times New Roman" w:cs="Times New Roman"/>
          <w:sz w:val="21"/>
          <w:szCs w:val="21"/>
        </w:rPr>
        <w:t>тивном диалоге. Устный или пись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менный ответ на проблемный вопрос с использова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нием цитирования.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Александр Александрович Блок (1ч)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поэта.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«Россия».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Историческая тема в стихотворении, ее современное звучание и смысл.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Лирический герой (развитие представлений). Обогащение знаний о ритме и рифме.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тельное чтение. Рецензирование выразительного чтения.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Сергей Александрович Есенин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поэта.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«Пугачев».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Поэма на историческую тему. Харак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тер Пугачева. Сопоставление образа предводителя восстания в разных произведениях: в фольклоре, в произведен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ях А.С. Пушкина, С.А. Есенина. 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временность и историческое прошлое в драматиче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ской поэме С.А. Есенина.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Драматическая поэма (на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чальные представления).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lastRenderedPageBreak/>
        <w:t>К.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5 по творчеству С.А. Есенина и А.А. Блока.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стихотворений. Уст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 Сергеевич Шмелев (1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 (детство, юность, начало творческого пути).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«Как я стал писателем».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Рассказ о пути к творче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ству. Сопоставление художественного произведения с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документально-биографическими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(мемуары, вос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поминания, дневники).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Мемуарная литература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Различ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ные виды пересказа. Устный и письменный ответ на проблемный вопрос. Анализ эпизода. Устная и письменная хара</w:t>
      </w:r>
      <w:r w:rsidRPr="00E02CE8">
        <w:rPr>
          <w:rFonts w:ascii="Times New Roman" w:hAnsi="Times New Roman" w:cs="Times New Roman"/>
          <w:sz w:val="21"/>
          <w:szCs w:val="21"/>
        </w:rPr>
        <w:t>к</w:t>
      </w:r>
      <w:r w:rsidRPr="00E02CE8">
        <w:rPr>
          <w:rFonts w:ascii="Times New Roman" w:hAnsi="Times New Roman" w:cs="Times New Roman"/>
          <w:sz w:val="21"/>
          <w:szCs w:val="21"/>
        </w:rPr>
        <w:t>теристика героев.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Писатели улыбаются (4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Журнал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</w:t>
      </w:r>
      <w:proofErr w:type="spell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Сатирикон</w:t>
      </w:r>
      <w:proofErr w:type="spellEnd"/>
      <w:r w:rsidRPr="00E02CE8">
        <w:rPr>
          <w:rFonts w:ascii="Times New Roman" w:hAnsi="Times New Roman" w:cs="Times New Roman"/>
          <w:i/>
          <w:iCs/>
          <w:sz w:val="21"/>
          <w:szCs w:val="21"/>
        </w:rPr>
        <w:t>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Тэффи, О. Дымов, А.Т. .Аверченко, </w:t>
      </w:r>
      <w:r w:rsidRPr="00E02CE8">
        <w:rPr>
          <w:rFonts w:ascii="Times New Roman" w:hAnsi="Times New Roman" w:cs="Times New Roman"/>
          <w:b/>
          <w:bCs/>
          <w:i/>
          <w:iCs/>
          <w:sz w:val="21"/>
          <w:szCs w:val="21"/>
        </w:rPr>
        <w:t>«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Всеобщая история</w:t>
      </w:r>
      <w:r w:rsidRPr="00E02CE8">
        <w:rPr>
          <w:rFonts w:ascii="Times New Roman" w:hAnsi="Times New Roman" w:cs="Times New Roman"/>
          <w:sz w:val="21"/>
          <w:szCs w:val="21"/>
        </w:rPr>
        <w:t xml:space="preserve">,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обработанная “</w:t>
      </w:r>
      <w:proofErr w:type="spell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Сатириконом</w:t>
      </w:r>
      <w:proofErr w:type="spellEnd"/>
      <w:r w:rsidRPr="00E02CE8">
        <w:rPr>
          <w:rFonts w:ascii="Times New Roman" w:hAnsi="Times New Roman" w:cs="Times New Roman"/>
          <w:i/>
          <w:iCs/>
          <w:sz w:val="21"/>
          <w:szCs w:val="21"/>
        </w:rPr>
        <w:t>”».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Сатирическое изображение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торических соб</w:t>
      </w:r>
      <w:r w:rsidRPr="00E02CE8">
        <w:rPr>
          <w:rFonts w:ascii="Times New Roman" w:hAnsi="Times New Roman" w:cs="Times New Roman"/>
          <w:sz w:val="21"/>
          <w:szCs w:val="21"/>
        </w:rPr>
        <w:t>ы</w:t>
      </w:r>
      <w:r w:rsidRPr="00E02CE8">
        <w:rPr>
          <w:rFonts w:ascii="Times New Roman" w:hAnsi="Times New Roman" w:cs="Times New Roman"/>
          <w:sz w:val="21"/>
          <w:szCs w:val="21"/>
        </w:rPr>
        <w:t>тий. Приемы и способы создания сатирического повествования. Смысл иронического повествования о прошлом. Проект.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Сатира, сатирические прие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мы (развитие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чтение. Рецензирование выразительного чтения. Участие в коллективном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Тэффи. </w:t>
      </w: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«Жизнь и воротник».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Другие рас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сказы писательницы (для внеклассного чтения). Са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тира и юмор в рассказе.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Историко-литературный комментарий (развитие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Устные и письменные ответы на вопросы. Участие в коллективном диалоге. Характеристика сюжета и героев рассказа, их идейно-эмоциональ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содержания.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Михаил Михайлович Зощенко. </w:t>
      </w: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«История болезни».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Другие рассказы писателя (для внеклассно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го чтения). Сатира и юмор в рассказе.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Литературные традиции. Сатира. Юмор (развитие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Устное рецензирование выразительного чтения. Участие в коллективном диалоге. Устный и письменный ответ на проблемный вопрос. Харак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теристика сюжета и героев рассказа, их идейно-эмо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ционального содержания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Михаил Андреевич Осоргин. </w:t>
      </w: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«Пенсне». </w:t>
      </w:r>
      <w:r w:rsidRPr="00E02CE8">
        <w:rPr>
          <w:rFonts w:ascii="Times New Roman" w:hAnsi="Times New Roman" w:cs="Times New Roman"/>
          <w:sz w:val="21"/>
          <w:szCs w:val="21"/>
        </w:rPr>
        <w:t>Сочетание фантастики и реальности в рассказе. Мелочи быта и их психологическое содержание. Проект.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рассказа. Различные виды пересказов. Участие в коллектив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Александр 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Трифонович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Твардовский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«Василий Теркин».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Жизнь народа на крутых пере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ломах и поворотах истории в произведениях поэта. Поэтическая энциклопедия Великой Отечественной войны. Т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ма служения Родине. Новаторский харак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тер Василия Теркина - сочетание черт крестьянина и убеждений гражданина, защитника родной страны. Картины жизни воюющего народа.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Реалистическая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правда о войне в поэме. Юмор. Язык поэмы. Связь фольклора и литературы. Композиция поэмы. Вос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приятие поэмы читателями-фронтовиками. Оценка поэмы в литературной критике.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Теория литературы. </w:t>
      </w:r>
      <w:proofErr w:type="spell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Фольклоризм</w:t>
      </w:r>
      <w:proofErr w:type="spellEnd"/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 литературы (развитие понятия). Авторские отступления как эле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мент композиции (развитие понятий).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6 по творчеству А.Т. Твардовского.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Составле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плана характеристики героев. Устный и пись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менный анализ эпизода.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Стихи и песни о Великой Отечественной войне 1941—1945 гг. (обзор)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Традиции в изображении боевых подвигов наро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да и военных будней. Героизм воинов, защищавших свою Родину.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М.В. Исаковский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«Катюша», «Вра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ги сожгли родную хату»;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Б.Ш. Окуджава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«Песенка о пехоте», «Здесь птицы не поют...»;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А.И. Фатьянов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«Соловьи»;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Л.И. 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Ошанин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«Дороги»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 др. Лирические и героич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ские песни в годы Великой Отечественной войны. Их призывно-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воодушевляюший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характер. Выражение в лирической песне сокровенных чувств и переживаний каждого солдата. Проект.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ления).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чтение. Устное и письмен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рецензирование выразительного чтения. Уча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стие в коллективном диалоге. Устный и письменный ответ на пр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блемный вопрос.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Виктор Петрович Астафьев (3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lastRenderedPageBreak/>
        <w:t>«Фотография, на которой меня нет».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Автобио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графический характер рассказа. Отражение военно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го времени. Мечты и реальность военного детства. Дружеская а</w:t>
      </w:r>
      <w:r w:rsidRPr="00E02CE8">
        <w:rPr>
          <w:rFonts w:ascii="Times New Roman" w:hAnsi="Times New Roman" w:cs="Times New Roman"/>
          <w:sz w:val="21"/>
          <w:szCs w:val="21"/>
        </w:rPr>
        <w:t>т</w:t>
      </w:r>
      <w:r w:rsidRPr="00E02CE8">
        <w:rPr>
          <w:rFonts w:ascii="Times New Roman" w:hAnsi="Times New Roman" w:cs="Times New Roman"/>
          <w:sz w:val="21"/>
          <w:szCs w:val="21"/>
        </w:rPr>
        <w:t>мосфера, объединяющая жителей де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ревни.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Герой-повествователь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витие представлений).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7 по произведениям о Великой Отечественной войне.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отрывков. Комплекс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ный анализ эпизодов. Рецензирование выразитель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чтения. Участие в коллективном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Русские поэты о Родине, родной природе (обзор)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proofErr w:type="gram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И.Ф. Анненский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«Снег»;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Д.С. Мережковский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«Родное», «Не надо звуков»;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Н.А. Заболоцкий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«Вечер на Оке», «Уступи мне, скворец, уголок...»;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>Н.М. Руб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softHyphen/>
        <w:t xml:space="preserve">цов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«По вечерам», «Встреча», «Привет, Россия...».</w:t>
      </w:r>
      <w:proofErr w:type="gramEnd"/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Поэты русского зарубежья об оставленной ими Родине.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Н.А. Оцуп </w:t>
      </w:r>
      <w:r w:rsidRPr="00E02CE8">
        <w:rPr>
          <w:rFonts w:ascii="Times New Roman" w:hAnsi="Times New Roman" w:cs="Times New Roman"/>
          <w:sz w:val="21"/>
          <w:szCs w:val="21"/>
        </w:rPr>
        <w:t>«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Мне трудно без России...» (отрывок);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З.Н. Гиппиус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«Знайте!», «Так и есть»;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>Дон-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Аминадо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«Бабье лето»;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И.А. Бунин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«У птицы есть гнездо...».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Общее и индивидуальное в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изведениях поэтов русского зарубежья о Родине. Проект.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Изобразительно-выразитель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ные средства языка 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отрывков. Комплекс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ный анализ эпизодов. Рецензирование выразитель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чтения. Участие в коллективном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ЗАРУБЕЖНОЙ ЛИТЕРАТУРЫ (5 ч)</w:t>
      </w:r>
      <w:r w:rsidR="00DE625C"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.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>Уильям Шекспир (2 ч)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«Ромео и Джульетта».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Семейная вражда и лю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Конфликт как основа сюже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та драматического произведения.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Сонеты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«Ее глаза на звезды не похожи...», «Увы, мой стих не блещет новизной...».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В строгой форме сонетов живая мысль, под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линные горячие чувства. Воспевание поэтом любви и дружбы. Сюжеты Шекспира — «богатейшая сокро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вищница лир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ческой поэзии» (В.Г. Белинский).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Сонет как форма лирической поэзии.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и устное рецензи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рование выразительного чтения отрывков драма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тического произведения и сонетов. Устный и пись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менный ответы на вопросы с использованием цитирования. Участие в коллективном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Жан Батист Мольер (2 ч)</w:t>
      </w:r>
      <w:r w:rsidR="00DE625C"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. </w:t>
      </w: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«Мещанин во дворянстве»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(обзор с чтением от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дельных сцен). XVII в. — эпоха расцвета классицизма в искусстве Франции. Ж.-Б. Мольер — великий ко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медиограф эпохи классицизма. «Мещанин во дво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дийное мастерство Ж.-Б. Мольера. Народные исто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ки смеха Ж.-Б. Мольера. Общечеловеческий смысл комедии.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Классицизм. Комедия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 xml:space="preserve">витие </w:t>
      </w:r>
      <w:proofErr w:type="gram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понятии</w:t>
      </w:r>
      <w:proofErr w:type="gramEnd"/>
      <w:r w:rsidRPr="00E02CE8">
        <w:rPr>
          <w:rFonts w:ascii="Times New Roman" w:hAnsi="Times New Roman" w:cs="Times New Roman"/>
          <w:i/>
          <w:iCs/>
          <w:sz w:val="21"/>
          <w:szCs w:val="21"/>
        </w:rPr>
        <w:t>).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Р.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Устный анализ фрагментов комедии. Выра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Вальтер Скотт (1ч)</w:t>
      </w:r>
      <w:r w:rsidR="00DE625C"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«Айвенго».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Исторический роман. Средневековая Англия в романе. Главные герои и события. Исто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рия, изображенная «домашним образом»; мысли и чувства героев, переданные сквозь призму до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машнего быта, обстановки, семейных устоев и от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ношений.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Исторический роман (разви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тие представлений).P.P.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отрывков. Рецензи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рование выразительного чтения. Анализ эпиз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дов. Устный и письменный ответ на проблемный вопрос. Участие в коллективном диалоге.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ИТОГОВЫЙ КОНТРОЛЬ (1 ч)</w:t>
      </w:r>
      <w:r w:rsidR="00DE625C"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.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Контрольное тестирование.</w:t>
      </w: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25BBC" w:rsidRPr="00E02CE8" w:rsidRDefault="00825BBC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Pr="00E02CE8">
        <w:rPr>
          <w:rFonts w:ascii="Times New Roman" w:hAnsi="Times New Roman" w:cs="Times New Roman"/>
          <w:b/>
          <w:sz w:val="21"/>
          <w:szCs w:val="21"/>
          <w:lang w:val="en-US"/>
        </w:rPr>
        <w:t>IV</w:t>
      </w:r>
      <w:r w:rsidRPr="00E02CE8">
        <w:rPr>
          <w:rFonts w:ascii="Times New Roman" w:hAnsi="Times New Roman" w:cs="Times New Roman"/>
          <w:b/>
          <w:sz w:val="21"/>
          <w:szCs w:val="21"/>
        </w:rPr>
        <w:t>.  Перечень учебно-методического обеспечения.</w:t>
      </w:r>
    </w:p>
    <w:p w:rsidR="001C7856" w:rsidRPr="00E02CE8" w:rsidRDefault="001C7856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6"/>
          <w:b/>
          <w:bCs/>
          <w:sz w:val="21"/>
          <w:szCs w:val="21"/>
        </w:rPr>
        <w:t xml:space="preserve">Список литературы </w:t>
      </w:r>
      <w:proofErr w:type="gramStart"/>
      <w:r w:rsidRPr="00E02CE8">
        <w:rPr>
          <w:rStyle w:val="c6"/>
          <w:b/>
          <w:bCs/>
          <w:sz w:val="21"/>
          <w:szCs w:val="21"/>
        </w:rPr>
        <w:t xml:space="preserve">( </w:t>
      </w:r>
      <w:proofErr w:type="gramEnd"/>
      <w:r w:rsidRPr="00E02CE8">
        <w:rPr>
          <w:rStyle w:val="c6"/>
          <w:b/>
          <w:bCs/>
          <w:sz w:val="21"/>
          <w:szCs w:val="21"/>
        </w:rPr>
        <w:t>основной и дополнительной)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6"/>
          <w:b/>
          <w:bCs/>
          <w:sz w:val="21"/>
          <w:szCs w:val="21"/>
        </w:rPr>
        <w:t>Литература для учителя.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 .</w:t>
      </w:r>
      <w:proofErr w:type="gramEnd"/>
      <w:r w:rsidRPr="00E02CE8">
        <w:rPr>
          <w:rStyle w:val="c0"/>
          <w:color w:val="000000"/>
          <w:sz w:val="21"/>
          <w:szCs w:val="21"/>
        </w:rPr>
        <w:t xml:space="preserve"> Авторы: Коровина В. Я., Журавлёв В. П., Коровин В. И.  Москва: «Просвещение», 2010 г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2.Ж.Н.Кританова. «Анализ произведений русской литературы. 8 класс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.» </w:t>
      </w:r>
      <w:proofErr w:type="gramEnd"/>
      <w:r w:rsidRPr="00E02CE8">
        <w:rPr>
          <w:rStyle w:val="c0"/>
          <w:color w:val="000000"/>
          <w:sz w:val="21"/>
          <w:szCs w:val="21"/>
        </w:rPr>
        <w:t>Москва: «Экзамен»,2014.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3. «Читаем, думаем, спорим…». Дидактические материалы по литературе . 8 класс. Авторы составители: В.Я. Коровина, В.П. Журавлев, В.И. Коровин. М.: «Пр</w:t>
      </w:r>
      <w:r w:rsidRPr="00E02CE8">
        <w:rPr>
          <w:rStyle w:val="c0"/>
          <w:color w:val="000000"/>
          <w:sz w:val="21"/>
          <w:szCs w:val="21"/>
        </w:rPr>
        <w:t>о</w:t>
      </w:r>
      <w:r w:rsidRPr="00E02CE8">
        <w:rPr>
          <w:rStyle w:val="c0"/>
          <w:color w:val="000000"/>
          <w:sz w:val="21"/>
          <w:szCs w:val="21"/>
        </w:rPr>
        <w:t>свещение», 2006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lastRenderedPageBreak/>
        <w:t>4. Е.Л. Ерохина. « Тесты по литературе». К учебнику В. Я. Коровиной «Литература.8 класс». М.: «Экзамен», 2013.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5.«.Программа по литературе для 5-11 классов»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 .</w:t>
      </w:r>
      <w:proofErr w:type="gramEnd"/>
      <w:r w:rsidRPr="00E02CE8">
        <w:rPr>
          <w:rStyle w:val="c0"/>
          <w:color w:val="000000"/>
          <w:sz w:val="21"/>
          <w:szCs w:val="21"/>
        </w:rPr>
        <w:t xml:space="preserve">Авторы: В.Я. Коровина, В.П. Журавлёв, В.И. Коровин, И.С. </w:t>
      </w:r>
      <w:proofErr w:type="spellStart"/>
      <w:r w:rsidRPr="00E02CE8">
        <w:rPr>
          <w:rStyle w:val="c0"/>
          <w:color w:val="000000"/>
          <w:sz w:val="21"/>
          <w:szCs w:val="21"/>
        </w:rPr>
        <w:t>Збарский</w:t>
      </w:r>
      <w:proofErr w:type="spellEnd"/>
      <w:r w:rsidRPr="00E02CE8">
        <w:rPr>
          <w:rStyle w:val="c0"/>
          <w:color w:val="000000"/>
          <w:sz w:val="21"/>
          <w:szCs w:val="21"/>
        </w:rPr>
        <w:t xml:space="preserve">, В.П. </w:t>
      </w:r>
      <w:proofErr w:type="spellStart"/>
      <w:r w:rsidRPr="00E02CE8">
        <w:rPr>
          <w:rStyle w:val="c0"/>
          <w:color w:val="000000"/>
          <w:sz w:val="21"/>
          <w:szCs w:val="21"/>
        </w:rPr>
        <w:t>Полухина</w:t>
      </w:r>
      <w:proofErr w:type="spellEnd"/>
      <w:r w:rsidRPr="00E02CE8">
        <w:rPr>
          <w:rStyle w:val="c0"/>
          <w:color w:val="000000"/>
          <w:sz w:val="21"/>
          <w:szCs w:val="21"/>
        </w:rPr>
        <w:t>. – М. «Просвещение», 2010 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>6. Егорова Н.В. «Универсальные поурочные разработки по литературе: 8 класс». — М.: ВАКО, 2015.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>7.Н.В.Беляева. «Уроки литературы в 8 классе</w:t>
      </w:r>
      <w:proofErr w:type="gramStart"/>
      <w:r w:rsidRPr="00E02CE8">
        <w:rPr>
          <w:color w:val="000000"/>
          <w:sz w:val="21"/>
          <w:szCs w:val="21"/>
        </w:rPr>
        <w:t xml:space="preserve">.» </w:t>
      </w:r>
      <w:proofErr w:type="gramEnd"/>
      <w:r w:rsidRPr="00E02CE8">
        <w:rPr>
          <w:color w:val="000000"/>
          <w:sz w:val="21"/>
          <w:szCs w:val="21"/>
        </w:rPr>
        <w:t>Поурочные разработки. М.: «Просвещение», 2014.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>8.В. Я. Коровина, В. П. Журавлев, В. И. Коровин. Фонохрестоматия к учебнику "Литература. 8 класс."(1 CD MP3)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 xml:space="preserve">9.В.Я. Коровина, И.С. </w:t>
      </w:r>
      <w:proofErr w:type="spellStart"/>
      <w:r w:rsidRPr="00E02CE8">
        <w:rPr>
          <w:color w:val="000000"/>
          <w:sz w:val="21"/>
          <w:szCs w:val="21"/>
        </w:rPr>
        <w:t>Збарский</w:t>
      </w:r>
      <w:proofErr w:type="spellEnd"/>
      <w:r w:rsidRPr="00E02CE8">
        <w:rPr>
          <w:color w:val="000000"/>
          <w:sz w:val="21"/>
          <w:szCs w:val="21"/>
        </w:rPr>
        <w:t>. « Литература. 8 класс. Методические советы</w:t>
      </w:r>
      <w:proofErr w:type="gramStart"/>
      <w:r w:rsidRPr="00E02CE8">
        <w:rPr>
          <w:color w:val="000000"/>
          <w:sz w:val="21"/>
          <w:szCs w:val="21"/>
        </w:rPr>
        <w:t xml:space="preserve">.» </w:t>
      </w:r>
      <w:proofErr w:type="gramEnd"/>
      <w:r w:rsidRPr="00E02CE8">
        <w:rPr>
          <w:color w:val="000000"/>
          <w:sz w:val="21"/>
          <w:szCs w:val="21"/>
        </w:rPr>
        <w:t>М.: «Просвещение», 2003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 xml:space="preserve">10. М.А. </w:t>
      </w:r>
      <w:proofErr w:type="spellStart"/>
      <w:r w:rsidRPr="00E02CE8">
        <w:rPr>
          <w:color w:val="000000"/>
          <w:sz w:val="21"/>
          <w:szCs w:val="21"/>
        </w:rPr>
        <w:t>Маркитанова</w:t>
      </w:r>
      <w:proofErr w:type="spellEnd"/>
      <w:r w:rsidRPr="00E02CE8">
        <w:rPr>
          <w:color w:val="000000"/>
          <w:sz w:val="21"/>
          <w:szCs w:val="21"/>
        </w:rPr>
        <w:t>. «Дидактические материалы  по литературе. 8 класс</w:t>
      </w:r>
      <w:proofErr w:type="gramStart"/>
      <w:r w:rsidRPr="00E02CE8">
        <w:rPr>
          <w:color w:val="000000"/>
          <w:sz w:val="21"/>
          <w:szCs w:val="21"/>
        </w:rPr>
        <w:t xml:space="preserve">.». </w:t>
      </w:r>
      <w:proofErr w:type="gramEnd"/>
      <w:r w:rsidRPr="00E02CE8">
        <w:rPr>
          <w:color w:val="000000"/>
          <w:sz w:val="21"/>
          <w:szCs w:val="21"/>
        </w:rPr>
        <w:t>М.: «Экзамен», 2014.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</w:p>
    <w:p w:rsidR="00825BBC" w:rsidRPr="00E02CE8" w:rsidRDefault="00825BBC" w:rsidP="004E1EB4">
      <w:pPr>
        <w:pStyle w:val="c3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6"/>
          <w:b/>
          <w:bCs/>
          <w:sz w:val="21"/>
          <w:szCs w:val="21"/>
        </w:rPr>
        <w:t> Литература для учащихся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 .</w:t>
      </w:r>
      <w:proofErr w:type="gramEnd"/>
      <w:r w:rsidRPr="00E02CE8">
        <w:rPr>
          <w:rStyle w:val="c0"/>
          <w:color w:val="000000"/>
          <w:sz w:val="21"/>
          <w:szCs w:val="21"/>
        </w:rPr>
        <w:t xml:space="preserve"> Авторы: Коровина В. Я., Журавлёв В. П., Коровин В. И.  Москва: «Просвещение», 2010 г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2.Ж.Н.Кританова. «Анализ произведений русской литературы. 8 класс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.» </w:t>
      </w:r>
      <w:proofErr w:type="gramEnd"/>
      <w:r w:rsidRPr="00E02CE8">
        <w:rPr>
          <w:rStyle w:val="c0"/>
          <w:color w:val="000000"/>
          <w:sz w:val="21"/>
          <w:szCs w:val="21"/>
        </w:rPr>
        <w:t>Москва: «Экзамен»,2014.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3. «Читаем, думаем, спорим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..». </w:t>
      </w:r>
      <w:proofErr w:type="gramEnd"/>
      <w:r w:rsidRPr="00E02CE8">
        <w:rPr>
          <w:rStyle w:val="c0"/>
          <w:color w:val="000000"/>
          <w:sz w:val="21"/>
          <w:szCs w:val="21"/>
        </w:rPr>
        <w:t>Дидактические материалы по литературе . 8 класс. Авторы составители: В.Я. Коровина, В.П. Журавлев, В.И. Коровин. М.: «Просв</w:t>
      </w:r>
      <w:r w:rsidRPr="00E02CE8">
        <w:rPr>
          <w:rStyle w:val="c0"/>
          <w:color w:val="000000"/>
          <w:sz w:val="21"/>
          <w:szCs w:val="21"/>
        </w:rPr>
        <w:t>е</w:t>
      </w:r>
      <w:r w:rsidRPr="00E02CE8">
        <w:rPr>
          <w:rStyle w:val="c0"/>
          <w:color w:val="000000"/>
          <w:sz w:val="21"/>
          <w:szCs w:val="21"/>
        </w:rPr>
        <w:t>щение», 2006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4. Е.Л. Ерохина. « Тесты по литературе». К учебнику В. Я. Коровиной «Литература.8 класс». М.: «Экзамен», 2013.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5.</w:t>
      </w:r>
      <w:r w:rsidRPr="00E02CE8">
        <w:rPr>
          <w:rStyle w:val="c37"/>
          <w:color w:val="000000"/>
          <w:sz w:val="21"/>
          <w:szCs w:val="21"/>
        </w:rPr>
        <w:t> Литература: справочные материалы для школьника. - М., 1994.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37"/>
          <w:color w:val="000000"/>
          <w:sz w:val="21"/>
          <w:szCs w:val="21"/>
        </w:rPr>
        <w:t>6.</w:t>
      </w:r>
      <w:r w:rsidRPr="00E02CE8">
        <w:rPr>
          <w:color w:val="000000"/>
          <w:sz w:val="21"/>
          <w:szCs w:val="21"/>
        </w:rPr>
        <w:t> В. Я. Коровина, В. П. Журавлев, В. И. Коровин. Фонохрестоматия к учебнику "Литература. 8 класс."(1 CD MP3)</w:t>
      </w:r>
    </w:p>
    <w:p w:rsidR="00825BBC" w:rsidRPr="00E02CE8" w:rsidRDefault="00825BBC" w:rsidP="004E1EB4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</w:p>
    <w:p w:rsidR="00825BBC" w:rsidRPr="00E02CE8" w:rsidRDefault="00825BBC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>СРЕДСТВА ОБУЧЕНИЯ</w:t>
      </w:r>
    </w:p>
    <w:p w:rsidR="00825BBC" w:rsidRPr="00E02CE8" w:rsidRDefault="00825BBC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25BBC" w:rsidRPr="00E02CE8" w:rsidRDefault="00825BBC" w:rsidP="004E1EB4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Портреты русских и зарубежных поэтов и писателей</w:t>
      </w:r>
    </w:p>
    <w:p w:rsidR="00825BBC" w:rsidRPr="00E02CE8" w:rsidRDefault="00825BBC" w:rsidP="004E1EB4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Раздаточный материал по темам курса</w:t>
      </w:r>
    </w:p>
    <w:p w:rsidR="00825BBC" w:rsidRPr="00E02CE8" w:rsidRDefault="00825BBC" w:rsidP="004E1EB4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color w:val="000000"/>
          <w:sz w:val="21"/>
          <w:szCs w:val="21"/>
        </w:rPr>
        <w:t>Репродукции картин художников</w:t>
      </w:r>
    </w:p>
    <w:p w:rsidR="00825BBC" w:rsidRPr="00E02CE8" w:rsidRDefault="00825BBC" w:rsidP="00F837E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</w:p>
    <w:p w:rsidR="00825BBC" w:rsidRPr="00E02CE8" w:rsidRDefault="00825BBC" w:rsidP="00F837E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</w:p>
    <w:p w:rsidR="00825BBC" w:rsidRPr="00E02CE8" w:rsidRDefault="00825BBC" w:rsidP="004E1EB4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25BBC" w:rsidRPr="00E02CE8" w:rsidRDefault="00825BBC" w:rsidP="004E1EB4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25BBC" w:rsidRPr="00E02CE8" w:rsidRDefault="00825BBC" w:rsidP="004E1EB4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>Интернет-ресурсы:</w:t>
      </w:r>
    </w:p>
    <w:p w:rsidR="00825BBC" w:rsidRPr="00E02CE8" w:rsidRDefault="00825BBC" w:rsidP="004E1EB4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25BBC" w:rsidRPr="00E02CE8" w:rsidRDefault="00825BBC" w:rsidP="004E1EB4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E02CE8">
        <w:rPr>
          <w:rFonts w:ascii="Times New Roman" w:hAnsi="Times New Roman" w:cs="Times New Roman"/>
          <w:b/>
          <w:i/>
          <w:sz w:val="21"/>
          <w:szCs w:val="21"/>
        </w:rPr>
        <w:t>Художественная литература:</w:t>
      </w:r>
    </w:p>
    <w:p w:rsidR="00825BBC" w:rsidRPr="00E02CE8" w:rsidRDefault="003222D4" w:rsidP="004E1EB4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8" w:history="1"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http://www.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rusfolk</w:t>
        </w:r>
        <w:proofErr w:type="spellEnd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chat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825BBC" w:rsidRPr="00E02CE8">
        <w:rPr>
          <w:rFonts w:ascii="Times New Roman" w:hAnsi="Times New Roman" w:cs="Times New Roman"/>
          <w:sz w:val="21"/>
          <w:szCs w:val="21"/>
        </w:rPr>
        <w:t xml:space="preserve"> – Русский фольклор</w:t>
      </w:r>
    </w:p>
    <w:p w:rsidR="00825BBC" w:rsidRPr="00E02CE8" w:rsidRDefault="003222D4" w:rsidP="004E1EB4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9" w:history="1"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www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pogovorka</w:t>
        </w:r>
        <w:proofErr w:type="spellEnd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com</w:t>
        </w:r>
      </w:hyperlink>
      <w:r w:rsidR="00825BBC" w:rsidRPr="00E02CE8">
        <w:rPr>
          <w:rFonts w:ascii="Times New Roman" w:hAnsi="Times New Roman" w:cs="Times New Roman"/>
          <w:sz w:val="21"/>
          <w:szCs w:val="21"/>
        </w:rPr>
        <w:t>. – Пословицы и поговорки</w:t>
      </w:r>
    </w:p>
    <w:p w:rsidR="00825BBC" w:rsidRPr="00E02CE8" w:rsidRDefault="003222D4" w:rsidP="004E1EB4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0" w:history="1"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www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klassika</w:t>
        </w:r>
        <w:proofErr w:type="spellEnd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825BBC" w:rsidRPr="00E02CE8">
        <w:rPr>
          <w:rFonts w:ascii="Times New Roman" w:hAnsi="Times New Roman" w:cs="Times New Roman"/>
          <w:sz w:val="21"/>
          <w:szCs w:val="21"/>
        </w:rPr>
        <w:t xml:space="preserve"> – Библиотека классической русской литературы</w:t>
      </w:r>
    </w:p>
    <w:p w:rsidR="00825BBC" w:rsidRPr="00E02CE8" w:rsidRDefault="003222D4" w:rsidP="004E1EB4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1" w:history="1"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http://www.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ruthenia</w:t>
        </w:r>
        <w:proofErr w:type="spellEnd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825BBC" w:rsidRPr="00E02CE8">
        <w:rPr>
          <w:rFonts w:ascii="Times New Roman" w:hAnsi="Times New Roman" w:cs="Times New Roman"/>
          <w:sz w:val="21"/>
          <w:szCs w:val="21"/>
        </w:rPr>
        <w:t xml:space="preserve"> – Русская поэзия 60-х годов</w:t>
      </w:r>
    </w:p>
    <w:p w:rsidR="00825BBC" w:rsidRPr="00E02CE8" w:rsidRDefault="00825BBC" w:rsidP="004E1EB4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825BBC" w:rsidRPr="00E02CE8" w:rsidRDefault="00825BBC" w:rsidP="004E1EB4">
      <w:pPr>
        <w:tabs>
          <w:tab w:val="left" w:pos="4112"/>
        </w:tabs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E02CE8">
        <w:rPr>
          <w:rFonts w:ascii="Times New Roman" w:hAnsi="Times New Roman" w:cs="Times New Roman"/>
          <w:b/>
          <w:i/>
          <w:sz w:val="21"/>
          <w:szCs w:val="21"/>
        </w:rPr>
        <w:t>Справочно-информационные и методические материалы:</w:t>
      </w:r>
    </w:p>
    <w:p w:rsidR="00825BBC" w:rsidRPr="00E02CE8" w:rsidRDefault="003222D4" w:rsidP="004E1EB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2" w:history="1"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http://www.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rol</w:t>
        </w:r>
        <w:proofErr w:type="spellEnd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825BBC" w:rsidRPr="00E02CE8">
        <w:rPr>
          <w:rFonts w:ascii="Times New Roman" w:hAnsi="Times New Roman" w:cs="Times New Roman"/>
          <w:sz w:val="21"/>
          <w:szCs w:val="21"/>
        </w:rPr>
        <w:t xml:space="preserve"> – Электронная версия журнала «Вопросы литературы»</w:t>
      </w:r>
    </w:p>
    <w:p w:rsidR="00825BBC" w:rsidRPr="00E02CE8" w:rsidRDefault="003222D4" w:rsidP="004E1EB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3" w:history="1"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www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.1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september</w:t>
        </w:r>
        <w:proofErr w:type="spellEnd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825BBC" w:rsidRPr="00E02CE8">
        <w:rPr>
          <w:rFonts w:ascii="Times New Roman" w:hAnsi="Times New Roman" w:cs="Times New Roman"/>
          <w:sz w:val="21"/>
          <w:szCs w:val="21"/>
        </w:rPr>
        <w:t xml:space="preserve"> – Электронные версии газеты «Литература» (Приложение к «Первому сентября»)</w:t>
      </w:r>
    </w:p>
    <w:p w:rsidR="00825BBC" w:rsidRPr="00E02CE8" w:rsidRDefault="003222D4" w:rsidP="004E1EB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4" w:history="1"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center</w:t>
        </w:r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fio</w:t>
        </w:r>
        <w:proofErr w:type="spellEnd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825BBC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825BBC" w:rsidRPr="00E02CE8">
        <w:rPr>
          <w:rFonts w:ascii="Times New Roman" w:hAnsi="Times New Roman" w:cs="Times New Roman"/>
          <w:sz w:val="21"/>
          <w:szCs w:val="21"/>
        </w:rPr>
        <w:t xml:space="preserve">  – Мастерская «В помощь учителю. Литература»</w:t>
      </w:r>
    </w:p>
    <w:p w:rsidR="00825BBC" w:rsidRPr="00E02CE8" w:rsidRDefault="00825BBC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</w:p>
    <w:p w:rsidR="00825BBC" w:rsidRPr="00E02CE8" w:rsidRDefault="00825BBC" w:rsidP="004E1EB4">
      <w:pPr>
        <w:autoSpaceDE w:val="0"/>
        <w:autoSpaceDN w:val="0"/>
        <w:adjustRightInd w:val="0"/>
        <w:spacing w:line="252" w:lineRule="auto"/>
        <w:ind w:left="426" w:right="281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  </w:t>
      </w:r>
    </w:p>
    <w:p w:rsidR="00865D0B" w:rsidRPr="00E02CE8" w:rsidRDefault="001C7856" w:rsidP="004E1EB4">
      <w:pPr>
        <w:autoSpaceDE w:val="0"/>
        <w:autoSpaceDN w:val="0"/>
        <w:adjustRightInd w:val="0"/>
        <w:spacing w:line="252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Pr="00E02CE8">
        <w:rPr>
          <w:rFonts w:ascii="Times New Roman" w:hAnsi="Times New Roman" w:cs="Times New Roman"/>
          <w:b/>
          <w:sz w:val="21"/>
          <w:szCs w:val="21"/>
          <w:lang w:val="en-US"/>
        </w:rPr>
        <w:t>IV</w:t>
      </w:r>
      <w:r w:rsidRPr="00E02CE8">
        <w:rPr>
          <w:rFonts w:ascii="Times New Roman" w:hAnsi="Times New Roman" w:cs="Times New Roman"/>
          <w:b/>
          <w:sz w:val="21"/>
          <w:szCs w:val="21"/>
        </w:rPr>
        <w:t xml:space="preserve">.  </w:t>
      </w:r>
      <w:proofErr w:type="spellStart"/>
      <w:r w:rsidR="00865D0B" w:rsidRPr="00E02CE8">
        <w:rPr>
          <w:rFonts w:ascii="Times New Roman" w:hAnsi="Times New Roman" w:cs="Times New Roman"/>
          <w:b/>
          <w:bCs/>
          <w:sz w:val="21"/>
          <w:szCs w:val="21"/>
        </w:rPr>
        <w:t>Общеучебные</w:t>
      </w:r>
      <w:proofErr w:type="spellEnd"/>
      <w:r w:rsidR="00865D0B"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умения, навыки и способы деятельности: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lastRenderedPageBreak/>
        <w:t xml:space="preserve">      Примерная программа предусматривает формирование у учащихся </w:t>
      </w:r>
      <w:proofErr w:type="spellStart"/>
      <w:r w:rsidRPr="00E02CE8">
        <w:rPr>
          <w:sz w:val="21"/>
          <w:szCs w:val="21"/>
        </w:rPr>
        <w:t>общеучебных</w:t>
      </w:r>
      <w:proofErr w:type="spellEnd"/>
      <w:r w:rsidRPr="00E02CE8">
        <w:rPr>
          <w:sz w:val="21"/>
          <w:szCs w:val="21"/>
        </w:rPr>
        <w:t xml:space="preserve"> умений и навыков, универсальных способов деятельности и ключевых комп</w:t>
      </w:r>
      <w:r w:rsidRPr="00E02CE8">
        <w:rPr>
          <w:sz w:val="21"/>
          <w:szCs w:val="21"/>
        </w:rPr>
        <w:t>е</w:t>
      </w:r>
      <w:r w:rsidRPr="00E02CE8">
        <w:rPr>
          <w:sz w:val="21"/>
          <w:szCs w:val="21"/>
        </w:rPr>
        <w:t>тенций. В этом направлении приоритетами для учебного предмета «Литература» на этапе основного общего образования являются: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выделение характерных причинно-следственных связей;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сравнение и сопоставление;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умение различать понятия: факт, мнение, доказательство, гипотеза, аксиома;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самостоятельное выполнение различных творческих работ;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способность устно и письменно передавать содержание текста в сжатом или развернутом виде;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осознанное беглое чтение, использование различных видов чтения (ознакомительное, просмотровое, поисковое и др.);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составление плана, тезиса, конспекта;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подбор аргументов, формулирование выводов, отражение в устной или письменной форме результатов своей деятельности;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865D0B" w:rsidRPr="00E02CE8" w:rsidRDefault="00865D0B" w:rsidP="004E1EB4">
      <w:pPr>
        <w:pStyle w:val="14"/>
        <w:ind w:left="426" w:right="281"/>
        <w:jc w:val="both"/>
        <w:rPr>
          <w:b/>
          <w:sz w:val="21"/>
          <w:szCs w:val="21"/>
        </w:rPr>
      </w:pPr>
    </w:p>
    <w:p w:rsidR="00865D0B" w:rsidRPr="00E02CE8" w:rsidRDefault="00865D0B" w:rsidP="004E1EB4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>Произведения для заучивания наизусть: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Исторические песни. О Пугачеве, Ермаке (на выбор)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А.С.Пушкин</w:t>
      </w:r>
      <w:proofErr w:type="spellEnd"/>
      <w:r w:rsidRPr="00E02CE8">
        <w:rPr>
          <w:sz w:val="21"/>
          <w:szCs w:val="21"/>
        </w:rPr>
        <w:t>. Капитанская дочка (отрывок)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М.Ю.Лермонтов</w:t>
      </w:r>
      <w:proofErr w:type="spellEnd"/>
      <w:r w:rsidRPr="00E02CE8">
        <w:rPr>
          <w:sz w:val="21"/>
          <w:szCs w:val="21"/>
        </w:rPr>
        <w:t>. Мцыри (отрывки по выбору учащихся)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Н.В.Гоголь</w:t>
      </w:r>
      <w:proofErr w:type="spellEnd"/>
      <w:r w:rsidRPr="00E02CE8">
        <w:rPr>
          <w:sz w:val="21"/>
          <w:szCs w:val="21"/>
        </w:rPr>
        <w:t>. Ревизор (монолог одного из героев на выбор)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Л.Н.Толстой</w:t>
      </w:r>
      <w:proofErr w:type="spellEnd"/>
      <w:r w:rsidRPr="00E02CE8">
        <w:rPr>
          <w:sz w:val="21"/>
          <w:szCs w:val="21"/>
        </w:rPr>
        <w:t>. После бала (отрывок на выбор)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А.Т.Твардовский</w:t>
      </w:r>
      <w:proofErr w:type="spellEnd"/>
      <w:r w:rsidRPr="00E02CE8">
        <w:rPr>
          <w:sz w:val="21"/>
          <w:szCs w:val="21"/>
        </w:rPr>
        <w:t>. Василий Теркин (отрывок на выбор)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proofErr w:type="gramStart"/>
      <w:r w:rsidRPr="00E02CE8">
        <w:rPr>
          <w:sz w:val="21"/>
          <w:szCs w:val="21"/>
        </w:rPr>
        <w:t>О Родине и родной природе 2-3 стихотворения на выбор)</w:t>
      </w:r>
      <w:proofErr w:type="gramEnd"/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</w:p>
    <w:p w:rsidR="00865D0B" w:rsidRPr="00E02CE8" w:rsidRDefault="00865D0B" w:rsidP="004E1EB4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 xml:space="preserve">      Основные теоретико-литературные понятия: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– Художественная литература как искусство слова. 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– Художественный образ. 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Фольклор. Жанры фольклора.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Литературные роды и жанры.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Основные литературные направления: классицизм, сентиментализм, романтизм, реализм.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proofErr w:type="gramStart"/>
      <w:r w:rsidRPr="00E02CE8">
        <w:rPr>
          <w:sz w:val="21"/>
          <w:szCs w:val="21"/>
        </w:rPr>
        <w:t>– 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герой, герой-повествователь.</w:t>
      </w:r>
      <w:proofErr w:type="gramEnd"/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Язык художественного произведения. Изобразительно-выразительные средства в художественном произведении: эпитет, метафора, сравнение. Гипербола. Алл</w:t>
      </w:r>
      <w:r w:rsidRPr="00E02CE8">
        <w:rPr>
          <w:sz w:val="21"/>
          <w:szCs w:val="21"/>
        </w:rPr>
        <w:t>е</w:t>
      </w:r>
      <w:r w:rsidRPr="00E02CE8">
        <w:rPr>
          <w:sz w:val="21"/>
          <w:szCs w:val="21"/>
        </w:rPr>
        <w:t>гория.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– Проза и поэзия. Основы стихосложения: стихотворный размер, ритм, рифма, строфа. </w:t>
      </w:r>
    </w:p>
    <w:p w:rsidR="00865D0B" w:rsidRPr="00E02CE8" w:rsidRDefault="00865D0B" w:rsidP="004E1EB4">
      <w:pPr>
        <w:pStyle w:val="14"/>
        <w:ind w:left="426" w:right="281"/>
        <w:jc w:val="both"/>
        <w:rPr>
          <w:iCs/>
          <w:sz w:val="21"/>
          <w:szCs w:val="21"/>
        </w:rPr>
      </w:pP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Требования к знаниям, умениям и навыкам учащихся по литературе за курс </w:t>
      </w:r>
      <w:r w:rsidRPr="00E02CE8">
        <w:rPr>
          <w:rFonts w:ascii="Times New Roman" w:hAnsi="Times New Roman" w:cs="Times New Roman"/>
          <w:b/>
          <w:sz w:val="21"/>
          <w:szCs w:val="21"/>
          <w:lang w:val="en-US"/>
        </w:rPr>
        <w:t>VIII</w:t>
      </w:r>
      <w:r w:rsidRPr="00E02CE8">
        <w:rPr>
          <w:rFonts w:ascii="Times New Roman" w:hAnsi="Times New Roman" w:cs="Times New Roman"/>
          <w:b/>
          <w:sz w:val="21"/>
          <w:szCs w:val="21"/>
        </w:rPr>
        <w:t xml:space="preserve"> класса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65D0B" w:rsidRPr="00E02CE8" w:rsidRDefault="00F43896" w:rsidP="00F43896">
      <w:pPr>
        <w:spacing w:after="0" w:line="240" w:lineRule="auto"/>
        <w:ind w:left="426" w:right="281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  </w:t>
      </w:r>
      <w:r w:rsidR="00865D0B" w:rsidRPr="00E02CE8">
        <w:rPr>
          <w:rFonts w:ascii="Times New Roman" w:hAnsi="Times New Roman" w:cs="Times New Roman"/>
          <w:sz w:val="21"/>
          <w:szCs w:val="21"/>
        </w:rPr>
        <w:t xml:space="preserve">Учащиеся должны </w:t>
      </w:r>
      <w:r w:rsidR="00865D0B" w:rsidRPr="00E02CE8">
        <w:rPr>
          <w:rFonts w:ascii="Times New Roman" w:hAnsi="Times New Roman" w:cs="Times New Roman"/>
          <w:b/>
          <w:sz w:val="21"/>
          <w:szCs w:val="21"/>
        </w:rPr>
        <w:t>знать/ понимать</w:t>
      </w:r>
      <w:r w:rsidR="00865D0B" w:rsidRPr="00E02CE8">
        <w:rPr>
          <w:rFonts w:ascii="Times New Roman" w:hAnsi="Times New Roman" w:cs="Times New Roman"/>
          <w:sz w:val="21"/>
          <w:szCs w:val="21"/>
        </w:rPr>
        <w:t>:</w:t>
      </w:r>
    </w:p>
    <w:p w:rsidR="00865D0B" w:rsidRPr="00E02CE8" w:rsidRDefault="00865D0B" w:rsidP="00F43896">
      <w:pPr>
        <w:spacing w:after="0" w:line="240" w:lineRule="auto"/>
        <w:ind w:left="426" w:right="281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Тексты художественного произведения.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lastRenderedPageBreak/>
        <w:t>- Основные темы и особенности композиции изученных произведений.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Событийную сторону (сюжет) и героев изученных произведений.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E02CE8">
        <w:rPr>
          <w:rFonts w:ascii="Times New Roman" w:hAnsi="Times New Roman" w:cs="Times New Roman"/>
          <w:sz w:val="21"/>
          <w:szCs w:val="21"/>
        </w:rPr>
        <w:t>- Основные признаки теоретико-литературных понятий: художественный образ, тема, идея, сюжет, композиция произведения, рифма, строфа.</w:t>
      </w:r>
      <w:proofErr w:type="gramEnd"/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- Характерные особенности драматических и лиро-эпических произведений. 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Наизусть стихотворные тексты и фрагменты прозаических текстов, подлежащих обязательному изучению (по выбору).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- Основные факты жизненного и творческого пути писателей-классиков. 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</w:p>
    <w:p w:rsidR="00865D0B" w:rsidRPr="00E02CE8" w:rsidRDefault="00F43896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 </w:t>
      </w:r>
      <w:r w:rsidR="00865D0B" w:rsidRPr="00E02CE8">
        <w:rPr>
          <w:rFonts w:ascii="Times New Roman" w:hAnsi="Times New Roman" w:cs="Times New Roman"/>
          <w:sz w:val="21"/>
          <w:szCs w:val="21"/>
        </w:rPr>
        <w:t xml:space="preserve">Учащиеся должны </w:t>
      </w:r>
      <w:r w:rsidR="00865D0B" w:rsidRPr="00E02CE8">
        <w:rPr>
          <w:rFonts w:ascii="Times New Roman" w:hAnsi="Times New Roman" w:cs="Times New Roman"/>
          <w:b/>
          <w:sz w:val="21"/>
          <w:szCs w:val="21"/>
        </w:rPr>
        <w:t>уметь: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Выделять элементы композиции изучаемых произведений и понимать их роль в произведении.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Характеризовать героев произведения, выявляя в них общее и индивидуальное, сопоставлять героев с целью выявления авторского отношения к ним.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Различать эпические, лирические и драматические произведения.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Выразительно читать текст с учетом особенностей художественного произведения (лирического, эпического, драматического).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Создавать устное или письменное сочинение-рассуждение о героях изучаемого произведения (индивидуальная, сравнительная, групповая характеристика) с уч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том авторского права.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Находить ошибки и редактировать черновые вариан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ты собственных письменных работ.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Составлять сложный план характеристики героев художественного произведения.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Давать устный или письменный отзыв о самостоятельно прочитанном произведении, кинофильме, спектакле, телепередаче.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- Давать анализ отдельного эпизода. 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Находить изобразительно-выразительные средства в тексте.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Конспектировать литературно-критическую статью.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Учащиеся должны и</w:t>
      </w:r>
      <w:r w:rsidRPr="00E02CE8">
        <w:rPr>
          <w:rFonts w:ascii="Times New Roman" w:hAnsi="Times New Roman" w:cs="Times New Roman"/>
          <w:b/>
          <w:sz w:val="21"/>
          <w:szCs w:val="21"/>
        </w:rPr>
        <w:t>спользовать знания и умения в практической деятельности и повседневной жизни.</w:t>
      </w:r>
    </w:p>
    <w:p w:rsidR="00865D0B" w:rsidRPr="00E02CE8" w:rsidRDefault="00F837E4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вы</w:t>
      </w:r>
      <w:r w:rsidR="00865D0B" w:rsidRPr="00E02CE8">
        <w:rPr>
          <w:rFonts w:ascii="Times New Roman" w:hAnsi="Times New Roman" w:cs="Times New Roman"/>
          <w:sz w:val="21"/>
          <w:szCs w:val="21"/>
        </w:rPr>
        <w:t xml:space="preserve">ыражать свое отношение к </w:t>
      </w:r>
      <w:proofErr w:type="gramStart"/>
      <w:r w:rsidR="00865D0B" w:rsidRPr="00E02CE8">
        <w:rPr>
          <w:rFonts w:ascii="Times New Roman" w:hAnsi="Times New Roman" w:cs="Times New Roman"/>
          <w:sz w:val="21"/>
          <w:szCs w:val="21"/>
        </w:rPr>
        <w:t>прочитанному</w:t>
      </w:r>
      <w:proofErr w:type="gramEnd"/>
      <w:r w:rsidR="00865D0B" w:rsidRPr="00E02CE8">
        <w:rPr>
          <w:rFonts w:ascii="Times New Roman" w:hAnsi="Times New Roman" w:cs="Times New Roman"/>
          <w:sz w:val="21"/>
          <w:szCs w:val="21"/>
        </w:rPr>
        <w:t>, сравнивать и сопоставлять;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самостоятельно строить устные и письменные высказывания в связи с изученным произведением, подбирая аргументы, формулируя выводы,  используя выраз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тельные средства языка и знаковые системы (текст, таблицу, схему, аудиовизуальный ряд и др.) в соответствии с коммуникативной задачей;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участвовать в диалоге по прочитанным произведениям, понимать чужую точку зрения и обоснованно отстаивать свою;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использовать для решения познавательных и коммуникативных задач различные источники информации, включая справочную литературу, периодику, Интернет-ресурсы и др. базы данных.</w:t>
      </w:r>
    </w:p>
    <w:p w:rsidR="00865D0B" w:rsidRPr="00E02CE8" w:rsidRDefault="00865D0B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65D0B" w:rsidRPr="00E02CE8" w:rsidRDefault="00865D0B" w:rsidP="004E1EB4">
      <w:pPr>
        <w:ind w:left="426" w:right="281"/>
        <w:jc w:val="both"/>
        <w:textAlignment w:val="top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Критерии оценивания знаний, умений, навыков обучающихся по литературе</w:t>
      </w:r>
    </w:p>
    <w:p w:rsidR="00865D0B" w:rsidRPr="00E02CE8" w:rsidRDefault="00865D0B" w:rsidP="004E1EB4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>Оценка устных ответов учащихся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Устный опрос является одним из основных способов учета знаний учащихся по литературе и русскому языку.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Развернутый ответ ученика должен представлять собой связное, логически последовательное сообщение на заданную тему, показывать его умение применять опр</w:t>
      </w:r>
      <w:r w:rsidRPr="00E02CE8">
        <w:rPr>
          <w:sz w:val="21"/>
          <w:szCs w:val="21"/>
        </w:rPr>
        <w:t>е</w:t>
      </w:r>
      <w:r w:rsidRPr="00E02CE8">
        <w:rPr>
          <w:sz w:val="21"/>
          <w:szCs w:val="21"/>
        </w:rPr>
        <w:t>деления, правила в конкретных случаях.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При оценке ответа ученика надо руководствоваться следующими критериями, учитывать: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1) полноту и правильность ответа;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2) степень осознанности, понимания изученного;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3) языковое оформление ответа.</w:t>
      </w:r>
    </w:p>
    <w:p w:rsidR="00865D0B" w:rsidRPr="00E02CE8" w:rsidRDefault="00865D0B" w:rsidP="004E1EB4">
      <w:pPr>
        <w:pStyle w:val="14"/>
        <w:ind w:left="426" w:right="281"/>
        <w:jc w:val="both"/>
        <w:rPr>
          <w:sz w:val="21"/>
          <w:szCs w:val="21"/>
          <w:lang w:val="en-US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9386"/>
      </w:tblGrid>
      <w:tr w:rsidR="00865D0B" w:rsidRPr="00E02CE8" w:rsidTr="00E02CE8">
        <w:tc>
          <w:tcPr>
            <w:tcW w:w="820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Балл </w:t>
            </w:r>
          </w:p>
        </w:tc>
        <w:tc>
          <w:tcPr>
            <w:tcW w:w="9386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bCs/>
                <w:sz w:val="21"/>
                <w:szCs w:val="21"/>
              </w:rPr>
              <w:t>Степень выполнения учащимся общих требований к ответу</w:t>
            </w:r>
          </w:p>
        </w:tc>
      </w:tr>
      <w:tr w:rsidR="00865D0B" w:rsidRPr="00E02CE8" w:rsidTr="00E02CE8">
        <w:tc>
          <w:tcPr>
            <w:tcW w:w="820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bCs/>
                <w:sz w:val="21"/>
                <w:szCs w:val="21"/>
              </w:rPr>
              <w:t>«5»</w:t>
            </w:r>
          </w:p>
        </w:tc>
        <w:tc>
          <w:tcPr>
            <w:tcW w:w="9386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1) ученик полно излагает изученный материал, дает правильное определение языковых понятий;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</w:t>
            </w:r>
            <w:r w:rsidRPr="00E02CE8">
              <w:rPr>
                <w:sz w:val="21"/>
                <w:szCs w:val="21"/>
              </w:rPr>
              <w:t>н</w:t>
            </w:r>
            <w:r w:rsidRPr="00E02CE8">
              <w:rPr>
                <w:sz w:val="21"/>
                <w:szCs w:val="21"/>
              </w:rPr>
              <w:lastRenderedPageBreak/>
              <w:t>ные;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3) излагает материал последовательно и правильно с точки зрения норм литературного языка.</w:t>
            </w:r>
          </w:p>
        </w:tc>
      </w:tr>
      <w:tr w:rsidR="00865D0B" w:rsidRPr="00E02CE8" w:rsidTr="00E02CE8">
        <w:tc>
          <w:tcPr>
            <w:tcW w:w="820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bCs/>
                <w:sz w:val="21"/>
                <w:szCs w:val="21"/>
              </w:rPr>
              <w:lastRenderedPageBreak/>
              <w:t>«4»</w:t>
            </w:r>
          </w:p>
        </w:tc>
        <w:tc>
          <w:tcPr>
            <w:tcW w:w="9386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</w:t>
            </w:r>
            <w:r w:rsidRPr="00E02CE8">
              <w:rPr>
                <w:sz w:val="21"/>
                <w:szCs w:val="21"/>
              </w:rPr>
              <w:t>е</w:t>
            </w:r>
            <w:r w:rsidRPr="00E02CE8">
              <w:rPr>
                <w:sz w:val="21"/>
                <w:szCs w:val="21"/>
              </w:rPr>
              <w:t>нии излагаемого.</w:t>
            </w:r>
          </w:p>
        </w:tc>
      </w:tr>
      <w:tr w:rsidR="00865D0B" w:rsidRPr="00E02CE8" w:rsidTr="00E02CE8">
        <w:tc>
          <w:tcPr>
            <w:tcW w:w="820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«3»</w:t>
            </w:r>
          </w:p>
        </w:tc>
        <w:tc>
          <w:tcPr>
            <w:tcW w:w="9386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ученик обнаруживает знание и понимание основных положений данной темы, но: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2) не умеет достаточно глубоко и доказательно обосновать свои суждения и привести свои прим</w:t>
            </w:r>
            <w:r w:rsidRPr="00E02CE8">
              <w:rPr>
                <w:sz w:val="21"/>
                <w:szCs w:val="21"/>
              </w:rPr>
              <w:t>е</w:t>
            </w:r>
            <w:r w:rsidRPr="00E02CE8">
              <w:rPr>
                <w:sz w:val="21"/>
                <w:szCs w:val="21"/>
              </w:rPr>
              <w:t>ры;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3) излагает материал непоследовательно и допускает ошибки в языковом оформлении </w:t>
            </w:r>
            <w:proofErr w:type="gramStart"/>
            <w:r w:rsidRPr="00E02CE8">
              <w:rPr>
                <w:sz w:val="21"/>
                <w:szCs w:val="21"/>
              </w:rPr>
              <w:t>излагаемого</w:t>
            </w:r>
            <w:proofErr w:type="gramEnd"/>
          </w:p>
        </w:tc>
      </w:tr>
      <w:tr w:rsidR="00865D0B" w:rsidRPr="00E02CE8" w:rsidTr="00E02CE8">
        <w:tc>
          <w:tcPr>
            <w:tcW w:w="820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«2»</w:t>
            </w:r>
          </w:p>
        </w:tc>
        <w:tc>
          <w:tcPr>
            <w:tcW w:w="9386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ставится, если ученик обнаруживает незнание большей части соответствующего раздела изучаем</w:t>
            </w:r>
            <w:r w:rsidRPr="00E02CE8">
              <w:rPr>
                <w:sz w:val="21"/>
                <w:szCs w:val="21"/>
              </w:rPr>
              <w:t>о</w:t>
            </w:r>
            <w:r w:rsidRPr="00E02CE8">
              <w:rPr>
                <w:sz w:val="21"/>
                <w:szCs w:val="21"/>
              </w:rPr>
              <w:t>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</w:t>
            </w:r>
            <w:r w:rsidRPr="00E02CE8">
              <w:rPr>
                <w:sz w:val="21"/>
                <w:szCs w:val="21"/>
              </w:rPr>
              <w:t>е</w:t>
            </w:r>
            <w:r w:rsidRPr="00E02CE8">
              <w:rPr>
                <w:sz w:val="21"/>
                <w:szCs w:val="21"/>
              </w:rPr>
              <w:t>риалом.</w:t>
            </w:r>
          </w:p>
        </w:tc>
      </w:tr>
    </w:tbl>
    <w:p w:rsidR="00865D0B" w:rsidRPr="00E02CE8" w:rsidRDefault="00865D0B" w:rsidP="00865D0B">
      <w:pPr>
        <w:pStyle w:val="14"/>
        <w:ind w:left="142"/>
        <w:jc w:val="both"/>
        <w:rPr>
          <w:sz w:val="21"/>
          <w:szCs w:val="21"/>
        </w:rPr>
      </w:pP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Отметка «1» не ставится.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proofErr w:type="gramStart"/>
      <w:r w:rsidRPr="00E02CE8">
        <w:rPr>
          <w:sz w:val="21"/>
          <w:szCs w:val="21"/>
        </w:rPr>
        <w:t>Отметка («5», «4», «3») может ставиться не только за единовременный ответ (когда на проверку подготовки ученика отводится определенное время), но и за ра</w:t>
      </w:r>
      <w:r w:rsidRPr="00E02CE8">
        <w:rPr>
          <w:sz w:val="21"/>
          <w:szCs w:val="21"/>
        </w:rPr>
        <w:t>с</w:t>
      </w:r>
      <w:r w:rsidRPr="00E02CE8">
        <w:rPr>
          <w:sz w:val="21"/>
          <w:szCs w:val="21"/>
        </w:rPr>
        <w:t>средоточенный во времени, т.е. за сумму ответов, данных учеником на протяжении урока (выводится поурочный балл), при условии, если в процессе урока не тол</w:t>
      </w:r>
      <w:r w:rsidRPr="00E02CE8">
        <w:rPr>
          <w:sz w:val="21"/>
          <w:szCs w:val="21"/>
        </w:rPr>
        <w:t>ь</w:t>
      </w:r>
      <w:r w:rsidRPr="00E02CE8">
        <w:rPr>
          <w:sz w:val="21"/>
          <w:szCs w:val="21"/>
        </w:rPr>
        <w:t>ко заслушивались ответы учащегося, но и осуществлялась проверка его умения применять знания на практике.</w:t>
      </w:r>
      <w:proofErr w:type="gramEnd"/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</w:p>
    <w:p w:rsidR="00865D0B" w:rsidRPr="00E02CE8" w:rsidRDefault="00865D0B" w:rsidP="00E02CE8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 xml:space="preserve">    Критерии и нормативы оценки сочинений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Критериями оценки содержания и композиционного оформления сочинений являются: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соответствие работы теме, наличие и раскрытие основной мысли высказывания;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полнота раскрытия темы;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правильность фактического материала;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последовательность и логичность изложения;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правильное композиционное оформление работы.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Нормативы оценки содержания и композиции сочинений выражаются в количестве фактических (см. 1-3-й критерии) и логических (см. 4-й и 5-й критерии) ош</w:t>
      </w:r>
      <w:r w:rsidRPr="00E02CE8">
        <w:rPr>
          <w:sz w:val="21"/>
          <w:szCs w:val="21"/>
        </w:rPr>
        <w:t>и</w:t>
      </w:r>
      <w:r w:rsidRPr="00E02CE8">
        <w:rPr>
          <w:sz w:val="21"/>
          <w:szCs w:val="21"/>
        </w:rPr>
        <w:t>бок и недочетов. Так, отметка «5» ставится при отсутствии каких-либо ошибок, нарушающих перечисленные критерии, а отметку «4» можно поставить при нал</w:t>
      </w:r>
      <w:r w:rsidRPr="00E02CE8">
        <w:rPr>
          <w:sz w:val="21"/>
          <w:szCs w:val="21"/>
        </w:rPr>
        <w:t>и</w:t>
      </w:r>
      <w:r w:rsidRPr="00E02CE8">
        <w:rPr>
          <w:sz w:val="21"/>
          <w:szCs w:val="21"/>
        </w:rPr>
        <w:t>чии двух недочетов в содержании.</w:t>
      </w:r>
    </w:p>
    <w:p w:rsidR="00865D0B" w:rsidRPr="00E02CE8" w:rsidRDefault="00865D0B" w:rsidP="00E02CE8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 xml:space="preserve">    Критерии и нормативы оценки языкового оформления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Основными качествами хорошей речи, которые лежат в основе речевых навыков учащихся, принято считать богатство, точность, выразительность речи, ее пр</w:t>
      </w:r>
      <w:r w:rsidRPr="00E02CE8">
        <w:rPr>
          <w:sz w:val="21"/>
          <w:szCs w:val="21"/>
        </w:rPr>
        <w:t>а</w:t>
      </w:r>
      <w:r w:rsidRPr="00E02CE8">
        <w:rPr>
          <w:sz w:val="21"/>
          <w:szCs w:val="21"/>
        </w:rPr>
        <w:t>вильность, уместность употребления языковых средств, поэтому изложения и сочинения оцениваются с точки зрения следующих критериев: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 богатство (разнообразие) словаря и грамматического строя речи;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стилевое единство и выразительность речи;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-  правильность и уместность употребления языковых средств.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Показателями богатства речи являются большой объем активного словаря, развитой грамматический строй, разнообразие грамматических форм и конструкций, использованных в ходе оформления высказывания.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Показатель точности речи - умение пользоваться синонимическими средствами языка и речи, выбрать из ряда </w:t>
      </w:r>
      <w:proofErr w:type="gramStart"/>
      <w:r w:rsidRPr="00E02CE8">
        <w:rPr>
          <w:sz w:val="21"/>
          <w:szCs w:val="21"/>
        </w:rPr>
        <w:t>возможных</w:t>
      </w:r>
      <w:proofErr w:type="gramEnd"/>
      <w:r w:rsidRPr="00E02CE8">
        <w:rPr>
          <w:sz w:val="21"/>
          <w:szCs w:val="21"/>
        </w:rPr>
        <w:t xml:space="preserve"> то языковое средство, которое наиб</w:t>
      </w:r>
      <w:r w:rsidRPr="00E02CE8">
        <w:rPr>
          <w:sz w:val="21"/>
          <w:szCs w:val="21"/>
        </w:rPr>
        <w:t>о</w:t>
      </w:r>
      <w:r w:rsidRPr="00E02CE8">
        <w:rPr>
          <w:sz w:val="21"/>
          <w:szCs w:val="21"/>
        </w:rPr>
        <w:t xml:space="preserve">лее уместно в данной речевой ситуации. Точность речи, таким образом, прежде всего, зависит от умения учащихся пользоваться синонимами, от умения правильно </w:t>
      </w:r>
      <w:r w:rsidRPr="00E02CE8">
        <w:rPr>
          <w:sz w:val="21"/>
          <w:szCs w:val="21"/>
        </w:rPr>
        <w:lastRenderedPageBreak/>
        <w:t>использовать возможности лексической сочетаемости слов, от понимания различных смысловых оттенков лексических единиц, от правильности и точности испол</w:t>
      </w:r>
      <w:r w:rsidRPr="00E02CE8">
        <w:rPr>
          <w:sz w:val="21"/>
          <w:szCs w:val="21"/>
        </w:rPr>
        <w:t>ь</w:t>
      </w:r>
      <w:r w:rsidRPr="00E02CE8">
        <w:rPr>
          <w:sz w:val="21"/>
          <w:szCs w:val="21"/>
        </w:rPr>
        <w:t>зования некоторых грамматических категорий (например, личных и указательных местоимений).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Выразительность речи предполагает такой отбор языковых средств, которые соответствуют целям, условиям и содержанию речевого общения. Это значит, что </w:t>
      </w:r>
      <w:proofErr w:type="gramStart"/>
      <w:r w:rsidRPr="00E02CE8">
        <w:rPr>
          <w:sz w:val="21"/>
          <w:szCs w:val="21"/>
        </w:rPr>
        <w:t>пишущий</w:t>
      </w:r>
      <w:proofErr w:type="gramEnd"/>
      <w:r w:rsidRPr="00E02CE8">
        <w:rPr>
          <w:sz w:val="21"/>
          <w:szCs w:val="21"/>
        </w:rPr>
        <w:t xml:space="preserve"> понимает особенности речевой ситуации, специфику условий речи, придает высказыванию соответствующую стилевую окраску и осознанно отбирает образные, изобразительные средства. Так, в художественном описании, например, уместны оценочные слова, тропы, лексические и морфологические категории, употребляющиеся в переносном значении. Здесь неуместны термины, конструкции и обороты, свойственные научному стилю речи.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  Снижает выразительность школьных сочинений использование штампов, канцеляризмов, слов со сниженной стилистической окраской, неумение пользоваться стилистическими синонимами.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  Правильность и уместность языкового оформления проявляется в отсутствии ошибок, нарушающих литературные нормы - лексические и грамматические (а в устной речи произносительные) - и правила выбора языковых сре</w:t>
      </w:r>
      <w:proofErr w:type="gramStart"/>
      <w:r w:rsidRPr="00E02CE8">
        <w:rPr>
          <w:sz w:val="21"/>
          <w:szCs w:val="21"/>
        </w:rPr>
        <w:t>дств в с</w:t>
      </w:r>
      <w:proofErr w:type="gramEnd"/>
      <w:r w:rsidRPr="00E02CE8">
        <w:rPr>
          <w:sz w:val="21"/>
          <w:szCs w:val="21"/>
        </w:rPr>
        <w:t>оответствии с разными задачами высказывания.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  Сочинение оценивается двумя оценками: первая – за содержание работы и речь, вторая – за грамотность (в журнале ее рекомендуется ставить на странице «Ру</w:t>
      </w:r>
      <w:r w:rsidRPr="00E02CE8">
        <w:rPr>
          <w:sz w:val="21"/>
          <w:szCs w:val="21"/>
        </w:rPr>
        <w:t>с</w:t>
      </w:r>
      <w:r w:rsidRPr="00E02CE8">
        <w:rPr>
          <w:sz w:val="21"/>
          <w:szCs w:val="21"/>
        </w:rPr>
        <w:t>ский язык» и учитывать при выставлении итоговой оценки по русскому языку)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 При выставлении оценки за содержание и речевое оформление согласно установленным нормам необходимо учитывать все требования, предъявляемые к ра</w:t>
      </w:r>
      <w:r w:rsidRPr="00E02CE8">
        <w:rPr>
          <w:sz w:val="21"/>
          <w:szCs w:val="21"/>
        </w:rPr>
        <w:t>с</w:t>
      </w:r>
      <w:r w:rsidRPr="00E02CE8">
        <w:rPr>
          <w:sz w:val="21"/>
          <w:szCs w:val="21"/>
        </w:rPr>
        <w:t>крытию темы, а также к соблюдению речевых норм (богатство, выразительность, точность).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 При выставлении второй оценки учитывается количество орфографических, пунктуационных и грамматических ошибок. Грамматические ошибки, таким обр</w:t>
      </w:r>
      <w:r w:rsidRPr="00E02CE8">
        <w:rPr>
          <w:sz w:val="21"/>
          <w:szCs w:val="21"/>
        </w:rPr>
        <w:t>а</w:t>
      </w:r>
      <w:r w:rsidRPr="00E02CE8">
        <w:rPr>
          <w:sz w:val="21"/>
          <w:szCs w:val="21"/>
        </w:rPr>
        <w:t>зом, не учитываются при оценке языкового оформления сочинений и изложений.</w:t>
      </w:r>
    </w:p>
    <w:p w:rsidR="00865D0B" w:rsidRPr="00E02CE8" w:rsidRDefault="00865D0B" w:rsidP="00E02CE8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 </w:t>
      </w:r>
    </w:p>
    <w:p w:rsidR="00865D0B" w:rsidRPr="00E02CE8" w:rsidRDefault="00865D0B" w:rsidP="00E02CE8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 xml:space="preserve">   Основны</w:t>
      </w:r>
      <w:r w:rsidR="00891B95">
        <w:rPr>
          <w:b/>
          <w:sz w:val="21"/>
          <w:szCs w:val="21"/>
        </w:rPr>
        <w:t xml:space="preserve">е критерии оценки за </w:t>
      </w:r>
      <w:r w:rsidRPr="00E02CE8">
        <w:rPr>
          <w:b/>
          <w:sz w:val="21"/>
          <w:szCs w:val="21"/>
        </w:rPr>
        <w:t xml:space="preserve"> сочинение:</w:t>
      </w:r>
    </w:p>
    <w:p w:rsidR="00865D0B" w:rsidRPr="00E02CE8" w:rsidRDefault="00865D0B" w:rsidP="00865D0B">
      <w:pPr>
        <w:pStyle w:val="14"/>
        <w:ind w:left="142"/>
        <w:jc w:val="both"/>
        <w:rPr>
          <w:sz w:val="21"/>
          <w:szCs w:val="21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"/>
        <w:gridCol w:w="5182"/>
        <w:gridCol w:w="3969"/>
      </w:tblGrid>
      <w:tr w:rsidR="00865D0B" w:rsidRPr="00E02CE8" w:rsidTr="00E02CE8">
        <w:tc>
          <w:tcPr>
            <w:tcW w:w="1055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Оценка</w:t>
            </w:r>
          </w:p>
        </w:tc>
        <w:tc>
          <w:tcPr>
            <w:tcW w:w="5182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Содержание и речь</w:t>
            </w:r>
          </w:p>
        </w:tc>
        <w:tc>
          <w:tcPr>
            <w:tcW w:w="3969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Грамотность</w:t>
            </w:r>
          </w:p>
        </w:tc>
      </w:tr>
      <w:tr w:rsidR="00865D0B" w:rsidRPr="00E02CE8" w:rsidTr="00E02CE8">
        <w:tc>
          <w:tcPr>
            <w:tcW w:w="1055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«5»</w:t>
            </w:r>
          </w:p>
        </w:tc>
        <w:tc>
          <w:tcPr>
            <w:tcW w:w="5182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1.Содержание работы полностью соответствует теме.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2.Фактические ошибки отсутствуют.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3.Содержание излагается последовательно.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4.Работа отличается богатством словаря, разнообр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>зием используемых синтаксических конструкций, точностью словоупотребления.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5.</w:t>
            </w:r>
            <w:proofErr w:type="gramStart"/>
            <w:r w:rsidRPr="00E02CE8">
              <w:rPr>
                <w:sz w:val="21"/>
                <w:szCs w:val="21"/>
              </w:rPr>
              <w:t>Достигнуты</w:t>
            </w:r>
            <w:proofErr w:type="gramEnd"/>
            <w:r w:rsidRPr="00E02CE8">
              <w:rPr>
                <w:sz w:val="21"/>
                <w:szCs w:val="21"/>
              </w:rPr>
              <w:t xml:space="preserve"> стилевое единство и выразительность текста.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В целом в работе допускается 1 недочет в содерж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 xml:space="preserve">нии 1-2 </w:t>
            </w:r>
            <w:proofErr w:type="gramStart"/>
            <w:r w:rsidRPr="00E02CE8">
              <w:rPr>
                <w:sz w:val="21"/>
                <w:szCs w:val="21"/>
              </w:rPr>
              <w:t>речевых</w:t>
            </w:r>
            <w:proofErr w:type="gramEnd"/>
            <w:r w:rsidRPr="00E02CE8">
              <w:rPr>
                <w:sz w:val="21"/>
                <w:szCs w:val="21"/>
              </w:rPr>
              <w:t xml:space="preserve"> недочета.</w:t>
            </w:r>
          </w:p>
        </w:tc>
        <w:tc>
          <w:tcPr>
            <w:tcW w:w="3969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Допускаются: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I орфографическая, или I пунктуацио</w:t>
            </w:r>
            <w:r w:rsidRPr="00E02CE8">
              <w:rPr>
                <w:sz w:val="21"/>
                <w:szCs w:val="21"/>
              </w:rPr>
              <w:t>н</w:t>
            </w:r>
            <w:r w:rsidRPr="00E02CE8">
              <w:rPr>
                <w:sz w:val="21"/>
                <w:szCs w:val="21"/>
              </w:rPr>
              <w:t>ная, или 1 грамматическая ошибки</w:t>
            </w:r>
          </w:p>
        </w:tc>
      </w:tr>
      <w:tr w:rsidR="00865D0B" w:rsidRPr="00E02CE8" w:rsidTr="00E02CE8">
        <w:tc>
          <w:tcPr>
            <w:tcW w:w="1055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«4»</w:t>
            </w:r>
          </w:p>
        </w:tc>
        <w:tc>
          <w:tcPr>
            <w:tcW w:w="5182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1.Содержание работы в основном соответствует теме (имеются незначительные отклонения от темы).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2.Содержание в основном достоверно, но имеются единичные фактические неточности.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3.Имеются незначительные нарушения последов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>тельности в изложении мыслей.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4.Лексический и грамматический строй речи дост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>точно разнообразен.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5.Стиль работы отличается единством и достаточной выразительностью.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969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Допускаются: 2 орфографические и 2 пунктуационные ошибки, или 1 </w:t>
            </w:r>
            <w:proofErr w:type="gramStart"/>
            <w:r w:rsidRPr="00E02CE8">
              <w:rPr>
                <w:sz w:val="21"/>
                <w:szCs w:val="21"/>
              </w:rPr>
              <w:t>орф</w:t>
            </w:r>
            <w:r w:rsidRPr="00E02CE8">
              <w:rPr>
                <w:sz w:val="21"/>
                <w:szCs w:val="21"/>
              </w:rPr>
              <w:t>о</w:t>
            </w:r>
            <w:r w:rsidRPr="00E02CE8">
              <w:rPr>
                <w:sz w:val="21"/>
                <w:szCs w:val="21"/>
              </w:rPr>
              <w:t>графическая</w:t>
            </w:r>
            <w:proofErr w:type="gramEnd"/>
            <w:r w:rsidRPr="00E02CE8">
              <w:rPr>
                <w:sz w:val="21"/>
                <w:szCs w:val="21"/>
              </w:rPr>
              <w:t xml:space="preserve"> и 3 пунктуационные ошибки, или 4 пунктуационные ошибки при отсутствии орфографических ош</w:t>
            </w:r>
            <w:r w:rsidRPr="00E02CE8">
              <w:rPr>
                <w:sz w:val="21"/>
                <w:szCs w:val="21"/>
              </w:rPr>
              <w:t>и</w:t>
            </w:r>
            <w:r w:rsidRPr="00E02CE8">
              <w:rPr>
                <w:sz w:val="21"/>
                <w:szCs w:val="21"/>
              </w:rPr>
              <w:t>бок, а также 2 грамматические ошибки</w:t>
            </w:r>
          </w:p>
        </w:tc>
      </w:tr>
      <w:tr w:rsidR="00865D0B" w:rsidRPr="00E02CE8" w:rsidTr="00E02CE8">
        <w:tc>
          <w:tcPr>
            <w:tcW w:w="1055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lastRenderedPageBreak/>
              <w:t>«3»</w:t>
            </w:r>
          </w:p>
        </w:tc>
        <w:tc>
          <w:tcPr>
            <w:tcW w:w="5182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1.В работе допущены существенные отклонения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2.Работа достоверна в главном, но в ней имеются о</w:t>
            </w:r>
            <w:r w:rsidRPr="00E02CE8">
              <w:rPr>
                <w:sz w:val="21"/>
                <w:szCs w:val="21"/>
              </w:rPr>
              <w:t>т</w:t>
            </w:r>
            <w:r w:rsidRPr="00E02CE8">
              <w:rPr>
                <w:sz w:val="21"/>
                <w:szCs w:val="21"/>
              </w:rPr>
              <w:t>дельные фактические неточности.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3.Допущены отдельные нарушения последовател</w:t>
            </w:r>
            <w:r w:rsidRPr="00E02CE8">
              <w:rPr>
                <w:sz w:val="21"/>
                <w:szCs w:val="21"/>
              </w:rPr>
              <w:t>ь</w:t>
            </w:r>
            <w:r w:rsidRPr="00E02CE8">
              <w:rPr>
                <w:sz w:val="21"/>
                <w:szCs w:val="21"/>
              </w:rPr>
              <w:t>ности изложения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4.Беден словарь и </w:t>
            </w:r>
            <w:proofErr w:type="gramStart"/>
            <w:r w:rsidRPr="00E02CE8">
              <w:rPr>
                <w:sz w:val="21"/>
                <w:szCs w:val="21"/>
              </w:rPr>
              <w:t>однообразны</w:t>
            </w:r>
            <w:proofErr w:type="gramEnd"/>
            <w:r w:rsidRPr="00E02CE8">
              <w:rPr>
                <w:sz w:val="21"/>
                <w:szCs w:val="21"/>
              </w:rPr>
              <w:t xml:space="preserve"> употребляемые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синтаксические конструкции, встречается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неправильное словоупотребление.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5.Стиль работы не отличается единством, речь нед</w:t>
            </w:r>
            <w:r w:rsidRPr="00E02CE8">
              <w:rPr>
                <w:sz w:val="21"/>
                <w:szCs w:val="21"/>
              </w:rPr>
              <w:t>о</w:t>
            </w:r>
            <w:r w:rsidRPr="00E02CE8">
              <w:rPr>
                <w:sz w:val="21"/>
                <w:szCs w:val="21"/>
              </w:rPr>
              <w:t>статочно выразительна.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969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Допускаются: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4 орфографические и 4 пунктуацио</w:t>
            </w:r>
            <w:r w:rsidRPr="00E02CE8">
              <w:rPr>
                <w:sz w:val="21"/>
                <w:szCs w:val="21"/>
              </w:rPr>
              <w:t>н</w:t>
            </w:r>
            <w:r w:rsidRPr="00E02CE8">
              <w:rPr>
                <w:sz w:val="21"/>
                <w:szCs w:val="21"/>
              </w:rPr>
              <w:t>ные ошибки,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или 3 орфографические  и 5 пунктуац</w:t>
            </w:r>
            <w:r w:rsidRPr="00E02CE8">
              <w:rPr>
                <w:sz w:val="21"/>
                <w:szCs w:val="21"/>
              </w:rPr>
              <w:t>и</w:t>
            </w:r>
            <w:r w:rsidRPr="00E02CE8">
              <w:rPr>
                <w:sz w:val="21"/>
                <w:szCs w:val="21"/>
              </w:rPr>
              <w:t>онных,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или 7 </w:t>
            </w:r>
            <w:proofErr w:type="gramStart"/>
            <w:r w:rsidRPr="00E02CE8">
              <w:rPr>
                <w:sz w:val="21"/>
                <w:szCs w:val="21"/>
              </w:rPr>
              <w:t>пунктуационных</w:t>
            </w:r>
            <w:proofErr w:type="gramEnd"/>
            <w:r w:rsidRPr="00E02CE8">
              <w:rPr>
                <w:sz w:val="21"/>
                <w:szCs w:val="21"/>
              </w:rPr>
              <w:t xml:space="preserve"> при отсутствии </w:t>
            </w:r>
            <w:proofErr w:type="spellStart"/>
            <w:r w:rsidRPr="00E02CE8">
              <w:rPr>
                <w:sz w:val="21"/>
                <w:szCs w:val="21"/>
              </w:rPr>
              <w:t>орфографичес</w:t>
            </w:r>
            <w:proofErr w:type="spellEnd"/>
            <w:r w:rsidRPr="00E02CE8">
              <w:rPr>
                <w:sz w:val="21"/>
                <w:szCs w:val="21"/>
              </w:rPr>
              <w:t xml:space="preserve">-ких  (в 5 </w:t>
            </w:r>
            <w:proofErr w:type="spellStart"/>
            <w:r w:rsidRPr="00E02CE8">
              <w:rPr>
                <w:sz w:val="21"/>
                <w:szCs w:val="21"/>
              </w:rPr>
              <w:t>кл</w:t>
            </w:r>
            <w:proofErr w:type="spellEnd"/>
            <w:r w:rsidRPr="00E02CE8">
              <w:rPr>
                <w:sz w:val="21"/>
                <w:szCs w:val="21"/>
              </w:rPr>
              <w:t>. 5 орфогр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>фических и 4 пунктуационных), а также 4 грамматических ошибки</w:t>
            </w:r>
          </w:p>
        </w:tc>
      </w:tr>
      <w:tr w:rsidR="00865D0B" w:rsidRPr="00E02CE8" w:rsidTr="00E02CE8">
        <w:tc>
          <w:tcPr>
            <w:tcW w:w="1055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«2»</w:t>
            </w:r>
          </w:p>
        </w:tc>
        <w:tc>
          <w:tcPr>
            <w:tcW w:w="5182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Работа не соответствует теме. Допущено много фа</w:t>
            </w:r>
            <w:r w:rsidRPr="00E02CE8">
              <w:rPr>
                <w:sz w:val="21"/>
                <w:szCs w:val="21"/>
              </w:rPr>
              <w:t>к</w:t>
            </w:r>
            <w:r w:rsidRPr="00E02CE8">
              <w:rPr>
                <w:sz w:val="21"/>
                <w:szCs w:val="21"/>
              </w:rPr>
              <w:t>тических неточностей. Нарушена последовател</w:t>
            </w:r>
            <w:r w:rsidRPr="00E02CE8">
              <w:rPr>
                <w:sz w:val="21"/>
                <w:szCs w:val="21"/>
              </w:rPr>
              <w:t>ь</w:t>
            </w:r>
            <w:r w:rsidRPr="00E02CE8">
              <w:rPr>
                <w:sz w:val="21"/>
                <w:szCs w:val="21"/>
              </w:rPr>
              <w:t xml:space="preserve">ность мыслей во всех частях работы, отсутствует связь между ними, работа не соответствует плану. Крайне беден словарь, работа написана короткими однотипными предложениями со слабо выраженной связью между ними, </w:t>
            </w:r>
            <w:proofErr w:type="gramStart"/>
            <w:r w:rsidRPr="00E02CE8">
              <w:rPr>
                <w:sz w:val="21"/>
                <w:szCs w:val="21"/>
              </w:rPr>
              <w:t>часты</w:t>
            </w:r>
            <w:proofErr w:type="gramEnd"/>
            <w:r w:rsidRPr="00E02CE8">
              <w:rPr>
                <w:sz w:val="21"/>
                <w:szCs w:val="21"/>
              </w:rPr>
              <w:t xml:space="preserve"> случат неправильного словоупотребления. Нарушено стилевое единство текста. В целом в работе допущено 6 недочетов и до 7 речевых недочетов</w:t>
            </w:r>
          </w:p>
        </w:tc>
        <w:tc>
          <w:tcPr>
            <w:tcW w:w="3969" w:type="dxa"/>
          </w:tcPr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Допускаются: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7 орфографических и 7 пунктуацио</w:t>
            </w:r>
            <w:r w:rsidRPr="00E02CE8">
              <w:rPr>
                <w:sz w:val="21"/>
                <w:szCs w:val="21"/>
              </w:rPr>
              <w:t>н</w:t>
            </w:r>
            <w:r w:rsidRPr="00E02CE8">
              <w:rPr>
                <w:sz w:val="21"/>
                <w:szCs w:val="21"/>
              </w:rPr>
              <w:t>ных ошибок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 или 6 орфографических и 8 пункту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 xml:space="preserve">ционных, 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или 5 орфографических  и 9 пункту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>ционных,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 или 9 пунктуационных,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 xml:space="preserve"> или 8 орфографических  и 5 пункту</w:t>
            </w:r>
            <w:r w:rsidRPr="00E02CE8">
              <w:rPr>
                <w:sz w:val="21"/>
                <w:szCs w:val="21"/>
              </w:rPr>
              <w:t>а</w:t>
            </w:r>
            <w:r w:rsidRPr="00E02CE8">
              <w:rPr>
                <w:sz w:val="21"/>
                <w:szCs w:val="21"/>
              </w:rPr>
              <w:t>ционных,</w:t>
            </w:r>
          </w:p>
          <w:p w:rsidR="00865D0B" w:rsidRPr="00E02CE8" w:rsidRDefault="00865D0B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а также 7 грамматических ошибок</w:t>
            </w:r>
          </w:p>
        </w:tc>
      </w:tr>
    </w:tbl>
    <w:p w:rsidR="00865D0B" w:rsidRPr="00DA490D" w:rsidRDefault="00865D0B" w:rsidP="00865D0B">
      <w:pPr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</w:p>
    <w:p w:rsidR="00865D0B" w:rsidRPr="00DA490D" w:rsidRDefault="00865D0B" w:rsidP="00865D0B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</w:p>
    <w:p w:rsidR="00865D0B" w:rsidRPr="00DA490D" w:rsidRDefault="00865D0B" w:rsidP="00865D0B">
      <w:pPr>
        <w:spacing w:after="0" w:line="240" w:lineRule="auto"/>
        <w:ind w:left="142" w:right="57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DA490D" w:rsidRDefault="00DA490D" w:rsidP="00865D0B">
      <w:pPr>
        <w:ind w:left="142"/>
        <w:jc w:val="both"/>
        <w:rPr>
          <w:rFonts w:ascii="Times New Roman" w:hAnsi="Times New Roman" w:cs="Times New Roman"/>
          <w:b/>
        </w:rPr>
      </w:pPr>
    </w:p>
    <w:p w:rsidR="00CB4C57" w:rsidRPr="007E0131" w:rsidRDefault="00CB4C57" w:rsidP="00865D0B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b/>
          <w:sz w:val="20"/>
          <w:szCs w:val="20"/>
        </w:rPr>
        <w:sectPr w:rsidR="00CB4C57" w:rsidRPr="007E0131" w:rsidSect="00767D3E">
          <w:pgSz w:w="16838" w:h="11906" w:orient="landscape"/>
          <w:pgMar w:top="567" w:right="568" w:bottom="426" w:left="709" w:header="708" w:footer="708" w:gutter="0"/>
          <w:cols w:space="708"/>
          <w:docGrid w:linePitch="360"/>
        </w:sectPr>
      </w:pPr>
    </w:p>
    <w:p w:rsidR="00DA490D" w:rsidRPr="00DA490D" w:rsidRDefault="00DA490D" w:rsidP="00C37794">
      <w:pPr>
        <w:ind w:left="142"/>
        <w:jc w:val="center"/>
        <w:rPr>
          <w:rFonts w:ascii="Times New Roman" w:hAnsi="Times New Roman" w:cs="Times New Roman"/>
          <w:b/>
        </w:rPr>
      </w:pPr>
      <w:r w:rsidRPr="00DA490D">
        <w:rPr>
          <w:rFonts w:ascii="Times New Roman" w:hAnsi="Times New Roman" w:cs="Times New Roman"/>
          <w:b/>
        </w:rPr>
        <w:lastRenderedPageBreak/>
        <w:t xml:space="preserve">Раздел </w:t>
      </w:r>
      <w:r w:rsidRPr="00DA490D">
        <w:rPr>
          <w:rFonts w:ascii="Times New Roman" w:hAnsi="Times New Roman" w:cs="Times New Roman"/>
          <w:b/>
          <w:lang w:val="en-US"/>
        </w:rPr>
        <w:t>V</w:t>
      </w:r>
      <w:r w:rsidRPr="00DA490D">
        <w:rPr>
          <w:rFonts w:ascii="Times New Roman" w:hAnsi="Times New Roman" w:cs="Times New Roman"/>
          <w:b/>
        </w:rPr>
        <w:t>.  Календарно-тематическое планирование уроков литературы в 8 классе.</w:t>
      </w:r>
    </w:p>
    <w:tbl>
      <w:tblPr>
        <w:tblW w:w="15735" w:type="dxa"/>
        <w:tblInd w:w="-601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567"/>
        <w:gridCol w:w="2126"/>
        <w:gridCol w:w="1701"/>
        <w:gridCol w:w="4111"/>
        <w:gridCol w:w="1417"/>
        <w:gridCol w:w="1418"/>
        <w:gridCol w:w="2835"/>
      </w:tblGrid>
      <w:tr w:rsidR="00E40CB7" w:rsidRPr="007E0131" w:rsidTr="00E40CB7">
        <w:trPr>
          <w:cantSplit/>
          <w:trHeight w:val="352"/>
        </w:trPr>
        <w:tc>
          <w:tcPr>
            <w:tcW w:w="567" w:type="dxa"/>
            <w:vMerge w:val="restart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тип </w:t>
            </w: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7229" w:type="dxa"/>
            <w:gridSpan w:val="3"/>
            <w:vMerge w:val="restart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Планируемые результаты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деятельности (эл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менты содержания, ко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троль)</w:t>
            </w:r>
          </w:p>
        </w:tc>
      </w:tr>
      <w:tr w:rsidR="00E40CB7" w:rsidRPr="007E0131" w:rsidTr="00E40CB7">
        <w:trPr>
          <w:cantSplit/>
          <w:trHeight w:val="481"/>
        </w:trPr>
        <w:tc>
          <w:tcPr>
            <w:tcW w:w="567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textDirection w:val="btLr"/>
          </w:tcPr>
          <w:p w:rsidR="00E40CB7" w:rsidRPr="007E0131" w:rsidRDefault="00E40CB7" w:rsidP="00865D0B">
            <w:pPr>
              <w:spacing w:line="240" w:lineRule="auto"/>
              <w:ind w:left="142" w:right="-108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textDirection w:val="btLr"/>
          </w:tcPr>
          <w:p w:rsidR="00E40CB7" w:rsidRPr="007E0131" w:rsidRDefault="00E40CB7" w:rsidP="009A4EF6">
            <w:pPr>
              <w:spacing w:line="240" w:lineRule="auto"/>
              <w:ind w:left="113" w:right="-108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126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vMerge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0CB7" w:rsidRPr="007E0131" w:rsidTr="00E40CB7">
        <w:trPr>
          <w:cantSplit/>
          <w:trHeight w:val="590"/>
        </w:trPr>
        <w:tc>
          <w:tcPr>
            <w:tcW w:w="567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Метапредметные</w:t>
            </w:r>
            <w:proofErr w:type="spellEnd"/>
          </w:p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Предме</w:t>
            </w: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т</w:t>
            </w: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ные</w:t>
            </w:r>
          </w:p>
        </w:tc>
        <w:tc>
          <w:tcPr>
            <w:tcW w:w="1418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E40CB7" w:rsidRPr="007E0131" w:rsidTr="00716730">
        <w:trPr>
          <w:trHeight w:val="307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716730" w:rsidP="00716730">
            <w:pPr>
              <w:spacing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Введение  (1 ч</w:t>
            </w:r>
            <w:r w:rsidR="00E40CB7" w:rsidRPr="007E013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E40CB7" w:rsidRPr="007E0131" w:rsidTr="007A4005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B1805" w:rsidRDefault="009B1805" w:rsidP="00A4358E">
            <w:pPr>
              <w:spacing w:after="0"/>
              <w:ind w:left="-57" w:right="57"/>
              <w:rPr>
                <w:rFonts w:ascii="Times New Roman" w:hAnsi="Times New Roman"/>
                <w:sz w:val="20"/>
                <w:szCs w:val="20"/>
              </w:rPr>
            </w:pPr>
          </w:p>
          <w:p w:rsidR="00E40CB7" w:rsidRPr="009B1805" w:rsidRDefault="00B81229" w:rsidP="009B18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9B180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40CB7" w:rsidRPr="00C37794" w:rsidRDefault="00E40CB7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7794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Русская литература и история.</w:t>
            </w:r>
          </w:p>
          <w:p w:rsidR="00E40CB7" w:rsidRPr="00C37794" w:rsidRDefault="00E40CB7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3779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C3779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«стартовой»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:rsidR="00E40CB7" w:rsidRPr="007E0131" w:rsidRDefault="00E40CB7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действия в соот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ветствии с поставленной задачей.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ставить вопросы и обр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щаться за помощью к учебной лите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идейно-исто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рический замысел х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дожестве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ного прои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ведения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Какова</w:t>
            </w:r>
            <w:proofErr w:type="gram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литер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туры и ист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рии?</w:t>
            </w:r>
          </w:p>
          <w:p w:rsidR="00E40CB7" w:rsidRPr="007E0131" w:rsidRDefault="00E40CB7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Сознательное,   беглое чтение художественных, публиц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стических, научно-познавательных текстов</w:t>
            </w:r>
          </w:p>
          <w:p w:rsidR="00E40CB7" w:rsidRPr="007E0131" w:rsidRDefault="00E40CB7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Поиск информации в Инте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нете с использованием пои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ковых сервисов и анализ 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зультатов поиска.</w:t>
            </w:r>
          </w:p>
          <w:p w:rsidR="00E40CB7" w:rsidRPr="007E0131" w:rsidRDefault="00E40CB7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Отбор материала для ответа на поставленный вопрос, ра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личение главной и второст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пенной информации.</w:t>
            </w:r>
          </w:p>
          <w:p w:rsidR="00E40CB7" w:rsidRPr="007E0131" w:rsidRDefault="00E40CB7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Построение логичного, док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зательного суждения.</w:t>
            </w:r>
          </w:p>
        </w:tc>
      </w:tr>
      <w:tr w:rsidR="00E40CB7" w:rsidRPr="007E0131" w:rsidTr="00716730">
        <w:trPr>
          <w:trHeight w:val="483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40CB7" w:rsidRPr="007E0131" w:rsidRDefault="00E40CB7" w:rsidP="00716730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Устное народное творчество (</w:t>
            </w:r>
            <w:r w:rsidRPr="007E0131">
              <w:rPr>
                <w:rStyle w:val="af1"/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7E0131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 ч)</w:t>
            </w:r>
          </w:p>
        </w:tc>
      </w:tr>
      <w:tr w:rsidR="00E40CB7" w:rsidRPr="007E0131" w:rsidTr="00E40CB7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A4358E" w:rsidRDefault="009B1805" w:rsidP="00A4358E">
            <w:pPr>
              <w:spacing w:after="0"/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B93852" w:rsidRDefault="00E40CB7" w:rsidP="00B93852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Русские народные песни. </w:t>
            </w:r>
            <w:r w:rsidR="00B93852"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Историч</w:t>
            </w:r>
            <w:r w:rsidR="00B93852"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B93852"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ские песни</w:t>
            </w:r>
            <w:r w:rsidR="00B938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40CB7" w:rsidRDefault="00E40CB7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40CB7" w:rsidRPr="00CB6A17" w:rsidRDefault="00E40CB7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6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CB6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целостного,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ально орие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ванного представ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ления о жизни, быте и культуре наших предков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рать текст для чтения в зависимости от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ставленной цели, определять понятия. </w:t>
            </w:r>
            <w:proofErr w:type="gramEnd"/>
          </w:p>
          <w:p w:rsidR="00E40CB7" w:rsidRPr="007E0131" w:rsidRDefault="00E40CB7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auto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учебные 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ствия в громко речевой и умственной формах,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пользовать речь для регуляции своих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ствий, устанавливать причинн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следстве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ные связи.</w:t>
            </w:r>
          </w:p>
          <w:p w:rsidR="00E40CB7" w:rsidRPr="007E0131" w:rsidRDefault="00E40CB7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строить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ские высказывания, овладеть умениями диалог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ческой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жанров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композиц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онные 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C053CB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бенности песни, их смысловую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правле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ность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жетно-композиц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онные пр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 произ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ведений ус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наро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го творче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ства?</w:t>
            </w:r>
          </w:p>
          <w:p w:rsidR="00E40CB7" w:rsidRPr="007E0131" w:rsidRDefault="00E40CB7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40CB7" w:rsidRPr="007E0131" w:rsidRDefault="00E40CB7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 ру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ских народных песен и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даний с учётом жанровой принадлежности и интонац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онных особенностей текстов, при 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передаётся ли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отношение к событиям и героям.</w:t>
            </w:r>
          </w:p>
        </w:tc>
      </w:tr>
      <w:tr w:rsidR="00B93852" w:rsidRPr="007E0131" w:rsidTr="00E40CB7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B93852" w:rsidRPr="00E84BF3" w:rsidRDefault="00B81229" w:rsidP="00A4358E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Предания.</w:t>
            </w:r>
          </w:p>
          <w:p w:rsidR="00B93852" w:rsidRPr="00CB6A17" w:rsidRDefault="00B93852" w:rsidP="00A4358E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общеметодич</w:t>
            </w: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е</w:t>
            </w: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ской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A4358E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A4358E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 уметь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B93852" w:rsidRPr="007E0131" w:rsidRDefault="00B93852" w:rsidP="00A4358E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свою деятельность.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               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ственное мнение и свою позицию: 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осозна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 использовать речевые средства в соотве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ствии с задачей коммуникации для выраж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 своих чувств, мыслей и потребностей; владение устной и письменной речью,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нологической контекстной речью.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A4358E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жанровое свое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образие преданий, житийной литера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туры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A4358E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B93852" w:rsidRPr="007E0131" w:rsidRDefault="00B93852" w:rsidP="00A4358E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B93852" w:rsidRPr="007E0131" w:rsidRDefault="00B93852" w:rsidP="00A4358E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вать</w:t>
            </w:r>
          </w:p>
          <w:p w:rsidR="00B93852" w:rsidRPr="007E0131" w:rsidRDefault="00B93852" w:rsidP="00A4358E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  <w:p w:rsidR="00B93852" w:rsidRPr="007E0131" w:rsidRDefault="00B93852" w:rsidP="00A4358E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тексту</w:t>
            </w:r>
          </w:p>
          <w:p w:rsidR="00B93852" w:rsidRPr="007E0131" w:rsidRDefault="00B93852" w:rsidP="00A4358E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произвед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ния? 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про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ектную раб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A4358E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чтение  ру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ских народных песен и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даний с учётом жанровой принадлежности и интонац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онных особенностей текстов, при 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передаётся ли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ное отношение к событиям и 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героям.</w:t>
            </w:r>
          </w:p>
        </w:tc>
      </w:tr>
      <w:tr w:rsidR="00B93852" w:rsidRPr="007E0131" w:rsidTr="00E40CB7">
        <w:trPr>
          <w:trHeight w:val="606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B93852" w:rsidRPr="00CB6A17" w:rsidRDefault="00B93852" w:rsidP="00E40CB7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A17">
              <w:rPr>
                <w:rStyle w:val="22"/>
                <w:bCs w:val="0"/>
                <w:sz w:val="20"/>
                <w:szCs w:val="20"/>
              </w:rPr>
              <w:lastRenderedPageBreak/>
              <w:t>Из древнерусской литературы (2 ч)</w:t>
            </w:r>
          </w:p>
        </w:tc>
      </w:tr>
      <w:tr w:rsidR="00B93852" w:rsidRPr="007E0131" w:rsidTr="00E40CB7">
        <w:trPr>
          <w:trHeight w:val="241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472DD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B93852" w:rsidRDefault="00B93852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Житие Александра Невского» (фра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г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мен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ты). Защита русских земель от на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шествия врагов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B93852" w:rsidRPr="00B54A17" w:rsidRDefault="00B93852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«открытия»</w:t>
            </w:r>
          </w:p>
          <w:p w:rsidR="00B93852" w:rsidRPr="00CB6A17" w:rsidRDefault="00B93852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иссл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довательской деятельности, готовности и способности вести диалог с другими людьми и достигать в нем взаимоп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ных текстах.                     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учебные действия, план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ровать алгоритм ответа. 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определять об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щую цель и пути ее достижения.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A22F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Умение  находить композиц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онн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жанр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вые признаки житийной литера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52" w:rsidRPr="007E0131" w:rsidRDefault="00B93852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жа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рово-компози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ционные особен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жития?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Воспроизведение  в вообр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жении художественных  ка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тин, созданных  в житии: словесное рисование, илл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стрирование.</w:t>
            </w:r>
          </w:p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52" w:rsidRPr="007E0131" w:rsidTr="00E40CB7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472DD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B93852" w:rsidRDefault="00B93852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Изображе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дей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ствительных и 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мыш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ленных соб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тий в повести «Ш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мякин суд»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B93852" w:rsidRPr="00B54A17" w:rsidRDefault="00B93852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B93852" w:rsidRPr="00CB6A17" w:rsidRDefault="00B93852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вза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модействия в группе по алг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ритму выполн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ния задачи при консультати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лученную информацию для составления 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гументированного ответа.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материала.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ноло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гию и полученные знания.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A22F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 жанровых при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знаков сатирической повести</w:t>
            </w:r>
          </w:p>
          <w:p w:rsidR="00B93852" w:rsidRPr="007E0131" w:rsidRDefault="00B93852" w:rsidP="00A22F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  <w:p w:rsidR="00B93852" w:rsidRPr="007E0131" w:rsidRDefault="00B93852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Воспроизведение  в вообр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жении художественных  ка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тин, созданных  в житии: словесное рисование, илл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стрирование.</w:t>
            </w:r>
          </w:p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52" w:rsidRPr="007E0131" w:rsidTr="00E40CB7">
        <w:trPr>
          <w:trHeight w:val="391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vAlign w:val="center"/>
          </w:tcPr>
          <w:p w:rsidR="00B93852" w:rsidRPr="00CB6A17" w:rsidRDefault="00B93852" w:rsidP="00E40CB7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русской литературы </w:t>
            </w:r>
            <w:proofErr w:type="gram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gram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 (3ч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B93852" w:rsidRPr="007E0131" w:rsidTr="00E40CB7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7E0131" w:rsidRDefault="00012E7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7E0131" w:rsidRDefault="00B93852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B93852" w:rsidRDefault="00B93852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Сатириче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ская направ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ленность к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медии Д.И. Фонви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зина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«Недоросль»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B93852" w:rsidRPr="00543A38" w:rsidRDefault="00B93852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«открытия»</w:t>
            </w:r>
          </w:p>
          <w:p w:rsidR="00B93852" w:rsidRPr="00543A38" w:rsidRDefault="00B93852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новогознания</w:t>
            </w:r>
            <w:proofErr w:type="spellEnd"/>
          </w:p>
          <w:p w:rsidR="00B93852" w:rsidRPr="00CB6A17" w:rsidRDefault="00B93852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7E0131" w:rsidRDefault="00B93852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этических чувств, добр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желательно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 и эмоциональ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но-нравственной отзывчивости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7E0131" w:rsidRDefault="00B93852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B93852" w:rsidRPr="007E0131" w:rsidRDefault="00B93852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свою деятельности.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ственное мнение и свою позицию: осозна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 использовать речевые средства в соотве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ствии с задачей коммуникации, для выраж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 своих чувств, мыслей и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требностей; владение устной и письменной речью,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нологической контекстной речью.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7E0131" w:rsidRDefault="00B93852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идейно-этиче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направле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ности ком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7E0131" w:rsidRDefault="00B93852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жа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рово-компози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ционные особен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жития?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идейно-этической направленности комедии «Недоросль»</w:t>
            </w:r>
          </w:p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Анализ эпизода драматич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ского произведения. </w:t>
            </w:r>
          </w:p>
          <w:p w:rsidR="00B93852" w:rsidRPr="007E0131" w:rsidRDefault="00B93852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ссле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дование текста с оп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рой не только на информ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цию, но и на жанр, ком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позицию, вырази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</w:tr>
      <w:tr w:rsidR="001235DE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235DE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Речевые характе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ристики персон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жей как средство создания комич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ской ситуации. Пр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ект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1235DE" w:rsidRPr="00543A38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</w:t>
            </w: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 школьн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 на основе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ступков положи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героя, формирование нравственно-эти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ческой ор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ции, обе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печиваю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щей личностный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ральный выбор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отношения, эффе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тивно сотрудничать и способствовать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выр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зительным чте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нием и  рецензирова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нием выр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зительного чтения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рывков 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медии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идейно-этической направленности комедии «Недоросль»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Анализ эпизода драматич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ского произведения. 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ссле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дование текста с оп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рой не только на информ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цию, но и на жанр, ком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позицию, вырази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</w:tr>
      <w:tr w:rsidR="001235DE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012E7D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235DE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1 по комедии Д.И. Фонвизина «Недоросль»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235DE" w:rsidRPr="00543A38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43A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Знание  изуче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нологии по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ме, владение навыками ус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ной и письме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ной моно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логической речи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монологическое высказыв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динировать ее с позициями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решения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дования текста с 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рой не тол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 на инфо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мацию, но и на жанр, ком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позицию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ырази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идейно-этической направленности комедии «Недоросль»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Анализ эпизода драматич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ского произведения. 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ссле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дование текста с оп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рой не только на информ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цию, но и на жанр, ком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позицию, вырази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</w:tr>
      <w:tr w:rsidR="001235DE" w:rsidRPr="007E0131" w:rsidTr="00E40CB7">
        <w:trPr>
          <w:trHeight w:val="690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1235DE" w:rsidRPr="00CB6A17" w:rsidRDefault="001235DE" w:rsidP="00E40CB7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Из русской литературы XIX  века (35 ч)                                    Иван Андреевич Крылов (2 Ч)</w:t>
            </w:r>
          </w:p>
        </w:tc>
      </w:tr>
      <w:tr w:rsidR="001235DE" w:rsidRPr="007E0131" w:rsidTr="00E40CB7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235DE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Язвитель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сати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рик и бас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нописец И.А. Крылов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235DE" w:rsidRPr="00031B40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1235DE" w:rsidRPr="00CB6A17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щую цель и пути ее достижения.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находить 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татные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меры из ба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 для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ления  аргумент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басен с учётом жанровой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лежности и интонационных особенностей текстов, при 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басни наизусть.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стике персонажей.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языковых особе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ностей басенного языка, сближающих басню с разг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ворной речью.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иллюстраций к басне с текстом, при кот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ром выявляются особенности трактовки художником лит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ратурного произведения.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жизненного материала, положенного в основу басни, с её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ственным сюжетом, при 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тором выявляется замысел баснописца.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Анализ построения басни.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аллегорического смысла басни, нравственной проблематики произведения. Подбор разных жизненных ситуаций, к которым может быть применена мораль ба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ни.</w:t>
            </w: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Участие в инсценировке ба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ни.</w:t>
            </w:r>
          </w:p>
        </w:tc>
      </w:tr>
      <w:tr w:rsidR="001235DE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235DE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Осмеяние пороков в басне И.А. Крылова «Обоз»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235DE" w:rsidRPr="00031B40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анализа и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контроля, 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товности и спо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собности вести диалог с друг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ми людьми и дости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гать в нем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текста; узнавать, назы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и определять объекты в соответствии с соде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жанием.</w:t>
            </w:r>
          </w:p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 жития;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саморегуля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</w:t>
            </w:r>
          </w:p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Понимание смысла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изведения И.А. Крыл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DE" w:rsidRPr="007E0131" w:rsidTr="00E40CB7">
        <w:trPr>
          <w:trHeight w:val="43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1235DE" w:rsidRPr="00CB6A17" w:rsidRDefault="001235DE" w:rsidP="00E40CB7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 Ф. Рылеев (1 ч)</w:t>
            </w:r>
          </w:p>
        </w:tc>
      </w:tr>
      <w:tr w:rsidR="001235DE" w:rsidRPr="007E0131" w:rsidTr="00E40CB7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235DE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Истори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ческая тема думы «Смерть 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мака» К.Ф. Ры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леева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1235DE" w:rsidRPr="002F5F74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тивной деятел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ности в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ставе пары, группы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ко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лективного взаимодействия при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диагностике.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участво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в коллекти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ном диалоге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Участие в выполнении гру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повых проектов</w:t>
            </w:r>
          </w:p>
        </w:tc>
      </w:tr>
      <w:tr w:rsidR="001235DE" w:rsidRPr="007E0131" w:rsidTr="00E40CB7">
        <w:trPr>
          <w:trHeight w:val="31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1235DE" w:rsidRPr="00CB6A17" w:rsidRDefault="001235DE" w:rsidP="00E40CB7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А.С.Пушкин</w:t>
            </w:r>
            <w:proofErr w:type="spell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(9 ч)</w:t>
            </w:r>
          </w:p>
        </w:tc>
      </w:tr>
      <w:tr w:rsidR="001235DE" w:rsidRPr="007E0131" w:rsidTr="00E40CB7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235DE" w:rsidRDefault="001235DE" w:rsidP="00BD389A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Разноплановость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содер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жания сти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хотворения А.С. Пушки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 «Туча»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1235DE" w:rsidRPr="002F5F74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анализа и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контроля, 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товности и спо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собности вести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диалог с друг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ми людьми и дости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гать в нем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меть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стихо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творный текст.</w:t>
            </w:r>
          </w:p>
          <w:p w:rsidR="001235DE" w:rsidRPr="007E0131" w:rsidRDefault="001235DE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те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кст ст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творения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35DE" w:rsidRPr="007E0131" w:rsidRDefault="001235DE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Различие лирического и 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роэпического стихотворений, рассказа и повести. Выдел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ние событий и их последов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тельности в эпическом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изведении, установление 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причинно-следственных св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зей между ними. </w:t>
            </w: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Составление плана событий рассказа.</w:t>
            </w: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дении, смены настроений в лирическом стихотворении.</w:t>
            </w: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мотивов пов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дения героев и оценка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ступков.</w:t>
            </w: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Pr="007E0131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Default="001235DE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5DE" w:rsidRPr="007E0131" w:rsidRDefault="001235DE" w:rsidP="00B8122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стике персонажей.</w:t>
            </w:r>
          </w:p>
        </w:tc>
      </w:tr>
      <w:tr w:rsidR="00705944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05944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Темы любви и дружбы в стихо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творениях А.С. Пушки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 «****» и «19 октя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бря»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анализа и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контроля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на проблемный вопрос.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гию и полученные знания.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 и 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 давать ответы на поставлен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ные вопросы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навыкам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вительно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го анали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944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E01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05944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Пугаче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ского восстания в художест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венном про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изведении и 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ториче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ском труде писателя и истор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ка А.С. Пуш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кина («История Пугач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ва», «Капитан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ская дочка»)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705944" w:rsidRPr="006D7C33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05944" w:rsidRPr="006D7C33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гументированного ответа.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делать анализ текста, используя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ченную терминоло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гию и полученные зн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тировать свою точку зрения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705944" w:rsidRPr="007E0131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944" w:rsidRPr="007E0131" w:rsidTr="00E40CB7">
        <w:trPr>
          <w:trHeight w:val="3026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05944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Петр Гри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нев: жи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нен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путь, фо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миро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его х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рактера в повести А.С. Пуш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кина «К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питанская дочка»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05944" w:rsidRPr="006D7C33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05944" w:rsidRPr="006D7C33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чению и самос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вершен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вслух,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нимать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прочитанное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и аргументировать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Понимание, умение выр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зительно 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тать текст повести;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изводить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мостоя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тельный и групповой анализ фра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ментов текста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705944" w:rsidRPr="007E0131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705944" w:rsidRPr="007E0131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944" w:rsidRPr="007E0131" w:rsidTr="00E40CB7">
        <w:trPr>
          <w:trHeight w:val="1077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05944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Маша Миронова - нравствен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кр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сота героини по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вести А.С. Пуш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кина «Капитанская до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ка»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05944" w:rsidRPr="006D7C33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05944" w:rsidRPr="006D7C33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за, самоанализа и 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моконтроля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а(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тест).</w:t>
            </w:r>
          </w:p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текст повести с позиции ее идей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но-тематической направленн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944" w:rsidRPr="007E0131" w:rsidTr="00E40CB7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B1805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5944" w:rsidRPr="009B1805" w:rsidRDefault="009B1805" w:rsidP="009B18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05944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Швабрин — ант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герой повести А.С. Пуш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кина «Ка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питанская дочка»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05944" w:rsidRPr="006D7C33" w:rsidRDefault="00705944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05944" w:rsidRPr="006D7C33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аналогии.</w:t>
            </w:r>
          </w:p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действия в соот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ветствии с поставленной задачей, клас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сифицировать, самостоятельно выбирать основания и критерии для классификации.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тературе; устанавливать причинно-след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ственные связи, строить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логическое рассу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дение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, умозаключение (индуктивное, деду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тивное и по аналогии) и делать выводы.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значение ка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тин быта XVIII в. для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нимания характеров и идеи повести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944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05944" w:rsidRPr="00481353" w:rsidRDefault="00705944" w:rsidP="00481353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P.P.</w:t>
            </w:r>
            <w:r w:rsidR="0048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Сочинение по повести 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«Капита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ская доч</w:t>
            </w:r>
            <w:r w:rsidR="00481353">
              <w:rPr>
                <w:rFonts w:ascii="Times New Roman" w:hAnsi="Times New Roman" w:cs="Times New Roman"/>
                <w:b/>
                <w:sz w:val="20"/>
                <w:szCs w:val="20"/>
              </w:rPr>
              <w:t>ка”</w:t>
            </w: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5944" w:rsidRPr="00CB6A17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481353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навыка анализировать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худож-ое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рать текст для чтения в зависимости от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ставленной цели,..                  </w:t>
            </w:r>
            <w:proofErr w:type="gramEnd"/>
          </w:p>
          <w:p w:rsidR="00705944" w:rsidRPr="007E0131" w:rsidRDefault="00705944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строить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ские высказ</w:t>
            </w:r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литературных героев с их прототи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пами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05944" w:rsidRPr="007E0131" w:rsidRDefault="00705944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05944" w:rsidRPr="007E0131" w:rsidRDefault="00705944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Pr="00481353" w:rsidRDefault="00962C89" w:rsidP="00481353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P.P.</w:t>
            </w:r>
            <w:r w:rsidR="0048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Сочинение по повести 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«Капита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ская доч</w:t>
            </w:r>
            <w:r w:rsidR="00481353">
              <w:rPr>
                <w:rFonts w:ascii="Times New Roman" w:hAnsi="Times New Roman" w:cs="Times New Roman"/>
                <w:b/>
                <w:sz w:val="20"/>
                <w:szCs w:val="20"/>
              </w:rPr>
              <w:t>ка”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B8122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речи учащихся.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</w:t>
            </w:r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прочитанного.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.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выпол</w:t>
            </w:r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нять учебные дей</w:t>
            </w:r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ствия в  </w:t>
            </w:r>
            <w:proofErr w:type="gramStart"/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устной</w:t>
            </w:r>
            <w:proofErr w:type="gramEnd"/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 и письм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енной ф</w:t>
            </w:r>
            <w:r w:rsidR="00B8122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ормах.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литературных героев с их прототи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пами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Контрольная работа № 2 по произвед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ниям А.С. Пушк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962C89" w:rsidRPr="00AD2BB5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дуального 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 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агности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ческих заданий по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горитму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шения литер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туро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пр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ектиро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вать и реа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лизовывать 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альный маршрут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ия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блемных зон в изученных темах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9" w:rsidRPr="007E0131" w:rsidTr="003F0019">
        <w:trPr>
          <w:trHeight w:val="488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962C89" w:rsidRPr="00CB6A17" w:rsidRDefault="00962C89" w:rsidP="003F0019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М.Ю. Лермонтов (5ч)</w:t>
            </w:r>
          </w:p>
        </w:tc>
      </w:tr>
      <w:tr w:rsidR="00962C8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«Мцыри» М.Ю. Лер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 xml:space="preserve">монтова как 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романтическая п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эма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962C89" w:rsidRPr="006D7C33" w:rsidRDefault="00962C8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962C89" w:rsidRPr="006D7C33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962C89" w:rsidRPr="00CB6A17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вательской деятельности, готовности и способности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ционного поиска, в том числе с помощью компьютерных средств.                     </w:t>
            </w: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</w:t>
            </w: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</w:t>
            </w: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никативные: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устанавливать рабочие отн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шения, эффективно сотрудничать и спосо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ствовать продуктивной коопера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 изученной термино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логией по теме, 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нав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 устной монологиче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ской речи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962C89" w:rsidRPr="007E0131" w:rsidRDefault="00962C8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962C89" w:rsidRPr="007E0131" w:rsidRDefault="00962C8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962C89" w:rsidRPr="007E0131" w:rsidRDefault="00962C8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962C89" w:rsidRPr="007E0131" w:rsidRDefault="00962C8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962C89" w:rsidRPr="007E0131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или эпического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изведения,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наизусть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творения или небольшого прозаического текста, соде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жащего  описание отрывка. Письмо по памяти.</w:t>
            </w:r>
          </w:p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стике персонажей.</w:t>
            </w:r>
          </w:p>
        </w:tc>
      </w:tr>
      <w:tr w:rsidR="00962C8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Трагическое прот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вопо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ставление ч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ловека и обсто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тельств в поэме М.Ю. Лер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монтова «Мцыри»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диагностики по результатам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следовательской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флексии и самодиагностики.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проявлять актив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для решения коммуникативных и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знавательных задач.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являть хара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терные худо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жественные средства и приемы лиро-эпи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ческого изображения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навыкам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вительно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го анали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комп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зи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ции поэмы М.Ю. Лер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монтова «Мц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ри». Эпиграф и 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жет поэ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тия и поступки героев.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эпизод худ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жественного произведения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9" w:rsidRPr="007E0131" w:rsidTr="00E40CB7">
        <w:trPr>
          <w:trHeight w:val="2484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Портрет и речь г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роя как средства выражения авто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ского отношения. Смысл фи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нала по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="00BD3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мы. </w:t>
            </w:r>
          </w:p>
          <w:p w:rsidR="00962C89" w:rsidRPr="00751BD6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иссл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дова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тельской деятель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ности, готовности и способности вести диалог с дру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гими и 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стигать в нем взаимопони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ношения, эффективно сотрудничать 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собствовать продуктивной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 нав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ками устной и письмен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ной монологич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ской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Pr="003E003A" w:rsidRDefault="003E003A" w:rsidP="003E003A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Р.Р.Подготовка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очинению</w:t>
            </w:r>
            <w:proofErr w:type="spellEnd"/>
            <w:r w:rsidR="00962C89"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по про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ведениям М.Ю. Лер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монтова.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481353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Развит</w:t>
            </w:r>
            <w:r w:rsidR="003E003A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ие нав</w:t>
            </w:r>
            <w:r w:rsidR="003E003A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="003E003A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ков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составления плана сочин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81353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уметь устанавливать ана</w:t>
            </w:r>
            <w:r w:rsidR="00481353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481353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с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ставлять текст по пл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48135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C89" w:rsidRPr="007E0131" w:rsidTr="00C053CB">
        <w:trPr>
          <w:trHeight w:val="226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962C89" w:rsidRPr="00CB6A17" w:rsidRDefault="00962C89" w:rsidP="00C053C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Н.В. Гоголь (7 ч)</w:t>
            </w:r>
          </w:p>
        </w:tc>
      </w:tr>
      <w:tr w:rsidR="00962C89" w:rsidRPr="007E0131" w:rsidTr="00E40CB7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962C89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«Ревизор». Комедия Н.В. Гоголя «со зл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стью и солью»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962C89" w:rsidRPr="00CB6A17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вопросы,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деление   авторского отношения к героям,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держание комедии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962C89" w:rsidRPr="007E0131" w:rsidRDefault="00962C8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авторское отноше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к ге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роям?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 др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матического и эпического  произведения, при котором учитывается  жанровая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надлежность, передаётся личное отношение к событ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ям и героям.</w:t>
            </w:r>
          </w:p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 эпизодов комедии «Ревизор»</w:t>
            </w:r>
          </w:p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Рассказ о литературном герое с  включёнными в него эл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ментами характеристики.</w:t>
            </w:r>
          </w:p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Письменный  ответ на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блемный вопрос.</w:t>
            </w:r>
          </w:p>
          <w:p w:rsidR="00962C89" w:rsidRPr="007E0131" w:rsidRDefault="00962C8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F8D" w:rsidRPr="007E0131" w:rsidTr="00E40CB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22A7F" w:rsidRDefault="009B1805" w:rsidP="00A4358E">
            <w:pPr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Поворот русской драматургии к 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циаль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ной теме. «Комедия Н.В. Г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голя «Ревизор»</w:t>
            </w:r>
          </w:p>
          <w:p w:rsidR="00710F8D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(антикоррупцио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ная тема)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стоя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тельной 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боты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r w:rsidR="003E003A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меть анализировать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текст.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Понимание смысла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изведения и умение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деть  идею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ус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 моноло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гическую речь? Каково своеоб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 xml:space="preserve">разие комедии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Н.В. Гоголя «Р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визор»</w:t>
            </w:r>
          </w:p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Образ «ма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ленького» человека в литерату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ре. П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ве</w:t>
            </w:r>
            <w:r w:rsidR="00BD389A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сть Н.В. Гоголя «Шинель». </w:t>
            </w:r>
          </w:p>
          <w:p w:rsidR="00710F8D" w:rsidRPr="006D7C33" w:rsidRDefault="00710F8D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10F8D" w:rsidRPr="006D7C33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10F8D" w:rsidRPr="00522C30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совершенств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ванию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жанием.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ального 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дания в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ектной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тельности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группы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дуальное з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дание в про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ектной ко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тивной деятель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Шинель как п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следняя надежда со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греться в хо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лодном мире (по повести Н.В. Гоголя «Ш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нель»)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710F8D" w:rsidRPr="00DE56A9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710F8D" w:rsidRPr="00DE56A9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выразительного чтения, коллективного вз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имодействия.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Выявление худож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ственных осо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бенностей поэмы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авторское отноше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к ге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роям?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Петербург как си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вол вечного ад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ского холода в повести Н.В. Гоголя «Ш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нель»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10F8D" w:rsidRPr="006D7C33" w:rsidRDefault="00710F8D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10F8D" w:rsidRPr="006D7C33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10F8D" w:rsidRPr="00CB6A17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0F8D" w:rsidRPr="00CB6A17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Обобщение и си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стематизация полученных знаний,   владение навыками  анализа 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дуальное з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дание в про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ектной ко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тивной деятель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Роль фанта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стики в про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изведениях Н.В. Гоголя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10F8D" w:rsidRPr="006D7C33" w:rsidRDefault="00710F8D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10F8D" w:rsidRPr="006D7C33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10F8D" w:rsidRPr="00CB6A17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0F8D" w:rsidRPr="00CB6A17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а(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тест).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роли фант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ки в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изведении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вы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полнять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ческого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Default="00BD389A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Контрольная работа № 3</w:t>
            </w:r>
            <w:r w:rsidR="00710F8D"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по произ</w:t>
            </w:r>
            <w:r w:rsidR="00710F8D"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ведениям Н.В. Г</w:t>
            </w:r>
            <w:r w:rsidR="00710F8D"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</w:t>
            </w:r>
            <w:r w:rsidR="00710F8D"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голя</w:t>
            </w:r>
            <w:r w:rsidR="00710F8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710F8D" w:rsidRPr="00AD2BB5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вающего контроля</w:t>
            </w:r>
          </w:p>
          <w:p w:rsidR="00710F8D" w:rsidRPr="00CB6A17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710F8D" w:rsidRPr="00CB6A17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дуального 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 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агности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ческих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заданий по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горитму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шения литер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туро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реа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лизовывать 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дивидуал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ченных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F8D" w:rsidRPr="007E0131" w:rsidTr="003F0019">
        <w:trPr>
          <w:trHeight w:val="365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710F8D" w:rsidRPr="00CB6A17" w:rsidRDefault="00710F8D" w:rsidP="003F0019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И.С. Тургенев (1ч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Изображе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ру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ской жизни и ру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ских характеров в рассказе «Певцы»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тия и поступки героев.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характер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стики героя (-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ев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авторское отноше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к ге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роям?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710F8D" w:rsidRPr="007E0131" w:rsidTr="00C053CB">
        <w:trPr>
          <w:trHeight w:val="287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710F8D" w:rsidRPr="00CB6A17" w:rsidRDefault="00710F8D" w:rsidP="00C053C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М.Е. Салтыков-Щедрин (2 ч)</w:t>
            </w: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Художест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венная сатира на со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временные писат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лю порядки в 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мане «История 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д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ного го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рода» (отры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вок)</w:t>
            </w:r>
          </w:p>
          <w:p w:rsidR="00710F8D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(антикоррупцио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ный урок)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710F8D" w:rsidRPr="006D7C33" w:rsidRDefault="00710F8D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710F8D" w:rsidRPr="006D7C33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по алго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ритму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полнения задачи при кон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сультативной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сатирических способов х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дожест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венного изображе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действител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вы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полнять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ческого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Роман</w:t>
            </w:r>
          </w:p>
          <w:p w:rsidR="00710F8D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М.Е. Салты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кова-Щед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рина «Исто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рия одного города» как пародия на офиц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альные историч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ские сочинения</w:t>
            </w:r>
          </w:p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7E01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устанавливать рабочие отношения, эффективно сотрудничать и </w:t>
            </w:r>
            <w:r w:rsidRPr="007E01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способствовать продуктивной коопера</w:t>
            </w:r>
            <w:r w:rsidRPr="007E01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признаков 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тературной пародии в худож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ственном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тексте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учится приемам устного 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рирова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F8D" w:rsidRPr="007E0131" w:rsidTr="00C053CB">
        <w:trPr>
          <w:trHeight w:val="315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710F8D" w:rsidRPr="00CB6A17" w:rsidRDefault="00710F8D" w:rsidP="00C053C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Н.С. Лесков (1ч)</w:t>
            </w:r>
          </w:p>
        </w:tc>
      </w:tr>
      <w:tr w:rsidR="00710F8D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Сатира на чинов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ничество в рассказе Н.С. Леско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ва «Ст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рый гений»</w:t>
            </w:r>
          </w:p>
          <w:p w:rsidR="00710F8D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(антикоррупцио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ный урок)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710F8D" w:rsidRPr="00CB6A17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виду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                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координировать ее с поз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гументир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вать свои ответы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ци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татный план для пе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ресказа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710F8D" w:rsidRPr="007E0131" w:rsidRDefault="00710F8D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710F8D" w:rsidRPr="007E0131" w:rsidTr="00C053CB">
        <w:trPr>
          <w:trHeight w:val="352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710F8D" w:rsidRPr="00CB6A17" w:rsidRDefault="00710F8D" w:rsidP="00C053C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Л.Н. Толстой (3 ч)</w:t>
            </w:r>
          </w:p>
        </w:tc>
      </w:tr>
      <w:tr w:rsidR="00ED511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Идеал взаимной любви и согласия в обществе. Рассказ «После бала» Л.Н. Тол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стого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CB6A17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щую цель и пути ее достижения.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Грамотное выстраи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вание вну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ренней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ской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ци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татный план для пе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ресказа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рывка?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ED5119" w:rsidRPr="007E0131" w:rsidTr="00E40CB7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Психоло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гизм ра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за Л.H. Тол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стого «После бала»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CB6A17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ED5119" w:rsidRPr="00CB6A17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вопросы,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ального 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дания в ко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проектной деятельности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ци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татный план для пе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ресказа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рывка?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119" w:rsidRPr="007E0131" w:rsidTr="00E40CB7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P.P</w:t>
            </w:r>
            <w:r w:rsidRPr="00CB6A1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27F19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домашнему сочин</w:t>
            </w:r>
            <w:r w:rsidR="00127F1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127F19">
              <w:rPr>
                <w:rFonts w:ascii="Times New Roman" w:hAnsi="Times New Roman" w:cs="Times New Roman"/>
                <w:b/>
                <w:sz w:val="20"/>
                <w:szCs w:val="20"/>
              </w:rPr>
              <w:t>нию: «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Нравствен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ность в ос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нове п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ступ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ков героя ра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сказа J1.H. Толсто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го «После бала»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CB6A17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D5119" w:rsidRPr="00CB6A17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</w:t>
            </w:r>
            <w:r w:rsidR="00054802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деятельности </w:t>
            </w:r>
            <w:proofErr w:type="spellStart"/>
            <w:r w:rsidR="00054802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прт</w:t>
            </w:r>
            <w:proofErr w:type="spellEnd"/>
            <w:r w:rsidR="00054802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составлении </w:t>
            </w:r>
            <w:r w:rsidR="00054802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характеристики героя.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</w:t>
            </w:r>
            <w:r w:rsidR="00054802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еобхо</w:t>
            </w:r>
            <w:r w:rsidR="00054802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димую информацию 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текст.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054802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Состав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ление </w:t>
            </w:r>
            <w:r w:rsidR="00ED5119"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портрета г</w:t>
            </w:r>
            <w:r w:rsidR="00ED5119"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ED5119"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роя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находить способы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жения 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торской п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зиции в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119" w:rsidRPr="007E0131" w:rsidTr="00C053CB">
        <w:trPr>
          <w:trHeight w:val="437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D5119" w:rsidRPr="00CB6A17" w:rsidRDefault="00ED5119" w:rsidP="00C053C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Поэзия  родной природы в русской литературе XIX века (2ч)</w:t>
            </w:r>
          </w:p>
        </w:tc>
      </w:tr>
      <w:tr w:rsidR="00ED511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Pr="00CB6A17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Вн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 чт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А.С. Пуш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кин «Цветы последние</w:t>
            </w:r>
          </w:p>
          <w:p w:rsidR="00ED5119" w:rsidRPr="00CB6A17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милее...», М.Ю. Лер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монтов «Осень»,</w:t>
            </w:r>
          </w:p>
          <w:p w:rsidR="00ED5119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Ф.И. Тютчев «Осенний вечер»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CB6A17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лизировать поэтический текст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жа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рово-композиц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онные ос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рики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Ф.И. Тютчева, </w:t>
            </w:r>
          </w:p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М.Ю. Лер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монтова,</w:t>
            </w:r>
          </w:p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А.С. Пуш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кина?</w:t>
            </w:r>
          </w:p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  смены настроений в лирич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стихотворении.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произведения.</w:t>
            </w:r>
          </w:p>
        </w:tc>
      </w:tr>
      <w:tr w:rsidR="00ED511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А.А. Фет «Первый ландыш», А.Н. Май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ков «Поле зыблется цветами...» Поэт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ческое изображе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родной природы и выражение авто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ского настроения, миросозер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цания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1F51A3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выразительного чтения, коллективного вз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Вырази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тельное, осмысленное чтение  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ста по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цу из фоно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хрестоматии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  смены настроений в лирич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стихотворении.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произведения.</w:t>
            </w:r>
          </w:p>
        </w:tc>
      </w:tr>
      <w:tr w:rsidR="00ED5119" w:rsidRPr="007E0131" w:rsidTr="00C053CB">
        <w:trPr>
          <w:trHeight w:val="352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D5119" w:rsidRPr="00CB6A17" w:rsidRDefault="00ED5119" w:rsidP="00C053C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А.П. Чехов </w:t>
            </w:r>
            <w:proofErr w:type="gram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2 ч)</w:t>
            </w:r>
          </w:p>
        </w:tc>
      </w:tr>
      <w:tr w:rsidR="00ED511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История о любви и упущен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ном счастье в рассказе А.П. Ч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хова «О любви»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6D7C33" w:rsidRDefault="00ED511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ED5119" w:rsidRPr="006D7C33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ED5119" w:rsidRPr="00CB6A17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по алго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ритму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полнения задачи при кон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сультативной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держание рассказа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 алг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 прове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дения анал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текста?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ведения, в том числе по 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лям, при котором  учитывае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ся  жанровая принадле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ность, передаётся личное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ношение к событиям и гер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ям, а также  интонационные особенности текстов.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особенности повествования А.П. Чехова.</w:t>
            </w:r>
          </w:p>
        </w:tc>
      </w:tr>
      <w:tr w:rsidR="00ED511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Психо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логизм 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сказа А.П. Чехова «О любви»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6D7C33" w:rsidRDefault="00ED511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ED5119" w:rsidRPr="006D7C33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ED5119" w:rsidRPr="00CB6A17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особенности повествов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 А.П. 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хова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 алг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 прове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дения анал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текста?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119" w:rsidRPr="007E0131" w:rsidTr="00F805ED">
        <w:trPr>
          <w:trHeight w:val="410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D5119" w:rsidRPr="00F805ED" w:rsidRDefault="00891B95" w:rsidP="00F805ED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f1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русской литературы 20 </w:t>
            </w:r>
            <w:r w:rsidR="00ED5119" w:rsidRPr="00F805ED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 века (19 ч)</w:t>
            </w:r>
            <w:r w:rsidR="00ED5119" w:rsidRPr="00F805ED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D511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ED5119" w:rsidRPr="00F805ED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И. А. Бунин (1 ч)</w:t>
            </w:r>
          </w:p>
        </w:tc>
      </w:tr>
      <w:tr w:rsidR="00ED5119" w:rsidRPr="007E0131" w:rsidTr="00E40CB7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Повествова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о любви в различных ее состояни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ях и в раз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личных жизне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ных ситуациях в рассказе И.А. Бун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на «Кавказ»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6D7C33" w:rsidRDefault="00ED511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ED5119" w:rsidRPr="006D7C33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ED5119" w:rsidRPr="00CB6A17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шенствованию</w:t>
            </w:r>
          </w:p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вета (тест).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стоятельно.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Умение ан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ственный прозаич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ский текст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ботать с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стом в по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боре аргу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ментов для рассу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ждения?</w:t>
            </w:r>
          </w:p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мотивов пов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дения героев и оценка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ступков.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стике персонажей.</w:t>
            </w:r>
          </w:p>
        </w:tc>
      </w:tr>
      <w:tr w:rsidR="00ED5119" w:rsidRPr="007E0131" w:rsidTr="00F805ED">
        <w:trPr>
          <w:trHeight w:val="27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D5119" w:rsidRPr="00CB6A17" w:rsidRDefault="00ED5119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А. И. Куприн (1ч)</w:t>
            </w:r>
          </w:p>
        </w:tc>
      </w:tr>
      <w:tr w:rsidR="00ED511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Утверждение 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гласия и взаимо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понимания, любви и сча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стья в семье (по рассказу «Куст 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ни» А.И. Ку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прина)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1F51A3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E003A">
              <w:rPr>
                <w:rFonts w:ascii="Times New Roman" w:hAnsi="Times New Roman" w:cs="Times New Roman"/>
                <w:sz w:val="20"/>
                <w:szCs w:val="20"/>
              </w:rPr>
              <w:t>диви</w:t>
            </w:r>
            <w:r w:rsidR="003E003A">
              <w:rPr>
                <w:rFonts w:ascii="Times New Roman" w:hAnsi="Times New Roman" w:cs="Times New Roman"/>
                <w:sz w:val="20"/>
                <w:szCs w:val="20"/>
              </w:rPr>
              <w:softHyphen/>
              <w:t>д</w:t>
            </w:r>
            <w:proofErr w:type="gramStart"/>
            <w:r w:rsidR="003E00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3E0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оллек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тивной творч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ской деятельн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: уметь искать и выделять необходимую информацию из учебника, определять понятия, создавать обобщения.       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ветствии с поставленной задачей. 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Коммун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кативные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: уметь ставить вопросы и обр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щаться за помощью к учебной литературе.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Умение ан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текст расск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форму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лировать 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Характеристика героя на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нове его поступков, взаим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отношений с другими перс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нажами, окружающей обст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новки в свете вопроса,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ставленного учителем.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героев изуч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емого произведения с целью выявления авторского отн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шения к ним.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темы и осно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ной идеи художественного произведения. Выявление нравственной проблематики произведения.</w:t>
            </w:r>
          </w:p>
        </w:tc>
      </w:tr>
      <w:tr w:rsidR="00ED5119" w:rsidRPr="007E0131" w:rsidTr="00F805ED">
        <w:trPr>
          <w:trHeight w:val="375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D5119" w:rsidRPr="00CB6A17" w:rsidRDefault="00ED5119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А. А. Блок (1ч)</w:t>
            </w:r>
          </w:p>
        </w:tc>
      </w:tr>
      <w:tr w:rsidR="00ED511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ED5119" w:rsidRDefault="00ED5119" w:rsidP="00BD389A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Историче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ская тема в стихо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творении А.А. Блока «Ро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сия», ее современное звучание и смысл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ED5119" w:rsidRPr="001F51A3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рать текст для чтения в зависимости от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ставленной цели, определять понятия.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учебные 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ствия в громко речевой и умственной формах,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пользовать речь для регуляции своих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ствий, устанавливать причинн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следстве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ные связи.</w:t>
            </w:r>
          </w:p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строить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ские высказывания, овладеть умениями диалог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ческой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темы и идеи поэтического текста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темы и идеи поэтического текста.</w:t>
            </w:r>
          </w:p>
          <w:p w:rsidR="00ED5119" w:rsidRPr="007E0131" w:rsidRDefault="00ED511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поэтическом тексте</w:t>
            </w:r>
          </w:p>
        </w:tc>
      </w:tr>
      <w:tr w:rsidR="00ED5119" w:rsidRPr="007E0131" w:rsidTr="00F805ED">
        <w:trPr>
          <w:trHeight w:val="295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ED5119" w:rsidRPr="00CB6A17" w:rsidRDefault="00ED5119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С.А. Есенин (2 ч)</w:t>
            </w:r>
          </w:p>
        </w:tc>
      </w:tr>
      <w:tr w:rsidR="0018245F" w:rsidRPr="007E0131" w:rsidTr="00E40CB7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8245F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Поэма «Пугачев» С.А. Есени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 на 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рическую тему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18245F" w:rsidRPr="00CB6A17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языковые и композиц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онные 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бенности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эмы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темы и идеи поэтического текста.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поэтическом тексте.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Исследование поэтического текста на историческую тему.</w:t>
            </w:r>
          </w:p>
        </w:tc>
      </w:tr>
      <w:tr w:rsidR="0018245F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8245F" w:rsidRDefault="00BD389A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Контрольная работа № 4</w:t>
            </w:r>
            <w:r w:rsidR="0018245F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по твор</w:t>
            </w:r>
            <w:r w:rsidR="0018245F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честву С.А. Есенина и А.А. Блока</w:t>
            </w:r>
            <w:r w:rsidR="0018245F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.</w:t>
            </w:r>
          </w:p>
          <w:p w:rsidR="0018245F" w:rsidRPr="00AD2BB5" w:rsidRDefault="0018245F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18245F" w:rsidRPr="00E45850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дивидуальной и коллективной диагностич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ской деятельн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кор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ректировать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ченных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темы и идеи поэтического текста.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поэтическом тексте.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Исследование поэтического текста на историческую тему.</w:t>
            </w:r>
          </w:p>
        </w:tc>
      </w:tr>
      <w:tr w:rsidR="0018245F" w:rsidRPr="007E0131" w:rsidTr="00F805ED">
        <w:trPr>
          <w:trHeight w:val="341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18245F" w:rsidRPr="00CB6A17" w:rsidRDefault="0018245F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И.С. Шмелев (1Ч)</w:t>
            </w:r>
          </w:p>
        </w:tc>
      </w:tr>
      <w:tr w:rsidR="0018245F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8245F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И.С. Шме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лев. Рас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сказ о пути к тво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честву. «Как я стал писателем»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18245F" w:rsidRPr="00CB6A17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действия в соот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ветствии с поставленной задачей.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ратуре.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 особенностей повествов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ния И.С. Шмелева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форму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лировать 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Характеристика героя на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нове его поступков, взаим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отношений с другими перс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нажами, окружающей обст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новки в свете вопроса,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ставленного учителем.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героев изуч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емого произведения с целью выявления авторского отн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шения к ним.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темы и осно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ной идеи художественного произведения. Выявление нравственной проблематики произведения.</w:t>
            </w:r>
          </w:p>
        </w:tc>
      </w:tr>
      <w:tr w:rsidR="0018245F" w:rsidRPr="007E0131" w:rsidTr="00F805ED">
        <w:trPr>
          <w:trHeight w:val="52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18245F" w:rsidRPr="00CB6A17" w:rsidRDefault="0018245F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Писатели улыбаются. (4 ч)</w:t>
            </w:r>
          </w:p>
        </w:tc>
      </w:tr>
      <w:tr w:rsidR="0018245F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8245F" w:rsidRPr="00CB6A17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Журнал «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Сатир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кон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». Тэффи,</w:t>
            </w:r>
          </w:p>
          <w:p w:rsidR="0018245F" w:rsidRPr="00CB6A17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О. Дымов,</w:t>
            </w:r>
          </w:p>
          <w:p w:rsidR="0018245F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А.Т. Авер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ченко. «Всеобщая история, обработан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«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тириконом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» (о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="00BD389A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рывки). </w:t>
            </w:r>
          </w:p>
          <w:p w:rsidR="0018245F" w:rsidRPr="00CB6A17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</w:t>
            </w:r>
            <w:r w:rsidRPr="007E0131">
              <w:rPr>
                <w:rStyle w:val="11"/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помощи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ношения, эффективно сотрудничать 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собствовать продуктивной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нав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ками устной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ской речи, умение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дивидуал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ное задание в проектной группе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E40CB7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новные идейно-нрав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ственные проблемы литерату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18245F" w:rsidRPr="007E0131" w:rsidRDefault="0018245F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Тэффи. Рас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сказ «Жизнь и воро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ник». Сатира и юмор в рассказе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6D7C33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084545" w:rsidRPr="006D7C33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              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координировать ее с поз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гументир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вать свой ответ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ос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</w:p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рассказе?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22A7F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М.М. Зо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щенко. 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сказ «Ис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тория б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лез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ни». Сатира и юмор в рассказе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 и составлять раз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вернутое сообщение.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 и соотносить чужие нравственные прин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ципы со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своими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вслух,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нимать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прочитанное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и аргументировать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делять при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мы сатириче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ского изо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ражения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ствительн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 в расск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ос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рассказе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М.А. Осоргин. Со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четание фантастики и реальности в 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сказе «Пенсне»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особенностей повествования М.А. Осоргина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вопросы,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алгоритму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>п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 xml:space="preserve">мощи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со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ставить х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рактеристику героя?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084545" w:rsidRPr="007E0131" w:rsidTr="00F805ED">
        <w:trPr>
          <w:trHeight w:val="492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084545" w:rsidRPr="00CB6A17" w:rsidRDefault="00084545" w:rsidP="00F805ED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А.Т. Твардовский (2ч)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A4358E" w:rsidRDefault="009B1805" w:rsidP="00A4358E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Жизнь наро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да на крутых переломах и поворотах истории в произведе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нии А. Твар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довского «В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силий Теркин»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познавательную цель.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       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нологическое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решения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тировать свой ответ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Осмысление жизненной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новы стихотворений о войне, знакомство с фактами би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графии, обусловившими темы стихотворений поэтов.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 наизусть.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Динамика картин  и настро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ний в лироэпическом и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ческом стихотворениях.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Характеристик героев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творений на основе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ступков и переживаний.</w:t>
            </w:r>
          </w:p>
        </w:tc>
      </w:tr>
      <w:tr w:rsidR="00084545" w:rsidRPr="007E0131" w:rsidTr="00E40CB7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Контрольная работа № </w:t>
            </w:r>
            <w:r w:rsidR="00BD389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5 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 твор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честву А. Т. Твардов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ского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084545" w:rsidRPr="00AD2BB5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084545" w:rsidRPr="00CB6A17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084545" w:rsidRPr="00CB6A17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диагно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опыт.  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кор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ректировать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ченных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545" w:rsidRPr="007E0131" w:rsidTr="00F805ED">
        <w:trPr>
          <w:trHeight w:val="454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084545" w:rsidRPr="00CB6A17" w:rsidRDefault="00084545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Стихи и песни о Великой Отечественной войне </w:t>
            </w:r>
            <w:proofErr w:type="gram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обзор) (2 ч)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М.В. Иса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ковский «Катюша», «Враги со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жгли род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ную х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ту»; Б.Ш. Оку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джава «Пе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сенка о пе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 xml:space="preserve">хоте», «Здесь птицы не 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поют»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084545" w:rsidRPr="00CB6A17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компьютерных средств.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выразительного чтения, коллективного вз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имодействия.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держание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произвед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ний о вой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репродукций картин и стихотворений на военные темы, выявление общих мотивов, смысла, идейной близости произвед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ний искусства слова и жив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писи.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Прослушивание песен.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ческих и лироэпических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изведений,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</w:tc>
      </w:tr>
      <w:tr w:rsidR="00084545" w:rsidRPr="007E0131" w:rsidTr="00E40CB7">
        <w:trPr>
          <w:trHeight w:val="2250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А.И. Фать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янов «</w:t>
            </w:r>
            <w:proofErr w:type="spell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ловьи»</w:t>
            </w:r>
            <w:proofErr w:type="gram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;Л</w:t>
            </w:r>
            <w:proofErr w:type="gram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spell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Оша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нин</w:t>
            </w:r>
            <w:proofErr w:type="spell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«Дороги».   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рические и героиче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ские песни о Вел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кой Отечествен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ной войне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меры усв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ения изученного материала.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гию и полученные знания.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жанрово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-композиц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онные 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бенности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сен о Вел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кой Отечест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венной войне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лите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ратурных героев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545" w:rsidRPr="007E0131" w:rsidTr="00F805ED">
        <w:trPr>
          <w:trHeight w:val="36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084545" w:rsidRPr="00CB6A17" w:rsidRDefault="00084545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В.П. Астафьев (3 ч)</w:t>
            </w:r>
          </w:p>
        </w:tc>
      </w:tr>
      <w:tr w:rsidR="00084545" w:rsidRPr="007E0131" w:rsidTr="00E40CB7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Автобиогра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фический характер рассказа В.П. Аст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фь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ева «Фо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тография, на которой меня нет»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идейно-те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матическое свое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образие рассказа В.П. Астафьева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со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ставить х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рактеристику героя?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деление идейно-те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матического свое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образия ра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сказа В.П. Астафьева.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Мечты и ре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альность военного детства в рассказе В.П. Астафь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ева «Фо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тография, на которой меня нет»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Приме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алгоритма   анализа 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зировать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эпизод?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127F19" w:rsidP="00127F1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127F19">
              <w:rPr>
                <w:rStyle w:val="ac"/>
                <w:i w:val="0"/>
                <w:sz w:val="22"/>
                <w:szCs w:val="22"/>
              </w:rPr>
              <w:t xml:space="preserve">   Р.Р</w:t>
            </w:r>
            <w:proofErr w:type="gramStart"/>
            <w:r>
              <w:rPr>
                <w:rStyle w:val="ac"/>
                <w:i w:val="0"/>
                <w:sz w:val="22"/>
                <w:szCs w:val="22"/>
              </w:rPr>
              <w:t xml:space="preserve"> </w:t>
            </w:r>
            <w:r w:rsidRPr="00127F19">
              <w:rPr>
                <w:rStyle w:val="ac"/>
                <w:i w:val="0"/>
                <w:sz w:val="22"/>
                <w:szCs w:val="22"/>
              </w:rPr>
              <w:t>.</w:t>
            </w:r>
            <w:proofErr w:type="gramEnd"/>
            <w:r w:rsidRPr="00127F19">
              <w:rPr>
                <w:rStyle w:val="ac"/>
                <w:i w:val="0"/>
                <w:sz w:val="22"/>
                <w:szCs w:val="22"/>
              </w:rPr>
              <w:t>Классное с</w:t>
            </w:r>
            <w:r w:rsidRPr="00127F19">
              <w:rPr>
                <w:rStyle w:val="ac"/>
                <w:i w:val="0"/>
                <w:sz w:val="22"/>
                <w:szCs w:val="22"/>
              </w:rPr>
              <w:t>о</w:t>
            </w:r>
            <w:r w:rsidRPr="00127F19">
              <w:rPr>
                <w:rStyle w:val="ac"/>
                <w:i w:val="0"/>
                <w:sz w:val="22"/>
                <w:szCs w:val="22"/>
              </w:rPr>
              <w:t>чинение</w:t>
            </w:r>
            <w:r>
              <w:rPr>
                <w:rStyle w:val="ac"/>
                <w:i w:val="0"/>
              </w:rPr>
              <w:t xml:space="preserve"> </w:t>
            </w:r>
            <w:r w:rsidR="00084545" w:rsidRPr="00E45850">
              <w:rPr>
                <w:rStyle w:val="11"/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084545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 прои</w:t>
            </w:r>
            <w:r w:rsidR="00084545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з</w:t>
            </w:r>
            <w:r w:rsidR="00084545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ве</w:t>
            </w:r>
            <w:r w:rsidR="00084545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дениям о Ве</w:t>
            </w:r>
            <w:r w:rsidR="00084545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ликой Оте</w:t>
            </w:r>
            <w:r w:rsidR="00084545"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чественной войне</w:t>
            </w:r>
            <w:r w:rsidR="00084545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.</w:t>
            </w:r>
          </w:p>
          <w:p w:rsidR="00084545" w:rsidRPr="00AD2BB5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084545" w:rsidRPr="00E45850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диагно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стической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127F1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</w:t>
            </w:r>
            <w:r w:rsidR="00127F1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</w:t>
            </w:r>
            <w:r w:rsidR="00127F19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мировать ситуацию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циональных состояний..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545" w:rsidRPr="007E0131" w:rsidTr="00F805ED">
        <w:trPr>
          <w:trHeight w:val="40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084545" w:rsidRPr="00CB6A17" w:rsidRDefault="00084545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Русские  поэты о родине, родной природе (обзор) (2 ч</w:t>
            </w:r>
            <w:proofErr w:type="gramEnd"/>
          </w:p>
        </w:tc>
      </w:tr>
      <w:tr w:rsidR="00084545" w:rsidRPr="007E0131" w:rsidTr="00E40CB7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И.Ф. Аннен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ский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«Снег»;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Д.С. Ме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режковский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«Родное»,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«Не надо звуков»;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Н.А. Забо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лоцкий «Ве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чер на Оке»,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«Уступи мне,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скворец, уголок...»;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Н.М. Рубцов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«По ве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черам»,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«Встреча».</w:t>
            </w:r>
          </w:p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«Привет, Россия...»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флексии и самодиагностики.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проявлять актив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для решения коммуникативных и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знавательных задач.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Выявление характерных особен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ностей лирики о при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роде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лите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ратурных героев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или эпического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изведения,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наизусть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творения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Поэты рус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ского з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рубе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жь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я: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Н.А. Оцуп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З.Н. Гиппиус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Дон-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Аминадо</w:t>
            </w:r>
            <w:proofErr w:type="spellEnd"/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И.А. Бунин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Общее и индивид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альное в про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изведениях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русских поэтов о Родине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сении с позицией автора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Определение жанрово-сти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листических черт лирич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ского произ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ведения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лите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ратурных героев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или эпического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изведения,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наизусть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творения</w:t>
            </w:r>
          </w:p>
        </w:tc>
      </w:tr>
      <w:tr w:rsidR="00084545" w:rsidRPr="007E0131" w:rsidTr="00F805ED">
        <w:trPr>
          <w:trHeight w:val="521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084545" w:rsidRPr="00CB6A17" w:rsidRDefault="00084545" w:rsidP="00F805ED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 зарубежной литературы (5 ч)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Семейная вражда и лю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бовь героев в трагедии «Ромео и Джульетта» У. Шекспи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ра. Сонеты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A52B0B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держание трагедии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сонета?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084545" w:rsidRPr="007E0131" w:rsidTr="00E40CB7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22A7F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Ромео и Джульет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та — символ любви и вер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ности. Тема жертвенно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сти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6D7C33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084545" w:rsidRPr="006D7C33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цию и координировать ее с позициями пар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решения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нав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ками устной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ской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084545" w:rsidRPr="007E0131" w:rsidTr="00E40CB7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891B9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  <w:r w:rsidR="009B180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Ж.-Б. Моль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ер - 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ли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кий коме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диограф. «Мещанин во дв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рян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стве» — са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тира на дво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рянство и невежество буржуа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CB6A17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сении с позицией автора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жанрово-стили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стические черты пье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сы Ж.-Б. Мол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ера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084545" w:rsidRPr="007E0131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зировать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эпизод?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084545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84545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кла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сицизма в комедии «Мещанин во дв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рян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стве» Ж.- Б. М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льера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84545" w:rsidRPr="006D7C33" w:rsidRDefault="00084545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084545" w:rsidRPr="006D7C33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84545" w:rsidRPr="00CB6A17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4545" w:rsidRPr="00CB6A17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текст.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признаки клас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сицизма в комедии Ж.-Б. Мол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ера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идейно-тематиче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 свое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образие текста?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084545" w:rsidRPr="007E0131" w:rsidRDefault="00084545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124799" w:rsidRPr="007E0131" w:rsidTr="00E40CB7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7E0131" w:rsidRDefault="0012479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7E0131" w:rsidRDefault="0012479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124799" w:rsidRDefault="0012479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Вальтер Скотт. 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ториче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ский роман «Айвенго»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24799" w:rsidRPr="00CB6A17" w:rsidRDefault="0012479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124799" w:rsidRPr="00CB6A17" w:rsidRDefault="0012479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7E0131" w:rsidRDefault="0012479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7E0131" w:rsidRDefault="0012479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124799" w:rsidRPr="007E0131" w:rsidRDefault="0012479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</w:t>
            </w:r>
          </w:p>
          <w:p w:rsidR="00124799" w:rsidRPr="007E0131" w:rsidRDefault="0012479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7E0131" w:rsidRDefault="00124799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Вырази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тельное  чт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 текста, 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лизировать текст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7E0131" w:rsidRDefault="0012479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124799" w:rsidRPr="007E0131" w:rsidRDefault="0012479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124799" w:rsidRPr="007E0131" w:rsidRDefault="00124799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124799" w:rsidRPr="007E0131" w:rsidRDefault="0012479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зировать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эпизод?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124799" w:rsidRPr="007E0131" w:rsidRDefault="0012479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124799" w:rsidRPr="007E0131" w:rsidRDefault="0012479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124799" w:rsidRPr="007E0131" w:rsidRDefault="00124799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124799" w:rsidRPr="007E0131" w:rsidTr="00E40CB7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7E0131" w:rsidRDefault="0012479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3D480C" w:rsidRDefault="009B1805" w:rsidP="003D480C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7E0131" w:rsidRDefault="00124799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  <w:vAlign w:val="bottom"/>
          </w:tcPr>
          <w:p w:rsidR="00124799" w:rsidRPr="00CB6A17" w:rsidRDefault="00124799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Заключительный урок. Обобщение и систематизация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7E0131" w:rsidRDefault="00124799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7E0131" w:rsidRDefault="00124799" w:rsidP="00904E92">
            <w:pPr>
              <w:pStyle w:val="3"/>
              <w:shd w:val="clear" w:color="auto" w:fill="auto"/>
              <w:spacing w:line="240" w:lineRule="auto"/>
              <w:ind w:left="142" w:firstLine="0"/>
              <w:contextualSpacing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7E0131" w:rsidRDefault="00124799" w:rsidP="00904E92">
            <w:pPr>
              <w:pStyle w:val="3"/>
              <w:shd w:val="clear" w:color="auto" w:fill="auto"/>
              <w:spacing w:line="240" w:lineRule="auto"/>
              <w:ind w:left="142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7E0131" w:rsidRDefault="00124799" w:rsidP="00904E92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124799" w:rsidRPr="007E0131" w:rsidRDefault="00124799" w:rsidP="00904E92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знаний,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лученных за год. Сравнение, обобщение, анализ изуче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ных произведений</w:t>
            </w:r>
          </w:p>
        </w:tc>
      </w:tr>
    </w:tbl>
    <w:p w:rsidR="00CB4C57" w:rsidRPr="007E0131" w:rsidRDefault="00CB4C57" w:rsidP="00F805ED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333333"/>
          <w:sz w:val="20"/>
          <w:szCs w:val="20"/>
        </w:rPr>
        <w:sectPr w:rsidR="00CB4C57" w:rsidRPr="007E0131" w:rsidSect="00E84BF3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9D509C" w:rsidRPr="007E0131" w:rsidRDefault="009D509C" w:rsidP="0024383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0"/>
          <w:szCs w:val="20"/>
        </w:rPr>
      </w:pPr>
    </w:p>
    <w:sectPr w:rsidR="009D509C" w:rsidRPr="007E0131" w:rsidSect="006D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6D124"/>
    <w:lvl w:ilvl="0">
      <w:numFmt w:val="bullet"/>
      <w:lvlText w:val="*"/>
      <w:lvlJc w:val="left"/>
    </w:lvl>
  </w:abstractNum>
  <w:abstractNum w:abstractNumId="1">
    <w:nsid w:val="01432469"/>
    <w:multiLevelType w:val="hybridMultilevel"/>
    <w:tmpl w:val="FDC640B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6B5424"/>
    <w:multiLevelType w:val="hybridMultilevel"/>
    <w:tmpl w:val="5180FF9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6B375FC"/>
    <w:multiLevelType w:val="multilevel"/>
    <w:tmpl w:val="3DCAB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74F6137"/>
    <w:multiLevelType w:val="hybridMultilevel"/>
    <w:tmpl w:val="1636774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06E13"/>
    <w:multiLevelType w:val="hybridMultilevel"/>
    <w:tmpl w:val="D6BA4A42"/>
    <w:lvl w:ilvl="0" w:tplc="1FF2E92C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23C86"/>
    <w:multiLevelType w:val="hybridMultilevel"/>
    <w:tmpl w:val="F5A4271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7CA1926"/>
    <w:multiLevelType w:val="hybridMultilevel"/>
    <w:tmpl w:val="71DA477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681419"/>
    <w:multiLevelType w:val="hybridMultilevel"/>
    <w:tmpl w:val="459E56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AE346F"/>
    <w:multiLevelType w:val="multilevel"/>
    <w:tmpl w:val="8FC85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7E3089"/>
    <w:multiLevelType w:val="hybridMultilevel"/>
    <w:tmpl w:val="6C300C7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5D16F3"/>
    <w:multiLevelType w:val="hybridMultilevel"/>
    <w:tmpl w:val="FC363DF2"/>
    <w:lvl w:ilvl="0" w:tplc="69F67BFC">
      <w:start w:val="10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7D5118"/>
    <w:multiLevelType w:val="multilevel"/>
    <w:tmpl w:val="5E488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1209B2"/>
    <w:multiLevelType w:val="hybridMultilevel"/>
    <w:tmpl w:val="31D298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301866"/>
    <w:multiLevelType w:val="multilevel"/>
    <w:tmpl w:val="92622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B479A7"/>
    <w:multiLevelType w:val="hybridMultilevel"/>
    <w:tmpl w:val="6A1AE516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1E1294"/>
    <w:multiLevelType w:val="hybridMultilevel"/>
    <w:tmpl w:val="4786441A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9"/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9"/>
  </w:num>
  <w:num w:numId="9">
    <w:abstractNumId w:val="16"/>
  </w:num>
  <w:num w:numId="10">
    <w:abstractNumId w:val="12"/>
  </w:num>
  <w:num w:numId="11">
    <w:abstractNumId w:val="18"/>
  </w:num>
  <w:num w:numId="12">
    <w:abstractNumId w:val="8"/>
  </w:num>
  <w:num w:numId="13">
    <w:abstractNumId w:val="6"/>
  </w:num>
  <w:num w:numId="14">
    <w:abstractNumId w:val="14"/>
  </w:num>
  <w:num w:numId="15">
    <w:abstractNumId w:val="4"/>
  </w:num>
  <w:num w:numId="16">
    <w:abstractNumId w:val="20"/>
  </w:num>
  <w:num w:numId="17">
    <w:abstractNumId w:val="1"/>
  </w:num>
  <w:num w:numId="18">
    <w:abstractNumId w:val="21"/>
  </w:num>
  <w:num w:numId="19">
    <w:abstractNumId w:val="2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D91"/>
    <w:rsid w:val="00012E7D"/>
    <w:rsid w:val="00031B40"/>
    <w:rsid w:val="0004521D"/>
    <w:rsid w:val="00054802"/>
    <w:rsid w:val="0006566B"/>
    <w:rsid w:val="00071162"/>
    <w:rsid w:val="00084545"/>
    <w:rsid w:val="000878B2"/>
    <w:rsid w:val="00094D28"/>
    <w:rsid w:val="001235DE"/>
    <w:rsid w:val="00124799"/>
    <w:rsid w:val="00127F19"/>
    <w:rsid w:val="00171CD6"/>
    <w:rsid w:val="0018245F"/>
    <w:rsid w:val="001C7856"/>
    <w:rsid w:val="001F51A3"/>
    <w:rsid w:val="002066BC"/>
    <w:rsid w:val="0024383A"/>
    <w:rsid w:val="002F05EE"/>
    <w:rsid w:val="002F5F74"/>
    <w:rsid w:val="002F6D91"/>
    <w:rsid w:val="003102CC"/>
    <w:rsid w:val="003222D4"/>
    <w:rsid w:val="003552B1"/>
    <w:rsid w:val="00374C55"/>
    <w:rsid w:val="003A0A88"/>
    <w:rsid w:val="003D480C"/>
    <w:rsid w:val="003E003A"/>
    <w:rsid w:val="003F0019"/>
    <w:rsid w:val="00405647"/>
    <w:rsid w:val="0041739E"/>
    <w:rsid w:val="0043548A"/>
    <w:rsid w:val="00447C28"/>
    <w:rsid w:val="00472DDD"/>
    <w:rsid w:val="00481353"/>
    <w:rsid w:val="00494C45"/>
    <w:rsid w:val="004E1EB4"/>
    <w:rsid w:val="00522C30"/>
    <w:rsid w:val="00543A38"/>
    <w:rsid w:val="005641F3"/>
    <w:rsid w:val="005B6C9B"/>
    <w:rsid w:val="00666BC4"/>
    <w:rsid w:val="006B6837"/>
    <w:rsid w:val="006D0F8E"/>
    <w:rsid w:val="006D7C33"/>
    <w:rsid w:val="006E3950"/>
    <w:rsid w:val="00700720"/>
    <w:rsid w:val="00705944"/>
    <w:rsid w:val="007062E3"/>
    <w:rsid w:val="00710F8D"/>
    <w:rsid w:val="00716730"/>
    <w:rsid w:val="00732994"/>
    <w:rsid w:val="00751BD6"/>
    <w:rsid w:val="00767D3E"/>
    <w:rsid w:val="007A0746"/>
    <w:rsid w:val="007A1683"/>
    <w:rsid w:val="007A4005"/>
    <w:rsid w:val="007D5AF4"/>
    <w:rsid w:val="007E0131"/>
    <w:rsid w:val="007F76B0"/>
    <w:rsid w:val="00800872"/>
    <w:rsid w:val="00822967"/>
    <w:rsid w:val="008243F1"/>
    <w:rsid w:val="00825BBC"/>
    <w:rsid w:val="00865D0B"/>
    <w:rsid w:val="008819F1"/>
    <w:rsid w:val="00891B95"/>
    <w:rsid w:val="008B3B6F"/>
    <w:rsid w:val="00904E92"/>
    <w:rsid w:val="00962C89"/>
    <w:rsid w:val="009A4EF6"/>
    <w:rsid w:val="009B1805"/>
    <w:rsid w:val="009B73D4"/>
    <w:rsid w:val="009D509C"/>
    <w:rsid w:val="00A10D78"/>
    <w:rsid w:val="00A22F30"/>
    <w:rsid w:val="00A4358E"/>
    <w:rsid w:val="00A52B0B"/>
    <w:rsid w:val="00A92944"/>
    <w:rsid w:val="00AA55FE"/>
    <w:rsid w:val="00AD2BB5"/>
    <w:rsid w:val="00AD7439"/>
    <w:rsid w:val="00B22A2E"/>
    <w:rsid w:val="00B50D49"/>
    <w:rsid w:val="00B54A17"/>
    <w:rsid w:val="00B81229"/>
    <w:rsid w:val="00B93852"/>
    <w:rsid w:val="00BB7FC7"/>
    <w:rsid w:val="00BC5205"/>
    <w:rsid w:val="00BD307D"/>
    <w:rsid w:val="00BD389A"/>
    <w:rsid w:val="00BD640A"/>
    <w:rsid w:val="00C053CB"/>
    <w:rsid w:val="00C15E83"/>
    <w:rsid w:val="00C37794"/>
    <w:rsid w:val="00C37D36"/>
    <w:rsid w:val="00C51364"/>
    <w:rsid w:val="00C71B22"/>
    <w:rsid w:val="00C94B37"/>
    <w:rsid w:val="00C96823"/>
    <w:rsid w:val="00CB0F0F"/>
    <w:rsid w:val="00CB4C57"/>
    <w:rsid w:val="00CB6A17"/>
    <w:rsid w:val="00CC5639"/>
    <w:rsid w:val="00CD0B24"/>
    <w:rsid w:val="00CE124F"/>
    <w:rsid w:val="00D1272B"/>
    <w:rsid w:val="00D345EB"/>
    <w:rsid w:val="00D9090C"/>
    <w:rsid w:val="00DA490D"/>
    <w:rsid w:val="00DE00E9"/>
    <w:rsid w:val="00DE56A9"/>
    <w:rsid w:val="00DE625C"/>
    <w:rsid w:val="00E02CE8"/>
    <w:rsid w:val="00E039FA"/>
    <w:rsid w:val="00E40CB7"/>
    <w:rsid w:val="00E45850"/>
    <w:rsid w:val="00E45FEA"/>
    <w:rsid w:val="00E84BF3"/>
    <w:rsid w:val="00EC46E6"/>
    <w:rsid w:val="00ED4DBB"/>
    <w:rsid w:val="00ED5119"/>
    <w:rsid w:val="00F0098D"/>
    <w:rsid w:val="00F27B3F"/>
    <w:rsid w:val="00F43896"/>
    <w:rsid w:val="00F43A34"/>
    <w:rsid w:val="00F64D25"/>
    <w:rsid w:val="00F805ED"/>
    <w:rsid w:val="00F837E4"/>
    <w:rsid w:val="00FC445C"/>
    <w:rsid w:val="00FF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FE"/>
    <w:pPr>
      <w:spacing w:before="0" w:beforeAutospacing="0" w:after="200" w:afterAutospacing="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2F6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2F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F6D91"/>
    <w:rPr>
      <w:b/>
      <w:bCs/>
    </w:rPr>
  </w:style>
  <w:style w:type="character" w:customStyle="1" w:styleId="apple-converted-space">
    <w:name w:val="apple-converted-space"/>
    <w:basedOn w:val="a0"/>
    <w:rsid w:val="002F6D91"/>
  </w:style>
  <w:style w:type="character" w:styleId="a5">
    <w:name w:val="Hyperlink"/>
    <w:basedOn w:val="a0"/>
    <w:uiPriority w:val="99"/>
    <w:unhideWhenUsed/>
    <w:rsid w:val="002F6D9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C"/>
    <w:pPr>
      <w:spacing w:beforeAutospacing="1" w:after="0" w:afterAutospacing="1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C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FF15BF"/>
    <w:pPr>
      <w:ind w:left="720"/>
      <w:contextualSpacing/>
    </w:pPr>
  </w:style>
  <w:style w:type="character" w:styleId="a9">
    <w:name w:val="Emphasis"/>
    <w:uiPriority w:val="20"/>
    <w:qFormat/>
    <w:rsid w:val="00C15E83"/>
    <w:rPr>
      <w:i/>
      <w:iCs/>
    </w:rPr>
  </w:style>
  <w:style w:type="paragraph" w:styleId="aa">
    <w:name w:val="No Spacing"/>
    <w:link w:val="ab"/>
    <w:uiPriority w:val="1"/>
    <w:qFormat/>
    <w:rsid w:val="002066BC"/>
    <w:pPr>
      <w:spacing w:before="0" w:beforeAutospacing="0" w:after="0" w:afterAutospacing="0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locked/>
    <w:rsid w:val="002066BC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1"/>
    <w:basedOn w:val="a0"/>
    <w:rsid w:val="009B73D4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ar-SA"/>
    </w:rPr>
  </w:style>
  <w:style w:type="character" w:customStyle="1" w:styleId="ac">
    <w:name w:val="Основной текст + Курсив"/>
    <w:basedOn w:val="a0"/>
    <w:rsid w:val="009B73D4"/>
    <w:rPr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B73D4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customStyle="1" w:styleId="Char">
    <w:name w:val="Char"/>
    <w:basedOn w:val="a"/>
    <w:rsid w:val="00CB4C5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CB4C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B4C57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B4C57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12">
    <w:name w:val="tbl12"/>
    <w:basedOn w:val="a"/>
    <w:rsid w:val="00CB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rb12">
    <w:name w:val="trb12"/>
    <w:basedOn w:val="a0"/>
    <w:rsid w:val="00CB4C57"/>
  </w:style>
  <w:style w:type="table" w:styleId="ad">
    <w:name w:val="Table Grid"/>
    <w:basedOn w:val="a1"/>
    <w:rsid w:val="00CB4C5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3"/>
    <w:locked/>
    <w:rsid w:val="00CB4C57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e"/>
    <w:rsid w:val="00CB4C57"/>
    <w:pPr>
      <w:widowControl w:val="0"/>
      <w:shd w:val="clear" w:color="auto" w:fill="FFFFFF"/>
      <w:spacing w:after="0" w:line="227" w:lineRule="exact"/>
      <w:ind w:hanging="200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c3c0c29">
    <w:name w:val="c3 c0 c29"/>
    <w:basedOn w:val="a0"/>
    <w:rsid w:val="00CB4C57"/>
  </w:style>
  <w:style w:type="paragraph" w:customStyle="1" w:styleId="c2c12">
    <w:name w:val="c2 c12"/>
    <w:basedOn w:val="a"/>
    <w:rsid w:val="00CB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азвание Знак"/>
    <w:link w:val="af0"/>
    <w:locked/>
    <w:rsid w:val="00CB4C57"/>
    <w:rPr>
      <w:rFonts w:ascii="Cambria" w:hAnsi="Cambria"/>
      <w:b/>
      <w:bCs/>
      <w:kern w:val="28"/>
      <w:sz w:val="32"/>
      <w:szCs w:val="32"/>
      <w:lang w:eastAsia="ru-RU"/>
    </w:rPr>
  </w:style>
  <w:style w:type="paragraph" w:styleId="af0">
    <w:name w:val="Title"/>
    <w:basedOn w:val="a"/>
    <w:next w:val="a"/>
    <w:link w:val="af"/>
    <w:qFormat/>
    <w:rsid w:val="00CB4C57"/>
    <w:pPr>
      <w:spacing w:before="240" w:after="60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</w:rPr>
  </w:style>
  <w:style w:type="character" w:customStyle="1" w:styleId="13">
    <w:name w:val="Название Знак1"/>
    <w:basedOn w:val="a0"/>
    <w:uiPriority w:val="10"/>
    <w:rsid w:val="00CB4C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">
    <w:name w:val="Основной текст с отступом 2 Знак"/>
    <w:basedOn w:val="a0"/>
    <w:link w:val="20"/>
    <w:locked/>
    <w:rsid w:val="00CB4C57"/>
    <w:rPr>
      <w:rFonts w:ascii="Arial" w:hAnsi="Arial" w:cs="Arial"/>
      <w:lang w:eastAsia="ru-RU"/>
    </w:rPr>
  </w:style>
  <w:style w:type="paragraph" w:styleId="20">
    <w:name w:val="Body Text Indent 2"/>
    <w:basedOn w:val="a"/>
    <w:link w:val="2"/>
    <w:rsid w:val="00CB4C57"/>
    <w:pPr>
      <w:widowControl w:val="0"/>
      <w:spacing w:after="120" w:line="480" w:lineRule="auto"/>
      <w:ind w:left="283"/>
    </w:pPr>
    <w:rPr>
      <w:rFonts w:ascii="Arial" w:eastAsiaTheme="minorHAnsi" w:hAnsi="Arial" w:cs="Arial"/>
    </w:rPr>
  </w:style>
  <w:style w:type="character" w:customStyle="1" w:styleId="21">
    <w:name w:val="Основной текст с отступом 2 Знак1"/>
    <w:basedOn w:val="a0"/>
    <w:uiPriority w:val="99"/>
    <w:semiHidden/>
    <w:rsid w:val="00CB4C57"/>
    <w:rPr>
      <w:rFonts w:eastAsiaTheme="minorEastAsia"/>
      <w:lang w:eastAsia="ru-RU"/>
    </w:rPr>
  </w:style>
  <w:style w:type="character" w:customStyle="1" w:styleId="af1">
    <w:name w:val="Основной текст + Полужирный"/>
    <w:rsid w:val="00CB4C57"/>
    <w:rPr>
      <w:b/>
      <w:b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ar-SA"/>
    </w:rPr>
  </w:style>
  <w:style w:type="character" w:customStyle="1" w:styleId="22">
    <w:name w:val="Подпись к таблице (2)"/>
    <w:rsid w:val="00CB4C57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7"/>
      <w:szCs w:val="17"/>
      <w:u w:val="single"/>
      <w:lang w:val="ru-RU" w:eastAsia="ru-RU"/>
    </w:rPr>
  </w:style>
  <w:style w:type="character" w:customStyle="1" w:styleId="5">
    <w:name w:val="Основной текст + 5"/>
    <w:aliases w:val="5 pt,Полужирный,Интервал 0 pt"/>
    <w:rsid w:val="00CB4C57"/>
    <w:rPr>
      <w:b/>
      <w:bCs/>
      <w:strike w:val="0"/>
      <w:dstrike w:val="0"/>
      <w:color w:val="000000"/>
      <w:spacing w:val="10"/>
      <w:w w:val="100"/>
      <w:position w:val="0"/>
      <w:sz w:val="11"/>
      <w:szCs w:val="11"/>
      <w:u w:val="none"/>
      <w:effect w:val="none"/>
      <w:shd w:val="clear" w:color="auto" w:fill="FFFFFF"/>
      <w:lang w:val="ru-RU" w:eastAsia="ru-RU" w:bidi="ar-SA"/>
    </w:rPr>
  </w:style>
  <w:style w:type="character" w:customStyle="1" w:styleId="apple-style-span">
    <w:name w:val="apple-style-span"/>
    <w:basedOn w:val="a0"/>
    <w:rsid w:val="00CB4C57"/>
  </w:style>
  <w:style w:type="paragraph" w:customStyle="1" w:styleId="14">
    <w:name w:val="Стиль1"/>
    <w:basedOn w:val="a"/>
    <w:rsid w:val="008B3B6F"/>
    <w:pPr>
      <w:spacing w:after="0" w:line="252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14">
    <w:name w:val="c14"/>
    <w:basedOn w:val="a"/>
    <w:rsid w:val="0082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25BBC"/>
  </w:style>
  <w:style w:type="character" w:customStyle="1" w:styleId="c0">
    <w:name w:val="c0"/>
    <w:basedOn w:val="a0"/>
    <w:rsid w:val="00825BBC"/>
  </w:style>
  <w:style w:type="paragraph" w:customStyle="1" w:styleId="c3">
    <w:name w:val="c3"/>
    <w:basedOn w:val="a"/>
    <w:rsid w:val="0082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825B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FE"/>
    <w:pPr>
      <w:spacing w:before="0" w:beforeAutospacing="0" w:after="200" w:afterAutospacing="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2F6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2F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F6D91"/>
    <w:rPr>
      <w:b/>
      <w:bCs/>
    </w:rPr>
  </w:style>
  <w:style w:type="character" w:customStyle="1" w:styleId="apple-converted-space">
    <w:name w:val="apple-converted-space"/>
    <w:basedOn w:val="a0"/>
    <w:rsid w:val="002F6D91"/>
  </w:style>
  <w:style w:type="character" w:styleId="a5">
    <w:name w:val="Hyperlink"/>
    <w:basedOn w:val="a0"/>
    <w:uiPriority w:val="99"/>
    <w:unhideWhenUsed/>
    <w:rsid w:val="002F6D9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C"/>
    <w:pPr>
      <w:spacing w:beforeAutospacing="1" w:after="0" w:afterAutospacing="1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C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FF15BF"/>
    <w:pPr>
      <w:ind w:left="720"/>
      <w:contextualSpacing/>
    </w:pPr>
  </w:style>
  <w:style w:type="character" w:styleId="a9">
    <w:name w:val="Emphasis"/>
    <w:uiPriority w:val="20"/>
    <w:qFormat/>
    <w:rsid w:val="00C15E83"/>
    <w:rPr>
      <w:i/>
      <w:iCs/>
    </w:rPr>
  </w:style>
  <w:style w:type="paragraph" w:styleId="aa">
    <w:name w:val="No Spacing"/>
    <w:link w:val="ab"/>
    <w:uiPriority w:val="1"/>
    <w:qFormat/>
    <w:rsid w:val="002066BC"/>
    <w:pPr>
      <w:spacing w:before="0" w:beforeAutospacing="0" w:after="0" w:afterAutospacing="0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locked/>
    <w:rsid w:val="002066BC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1"/>
    <w:basedOn w:val="a0"/>
    <w:rsid w:val="009B73D4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ar-SA"/>
    </w:rPr>
  </w:style>
  <w:style w:type="character" w:customStyle="1" w:styleId="ac">
    <w:name w:val="Основной текст + Курсив"/>
    <w:basedOn w:val="a0"/>
    <w:rsid w:val="009B73D4"/>
    <w:rPr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B73D4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customStyle="1" w:styleId="Char">
    <w:name w:val="Char"/>
    <w:basedOn w:val="a"/>
    <w:rsid w:val="00CB4C5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CB4C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B4C57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B4C57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12">
    <w:name w:val="tbl12"/>
    <w:basedOn w:val="a"/>
    <w:rsid w:val="00CB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rb12">
    <w:name w:val="trb12"/>
    <w:basedOn w:val="a0"/>
    <w:rsid w:val="00CB4C57"/>
  </w:style>
  <w:style w:type="table" w:styleId="ad">
    <w:name w:val="Table Grid"/>
    <w:basedOn w:val="a1"/>
    <w:rsid w:val="00CB4C5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3"/>
    <w:locked/>
    <w:rsid w:val="00CB4C57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e"/>
    <w:rsid w:val="00CB4C57"/>
    <w:pPr>
      <w:widowControl w:val="0"/>
      <w:shd w:val="clear" w:color="auto" w:fill="FFFFFF"/>
      <w:spacing w:after="0" w:line="227" w:lineRule="exact"/>
      <w:ind w:hanging="200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c3c0c29">
    <w:name w:val="c3 c0 c29"/>
    <w:basedOn w:val="a0"/>
    <w:rsid w:val="00CB4C57"/>
  </w:style>
  <w:style w:type="paragraph" w:customStyle="1" w:styleId="c2c12">
    <w:name w:val="c2 c12"/>
    <w:basedOn w:val="a"/>
    <w:rsid w:val="00CB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азвание Знак"/>
    <w:link w:val="af0"/>
    <w:locked/>
    <w:rsid w:val="00CB4C57"/>
    <w:rPr>
      <w:rFonts w:ascii="Cambria" w:hAnsi="Cambria"/>
      <w:b/>
      <w:bCs/>
      <w:kern w:val="28"/>
      <w:sz w:val="32"/>
      <w:szCs w:val="32"/>
      <w:lang w:eastAsia="ru-RU"/>
    </w:rPr>
  </w:style>
  <w:style w:type="paragraph" w:styleId="af0">
    <w:name w:val="Title"/>
    <w:basedOn w:val="a"/>
    <w:next w:val="a"/>
    <w:link w:val="af"/>
    <w:qFormat/>
    <w:rsid w:val="00CB4C57"/>
    <w:pPr>
      <w:spacing w:before="240" w:after="60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</w:rPr>
  </w:style>
  <w:style w:type="character" w:customStyle="1" w:styleId="13">
    <w:name w:val="Название Знак1"/>
    <w:basedOn w:val="a0"/>
    <w:uiPriority w:val="10"/>
    <w:rsid w:val="00CB4C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">
    <w:name w:val="Основной текст с отступом 2 Знак"/>
    <w:basedOn w:val="a0"/>
    <w:link w:val="20"/>
    <w:locked/>
    <w:rsid w:val="00CB4C57"/>
    <w:rPr>
      <w:rFonts w:ascii="Arial" w:hAnsi="Arial" w:cs="Arial"/>
      <w:lang w:eastAsia="ru-RU"/>
    </w:rPr>
  </w:style>
  <w:style w:type="paragraph" w:styleId="20">
    <w:name w:val="Body Text Indent 2"/>
    <w:basedOn w:val="a"/>
    <w:link w:val="2"/>
    <w:rsid w:val="00CB4C57"/>
    <w:pPr>
      <w:widowControl w:val="0"/>
      <w:spacing w:after="120" w:line="480" w:lineRule="auto"/>
      <w:ind w:left="283"/>
    </w:pPr>
    <w:rPr>
      <w:rFonts w:ascii="Arial" w:eastAsiaTheme="minorHAnsi" w:hAnsi="Arial" w:cs="Arial"/>
    </w:rPr>
  </w:style>
  <w:style w:type="character" w:customStyle="1" w:styleId="21">
    <w:name w:val="Основной текст с отступом 2 Знак1"/>
    <w:basedOn w:val="a0"/>
    <w:uiPriority w:val="99"/>
    <w:semiHidden/>
    <w:rsid w:val="00CB4C57"/>
    <w:rPr>
      <w:rFonts w:eastAsiaTheme="minorEastAsia"/>
      <w:lang w:eastAsia="ru-RU"/>
    </w:rPr>
  </w:style>
  <w:style w:type="character" w:customStyle="1" w:styleId="af1">
    <w:name w:val="Основной текст + Полужирный"/>
    <w:rsid w:val="00CB4C57"/>
    <w:rPr>
      <w:b/>
      <w:b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ar-SA"/>
    </w:rPr>
  </w:style>
  <w:style w:type="character" w:customStyle="1" w:styleId="22">
    <w:name w:val="Подпись к таблице (2)"/>
    <w:rsid w:val="00CB4C57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7"/>
      <w:szCs w:val="17"/>
      <w:u w:val="single"/>
      <w:lang w:val="ru-RU" w:eastAsia="ru-RU"/>
    </w:rPr>
  </w:style>
  <w:style w:type="character" w:customStyle="1" w:styleId="5">
    <w:name w:val="Основной текст + 5"/>
    <w:aliases w:val="5 pt,Полужирный,Интервал 0 pt"/>
    <w:rsid w:val="00CB4C57"/>
    <w:rPr>
      <w:b/>
      <w:bCs/>
      <w:strike w:val="0"/>
      <w:dstrike w:val="0"/>
      <w:color w:val="000000"/>
      <w:spacing w:val="10"/>
      <w:w w:val="100"/>
      <w:position w:val="0"/>
      <w:sz w:val="11"/>
      <w:szCs w:val="11"/>
      <w:u w:val="none"/>
      <w:effect w:val="none"/>
      <w:shd w:val="clear" w:color="auto" w:fill="FFFFFF"/>
      <w:lang w:val="ru-RU" w:eastAsia="ru-RU" w:bidi="ar-SA"/>
    </w:rPr>
  </w:style>
  <w:style w:type="character" w:customStyle="1" w:styleId="apple-style-span">
    <w:name w:val="apple-style-span"/>
    <w:basedOn w:val="a0"/>
    <w:rsid w:val="00CB4C57"/>
  </w:style>
  <w:style w:type="paragraph" w:customStyle="1" w:styleId="14">
    <w:name w:val="Стиль1"/>
    <w:basedOn w:val="a"/>
    <w:rsid w:val="008B3B6F"/>
    <w:pPr>
      <w:spacing w:after="0" w:line="252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14">
    <w:name w:val="c14"/>
    <w:basedOn w:val="a"/>
    <w:rsid w:val="0082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25BBC"/>
  </w:style>
  <w:style w:type="character" w:customStyle="1" w:styleId="c0">
    <w:name w:val="c0"/>
    <w:basedOn w:val="a0"/>
    <w:rsid w:val="00825BBC"/>
  </w:style>
  <w:style w:type="paragraph" w:customStyle="1" w:styleId="c3">
    <w:name w:val="c3"/>
    <w:basedOn w:val="a"/>
    <w:rsid w:val="0082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825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6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3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2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folk.chat.ru" TargetMode="External"/><Relationship Id="rId13" Type="http://schemas.openxmlformats.org/officeDocument/2006/relationships/hyperlink" Target="http://www.1septembe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ro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thenia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lassik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govorka.com" TargetMode="External"/><Relationship Id="rId14" Type="http://schemas.openxmlformats.org/officeDocument/2006/relationships/hyperlink" Target="http://center.f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80B72-2E21-4030-BAA3-2DB9D5F4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38</Pages>
  <Words>15399</Words>
  <Characters>87779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</dc:creator>
  <cp:lastModifiedBy>лщьз</cp:lastModifiedBy>
  <cp:revision>9</cp:revision>
  <cp:lastPrinted>2018-06-09T18:31:00Z</cp:lastPrinted>
  <dcterms:created xsi:type="dcterms:W3CDTF">2020-09-11T15:52:00Z</dcterms:created>
  <dcterms:modified xsi:type="dcterms:W3CDTF">2020-10-27T14:53:00Z</dcterms:modified>
</cp:coreProperties>
</file>