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F52815" w:rsidRDefault="00FB22C2">
      <w:pPr>
        <w:jc w:val="center"/>
        <w:rPr>
          <w:b/>
          <w:i/>
          <w:sz w:val="28"/>
          <w:szCs w:val="28"/>
        </w:rPr>
      </w:pPr>
      <w:r>
        <w:rPr>
          <w:b/>
          <w:i/>
          <w:noProof/>
          <w:sz w:val="28"/>
          <w:szCs w:val="28"/>
          <w:lang w:eastAsia="ru-RU"/>
        </w:rPr>
        <w:drawing>
          <wp:inline distT="0" distB="0" distL="0" distR="0">
            <wp:extent cx="6035040" cy="1508760"/>
            <wp:effectExtent l="0" t="0" r="0" b="0"/>
            <wp:docPr id="1" name="Рисунок 1" descr="C:\Users\лщьз\Desktop\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лщьз\Desktop\003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5040" cy="1508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185C" w:rsidRDefault="002C185C" w:rsidP="002C185C">
      <w:pPr>
        <w:autoSpaceDE w:val="0"/>
        <w:jc w:val="center"/>
        <w:rPr>
          <w:b/>
          <w:sz w:val="28"/>
          <w:szCs w:val="28"/>
        </w:rPr>
      </w:pPr>
    </w:p>
    <w:p w:rsidR="002C185C" w:rsidRDefault="002C185C">
      <w:pPr>
        <w:jc w:val="center"/>
        <w:rPr>
          <w:b/>
          <w:sz w:val="28"/>
          <w:szCs w:val="28"/>
        </w:rPr>
      </w:pPr>
    </w:p>
    <w:p w:rsidR="00FB22C2" w:rsidRDefault="00FB22C2" w:rsidP="002C185C">
      <w:pPr>
        <w:tabs>
          <w:tab w:val="left" w:pos="1620"/>
          <w:tab w:val="left" w:pos="1800"/>
          <w:tab w:val="left" w:pos="4500"/>
        </w:tabs>
        <w:jc w:val="center"/>
        <w:rPr>
          <w:b/>
          <w:sz w:val="28"/>
          <w:szCs w:val="28"/>
        </w:rPr>
      </w:pPr>
    </w:p>
    <w:p w:rsidR="00FB22C2" w:rsidRDefault="00FB22C2" w:rsidP="002C185C">
      <w:pPr>
        <w:tabs>
          <w:tab w:val="left" w:pos="1620"/>
          <w:tab w:val="left" w:pos="1800"/>
          <w:tab w:val="left" w:pos="4500"/>
        </w:tabs>
        <w:jc w:val="center"/>
        <w:rPr>
          <w:b/>
          <w:sz w:val="28"/>
          <w:szCs w:val="28"/>
        </w:rPr>
      </w:pPr>
    </w:p>
    <w:p w:rsidR="00FB22C2" w:rsidRDefault="00FB22C2" w:rsidP="002C185C">
      <w:pPr>
        <w:tabs>
          <w:tab w:val="left" w:pos="1620"/>
          <w:tab w:val="left" w:pos="1800"/>
          <w:tab w:val="left" w:pos="4500"/>
        </w:tabs>
        <w:jc w:val="center"/>
        <w:rPr>
          <w:b/>
          <w:sz w:val="28"/>
          <w:szCs w:val="28"/>
        </w:rPr>
      </w:pPr>
    </w:p>
    <w:p w:rsidR="00FB22C2" w:rsidRDefault="00FB22C2" w:rsidP="002C185C">
      <w:pPr>
        <w:tabs>
          <w:tab w:val="left" w:pos="1620"/>
          <w:tab w:val="left" w:pos="1800"/>
          <w:tab w:val="left" w:pos="4500"/>
        </w:tabs>
        <w:jc w:val="center"/>
        <w:rPr>
          <w:b/>
          <w:sz w:val="28"/>
          <w:szCs w:val="28"/>
        </w:rPr>
      </w:pPr>
    </w:p>
    <w:p w:rsidR="00FB22C2" w:rsidRDefault="00FB22C2" w:rsidP="002C185C">
      <w:pPr>
        <w:tabs>
          <w:tab w:val="left" w:pos="1620"/>
          <w:tab w:val="left" w:pos="1800"/>
          <w:tab w:val="left" w:pos="4500"/>
        </w:tabs>
        <w:jc w:val="center"/>
        <w:rPr>
          <w:b/>
          <w:sz w:val="28"/>
          <w:szCs w:val="28"/>
        </w:rPr>
      </w:pPr>
    </w:p>
    <w:p w:rsidR="00FB22C2" w:rsidRDefault="00FB22C2" w:rsidP="002C185C">
      <w:pPr>
        <w:tabs>
          <w:tab w:val="left" w:pos="1620"/>
          <w:tab w:val="left" w:pos="1800"/>
          <w:tab w:val="left" w:pos="4500"/>
        </w:tabs>
        <w:jc w:val="center"/>
        <w:rPr>
          <w:b/>
          <w:sz w:val="28"/>
          <w:szCs w:val="28"/>
        </w:rPr>
      </w:pPr>
    </w:p>
    <w:p w:rsidR="00FB22C2" w:rsidRDefault="00FB22C2" w:rsidP="002C185C">
      <w:pPr>
        <w:tabs>
          <w:tab w:val="left" w:pos="1620"/>
          <w:tab w:val="left" w:pos="1800"/>
          <w:tab w:val="left" w:pos="4500"/>
        </w:tabs>
        <w:jc w:val="center"/>
        <w:rPr>
          <w:b/>
          <w:sz w:val="28"/>
          <w:szCs w:val="28"/>
        </w:rPr>
      </w:pPr>
    </w:p>
    <w:p w:rsidR="00FB22C2" w:rsidRDefault="00FB22C2" w:rsidP="002C185C">
      <w:pPr>
        <w:tabs>
          <w:tab w:val="left" w:pos="1620"/>
          <w:tab w:val="left" w:pos="1800"/>
          <w:tab w:val="left" w:pos="4500"/>
        </w:tabs>
        <w:jc w:val="center"/>
        <w:rPr>
          <w:b/>
          <w:sz w:val="28"/>
          <w:szCs w:val="28"/>
        </w:rPr>
      </w:pPr>
    </w:p>
    <w:p w:rsidR="002C185C" w:rsidRPr="00FB22C2" w:rsidRDefault="002C185C" w:rsidP="002C185C">
      <w:pPr>
        <w:tabs>
          <w:tab w:val="left" w:pos="1620"/>
          <w:tab w:val="left" w:pos="1800"/>
          <w:tab w:val="left" w:pos="4500"/>
        </w:tabs>
        <w:jc w:val="center"/>
        <w:rPr>
          <w:b/>
          <w:sz w:val="44"/>
          <w:szCs w:val="44"/>
        </w:rPr>
      </w:pPr>
      <w:r w:rsidRPr="00FB22C2">
        <w:rPr>
          <w:b/>
          <w:sz w:val="44"/>
          <w:szCs w:val="44"/>
        </w:rPr>
        <w:t>Рабочая программа</w:t>
      </w:r>
    </w:p>
    <w:p w:rsidR="002C185C" w:rsidRPr="00FB22C2" w:rsidRDefault="00612C00" w:rsidP="002C185C">
      <w:pPr>
        <w:tabs>
          <w:tab w:val="left" w:pos="1620"/>
          <w:tab w:val="left" w:pos="1800"/>
          <w:tab w:val="left" w:pos="4500"/>
        </w:tabs>
        <w:jc w:val="center"/>
        <w:rPr>
          <w:sz w:val="44"/>
          <w:szCs w:val="44"/>
        </w:rPr>
      </w:pPr>
      <w:r w:rsidRPr="00FB22C2">
        <w:rPr>
          <w:sz w:val="44"/>
          <w:szCs w:val="44"/>
        </w:rPr>
        <w:t>факульта</w:t>
      </w:r>
      <w:r w:rsidR="002C185C" w:rsidRPr="00FB22C2">
        <w:rPr>
          <w:sz w:val="44"/>
          <w:szCs w:val="44"/>
        </w:rPr>
        <w:t>тивного курса по русскому языку</w:t>
      </w:r>
    </w:p>
    <w:p w:rsidR="002C185C" w:rsidRPr="00FB22C2" w:rsidRDefault="002C185C" w:rsidP="002C185C">
      <w:pPr>
        <w:jc w:val="center"/>
        <w:rPr>
          <w:b/>
          <w:sz w:val="44"/>
          <w:szCs w:val="44"/>
        </w:rPr>
      </w:pPr>
      <w:r w:rsidRPr="00FB22C2">
        <w:rPr>
          <w:b/>
          <w:sz w:val="44"/>
          <w:szCs w:val="44"/>
        </w:rPr>
        <w:t>«Готовимся к ЕГЭ по русскому языку».</w:t>
      </w:r>
    </w:p>
    <w:p w:rsidR="002C185C" w:rsidRPr="00FB22C2" w:rsidRDefault="002C185C" w:rsidP="002C185C">
      <w:pPr>
        <w:jc w:val="center"/>
        <w:rPr>
          <w:sz w:val="44"/>
          <w:szCs w:val="44"/>
        </w:rPr>
      </w:pPr>
      <w:r w:rsidRPr="00FB22C2">
        <w:rPr>
          <w:b/>
          <w:sz w:val="44"/>
          <w:szCs w:val="44"/>
        </w:rPr>
        <w:t xml:space="preserve"> 11 класс</w:t>
      </w:r>
      <w:r w:rsidR="00BF6A96" w:rsidRPr="00FB22C2">
        <w:rPr>
          <w:b/>
          <w:sz w:val="44"/>
          <w:szCs w:val="44"/>
        </w:rPr>
        <w:t>. 68 ч.</w:t>
      </w:r>
    </w:p>
    <w:p w:rsidR="002C185C" w:rsidRPr="00FB22C2" w:rsidRDefault="00612C00" w:rsidP="00BF6A96">
      <w:pPr>
        <w:tabs>
          <w:tab w:val="left" w:pos="1620"/>
          <w:tab w:val="left" w:pos="1800"/>
          <w:tab w:val="left" w:pos="4500"/>
        </w:tabs>
        <w:jc w:val="center"/>
        <w:rPr>
          <w:sz w:val="44"/>
          <w:szCs w:val="44"/>
        </w:rPr>
      </w:pPr>
      <w:r w:rsidRPr="00FB22C2">
        <w:rPr>
          <w:sz w:val="44"/>
          <w:szCs w:val="44"/>
        </w:rPr>
        <w:t>на 2020 – 2021</w:t>
      </w:r>
      <w:r w:rsidR="002C185C" w:rsidRPr="00FB22C2">
        <w:rPr>
          <w:sz w:val="44"/>
          <w:szCs w:val="44"/>
        </w:rPr>
        <w:t xml:space="preserve"> учебный год</w:t>
      </w:r>
    </w:p>
    <w:p w:rsidR="00B954CA" w:rsidRDefault="00B954CA" w:rsidP="00BF6A96">
      <w:pPr>
        <w:tabs>
          <w:tab w:val="left" w:pos="1620"/>
          <w:tab w:val="left" w:pos="1800"/>
          <w:tab w:val="left" w:pos="4500"/>
        </w:tabs>
        <w:jc w:val="center"/>
        <w:rPr>
          <w:sz w:val="28"/>
          <w:szCs w:val="28"/>
        </w:rPr>
      </w:pPr>
    </w:p>
    <w:p w:rsidR="00B954CA" w:rsidRDefault="00B954CA" w:rsidP="00BF6A96">
      <w:pPr>
        <w:tabs>
          <w:tab w:val="left" w:pos="1620"/>
          <w:tab w:val="left" w:pos="1800"/>
          <w:tab w:val="left" w:pos="4500"/>
        </w:tabs>
        <w:jc w:val="center"/>
        <w:rPr>
          <w:sz w:val="28"/>
          <w:szCs w:val="28"/>
        </w:rPr>
      </w:pPr>
    </w:p>
    <w:p w:rsidR="00FB22C2" w:rsidRDefault="00FB22C2" w:rsidP="00BF6A96">
      <w:pPr>
        <w:tabs>
          <w:tab w:val="left" w:pos="1620"/>
          <w:tab w:val="left" w:pos="1800"/>
          <w:tab w:val="left" w:pos="4500"/>
        </w:tabs>
        <w:jc w:val="center"/>
        <w:rPr>
          <w:sz w:val="28"/>
          <w:szCs w:val="28"/>
        </w:rPr>
      </w:pPr>
    </w:p>
    <w:p w:rsidR="00FB22C2" w:rsidRDefault="00FB22C2" w:rsidP="00BF6A96">
      <w:pPr>
        <w:tabs>
          <w:tab w:val="left" w:pos="1620"/>
          <w:tab w:val="left" w:pos="1800"/>
          <w:tab w:val="left" w:pos="4500"/>
        </w:tabs>
        <w:jc w:val="center"/>
        <w:rPr>
          <w:sz w:val="28"/>
          <w:szCs w:val="28"/>
        </w:rPr>
      </w:pPr>
    </w:p>
    <w:p w:rsidR="00FB22C2" w:rsidRDefault="00FB22C2" w:rsidP="00BF6A96">
      <w:pPr>
        <w:tabs>
          <w:tab w:val="left" w:pos="1620"/>
          <w:tab w:val="left" w:pos="1800"/>
          <w:tab w:val="left" w:pos="4500"/>
        </w:tabs>
        <w:jc w:val="center"/>
        <w:rPr>
          <w:sz w:val="28"/>
          <w:szCs w:val="28"/>
        </w:rPr>
      </w:pPr>
    </w:p>
    <w:p w:rsidR="00FB22C2" w:rsidRDefault="00FB22C2" w:rsidP="00BF6A96">
      <w:pPr>
        <w:tabs>
          <w:tab w:val="left" w:pos="1620"/>
          <w:tab w:val="left" w:pos="1800"/>
          <w:tab w:val="left" w:pos="4500"/>
        </w:tabs>
        <w:jc w:val="center"/>
        <w:rPr>
          <w:sz w:val="28"/>
          <w:szCs w:val="28"/>
        </w:rPr>
      </w:pPr>
    </w:p>
    <w:p w:rsidR="00FB22C2" w:rsidRDefault="00FB22C2" w:rsidP="00BF6A96">
      <w:pPr>
        <w:tabs>
          <w:tab w:val="left" w:pos="1620"/>
          <w:tab w:val="left" w:pos="1800"/>
          <w:tab w:val="left" w:pos="4500"/>
        </w:tabs>
        <w:jc w:val="center"/>
        <w:rPr>
          <w:sz w:val="28"/>
          <w:szCs w:val="28"/>
        </w:rPr>
      </w:pPr>
    </w:p>
    <w:p w:rsidR="00FB22C2" w:rsidRDefault="00FB22C2" w:rsidP="00BF6A96">
      <w:pPr>
        <w:tabs>
          <w:tab w:val="left" w:pos="1620"/>
          <w:tab w:val="left" w:pos="1800"/>
          <w:tab w:val="left" w:pos="4500"/>
        </w:tabs>
        <w:jc w:val="center"/>
        <w:rPr>
          <w:sz w:val="28"/>
          <w:szCs w:val="28"/>
        </w:rPr>
      </w:pPr>
    </w:p>
    <w:p w:rsidR="00FB22C2" w:rsidRDefault="00FB22C2" w:rsidP="00BF6A96">
      <w:pPr>
        <w:tabs>
          <w:tab w:val="left" w:pos="1620"/>
          <w:tab w:val="left" w:pos="1800"/>
          <w:tab w:val="left" w:pos="4500"/>
        </w:tabs>
        <w:jc w:val="center"/>
        <w:rPr>
          <w:sz w:val="28"/>
          <w:szCs w:val="28"/>
        </w:rPr>
      </w:pPr>
    </w:p>
    <w:p w:rsidR="00FB22C2" w:rsidRDefault="00FB22C2" w:rsidP="00BF6A96">
      <w:pPr>
        <w:tabs>
          <w:tab w:val="left" w:pos="1620"/>
          <w:tab w:val="left" w:pos="1800"/>
          <w:tab w:val="left" w:pos="4500"/>
        </w:tabs>
        <w:jc w:val="center"/>
        <w:rPr>
          <w:sz w:val="28"/>
          <w:szCs w:val="28"/>
        </w:rPr>
      </w:pPr>
    </w:p>
    <w:p w:rsidR="00FB22C2" w:rsidRDefault="00FB22C2" w:rsidP="00BF6A96">
      <w:pPr>
        <w:tabs>
          <w:tab w:val="left" w:pos="1620"/>
          <w:tab w:val="left" w:pos="1800"/>
          <w:tab w:val="left" w:pos="4500"/>
        </w:tabs>
        <w:jc w:val="center"/>
        <w:rPr>
          <w:sz w:val="28"/>
          <w:szCs w:val="28"/>
        </w:rPr>
      </w:pPr>
    </w:p>
    <w:p w:rsidR="00FB22C2" w:rsidRDefault="00FB22C2" w:rsidP="00BF6A96">
      <w:pPr>
        <w:tabs>
          <w:tab w:val="left" w:pos="1620"/>
          <w:tab w:val="left" w:pos="1800"/>
          <w:tab w:val="left" w:pos="4500"/>
        </w:tabs>
        <w:jc w:val="center"/>
        <w:rPr>
          <w:sz w:val="28"/>
          <w:szCs w:val="28"/>
        </w:rPr>
      </w:pPr>
    </w:p>
    <w:p w:rsidR="00FB22C2" w:rsidRDefault="00FB22C2" w:rsidP="00BF6A96">
      <w:pPr>
        <w:tabs>
          <w:tab w:val="left" w:pos="1620"/>
          <w:tab w:val="left" w:pos="1800"/>
          <w:tab w:val="left" w:pos="4500"/>
        </w:tabs>
        <w:jc w:val="center"/>
        <w:rPr>
          <w:sz w:val="28"/>
          <w:szCs w:val="28"/>
        </w:rPr>
      </w:pPr>
    </w:p>
    <w:p w:rsidR="00FB22C2" w:rsidRDefault="00FB22C2" w:rsidP="00BF6A96">
      <w:pPr>
        <w:tabs>
          <w:tab w:val="left" w:pos="1620"/>
          <w:tab w:val="left" w:pos="1800"/>
          <w:tab w:val="left" w:pos="4500"/>
        </w:tabs>
        <w:jc w:val="center"/>
        <w:rPr>
          <w:sz w:val="28"/>
          <w:szCs w:val="28"/>
        </w:rPr>
      </w:pPr>
    </w:p>
    <w:p w:rsidR="00FB22C2" w:rsidRDefault="00FB22C2" w:rsidP="00BF6A96">
      <w:pPr>
        <w:tabs>
          <w:tab w:val="left" w:pos="1620"/>
          <w:tab w:val="left" w:pos="1800"/>
          <w:tab w:val="left" w:pos="4500"/>
        </w:tabs>
        <w:jc w:val="center"/>
        <w:rPr>
          <w:sz w:val="28"/>
          <w:szCs w:val="28"/>
        </w:rPr>
      </w:pPr>
    </w:p>
    <w:p w:rsidR="00FB22C2" w:rsidRDefault="00FB22C2" w:rsidP="00BF6A96">
      <w:pPr>
        <w:tabs>
          <w:tab w:val="left" w:pos="1620"/>
          <w:tab w:val="left" w:pos="1800"/>
          <w:tab w:val="left" w:pos="4500"/>
        </w:tabs>
        <w:jc w:val="center"/>
        <w:rPr>
          <w:sz w:val="28"/>
          <w:szCs w:val="28"/>
        </w:rPr>
      </w:pPr>
    </w:p>
    <w:p w:rsidR="00FB22C2" w:rsidRDefault="00FB22C2" w:rsidP="00BF6A96">
      <w:pPr>
        <w:tabs>
          <w:tab w:val="left" w:pos="1620"/>
          <w:tab w:val="left" w:pos="1800"/>
          <w:tab w:val="left" w:pos="4500"/>
        </w:tabs>
        <w:jc w:val="center"/>
        <w:rPr>
          <w:sz w:val="28"/>
          <w:szCs w:val="28"/>
        </w:rPr>
      </w:pPr>
    </w:p>
    <w:p w:rsidR="00FB22C2" w:rsidRDefault="00FB22C2" w:rsidP="00BF6A96">
      <w:pPr>
        <w:tabs>
          <w:tab w:val="left" w:pos="1620"/>
          <w:tab w:val="left" w:pos="1800"/>
          <w:tab w:val="left" w:pos="4500"/>
        </w:tabs>
        <w:jc w:val="center"/>
        <w:rPr>
          <w:sz w:val="28"/>
          <w:szCs w:val="28"/>
        </w:rPr>
      </w:pPr>
    </w:p>
    <w:p w:rsidR="00FB22C2" w:rsidRDefault="00FB22C2" w:rsidP="00BF6A96">
      <w:pPr>
        <w:tabs>
          <w:tab w:val="left" w:pos="1620"/>
          <w:tab w:val="left" w:pos="1800"/>
          <w:tab w:val="left" w:pos="4500"/>
        </w:tabs>
        <w:jc w:val="center"/>
        <w:rPr>
          <w:sz w:val="28"/>
          <w:szCs w:val="28"/>
        </w:rPr>
      </w:pPr>
    </w:p>
    <w:p w:rsidR="00FB22C2" w:rsidRDefault="00FB22C2" w:rsidP="00BF6A96">
      <w:pPr>
        <w:tabs>
          <w:tab w:val="left" w:pos="1620"/>
          <w:tab w:val="left" w:pos="1800"/>
          <w:tab w:val="left" w:pos="4500"/>
        </w:tabs>
        <w:jc w:val="center"/>
        <w:rPr>
          <w:sz w:val="28"/>
          <w:szCs w:val="28"/>
        </w:rPr>
      </w:pPr>
    </w:p>
    <w:p w:rsidR="00FB22C2" w:rsidRDefault="00FB22C2" w:rsidP="00BF6A96">
      <w:pPr>
        <w:tabs>
          <w:tab w:val="left" w:pos="1620"/>
          <w:tab w:val="left" w:pos="1800"/>
          <w:tab w:val="left" w:pos="4500"/>
        </w:tabs>
        <w:jc w:val="center"/>
        <w:rPr>
          <w:sz w:val="28"/>
          <w:szCs w:val="28"/>
        </w:rPr>
      </w:pPr>
    </w:p>
    <w:p w:rsidR="00B954CA" w:rsidRDefault="00B954CA" w:rsidP="00BF6A96">
      <w:pPr>
        <w:tabs>
          <w:tab w:val="left" w:pos="1620"/>
          <w:tab w:val="left" w:pos="1800"/>
          <w:tab w:val="left" w:pos="4500"/>
        </w:tabs>
        <w:jc w:val="center"/>
        <w:rPr>
          <w:sz w:val="28"/>
          <w:szCs w:val="28"/>
        </w:rPr>
      </w:pPr>
    </w:p>
    <w:p w:rsidR="00B954CA" w:rsidRPr="001E781E" w:rsidRDefault="00B954CA" w:rsidP="00B954CA">
      <w:pPr>
        <w:outlineLvl w:val="0"/>
      </w:pPr>
      <w:r w:rsidRPr="001E781E">
        <w:rPr>
          <w:b/>
        </w:rPr>
        <w:t>Авторы УМК</w:t>
      </w:r>
      <w:r w:rsidRPr="001E781E">
        <w:t xml:space="preserve">: В.В. </w:t>
      </w:r>
      <w:proofErr w:type="spellStart"/>
      <w:r w:rsidRPr="001E781E">
        <w:t>Бабайцева</w:t>
      </w:r>
      <w:proofErr w:type="spellEnd"/>
      <w:r w:rsidRPr="001E781E">
        <w:t xml:space="preserve">. Программа для общеобразовательных учреждений с углубленным изучением русского языка. 5-9 классы.//Русский язык. 5-9 </w:t>
      </w:r>
      <w:proofErr w:type="spellStart"/>
      <w:r w:rsidRPr="001E781E">
        <w:t>кл</w:t>
      </w:r>
      <w:proofErr w:type="spellEnd"/>
      <w:r w:rsidRPr="001E781E">
        <w:t>.: рабочие пр</w:t>
      </w:r>
      <w:r w:rsidRPr="001E781E">
        <w:t>о</w:t>
      </w:r>
      <w:r w:rsidRPr="001E781E">
        <w:t>граммы: учебно-методическое пособие / сост. Е.И. Харитонова. – М.: Дрофа, 2015.</w:t>
      </w:r>
    </w:p>
    <w:p w:rsidR="002C185C" w:rsidRPr="00B954CA" w:rsidRDefault="002C185C" w:rsidP="002C185C">
      <w:pPr>
        <w:tabs>
          <w:tab w:val="left" w:pos="1620"/>
          <w:tab w:val="left" w:pos="1800"/>
          <w:tab w:val="left" w:pos="4500"/>
        </w:tabs>
        <w:rPr>
          <w:b/>
          <w:lang w:eastAsia="ru-RU"/>
        </w:rPr>
      </w:pPr>
      <w:r w:rsidRPr="00B954CA">
        <w:rPr>
          <w:b/>
          <w:lang w:eastAsia="ru-RU"/>
        </w:rPr>
        <w:t>Учебники:</w:t>
      </w:r>
    </w:p>
    <w:p w:rsidR="002C185C" w:rsidRPr="00B954CA" w:rsidRDefault="002C185C" w:rsidP="002C185C">
      <w:pPr>
        <w:tabs>
          <w:tab w:val="left" w:pos="1620"/>
          <w:tab w:val="left" w:pos="1800"/>
          <w:tab w:val="left" w:pos="4500"/>
        </w:tabs>
        <w:rPr>
          <w:lang w:eastAsia="ru-RU"/>
        </w:rPr>
      </w:pPr>
      <w:r w:rsidRPr="00B954CA">
        <w:rPr>
          <w:lang w:eastAsia="ru-RU"/>
        </w:rPr>
        <w:t xml:space="preserve"> 1.Бабайцева В. В. Русский язык. 10-11 </w:t>
      </w:r>
      <w:proofErr w:type="spellStart"/>
      <w:r w:rsidRPr="00B954CA">
        <w:rPr>
          <w:lang w:eastAsia="ru-RU"/>
        </w:rPr>
        <w:t>кл</w:t>
      </w:r>
      <w:proofErr w:type="spellEnd"/>
      <w:r w:rsidRPr="00B954CA">
        <w:rPr>
          <w:lang w:eastAsia="ru-RU"/>
        </w:rPr>
        <w:t xml:space="preserve">.: учебник для </w:t>
      </w:r>
      <w:proofErr w:type="spellStart"/>
      <w:r w:rsidRPr="00B954CA">
        <w:rPr>
          <w:lang w:eastAsia="ru-RU"/>
        </w:rPr>
        <w:t>общеобразоват</w:t>
      </w:r>
      <w:proofErr w:type="spellEnd"/>
      <w:r w:rsidRPr="00B954CA">
        <w:rPr>
          <w:lang w:eastAsia="ru-RU"/>
        </w:rPr>
        <w:t xml:space="preserve">. учреждений </w:t>
      </w:r>
      <w:proofErr w:type="spellStart"/>
      <w:r w:rsidRPr="00B954CA">
        <w:rPr>
          <w:lang w:eastAsia="ru-RU"/>
        </w:rPr>
        <w:t>ф</w:t>
      </w:r>
      <w:r w:rsidRPr="00B954CA">
        <w:rPr>
          <w:lang w:eastAsia="ru-RU"/>
        </w:rPr>
        <w:t>и</w:t>
      </w:r>
      <w:r w:rsidRPr="00B954CA">
        <w:rPr>
          <w:lang w:eastAsia="ru-RU"/>
        </w:rPr>
        <w:t>лол</w:t>
      </w:r>
      <w:proofErr w:type="spellEnd"/>
      <w:r w:rsidRPr="00B954CA">
        <w:rPr>
          <w:lang w:eastAsia="ru-RU"/>
        </w:rPr>
        <w:t xml:space="preserve">. профиля - М.:, 2008. </w:t>
      </w:r>
    </w:p>
    <w:p w:rsidR="002C185C" w:rsidRPr="00B954CA" w:rsidRDefault="002C185C" w:rsidP="002C185C">
      <w:pPr>
        <w:tabs>
          <w:tab w:val="left" w:pos="1620"/>
          <w:tab w:val="left" w:pos="1800"/>
          <w:tab w:val="left" w:pos="4500"/>
        </w:tabs>
        <w:rPr>
          <w:lang w:eastAsia="ru-RU"/>
        </w:rPr>
      </w:pPr>
      <w:r w:rsidRPr="00B954CA">
        <w:rPr>
          <w:lang w:eastAsia="ru-RU"/>
        </w:rPr>
        <w:t>2. Греков В. Ф. Русский язык. 10-11 классы: учеб</w:t>
      </w:r>
      <w:proofErr w:type="gramStart"/>
      <w:r w:rsidRPr="00B954CA">
        <w:rPr>
          <w:lang w:eastAsia="ru-RU"/>
        </w:rPr>
        <w:t>.</w:t>
      </w:r>
      <w:proofErr w:type="gramEnd"/>
      <w:r w:rsidRPr="00B954CA">
        <w:rPr>
          <w:lang w:eastAsia="ru-RU"/>
        </w:rPr>
        <w:t xml:space="preserve"> </w:t>
      </w:r>
      <w:proofErr w:type="gramStart"/>
      <w:r w:rsidRPr="00B954CA">
        <w:rPr>
          <w:lang w:eastAsia="ru-RU"/>
        </w:rPr>
        <w:t>д</w:t>
      </w:r>
      <w:proofErr w:type="gramEnd"/>
      <w:r w:rsidRPr="00B954CA">
        <w:rPr>
          <w:lang w:eastAsia="ru-RU"/>
        </w:rPr>
        <w:t xml:space="preserve">ля </w:t>
      </w:r>
      <w:proofErr w:type="spellStart"/>
      <w:r w:rsidRPr="00B954CA">
        <w:rPr>
          <w:lang w:eastAsia="ru-RU"/>
        </w:rPr>
        <w:t>общеобразоват</w:t>
      </w:r>
      <w:proofErr w:type="spellEnd"/>
      <w:r w:rsidRPr="00B954CA">
        <w:rPr>
          <w:lang w:eastAsia="ru-RU"/>
        </w:rPr>
        <w:t xml:space="preserve">. учреждений. – М.: </w:t>
      </w:r>
    </w:p>
    <w:p w:rsidR="002C185C" w:rsidRPr="00B954CA" w:rsidRDefault="002C185C" w:rsidP="002C185C">
      <w:pPr>
        <w:tabs>
          <w:tab w:val="left" w:pos="1620"/>
          <w:tab w:val="left" w:pos="1800"/>
          <w:tab w:val="left" w:pos="4500"/>
        </w:tabs>
        <w:rPr>
          <w:lang w:eastAsia="ru-RU"/>
        </w:rPr>
      </w:pPr>
      <w:r w:rsidRPr="00B954CA">
        <w:rPr>
          <w:lang w:eastAsia="ru-RU"/>
        </w:rPr>
        <w:t>Просвещение, 2012.</w:t>
      </w:r>
    </w:p>
    <w:p w:rsidR="002C185C" w:rsidRPr="00B954CA" w:rsidRDefault="002C185C" w:rsidP="002C185C">
      <w:pPr>
        <w:tabs>
          <w:tab w:val="left" w:pos="1620"/>
          <w:tab w:val="left" w:pos="1800"/>
          <w:tab w:val="left" w:pos="4500"/>
        </w:tabs>
        <w:rPr>
          <w:lang w:eastAsia="ru-RU"/>
        </w:rPr>
      </w:pPr>
      <w:r w:rsidRPr="00B954CA">
        <w:rPr>
          <w:lang w:eastAsia="ru-RU"/>
        </w:rPr>
        <w:t>3. Русский язык. Подготовка к ЕГЭ- 2018. 25 тренировочных вариантов по демоверсии 2018 года: учебно-методическое пособие/ под редакцией Н.А. Сениной. – Ростов н</w:t>
      </w:r>
      <w:proofErr w:type="gramStart"/>
      <w:r w:rsidRPr="00B954CA">
        <w:rPr>
          <w:lang w:eastAsia="ru-RU"/>
        </w:rPr>
        <w:t>/Д</w:t>
      </w:r>
      <w:proofErr w:type="gramEnd"/>
      <w:r w:rsidRPr="00B954CA">
        <w:rPr>
          <w:lang w:eastAsia="ru-RU"/>
        </w:rPr>
        <w:t>: Л</w:t>
      </w:r>
      <w:r w:rsidRPr="00B954CA">
        <w:rPr>
          <w:lang w:eastAsia="ru-RU"/>
        </w:rPr>
        <w:t>е</w:t>
      </w:r>
      <w:r w:rsidRPr="00B954CA">
        <w:rPr>
          <w:lang w:eastAsia="ru-RU"/>
        </w:rPr>
        <w:t>гион, 2017.</w:t>
      </w:r>
    </w:p>
    <w:p w:rsidR="002C185C" w:rsidRPr="00B954CA" w:rsidRDefault="002C185C" w:rsidP="002C185C">
      <w:pPr>
        <w:tabs>
          <w:tab w:val="left" w:pos="1620"/>
          <w:tab w:val="left" w:pos="1800"/>
          <w:tab w:val="left" w:pos="4500"/>
        </w:tabs>
        <w:rPr>
          <w:lang w:eastAsia="ru-RU"/>
        </w:rPr>
      </w:pPr>
      <w:r w:rsidRPr="00B954CA">
        <w:rPr>
          <w:lang w:eastAsia="ru-RU"/>
        </w:rPr>
        <w:t xml:space="preserve">4. Русский язык. Нормы речи. Практикум. Тренировочная тетрадь. 10-11 – й классы/ Н.А. Сенина, Т.Н. </w:t>
      </w:r>
      <w:proofErr w:type="spellStart"/>
      <w:r w:rsidRPr="00B954CA">
        <w:rPr>
          <w:lang w:eastAsia="ru-RU"/>
        </w:rPr>
        <w:t>Глянцева</w:t>
      </w:r>
      <w:proofErr w:type="spellEnd"/>
      <w:r w:rsidRPr="00B954CA">
        <w:rPr>
          <w:lang w:eastAsia="ru-RU"/>
        </w:rPr>
        <w:t xml:space="preserve">, Н.А. </w:t>
      </w:r>
      <w:proofErr w:type="spellStart"/>
      <w:r w:rsidRPr="00B954CA">
        <w:rPr>
          <w:lang w:eastAsia="ru-RU"/>
        </w:rPr>
        <w:t>Гурдаева</w:t>
      </w:r>
      <w:proofErr w:type="spellEnd"/>
      <w:r w:rsidRPr="00B954CA">
        <w:rPr>
          <w:lang w:eastAsia="ru-RU"/>
        </w:rPr>
        <w:t xml:space="preserve">; под ред. </w:t>
      </w:r>
      <w:r w:rsidR="0016186C" w:rsidRPr="00B954CA">
        <w:rPr>
          <w:lang w:eastAsia="ru-RU"/>
        </w:rPr>
        <w:t>Н.А. Сениной. – Ростов н</w:t>
      </w:r>
      <w:proofErr w:type="gramStart"/>
      <w:r w:rsidR="0016186C" w:rsidRPr="00B954CA">
        <w:rPr>
          <w:lang w:eastAsia="ru-RU"/>
        </w:rPr>
        <w:t>/Д</w:t>
      </w:r>
      <w:proofErr w:type="gramEnd"/>
      <w:r w:rsidR="0016186C" w:rsidRPr="00B954CA">
        <w:rPr>
          <w:lang w:eastAsia="ru-RU"/>
        </w:rPr>
        <w:t>: Легион, 2016.</w:t>
      </w:r>
    </w:p>
    <w:p w:rsidR="002C185C" w:rsidRPr="00B954CA" w:rsidRDefault="0016186C" w:rsidP="0016186C">
      <w:pPr>
        <w:tabs>
          <w:tab w:val="left" w:pos="1620"/>
          <w:tab w:val="left" w:pos="1800"/>
          <w:tab w:val="left" w:pos="4500"/>
        </w:tabs>
        <w:rPr>
          <w:lang w:eastAsia="ru-RU"/>
        </w:rPr>
      </w:pPr>
      <w:r w:rsidRPr="00B954CA">
        <w:rPr>
          <w:lang w:eastAsia="ru-RU"/>
        </w:rPr>
        <w:t>5. Русский язык. Нормы речи: учебное пособие для формирования языковой и коммуник</w:t>
      </w:r>
      <w:r w:rsidRPr="00B954CA">
        <w:rPr>
          <w:lang w:eastAsia="ru-RU"/>
        </w:rPr>
        <w:t>а</w:t>
      </w:r>
      <w:r w:rsidRPr="00B954CA">
        <w:rPr>
          <w:lang w:eastAsia="ru-RU"/>
        </w:rPr>
        <w:t xml:space="preserve">тивной компетенций. 10-11 – й классы/ Н.А. Сенина, Т.Н. </w:t>
      </w:r>
      <w:proofErr w:type="spellStart"/>
      <w:r w:rsidRPr="00B954CA">
        <w:rPr>
          <w:lang w:eastAsia="ru-RU"/>
        </w:rPr>
        <w:t>Глянцева</w:t>
      </w:r>
      <w:proofErr w:type="spellEnd"/>
      <w:r w:rsidRPr="00B954CA">
        <w:rPr>
          <w:lang w:eastAsia="ru-RU"/>
        </w:rPr>
        <w:t xml:space="preserve">, Н.А. </w:t>
      </w:r>
      <w:proofErr w:type="spellStart"/>
      <w:r w:rsidRPr="00B954CA">
        <w:rPr>
          <w:lang w:eastAsia="ru-RU"/>
        </w:rPr>
        <w:t>Гурдаева</w:t>
      </w:r>
      <w:proofErr w:type="spellEnd"/>
      <w:r w:rsidRPr="00B954CA">
        <w:rPr>
          <w:lang w:eastAsia="ru-RU"/>
        </w:rPr>
        <w:t>; под ред. Н.А. Сениной. – Ростов н</w:t>
      </w:r>
      <w:proofErr w:type="gramStart"/>
      <w:r w:rsidRPr="00B954CA">
        <w:rPr>
          <w:lang w:eastAsia="ru-RU"/>
        </w:rPr>
        <w:t>/Д</w:t>
      </w:r>
      <w:proofErr w:type="gramEnd"/>
      <w:r w:rsidRPr="00B954CA">
        <w:rPr>
          <w:lang w:eastAsia="ru-RU"/>
        </w:rPr>
        <w:t>: Легион, 2016</w:t>
      </w:r>
      <w:r w:rsidR="00BF6A96" w:rsidRPr="00B954CA">
        <w:rPr>
          <w:lang w:eastAsia="ru-RU"/>
        </w:rPr>
        <w:t>.</w:t>
      </w:r>
    </w:p>
    <w:p w:rsidR="00BF6A96" w:rsidRPr="00B954CA" w:rsidRDefault="00BF6A96" w:rsidP="00BF6A96">
      <w:pPr>
        <w:tabs>
          <w:tab w:val="left" w:pos="1620"/>
          <w:tab w:val="left" w:pos="1800"/>
          <w:tab w:val="left" w:pos="4500"/>
        </w:tabs>
        <w:rPr>
          <w:lang w:eastAsia="ru-RU"/>
        </w:rPr>
      </w:pPr>
      <w:r w:rsidRPr="00B954CA">
        <w:rPr>
          <w:lang w:eastAsia="ru-RU"/>
        </w:rPr>
        <w:t xml:space="preserve">6. Русский язык. Сочинение на ЕГЭ. Курс интенсивной подготовки: учебно-методическое пособие/ Н.А. Сенина, А.Г. </w:t>
      </w:r>
      <w:proofErr w:type="spellStart"/>
      <w:r w:rsidRPr="00B954CA">
        <w:rPr>
          <w:lang w:eastAsia="ru-RU"/>
        </w:rPr>
        <w:t>Нарушевич</w:t>
      </w:r>
      <w:proofErr w:type="spellEnd"/>
      <w:r w:rsidRPr="00B954CA">
        <w:rPr>
          <w:lang w:eastAsia="ru-RU"/>
        </w:rPr>
        <w:t>; под ред. Н.А. Сениной – Ростов н/Д: Легион, 2016.</w:t>
      </w:r>
    </w:p>
    <w:p w:rsidR="002C185C" w:rsidRDefault="002C185C">
      <w:pPr>
        <w:jc w:val="center"/>
        <w:rPr>
          <w:b/>
          <w:sz w:val="28"/>
          <w:szCs w:val="28"/>
        </w:rPr>
      </w:pPr>
    </w:p>
    <w:p w:rsidR="00B954CA" w:rsidRDefault="00B954CA" w:rsidP="00BF6A96">
      <w:pPr>
        <w:tabs>
          <w:tab w:val="left" w:pos="3051"/>
        </w:tabs>
        <w:jc w:val="right"/>
        <w:rPr>
          <w:b/>
        </w:rPr>
      </w:pPr>
      <w:bookmarkStart w:id="0" w:name="_GoBack"/>
      <w:bookmarkEnd w:id="0"/>
    </w:p>
    <w:p w:rsidR="00B954CA" w:rsidRDefault="00B954CA" w:rsidP="00BF6A96">
      <w:pPr>
        <w:tabs>
          <w:tab w:val="left" w:pos="3051"/>
        </w:tabs>
        <w:jc w:val="right"/>
        <w:rPr>
          <w:b/>
        </w:rPr>
      </w:pPr>
    </w:p>
    <w:p w:rsidR="00B954CA" w:rsidRDefault="00B954CA" w:rsidP="00BF6A96">
      <w:pPr>
        <w:tabs>
          <w:tab w:val="left" w:pos="3051"/>
        </w:tabs>
        <w:jc w:val="right"/>
        <w:rPr>
          <w:b/>
        </w:rPr>
      </w:pPr>
    </w:p>
    <w:p w:rsidR="002C185C" w:rsidRPr="00B954CA" w:rsidRDefault="002C185C">
      <w:pPr>
        <w:jc w:val="center"/>
        <w:rPr>
          <w:b/>
        </w:rPr>
      </w:pPr>
    </w:p>
    <w:p w:rsidR="002C185C" w:rsidRPr="00FB22C2" w:rsidRDefault="00A50097" w:rsidP="00FB22C2">
      <w:pPr>
        <w:rPr>
          <w:sz w:val="28"/>
          <w:szCs w:val="28"/>
          <w:lang w:eastAsia="ru-RU"/>
        </w:rPr>
      </w:pP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pict>
          <v:rect id="Прямоугольник 1" o:spid="_x0000_s1026" style="position:absolute;margin-left:249.2pt;margin-top:21pt;width:15pt;height:24.75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" stroked="f"/>
        </w:pict>
      </w:r>
    </w:p>
    <w:p w:rsidR="00F52815" w:rsidRDefault="002C185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</w:t>
      </w:r>
      <w:r w:rsidR="001704D7">
        <w:rPr>
          <w:b/>
          <w:sz w:val="28"/>
          <w:szCs w:val="28"/>
        </w:rPr>
        <w:t xml:space="preserve">рограмма </w:t>
      </w:r>
      <w:r w:rsidR="00612C00">
        <w:rPr>
          <w:b/>
          <w:sz w:val="28"/>
          <w:szCs w:val="28"/>
        </w:rPr>
        <w:t>факульта</w:t>
      </w:r>
      <w:r w:rsidR="00C245DB">
        <w:rPr>
          <w:b/>
          <w:sz w:val="28"/>
          <w:szCs w:val="28"/>
        </w:rPr>
        <w:t>тив</w:t>
      </w:r>
      <w:r w:rsidR="001704D7">
        <w:rPr>
          <w:b/>
          <w:sz w:val="28"/>
          <w:szCs w:val="28"/>
        </w:rPr>
        <w:t>ного курса «</w:t>
      </w:r>
      <w:r w:rsidR="00C245DB">
        <w:rPr>
          <w:b/>
          <w:sz w:val="28"/>
          <w:szCs w:val="28"/>
        </w:rPr>
        <w:t>Готовимся к ЕГЭ</w:t>
      </w:r>
      <w:r w:rsidR="00581617">
        <w:rPr>
          <w:b/>
          <w:sz w:val="28"/>
          <w:szCs w:val="28"/>
        </w:rPr>
        <w:t xml:space="preserve"> по русскому яз</w:t>
      </w:r>
      <w:r w:rsidR="00581617">
        <w:rPr>
          <w:b/>
          <w:sz w:val="28"/>
          <w:szCs w:val="28"/>
        </w:rPr>
        <w:t>ы</w:t>
      </w:r>
      <w:r w:rsidR="00581617">
        <w:rPr>
          <w:b/>
          <w:sz w:val="28"/>
          <w:szCs w:val="28"/>
        </w:rPr>
        <w:t>ку</w:t>
      </w:r>
      <w:r w:rsidR="001704D7">
        <w:rPr>
          <w:b/>
          <w:sz w:val="28"/>
          <w:szCs w:val="28"/>
        </w:rPr>
        <w:t>». 11 класс</w:t>
      </w:r>
    </w:p>
    <w:p w:rsidR="00F52815" w:rsidRDefault="00F52815">
      <w:pPr>
        <w:jc w:val="center"/>
        <w:rPr>
          <w:b/>
          <w:sz w:val="28"/>
          <w:szCs w:val="28"/>
        </w:rPr>
      </w:pPr>
    </w:p>
    <w:p w:rsidR="00F52815" w:rsidRDefault="00F52815">
      <w:pPr>
        <w:spacing w:line="36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>Программа  курса  предназначена для учащихся  11-х клас</w:t>
      </w:r>
      <w:r w:rsidR="00612C00">
        <w:rPr>
          <w:sz w:val="28"/>
          <w:szCs w:val="28"/>
        </w:rPr>
        <w:t xml:space="preserve">сов </w:t>
      </w:r>
      <w:r>
        <w:rPr>
          <w:sz w:val="28"/>
          <w:szCs w:val="28"/>
        </w:rPr>
        <w:t xml:space="preserve"> и ра</w:t>
      </w:r>
      <w:r>
        <w:rPr>
          <w:sz w:val="28"/>
          <w:szCs w:val="28"/>
        </w:rPr>
        <w:t>с</w:t>
      </w:r>
      <w:r>
        <w:rPr>
          <w:sz w:val="28"/>
          <w:szCs w:val="28"/>
        </w:rPr>
        <w:t xml:space="preserve">считана на </w:t>
      </w:r>
      <w:r w:rsidR="004D6556">
        <w:rPr>
          <w:sz w:val="28"/>
          <w:szCs w:val="28"/>
        </w:rPr>
        <w:t>68 часов.</w:t>
      </w:r>
    </w:p>
    <w:p w:rsidR="00F52815" w:rsidRDefault="00612C00">
      <w:pPr>
        <w:spacing w:line="36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>Факульта</w:t>
      </w:r>
      <w:r w:rsidR="00C245DB">
        <w:rPr>
          <w:sz w:val="28"/>
          <w:szCs w:val="28"/>
        </w:rPr>
        <w:t>тивный</w:t>
      </w:r>
      <w:r w:rsidR="00F52815">
        <w:rPr>
          <w:sz w:val="28"/>
          <w:szCs w:val="28"/>
        </w:rPr>
        <w:t xml:space="preserve"> курс  имеет практическую направленность и служит дополнением к основному курсу русского языка в 10-11 классах.</w:t>
      </w:r>
    </w:p>
    <w:p w:rsidR="0016186C" w:rsidRDefault="0016186C" w:rsidP="0016186C">
      <w:pPr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Цели и задачи курса:</w:t>
      </w:r>
    </w:p>
    <w:p w:rsidR="0016186C" w:rsidRDefault="0016186C" w:rsidP="0016186C">
      <w:pPr>
        <w:numPr>
          <w:ilvl w:val="0"/>
          <w:numId w:val="2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обобщить и систематизировать учебный материал по русскому языку, необходимый для сдачи экзамена в формате ЕГЭ;</w:t>
      </w:r>
    </w:p>
    <w:p w:rsidR="0016186C" w:rsidRDefault="0016186C" w:rsidP="0016186C">
      <w:pPr>
        <w:numPr>
          <w:ilvl w:val="0"/>
          <w:numId w:val="2"/>
        </w:numPr>
        <w:spacing w:line="360" w:lineRule="auto"/>
        <w:rPr>
          <w:sz w:val="28"/>
          <w:szCs w:val="28"/>
        </w:rPr>
      </w:pPr>
      <w:r w:rsidRPr="00654EC2">
        <w:rPr>
          <w:sz w:val="28"/>
          <w:szCs w:val="28"/>
        </w:rPr>
        <w:t>подготовить учеников к тестовой части  экзамена по русскому языку в формате ЕГЭ: тестам с выбором ответа и с открытым ответом</w:t>
      </w:r>
    </w:p>
    <w:p w:rsidR="0016186C" w:rsidRPr="00654EC2" w:rsidRDefault="0016186C" w:rsidP="0016186C">
      <w:pPr>
        <w:numPr>
          <w:ilvl w:val="0"/>
          <w:numId w:val="2"/>
        </w:numPr>
        <w:spacing w:line="360" w:lineRule="auto"/>
        <w:rPr>
          <w:sz w:val="28"/>
          <w:szCs w:val="28"/>
        </w:rPr>
      </w:pPr>
      <w:r w:rsidRPr="00654EC2">
        <w:rPr>
          <w:sz w:val="28"/>
          <w:szCs w:val="28"/>
        </w:rPr>
        <w:t xml:space="preserve"> формировать умение создавать собственный те</w:t>
      </w:r>
      <w:r w:rsidR="00612C00">
        <w:rPr>
          <w:sz w:val="28"/>
          <w:szCs w:val="28"/>
        </w:rPr>
        <w:t xml:space="preserve">кст о тексте </w:t>
      </w:r>
    </w:p>
    <w:p w:rsidR="0016186C" w:rsidRDefault="0016186C">
      <w:pPr>
        <w:spacing w:line="360" w:lineRule="auto"/>
        <w:ind w:firstLine="708"/>
        <w:rPr>
          <w:sz w:val="28"/>
          <w:szCs w:val="28"/>
        </w:rPr>
      </w:pPr>
    </w:p>
    <w:p w:rsidR="0016186C" w:rsidRDefault="0016186C" w:rsidP="0016186C">
      <w:pPr>
        <w:jc w:val="center"/>
        <w:rPr>
          <w:sz w:val="32"/>
        </w:rPr>
      </w:pPr>
      <w:r>
        <w:rPr>
          <w:b/>
          <w:sz w:val="28"/>
          <w:szCs w:val="28"/>
        </w:rPr>
        <w:t>Планируемые результаты освоения курса</w:t>
      </w:r>
      <w:r>
        <w:rPr>
          <w:color w:val="000000"/>
          <w:szCs w:val="20"/>
        </w:rPr>
        <w:t>.</w:t>
      </w:r>
    </w:p>
    <w:p w:rsidR="0016186C" w:rsidRDefault="0016186C">
      <w:pPr>
        <w:spacing w:line="360" w:lineRule="auto"/>
        <w:ind w:firstLine="708"/>
        <w:rPr>
          <w:sz w:val="28"/>
          <w:szCs w:val="28"/>
        </w:rPr>
      </w:pPr>
    </w:p>
    <w:p w:rsidR="00F52815" w:rsidRDefault="00F52815">
      <w:pPr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Ученики должны </w:t>
      </w:r>
    </w:p>
    <w:p w:rsidR="00F52815" w:rsidRDefault="00F52815">
      <w:pPr>
        <w:spacing w:line="360" w:lineRule="auto"/>
        <w:ind w:left="360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иметь представление </w:t>
      </w:r>
    </w:p>
    <w:p w:rsidR="00F52815" w:rsidRDefault="00F52815">
      <w:pPr>
        <w:spacing w:line="360" w:lineRule="auto"/>
        <w:ind w:left="360"/>
        <w:rPr>
          <w:sz w:val="28"/>
          <w:szCs w:val="28"/>
        </w:rPr>
      </w:pPr>
      <w:r>
        <w:rPr>
          <w:sz w:val="28"/>
          <w:szCs w:val="28"/>
        </w:rPr>
        <w:t>о структуре экзаменационной работы, кодификаторе и спецификации ЕГЭ по русскому языку;</w:t>
      </w:r>
    </w:p>
    <w:p w:rsidR="00F52815" w:rsidRDefault="00F52815">
      <w:pPr>
        <w:spacing w:line="360" w:lineRule="auto"/>
        <w:ind w:left="360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знать</w:t>
      </w:r>
    </w:p>
    <w:p w:rsidR="00F52815" w:rsidRDefault="00F52815">
      <w:pPr>
        <w:numPr>
          <w:ilvl w:val="0"/>
          <w:numId w:val="2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сведения о языке, соответствующи</w:t>
      </w:r>
      <w:r w:rsidR="007F2274">
        <w:rPr>
          <w:sz w:val="28"/>
          <w:szCs w:val="28"/>
        </w:rPr>
        <w:t>е государственным программам и о</w:t>
      </w:r>
      <w:r>
        <w:rPr>
          <w:sz w:val="28"/>
          <w:szCs w:val="28"/>
        </w:rPr>
        <w:t>бязательному минимуму содержания среднего (полного) общего обр</w:t>
      </w:r>
      <w:r>
        <w:rPr>
          <w:sz w:val="28"/>
          <w:szCs w:val="28"/>
        </w:rPr>
        <w:t>а</w:t>
      </w:r>
      <w:r>
        <w:rPr>
          <w:sz w:val="28"/>
          <w:szCs w:val="28"/>
        </w:rPr>
        <w:t>зования по предмету;</w:t>
      </w:r>
    </w:p>
    <w:p w:rsidR="00F52815" w:rsidRDefault="00F52815">
      <w:pPr>
        <w:numPr>
          <w:ilvl w:val="0"/>
          <w:numId w:val="2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содержание заданий ЕГЭ;</w:t>
      </w:r>
    </w:p>
    <w:p w:rsidR="007F2274" w:rsidRPr="008E4501" w:rsidRDefault="007F2274" w:rsidP="007F2274">
      <w:pPr>
        <w:numPr>
          <w:ilvl w:val="0"/>
          <w:numId w:val="2"/>
        </w:numPr>
        <w:spacing w:line="276" w:lineRule="auto"/>
        <w:rPr>
          <w:sz w:val="28"/>
          <w:szCs w:val="28"/>
          <w:lang w:eastAsia="ru-RU"/>
        </w:rPr>
      </w:pPr>
      <w:r w:rsidRPr="008E4501">
        <w:rPr>
          <w:sz w:val="28"/>
          <w:szCs w:val="28"/>
          <w:lang w:eastAsia="ru-RU"/>
        </w:rPr>
        <w:t>основные понятия, необходимые для создания текста и его анализа;</w:t>
      </w:r>
    </w:p>
    <w:p w:rsidR="007F2274" w:rsidRPr="008E4501" w:rsidRDefault="007F2274" w:rsidP="007F2274">
      <w:pPr>
        <w:numPr>
          <w:ilvl w:val="0"/>
          <w:numId w:val="2"/>
        </w:numPr>
        <w:spacing w:line="276" w:lineRule="auto"/>
        <w:rPr>
          <w:sz w:val="28"/>
          <w:szCs w:val="28"/>
          <w:lang w:eastAsia="ru-RU"/>
        </w:rPr>
      </w:pPr>
      <w:r w:rsidRPr="008E4501">
        <w:rPr>
          <w:sz w:val="28"/>
          <w:szCs w:val="28"/>
          <w:lang w:eastAsia="ru-RU"/>
        </w:rPr>
        <w:t>определение терминов, встречающихся в формулировке задания в кр</w:t>
      </w:r>
      <w:r w:rsidRPr="008E4501">
        <w:rPr>
          <w:sz w:val="28"/>
          <w:szCs w:val="28"/>
          <w:lang w:eastAsia="ru-RU"/>
        </w:rPr>
        <w:t>и</w:t>
      </w:r>
      <w:r w:rsidRPr="008E4501">
        <w:rPr>
          <w:sz w:val="28"/>
          <w:szCs w:val="28"/>
          <w:lang w:eastAsia="ru-RU"/>
        </w:rPr>
        <w:t>териях оценивания;</w:t>
      </w:r>
    </w:p>
    <w:p w:rsidR="007F2274" w:rsidRPr="008E4501" w:rsidRDefault="007F2274" w:rsidP="007F2274">
      <w:pPr>
        <w:numPr>
          <w:ilvl w:val="0"/>
          <w:numId w:val="2"/>
        </w:numPr>
        <w:spacing w:line="276" w:lineRule="auto"/>
        <w:rPr>
          <w:sz w:val="28"/>
          <w:szCs w:val="28"/>
          <w:lang w:eastAsia="ru-RU"/>
        </w:rPr>
      </w:pPr>
      <w:r w:rsidRPr="008E4501">
        <w:rPr>
          <w:sz w:val="28"/>
          <w:szCs w:val="28"/>
          <w:lang w:eastAsia="ru-RU"/>
        </w:rPr>
        <w:t>виды текста;</w:t>
      </w:r>
    </w:p>
    <w:p w:rsidR="007F2274" w:rsidRPr="008E4501" w:rsidRDefault="007F2274" w:rsidP="007F2274">
      <w:pPr>
        <w:numPr>
          <w:ilvl w:val="0"/>
          <w:numId w:val="2"/>
        </w:numPr>
        <w:spacing w:line="276" w:lineRule="auto"/>
        <w:rPr>
          <w:sz w:val="28"/>
          <w:szCs w:val="28"/>
          <w:lang w:eastAsia="ru-RU"/>
        </w:rPr>
      </w:pPr>
      <w:r w:rsidRPr="008E4501">
        <w:rPr>
          <w:sz w:val="28"/>
          <w:szCs w:val="28"/>
          <w:lang w:eastAsia="ru-RU"/>
        </w:rPr>
        <w:t>определение понятий «вступление» и «заключение»;</w:t>
      </w:r>
    </w:p>
    <w:p w:rsidR="007F2274" w:rsidRDefault="007F2274" w:rsidP="007F2274">
      <w:pPr>
        <w:numPr>
          <w:ilvl w:val="0"/>
          <w:numId w:val="2"/>
        </w:numPr>
        <w:spacing w:line="276" w:lineRule="auto"/>
        <w:rPr>
          <w:sz w:val="28"/>
          <w:szCs w:val="28"/>
          <w:lang w:eastAsia="ru-RU"/>
        </w:rPr>
      </w:pPr>
      <w:r w:rsidRPr="008E4501">
        <w:rPr>
          <w:sz w:val="28"/>
          <w:szCs w:val="28"/>
          <w:lang w:eastAsia="ru-RU"/>
        </w:rPr>
        <w:t>что такое проблема текста, комментарий, позиция автора;</w:t>
      </w:r>
    </w:p>
    <w:p w:rsidR="00BE3A5C" w:rsidRPr="008E4501" w:rsidRDefault="00BE3A5C" w:rsidP="007F2274">
      <w:pPr>
        <w:numPr>
          <w:ilvl w:val="0"/>
          <w:numId w:val="2"/>
        </w:numPr>
        <w:spacing w:line="276" w:lineRule="auto"/>
        <w:rPr>
          <w:sz w:val="28"/>
          <w:szCs w:val="28"/>
          <w:lang w:eastAsia="ru-RU"/>
        </w:rPr>
      </w:pPr>
    </w:p>
    <w:p w:rsidR="007F2274" w:rsidRDefault="007F2274" w:rsidP="007F2274">
      <w:pPr>
        <w:spacing w:line="360" w:lineRule="auto"/>
        <w:ind w:left="720"/>
        <w:rPr>
          <w:sz w:val="28"/>
          <w:szCs w:val="28"/>
        </w:rPr>
      </w:pPr>
    </w:p>
    <w:p w:rsidR="00F52815" w:rsidRDefault="00F52815">
      <w:pPr>
        <w:spacing w:line="360" w:lineRule="auto"/>
        <w:ind w:left="360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уметь </w:t>
      </w:r>
    </w:p>
    <w:p w:rsidR="00F52815" w:rsidRDefault="00F52815">
      <w:pPr>
        <w:numPr>
          <w:ilvl w:val="0"/>
          <w:numId w:val="2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применять знания о языке в практике правописания, при анализе яз</w:t>
      </w:r>
      <w:r>
        <w:rPr>
          <w:sz w:val="28"/>
          <w:szCs w:val="28"/>
        </w:rPr>
        <w:t>ы</w:t>
      </w:r>
      <w:r>
        <w:rPr>
          <w:sz w:val="28"/>
          <w:szCs w:val="28"/>
        </w:rPr>
        <w:t>ковых единиц и явлений, при создании собственного текста;</w:t>
      </w:r>
    </w:p>
    <w:p w:rsidR="00F52815" w:rsidRPr="00612C00" w:rsidRDefault="00F52815" w:rsidP="00612C00">
      <w:pPr>
        <w:numPr>
          <w:ilvl w:val="0"/>
          <w:numId w:val="2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оценивать высказывания с точки зрения соблюдения языковых норм;</w:t>
      </w:r>
    </w:p>
    <w:p w:rsidR="00F52815" w:rsidRDefault="00F52815">
      <w:pPr>
        <w:numPr>
          <w:ilvl w:val="0"/>
          <w:numId w:val="2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понимать и интерпретировать текст;</w:t>
      </w:r>
    </w:p>
    <w:p w:rsidR="00F52815" w:rsidRDefault="00F52815">
      <w:pPr>
        <w:numPr>
          <w:ilvl w:val="0"/>
          <w:numId w:val="2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создавать связное высказывание, выражая в нём собственное мнение по поводу прочитанного текста;</w:t>
      </w:r>
    </w:p>
    <w:p w:rsidR="00F52815" w:rsidRDefault="00612C00">
      <w:pPr>
        <w:numPr>
          <w:ilvl w:val="0"/>
          <w:numId w:val="2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аргументировать своё мнение;</w:t>
      </w:r>
    </w:p>
    <w:p w:rsidR="007F2274" w:rsidRPr="008E4501" w:rsidRDefault="007F2274" w:rsidP="007F2274">
      <w:pPr>
        <w:numPr>
          <w:ilvl w:val="0"/>
          <w:numId w:val="2"/>
        </w:numPr>
        <w:spacing w:line="276" w:lineRule="auto"/>
        <w:rPr>
          <w:sz w:val="28"/>
          <w:szCs w:val="28"/>
          <w:lang w:eastAsia="ru-RU"/>
        </w:rPr>
      </w:pPr>
      <w:r w:rsidRPr="008E4501">
        <w:rPr>
          <w:sz w:val="28"/>
          <w:szCs w:val="28"/>
          <w:lang w:eastAsia="ru-RU"/>
        </w:rPr>
        <w:t xml:space="preserve">указывать средства связи между частями текста; </w:t>
      </w:r>
    </w:p>
    <w:p w:rsidR="007F2274" w:rsidRPr="008E4501" w:rsidRDefault="007F2274" w:rsidP="007F2274">
      <w:pPr>
        <w:numPr>
          <w:ilvl w:val="0"/>
          <w:numId w:val="2"/>
        </w:numPr>
        <w:spacing w:line="276" w:lineRule="auto"/>
        <w:rPr>
          <w:sz w:val="28"/>
          <w:szCs w:val="28"/>
          <w:lang w:eastAsia="ru-RU"/>
        </w:rPr>
      </w:pPr>
      <w:r w:rsidRPr="008E4501">
        <w:rPr>
          <w:sz w:val="28"/>
          <w:szCs w:val="28"/>
          <w:lang w:eastAsia="ru-RU"/>
        </w:rPr>
        <w:t xml:space="preserve">определить тему и основную мысль текста; </w:t>
      </w:r>
    </w:p>
    <w:p w:rsidR="007F2274" w:rsidRPr="008E4501" w:rsidRDefault="007F2274" w:rsidP="007F2274">
      <w:pPr>
        <w:numPr>
          <w:ilvl w:val="0"/>
          <w:numId w:val="2"/>
        </w:numPr>
        <w:spacing w:line="276" w:lineRule="auto"/>
        <w:rPr>
          <w:sz w:val="28"/>
          <w:szCs w:val="28"/>
          <w:lang w:eastAsia="ru-RU"/>
        </w:rPr>
      </w:pPr>
      <w:r w:rsidRPr="008E4501">
        <w:rPr>
          <w:sz w:val="28"/>
          <w:szCs w:val="28"/>
          <w:lang w:eastAsia="ru-RU"/>
        </w:rPr>
        <w:t xml:space="preserve">определить тип и стиль речи; </w:t>
      </w:r>
    </w:p>
    <w:p w:rsidR="007F2274" w:rsidRPr="008E4501" w:rsidRDefault="007F2274" w:rsidP="007F2274">
      <w:pPr>
        <w:numPr>
          <w:ilvl w:val="0"/>
          <w:numId w:val="2"/>
        </w:numPr>
        <w:spacing w:line="276" w:lineRule="auto"/>
        <w:rPr>
          <w:sz w:val="28"/>
          <w:szCs w:val="28"/>
          <w:lang w:eastAsia="ru-RU"/>
        </w:rPr>
      </w:pPr>
      <w:r w:rsidRPr="008E4501">
        <w:rPr>
          <w:sz w:val="28"/>
          <w:szCs w:val="28"/>
          <w:lang w:eastAsia="ru-RU"/>
        </w:rPr>
        <w:t>использовать знания о тексте и изобразительно-выразительных сре</w:t>
      </w:r>
      <w:r w:rsidRPr="008E4501">
        <w:rPr>
          <w:sz w:val="28"/>
          <w:szCs w:val="28"/>
          <w:lang w:eastAsia="ru-RU"/>
        </w:rPr>
        <w:t>д</w:t>
      </w:r>
      <w:r w:rsidRPr="008E4501">
        <w:rPr>
          <w:sz w:val="28"/>
          <w:szCs w:val="28"/>
          <w:lang w:eastAsia="ru-RU"/>
        </w:rPr>
        <w:t xml:space="preserve">ствах     языка при анализе текста; </w:t>
      </w:r>
    </w:p>
    <w:p w:rsidR="007F2274" w:rsidRPr="008E4501" w:rsidRDefault="007F2274" w:rsidP="007F2274">
      <w:pPr>
        <w:numPr>
          <w:ilvl w:val="0"/>
          <w:numId w:val="2"/>
        </w:numPr>
        <w:spacing w:line="276" w:lineRule="auto"/>
        <w:rPr>
          <w:sz w:val="28"/>
          <w:szCs w:val="28"/>
          <w:lang w:eastAsia="ru-RU"/>
        </w:rPr>
      </w:pPr>
      <w:r w:rsidRPr="008E4501">
        <w:rPr>
          <w:sz w:val="28"/>
          <w:szCs w:val="28"/>
          <w:lang w:eastAsia="ru-RU"/>
        </w:rPr>
        <w:t>понимать и интерпретировать содержание исходного текста;</w:t>
      </w:r>
    </w:p>
    <w:p w:rsidR="007F2274" w:rsidRPr="008E4501" w:rsidRDefault="007F2274" w:rsidP="007F2274">
      <w:pPr>
        <w:numPr>
          <w:ilvl w:val="0"/>
          <w:numId w:val="2"/>
        </w:numPr>
        <w:spacing w:line="276" w:lineRule="auto"/>
        <w:rPr>
          <w:sz w:val="28"/>
          <w:szCs w:val="28"/>
          <w:lang w:eastAsia="ru-RU"/>
        </w:rPr>
      </w:pPr>
      <w:r w:rsidRPr="008E4501">
        <w:rPr>
          <w:sz w:val="28"/>
          <w:szCs w:val="28"/>
          <w:lang w:eastAsia="ru-RU"/>
        </w:rPr>
        <w:t xml:space="preserve"> анализировать форму исходного текста; </w:t>
      </w:r>
    </w:p>
    <w:p w:rsidR="007F2274" w:rsidRPr="008E4501" w:rsidRDefault="007F2274" w:rsidP="007F2274">
      <w:pPr>
        <w:numPr>
          <w:ilvl w:val="0"/>
          <w:numId w:val="2"/>
        </w:numPr>
        <w:spacing w:line="276" w:lineRule="auto"/>
        <w:rPr>
          <w:sz w:val="28"/>
          <w:szCs w:val="28"/>
          <w:lang w:eastAsia="ru-RU"/>
        </w:rPr>
      </w:pPr>
      <w:r w:rsidRPr="008E4501">
        <w:rPr>
          <w:sz w:val="28"/>
          <w:szCs w:val="28"/>
          <w:lang w:eastAsia="ru-RU"/>
        </w:rPr>
        <w:t xml:space="preserve"> находить характерные для исходного текста языковые средства; </w:t>
      </w:r>
    </w:p>
    <w:p w:rsidR="007F2274" w:rsidRPr="008E4501" w:rsidRDefault="007F2274" w:rsidP="007F2274">
      <w:pPr>
        <w:numPr>
          <w:ilvl w:val="0"/>
          <w:numId w:val="2"/>
        </w:numPr>
        <w:spacing w:line="276" w:lineRule="auto"/>
        <w:rPr>
          <w:sz w:val="28"/>
          <w:szCs w:val="28"/>
          <w:lang w:eastAsia="ru-RU"/>
        </w:rPr>
      </w:pPr>
      <w:r w:rsidRPr="008E4501">
        <w:rPr>
          <w:sz w:val="28"/>
          <w:szCs w:val="28"/>
          <w:lang w:eastAsia="ru-RU"/>
        </w:rPr>
        <w:lastRenderedPageBreak/>
        <w:t xml:space="preserve"> создавать связное высказывание; </w:t>
      </w:r>
    </w:p>
    <w:p w:rsidR="007F2274" w:rsidRPr="008E4501" w:rsidRDefault="007F2274" w:rsidP="007F2274">
      <w:pPr>
        <w:numPr>
          <w:ilvl w:val="0"/>
          <w:numId w:val="2"/>
        </w:numPr>
        <w:spacing w:line="276" w:lineRule="auto"/>
        <w:rPr>
          <w:sz w:val="28"/>
          <w:szCs w:val="28"/>
          <w:lang w:eastAsia="ru-RU"/>
        </w:rPr>
      </w:pPr>
      <w:r w:rsidRPr="008E4501">
        <w:rPr>
          <w:sz w:val="28"/>
          <w:szCs w:val="28"/>
          <w:lang w:eastAsia="ru-RU"/>
        </w:rPr>
        <w:t xml:space="preserve"> излагать последовательно собственные мысли; </w:t>
      </w:r>
    </w:p>
    <w:p w:rsidR="007F2274" w:rsidRPr="008E4501" w:rsidRDefault="007F2274" w:rsidP="007F2274">
      <w:pPr>
        <w:numPr>
          <w:ilvl w:val="0"/>
          <w:numId w:val="2"/>
        </w:numPr>
        <w:spacing w:line="276" w:lineRule="auto"/>
        <w:rPr>
          <w:sz w:val="28"/>
          <w:szCs w:val="28"/>
          <w:lang w:eastAsia="ru-RU"/>
        </w:rPr>
      </w:pPr>
      <w:r w:rsidRPr="008E4501">
        <w:rPr>
          <w:sz w:val="28"/>
          <w:szCs w:val="28"/>
          <w:lang w:eastAsia="ru-RU"/>
        </w:rPr>
        <w:t xml:space="preserve"> использовать в собственной речи разнообразие грамматических ко</w:t>
      </w:r>
      <w:r w:rsidRPr="008E4501">
        <w:rPr>
          <w:sz w:val="28"/>
          <w:szCs w:val="28"/>
          <w:lang w:eastAsia="ru-RU"/>
        </w:rPr>
        <w:t>н</w:t>
      </w:r>
      <w:r w:rsidRPr="008E4501">
        <w:rPr>
          <w:sz w:val="28"/>
          <w:szCs w:val="28"/>
          <w:lang w:eastAsia="ru-RU"/>
        </w:rPr>
        <w:t xml:space="preserve">струкций и лексическое богатство языка. </w:t>
      </w:r>
    </w:p>
    <w:p w:rsidR="007F2274" w:rsidRPr="008E4501" w:rsidRDefault="007F2274" w:rsidP="007F2274">
      <w:pPr>
        <w:numPr>
          <w:ilvl w:val="0"/>
          <w:numId w:val="2"/>
        </w:numPr>
        <w:spacing w:line="276" w:lineRule="auto"/>
        <w:rPr>
          <w:sz w:val="28"/>
          <w:szCs w:val="28"/>
          <w:lang w:eastAsia="ru-RU"/>
        </w:rPr>
      </w:pPr>
      <w:r w:rsidRPr="008E4501">
        <w:rPr>
          <w:sz w:val="28"/>
          <w:szCs w:val="28"/>
          <w:lang w:eastAsia="ru-RU"/>
        </w:rPr>
        <w:t xml:space="preserve"> оформлять речь в соответствии с орфографическими, грамматическ</w:t>
      </w:r>
      <w:r w:rsidRPr="008E4501">
        <w:rPr>
          <w:sz w:val="28"/>
          <w:szCs w:val="28"/>
          <w:lang w:eastAsia="ru-RU"/>
        </w:rPr>
        <w:t>и</w:t>
      </w:r>
      <w:r w:rsidRPr="008E4501">
        <w:rPr>
          <w:sz w:val="28"/>
          <w:szCs w:val="28"/>
          <w:lang w:eastAsia="ru-RU"/>
        </w:rPr>
        <w:t xml:space="preserve">ми и пунктуационными нормами литературного языка. </w:t>
      </w:r>
    </w:p>
    <w:p w:rsidR="007F2274" w:rsidRDefault="007F2274" w:rsidP="007F2274">
      <w:pPr>
        <w:spacing w:line="276" w:lineRule="auto"/>
        <w:ind w:left="720"/>
        <w:rPr>
          <w:sz w:val="28"/>
          <w:szCs w:val="28"/>
        </w:rPr>
      </w:pPr>
    </w:p>
    <w:p w:rsidR="0016186C" w:rsidRDefault="0016186C" w:rsidP="007F2274">
      <w:pPr>
        <w:spacing w:line="276" w:lineRule="auto"/>
        <w:rPr>
          <w:sz w:val="28"/>
          <w:szCs w:val="28"/>
        </w:rPr>
      </w:pPr>
    </w:p>
    <w:p w:rsidR="0016186C" w:rsidRPr="0016186C" w:rsidRDefault="0016186C" w:rsidP="0016186C">
      <w:pPr>
        <w:pStyle w:val="ae"/>
        <w:jc w:val="center"/>
        <w:rPr>
          <w:b/>
          <w:sz w:val="28"/>
          <w:szCs w:val="28"/>
        </w:rPr>
      </w:pPr>
      <w:r w:rsidRPr="0016186C">
        <w:rPr>
          <w:b/>
          <w:sz w:val="28"/>
          <w:szCs w:val="28"/>
        </w:rPr>
        <w:t>Содержание программы учебного курса</w:t>
      </w:r>
    </w:p>
    <w:p w:rsidR="0016186C" w:rsidRDefault="0016186C">
      <w:pPr>
        <w:spacing w:line="360" w:lineRule="auto"/>
        <w:jc w:val="center"/>
        <w:rPr>
          <w:b/>
          <w:sz w:val="28"/>
          <w:szCs w:val="28"/>
        </w:rPr>
      </w:pPr>
    </w:p>
    <w:p w:rsidR="00F52815" w:rsidRDefault="00F52815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Введение</w:t>
      </w:r>
      <w:r w:rsidR="007F2274">
        <w:rPr>
          <w:b/>
          <w:sz w:val="28"/>
          <w:szCs w:val="28"/>
        </w:rPr>
        <w:t xml:space="preserve"> (1ч.)</w:t>
      </w:r>
    </w:p>
    <w:p w:rsidR="00F52815" w:rsidRDefault="00F52815" w:rsidP="007F2274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Цели и задачи изучаемого курса. Знакомство с последней демоверсией, кодификатором и спецификацией   ЕГЭ. Обучение заполнению бланков ЕГЭ.</w:t>
      </w:r>
    </w:p>
    <w:p w:rsidR="00F52815" w:rsidRDefault="00F52815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Под</w:t>
      </w:r>
      <w:r w:rsidR="007F2274">
        <w:rPr>
          <w:b/>
          <w:sz w:val="28"/>
          <w:szCs w:val="28"/>
        </w:rPr>
        <w:t>готовка к заданиям 1-25 (46 ч.)</w:t>
      </w:r>
    </w:p>
    <w:p w:rsidR="00F52815" w:rsidRDefault="00F52815" w:rsidP="007F2274">
      <w:pPr>
        <w:spacing w:line="36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Орфоэпия. </w:t>
      </w:r>
      <w:r w:rsidR="006C5156">
        <w:rPr>
          <w:sz w:val="28"/>
          <w:szCs w:val="28"/>
        </w:rPr>
        <w:t>Орфоэпические нормы. (Задание 4</w:t>
      </w:r>
      <w:r>
        <w:rPr>
          <w:sz w:val="28"/>
          <w:szCs w:val="28"/>
        </w:rPr>
        <w:t>)</w:t>
      </w:r>
    </w:p>
    <w:p w:rsidR="00F52815" w:rsidRDefault="00F52815" w:rsidP="007F2274">
      <w:pPr>
        <w:spacing w:line="36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>Лексика и фразеология. Значение слова. Лексические нормы. Точность словоупотребления. Паронимы, синонимы, антонимы. Стилистически окр</w:t>
      </w:r>
      <w:r>
        <w:rPr>
          <w:sz w:val="28"/>
          <w:szCs w:val="28"/>
        </w:rPr>
        <w:t>а</w:t>
      </w:r>
      <w:r>
        <w:rPr>
          <w:sz w:val="28"/>
          <w:szCs w:val="28"/>
        </w:rPr>
        <w:t>шенная лексика. Лексика ограниченной сферы употребления. Индивидуал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но-авторские слова. Тропы. Фразе</w:t>
      </w:r>
      <w:r w:rsidR="006C5156">
        <w:rPr>
          <w:sz w:val="28"/>
          <w:szCs w:val="28"/>
        </w:rPr>
        <w:t>ологич</w:t>
      </w:r>
      <w:r w:rsidR="00BE3A5C">
        <w:rPr>
          <w:sz w:val="28"/>
          <w:szCs w:val="28"/>
        </w:rPr>
        <w:t>еские обороты.</w:t>
      </w:r>
    </w:p>
    <w:p w:rsidR="00F52815" w:rsidRDefault="00F52815" w:rsidP="00BE3A5C">
      <w:pPr>
        <w:spacing w:line="36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>Морфология. Самостоятельные и служебные части речи. Морфолог</w:t>
      </w:r>
      <w:r>
        <w:rPr>
          <w:sz w:val="28"/>
          <w:szCs w:val="28"/>
        </w:rPr>
        <w:t>и</w:t>
      </w:r>
      <w:r>
        <w:rPr>
          <w:sz w:val="28"/>
          <w:szCs w:val="28"/>
        </w:rPr>
        <w:t xml:space="preserve">ческие нормы. Грамматические ошибки, связанные с их нарушением. </w:t>
      </w:r>
    </w:p>
    <w:p w:rsidR="00F52815" w:rsidRDefault="00F52815" w:rsidP="007F2274">
      <w:pPr>
        <w:spacing w:line="36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>Синтаксис. Словосочетание. Типы подчинительной связи слов в слов</w:t>
      </w:r>
      <w:r>
        <w:rPr>
          <w:sz w:val="28"/>
          <w:szCs w:val="28"/>
        </w:rPr>
        <w:t>о</w:t>
      </w:r>
      <w:r>
        <w:rPr>
          <w:sz w:val="28"/>
          <w:szCs w:val="28"/>
        </w:rPr>
        <w:t>сочетании. Предложение. Простое, осложнённое, сложное предложение. С</w:t>
      </w:r>
      <w:r>
        <w:rPr>
          <w:sz w:val="28"/>
          <w:szCs w:val="28"/>
        </w:rPr>
        <w:t>и</w:t>
      </w:r>
      <w:r>
        <w:rPr>
          <w:sz w:val="28"/>
          <w:szCs w:val="28"/>
        </w:rPr>
        <w:t>нонимия синтаксических конструкций. Синтаксические нормы. Грамматич</w:t>
      </w:r>
      <w:r>
        <w:rPr>
          <w:sz w:val="28"/>
          <w:szCs w:val="28"/>
        </w:rPr>
        <w:t>е</w:t>
      </w:r>
      <w:r>
        <w:rPr>
          <w:sz w:val="28"/>
          <w:szCs w:val="28"/>
        </w:rPr>
        <w:t>ские ошибки, связанные с их нарушением. Синтаксические выразительные средства. Стилис</w:t>
      </w:r>
      <w:r w:rsidR="006C5156">
        <w:rPr>
          <w:sz w:val="28"/>
          <w:szCs w:val="28"/>
        </w:rPr>
        <w:t>ти</w:t>
      </w:r>
      <w:r w:rsidR="00BE3A5C">
        <w:rPr>
          <w:sz w:val="28"/>
          <w:szCs w:val="28"/>
        </w:rPr>
        <w:t xml:space="preserve">ческие фигуры. </w:t>
      </w:r>
    </w:p>
    <w:p w:rsidR="00F52815" w:rsidRDefault="00F52815" w:rsidP="007F2274">
      <w:pPr>
        <w:spacing w:line="36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>Орфография. Орф</w:t>
      </w:r>
      <w:r w:rsidR="006C5156">
        <w:rPr>
          <w:sz w:val="28"/>
          <w:szCs w:val="28"/>
        </w:rPr>
        <w:t>ографи</w:t>
      </w:r>
      <w:r w:rsidR="00BE3A5C">
        <w:rPr>
          <w:sz w:val="28"/>
          <w:szCs w:val="28"/>
        </w:rPr>
        <w:t>ческие нормы.</w:t>
      </w:r>
    </w:p>
    <w:p w:rsidR="00F52815" w:rsidRDefault="00F52815" w:rsidP="007F2274">
      <w:pPr>
        <w:spacing w:line="36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>Пунктуация. Пунктуац</w:t>
      </w:r>
      <w:r w:rsidR="00BE3A5C">
        <w:rPr>
          <w:sz w:val="28"/>
          <w:szCs w:val="28"/>
        </w:rPr>
        <w:t xml:space="preserve">ионные нормы. </w:t>
      </w:r>
    </w:p>
    <w:p w:rsidR="00F52815" w:rsidRDefault="00F52815" w:rsidP="007F2274">
      <w:pPr>
        <w:spacing w:line="36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>Текст. Понимани</w:t>
      </w:r>
      <w:r w:rsidR="00BE3A5C">
        <w:rPr>
          <w:sz w:val="28"/>
          <w:szCs w:val="28"/>
        </w:rPr>
        <w:t xml:space="preserve">е текста. </w:t>
      </w:r>
      <w:r>
        <w:rPr>
          <w:sz w:val="28"/>
          <w:szCs w:val="28"/>
        </w:rPr>
        <w:t xml:space="preserve"> Способы и средства связи предложений в тексте. Стил</w:t>
      </w:r>
      <w:r w:rsidR="00BE3A5C">
        <w:rPr>
          <w:sz w:val="28"/>
          <w:szCs w:val="28"/>
        </w:rPr>
        <w:t xml:space="preserve">и и типы речи. </w:t>
      </w:r>
    </w:p>
    <w:p w:rsidR="00F52815" w:rsidRDefault="00F52815" w:rsidP="007F2274"/>
    <w:p w:rsidR="00F52815" w:rsidRDefault="00BE3A5C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Подготовка к сочинению </w:t>
      </w:r>
      <w:r w:rsidR="007F2274">
        <w:rPr>
          <w:b/>
          <w:sz w:val="28"/>
          <w:szCs w:val="28"/>
        </w:rPr>
        <w:t xml:space="preserve">  (16 ч.)</w:t>
      </w:r>
    </w:p>
    <w:p w:rsidR="00F52815" w:rsidRDefault="00F52815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lastRenderedPageBreak/>
        <w:t>Тема, проблема, идея текста. Способы формулировки проблемы текста. Виды комментария к проблеме (текстуальный и концептуальный комментарий). Выявление и формулировка авторской позиции. Способы аргументации со</w:t>
      </w:r>
      <w:r>
        <w:rPr>
          <w:sz w:val="28"/>
          <w:szCs w:val="28"/>
        </w:rPr>
        <w:t>б</w:t>
      </w:r>
      <w:r>
        <w:rPr>
          <w:sz w:val="28"/>
          <w:szCs w:val="28"/>
        </w:rPr>
        <w:t>ственного мнения.  Композиция сочинения. Речевое оформление композиц</w:t>
      </w:r>
      <w:r>
        <w:rPr>
          <w:sz w:val="28"/>
          <w:szCs w:val="28"/>
        </w:rPr>
        <w:t>и</w:t>
      </w:r>
      <w:r>
        <w:rPr>
          <w:sz w:val="28"/>
          <w:szCs w:val="28"/>
        </w:rPr>
        <w:t>онных частей сочинения.</w:t>
      </w:r>
    </w:p>
    <w:p w:rsidR="00F52815" w:rsidRDefault="00F52815">
      <w:pPr>
        <w:rPr>
          <w:i/>
        </w:rPr>
      </w:pPr>
    </w:p>
    <w:p w:rsidR="00F52815" w:rsidRDefault="00F52815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Комплексная подготовка к ЕГЭ</w:t>
      </w:r>
      <w:r w:rsidR="007F2274">
        <w:rPr>
          <w:b/>
          <w:sz w:val="28"/>
          <w:szCs w:val="28"/>
        </w:rPr>
        <w:t xml:space="preserve"> (5 ч.)</w:t>
      </w:r>
    </w:p>
    <w:p w:rsidR="00F52815" w:rsidRDefault="00F52815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Тренинг в формате ЕГЭ. </w:t>
      </w:r>
      <w:r w:rsidR="004D6556">
        <w:rPr>
          <w:sz w:val="28"/>
          <w:szCs w:val="28"/>
        </w:rPr>
        <w:t>Индивидуальная</w:t>
      </w:r>
      <w:r>
        <w:rPr>
          <w:sz w:val="28"/>
          <w:szCs w:val="28"/>
        </w:rPr>
        <w:t xml:space="preserve"> коррекция ошибок.</w:t>
      </w:r>
    </w:p>
    <w:p w:rsidR="00BE3A5C" w:rsidRDefault="00BE3A5C">
      <w:pPr>
        <w:spacing w:line="360" w:lineRule="auto"/>
        <w:rPr>
          <w:sz w:val="28"/>
          <w:szCs w:val="28"/>
        </w:rPr>
      </w:pPr>
    </w:p>
    <w:p w:rsidR="00BE3A5C" w:rsidRDefault="00BE3A5C">
      <w:pPr>
        <w:spacing w:line="360" w:lineRule="auto"/>
        <w:rPr>
          <w:sz w:val="28"/>
          <w:szCs w:val="28"/>
        </w:rPr>
      </w:pPr>
    </w:p>
    <w:p w:rsidR="00BE3A5C" w:rsidRDefault="00BE3A5C">
      <w:pPr>
        <w:spacing w:line="360" w:lineRule="auto"/>
        <w:rPr>
          <w:sz w:val="28"/>
          <w:szCs w:val="28"/>
        </w:rPr>
      </w:pPr>
    </w:p>
    <w:p w:rsidR="00BE3A5C" w:rsidRDefault="00BE3A5C">
      <w:pPr>
        <w:spacing w:line="360" w:lineRule="auto"/>
        <w:rPr>
          <w:sz w:val="28"/>
          <w:szCs w:val="28"/>
        </w:rPr>
      </w:pPr>
    </w:p>
    <w:p w:rsidR="00BE3A5C" w:rsidRDefault="00BE3A5C">
      <w:pPr>
        <w:spacing w:line="360" w:lineRule="auto"/>
        <w:rPr>
          <w:sz w:val="28"/>
          <w:szCs w:val="28"/>
        </w:rPr>
      </w:pPr>
    </w:p>
    <w:p w:rsidR="00BE3A5C" w:rsidRDefault="00BE3A5C">
      <w:pPr>
        <w:spacing w:line="360" w:lineRule="auto"/>
        <w:rPr>
          <w:sz w:val="28"/>
          <w:szCs w:val="28"/>
        </w:rPr>
      </w:pPr>
    </w:p>
    <w:p w:rsidR="00BE3A5C" w:rsidRDefault="00BE3A5C">
      <w:pPr>
        <w:spacing w:line="360" w:lineRule="auto"/>
        <w:rPr>
          <w:sz w:val="28"/>
          <w:szCs w:val="28"/>
        </w:rPr>
      </w:pPr>
    </w:p>
    <w:p w:rsidR="00BE3A5C" w:rsidRDefault="00BE3A5C">
      <w:pPr>
        <w:spacing w:line="360" w:lineRule="auto"/>
        <w:rPr>
          <w:sz w:val="28"/>
          <w:szCs w:val="28"/>
        </w:rPr>
      </w:pPr>
    </w:p>
    <w:p w:rsidR="00F52815" w:rsidRDefault="00F52815">
      <w:pPr>
        <w:jc w:val="center"/>
        <w:rPr>
          <w:b/>
          <w:sz w:val="28"/>
          <w:szCs w:val="28"/>
        </w:rPr>
      </w:pPr>
    </w:p>
    <w:p w:rsidR="00F52815" w:rsidRDefault="00F5281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Тематическое планирование</w:t>
      </w:r>
    </w:p>
    <w:p w:rsidR="00F52815" w:rsidRDefault="00F52815">
      <w:pPr>
        <w:jc w:val="center"/>
        <w:rPr>
          <w:b/>
          <w:sz w:val="28"/>
          <w:szCs w:val="28"/>
        </w:rPr>
      </w:pPr>
    </w:p>
    <w:tbl>
      <w:tblPr>
        <w:tblW w:w="10774" w:type="dxa"/>
        <w:tblInd w:w="-1168" w:type="dxa"/>
        <w:tblLayout w:type="fixed"/>
        <w:tblLook w:val="0000" w:firstRow="0" w:lastRow="0" w:firstColumn="0" w:lastColumn="0" w:noHBand="0" w:noVBand="0"/>
      </w:tblPr>
      <w:tblGrid>
        <w:gridCol w:w="2531"/>
        <w:gridCol w:w="5760"/>
        <w:gridCol w:w="1260"/>
        <w:gridCol w:w="1223"/>
      </w:tblGrid>
      <w:tr w:rsidR="00F52815" w:rsidTr="00190C88">
        <w:trPr>
          <w:trHeight w:val="82"/>
        </w:trPr>
        <w:tc>
          <w:tcPr>
            <w:tcW w:w="25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2815" w:rsidRDefault="00F52815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Раздел</w:t>
            </w:r>
          </w:p>
          <w:p w:rsidR="00F52815" w:rsidRDefault="00F5281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программы</w:t>
            </w:r>
          </w:p>
        </w:tc>
        <w:tc>
          <w:tcPr>
            <w:tcW w:w="57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2815" w:rsidRDefault="00F52815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</w:t>
            </w:r>
          </w:p>
        </w:tc>
        <w:tc>
          <w:tcPr>
            <w:tcW w:w="24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2815" w:rsidRDefault="00F52815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F52815" w:rsidTr="00190C88">
        <w:tc>
          <w:tcPr>
            <w:tcW w:w="25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2815" w:rsidRDefault="00F52815">
            <w:pPr>
              <w:snapToGrid w:val="0"/>
              <w:rPr>
                <w:b/>
                <w:sz w:val="28"/>
                <w:szCs w:val="28"/>
              </w:rPr>
            </w:pPr>
          </w:p>
        </w:tc>
        <w:tc>
          <w:tcPr>
            <w:tcW w:w="57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2815" w:rsidRDefault="00F52815">
            <w:pPr>
              <w:snapToGrid w:val="0"/>
              <w:rPr>
                <w:b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2815" w:rsidRDefault="004D6556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 часов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2815" w:rsidRDefault="00F52815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Дата</w:t>
            </w:r>
          </w:p>
        </w:tc>
      </w:tr>
      <w:tr w:rsidR="00F52815" w:rsidTr="00190C88">
        <w:tc>
          <w:tcPr>
            <w:tcW w:w="2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2815" w:rsidRDefault="00F52815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Pr="00BF6A96">
              <w:rPr>
                <w:b/>
                <w:sz w:val="28"/>
                <w:szCs w:val="28"/>
              </w:rPr>
              <w:t>. Введение</w:t>
            </w: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2815" w:rsidRDefault="00F52815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 Цели и задачи изучаемого курса. Знако</w:t>
            </w:r>
            <w:r>
              <w:rPr>
                <w:sz w:val="28"/>
                <w:szCs w:val="28"/>
              </w:rPr>
              <w:t>м</w:t>
            </w:r>
            <w:r>
              <w:rPr>
                <w:sz w:val="28"/>
                <w:szCs w:val="28"/>
              </w:rPr>
              <w:t>ство с последней демоверсией, кодификат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ром и спецификацией   ЕГЭ. Обучение запо</w:t>
            </w:r>
            <w:r>
              <w:rPr>
                <w:sz w:val="28"/>
                <w:szCs w:val="28"/>
              </w:rPr>
              <w:t>л</w:t>
            </w:r>
            <w:r>
              <w:rPr>
                <w:sz w:val="28"/>
                <w:szCs w:val="28"/>
              </w:rPr>
              <w:t>нению бланков ЕГЭ.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2815" w:rsidRDefault="00F52815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2815" w:rsidRDefault="00F52815">
            <w:pPr>
              <w:snapToGrid w:val="0"/>
              <w:rPr>
                <w:sz w:val="28"/>
                <w:szCs w:val="28"/>
              </w:rPr>
            </w:pPr>
          </w:p>
        </w:tc>
      </w:tr>
      <w:tr w:rsidR="00F52815" w:rsidTr="00190C88">
        <w:tc>
          <w:tcPr>
            <w:tcW w:w="25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2815" w:rsidRDefault="00F52815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2. </w:t>
            </w:r>
            <w:r w:rsidRPr="00BF6A96">
              <w:rPr>
                <w:b/>
                <w:sz w:val="28"/>
                <w:szCs w:val="28"/>
              </w:rPr>
              <w:t>Подг</w:t>
            </w:r>
            <w:r w:rsidR="00BE3A5C">
              <w:rPr>
                <w:b/>
                <w:sz w:val="28"/>
                <w:szCs w:val="28"/>
              </w:rPr>
              <w:t>отовка к заданиям</w:t>
            </w:r>
            <w:proofErr w:type="gramStart"/>
            <w:r w:rsidR="00BE3A5C">
              <w:rPr>
                <w:b/>
                <w:sz w:val="28"/>
                <w:szCs w:val="28"/>
              </w:rPr>
              <w:t xml:space="preserve"> .</w:t>
            </w:r>
            <w:proofErr w:type="gramEnd"/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2815" w:rsidRDefault="00F52815" w:rsidP="006C5156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1. Орфоэпия. Орфоэпические нормы.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2815" w:rsidRDefault="004D6556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2815" w:rsidRDefault="00F52815">
            <w:pPr>
              <w:snapToGrid w:val="0"/>
              <w:rPr>
                <w:sz w:val="28"/>
                <w:szCs w:val="28"/>
              </w:rPr>
            </w:pPr>
          </w:p>
        </w:tc>
      </w:tr>
      <w:tr w:rsidR="00F52815" w:rsidTr="00190C88">
        <w:tc>
          <w:tcPr>
            <w:tcW w:w="25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2815" w:rsidRDefault="00F52815">
            <w:pPr>
              <w:snapToGrid w:val="0"/>
              <w:rPr>
                <w:b/>
                <w:sz w:val="28"/>
                <w:szCs w:val="28"/>
              </w:rPr>
            </w:pP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2815" w:rsidRDefault="00F52815" w:rsidP="006C5156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2. Лексика. Значение слова. Лексические нормы. Точность словоупотребления. Слова-паронимы.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2815" w:rsidRDefault="004D6556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2815" w:rsidRDefault="00F52815">
            <w:pPr>
              <w:snapToGrid w:val="0"/>
              <w:rPr>
                <w:sz w:val="28"/>
                <w:szCs w:val="28"/>
              </w:rPr>
            </w:pPr>
          </w:p>
        </w:tc>
      </w:tr>
      <w:tr w:rsidR="00F52815" w:rsidTr="00190C88">
        <w:tc>
          <w:tcPr>
            <w:tcW w:w="25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2815" w:rsidRDefault="00F52815">
            <w:pPr>
              <w:snapToGrid w:val="0"/>
              <w:rPr>
                <w:b/>
                <w:sz w:val="28"/>
                <w:szCs w:val="28"/>
              </w:rPr>
            </w:pP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2815" w:rsidRDefault="00F52815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 Лексические выразительные средства. С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нонимы, антонимы. Стилистически окраше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ная лексика. Индивидуально-авторские слова. Лексика ограниченной сфер</w:t>
            </w:r>
            <w:r w:rsidR="006C5156">
              <w:rPr>
                <w:sz w:val="28"/>
                <w:szCs w:val="28"/>
              </w:rPr>
              <w:t xml:space="preserve">ы употребления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2815" w:rsidRDefault="004D6556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2815" w:rsidRDefault="00F52815">
            <w:pPr>
              <w:snapToGrid w:val="0"/>
              <w:rPr>
                <w:sz w:val="28"/>
                <w:szCs w:val="28"/>
              </w:rPr>
            </w:pPr>
          </w:p>
        </w:tc>
      </w:tr>
      <w:tr w:rsidR="00F52815" w:rsidTr="00190C88">
        <w:tc>
          <w:tcPr>
            <w:tcW w:w="25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2815" w:rsidRDefault="00F52815">
            <w:pPr>
              <w:snapToGrid w:val="0"/>
              <w:rPr>
                <w:b/>
                <w:sz w:val="28"/>
                <w:szCs w:val="28"/>
              </w:rPr>
            </w:pP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2815" w:rsidRDefault="00F52815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 Лексические выразительные средства. Тр</w:t>
            </w:r>
            <w:r>
              <w:rPr>
                <w:sz w:val="28"/>
                <w:szCs w:val="28"/>
              </w:rPr>
              <w:t>о</w:t>
            </w:r>
            <w:r w:rsidR="006C5156">
              <w:rPr>
                <w:sz w:val="28"/>
                <w:szCs w:val="28"/>
              </w:rPr>
              <w:t xml:space="preserve">пы.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2815" w:rsidRDefault="006C5156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2815" w:rsidRDefault="00F52815">
            <w:pPr>
              <w:snapToGrid w:val="0"/>
              <w:rPr>
                <w:sz w:val="28"/>
                <w:szCs w:val="28"/>
              </w:rPr>
            </w:pPr>
          </w:p>
        </w:tc>
      </w:tr>
      <w:tr w:rsidR="00F52815" w:rsidTr="00190C88">
        <w:tc>
          <w:tcPr>
            <w:tcW w:w="25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2815" w:rsidRDefault="00F52815">
            <w:pPr>
              <w:snapToGrid w:val="0"/>
              <w:rPr>
                <w:b/>
                <w:sz w:val="28"/>
                <w:szCs w:val="28"/>
              </w:rPr>
            </w:pP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2815" w:rsidRDefault="00F52815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6C5156">
              <w:rPr>
                <w:sz w:val="28"/>
                <w:szCs w:val="28"/>
              </w:rPr>
              <w:t xml:space="preserve">. Фразеология.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2815" w:rsidRDefault="006C5156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2815" w:rsidRDefault="00F52815">
            <w:pPr>
              <w:snapToGrid w:val="0"/>
              <w:rPr>
                <w:sz w:val="28"/>
                <w:szCs w:val="28"/>
              </w:rPr>
            </w:pPr>
          </w:p>
        </w:tc>
      </w:tr>
      <w:tr w:rsidR="00F52815" w:rsidTr="00190C88">
        <w:tc>
          <w:tcPr>
            <w:tcW w:w="25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2815" w:rsidRDefault="00F52815">
            <w:pPr>
              <w:snapToGrid w:val="0"/>
              <w:rPr>
                <w:b/>
                <w:sz w:val="28"/>
                <w:szCs w:val="28"/>
              </w:rPr>
            </w:pP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2815" w:rsidRDefault="00F52815" w:rsidP="006C5156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6. </w:t>
            </w:r>
            <w:proofErr w:type="spellStart"/>
            <w:r>
              <w:rPr>
                <w:sz w:val="28"/>
                <w:szCs w:val="28"/>
              </w:rPr>
              <w:t>Морфемика</w:t>
            </w:r>
            <w:proofErr w:type="spellEnd"/>
            <w:r>
              <w:rPr>
                <w:sz w:val="28"/>
                <w:szCs w:val="28"/>
              </w:rPr>
              <w:t xml:space="preserve"> и словообразование. Значимые части слова.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2815" w:rsidRDefault="006C5156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2815" w:rsidRDefault="00F52815">
            <w:pPr>
              <w:snapToGrid w:val="0"/>
              <w:rPr>
                <w:sz w:val="28"/>
                <w:szCs w:val="28"/>
              </w:rPr>
            </w:pPr>
          </w:p>
        </w:tc>
      </w:tr>
      <w:tr w:rsidR="00F52815" w:rsidTr="00190C88">
        <w:tc>
          <w:tcPr>
            <w:tcW w:w="25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2815" w:rsidRDefault="00F52815">
            <w:pPr>
              <w:snapToGrid w:val="0"/>
              <w:rPr>
                <w:b/>
                <w:sz w:val="28"/>
                <w:szCs w:val="28"/>
              </w:rPr>
            </w:pP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2815" w:rsidRDefault="00F52815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 Морфология. Самостоятельные и служе</w:t>
            </w:r>
            <w:r>
              <w:rPr>
                <w:sz w:val="28"/>
                <w:szCs w:val="28"/>
              </w:rPr>
              <w:t>б</w:t>
            </w:r>
            <w:r>
              <w:rPr>
                <w:sz w:val="28"/>
                <w:szCs w:val="28"/>
              </w:rPr>
              <w:t>н</w:t>
            </w:r>
            <w:r w:rsidR="006C5156">
              <w:rPr>
                <w:sz w:val="28"/>
                <w:szCs w:val="28"/>
              </w:rPr>
              <w:t xml:space="preserve">ые части речи.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2815" w:rsidRDefault="004D6556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2815" w:rsidRDefault="00F52815">
            <w:pPr>
              <w:snapToGrid w:val="0"/>
              <w:rPr>
                <w:sz w:val="28"/>
                <w:szCs w:val="28"/>
              </w:rPr>
            </w:pPr>
          </w:p>
        </w:tc>
      </w:tr>
      <w:tr w:rsidR="00F52815" w:rsidTr="00190C88">
        <w:tc>
          <w:tcPr>
            <w:tcW w:w="25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2815" w:rsidRDefault="00F52815">
            <w:pPr>
              <w:snapToGrid w:val="0"/>
              <w:rPr>
                <w:b/>
                <w:sz w:val="28"/>
                <w:szCs w:val="28"/>
              </w:rPr>
            </w:pP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2815" w:rsidRDefault="00F52815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 Морфологические нормы. Грамматические ошибки, связан</w:t>
            </w:r>
            <w:r w:rsidR="006C5156">
              <w:rPr>
                <w:sz w:val="28"/>
                <w:szCs w:val="28"/>
              </w:rPr>
              <w:t xml:space="preserve">ные с их нарушением.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2815" w:rsidRDefault="004D6556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2815" w:rsidRDefault="00F52815">
            <w:pPr>
              <w:snapToGrid w:val="0"/>
              <w:rPr>
                <w:sz w:val="28"/>
                <w:szCs w:val="28"/>
              </w:rPr>
            </w:pPr>
          </w:p>
        </w:tc>
      </w:tr>
      <w:tr w:rsidR="00F52815" w:rsidTr="00190C88">
        <w:tc>
          <w:tcPr>
            <w:tcW w:w="25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2815" w:rsidRDefault="00F52815">
            <w:pPr>
              <w:snapToGrid w:val="0"/>
              <w:rPr>
                <w:b/>
                <w:sz w:val="28"/>
                <w:szCs w:val="28"/>
              </w:rPr>
            </w:pP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2815" w:rsidRDefault="00F52815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 Синтаксис. Словосочетание. Типы подч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нительной</w:t>
            </w:r>
            <w:r w:rsidR="006C5156">
              <w:rPr>
                <w:sz w:val="28"/>
                <w:szCs w:val="28"/>
              </w:rPr>
              <w:t xml:space="preserve"> связи слов в словосочетании.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2815" w:rsidRDefault="004D6556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2815" w:rsidRDefault="00F52815">
            <w:pPr>
              <w:snapToGrid w:val="0"/>
              <w:rPr>
                <w:sz w:val="28"/>
                <w:szCs w:val="28"/>
              </w:rPr>
            </w:pPr>
          </w:p>
        </w:tc>
      </w:tr>
      <w:tr w:rsidR="00F52815" w:rsidTr="00190C88">
        <w:tc>
          <w:tcPr>
            <w:tcW w:w="25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2815" w:rsidRDefault="00F52815">
            <w:pPr>
              <w:snapToGrid w:val="0"/>
              <w:rPr>
                <w:b/>
                <w:sz w:val="28"/>
                <w:szCs w:val="28"/>
              </w:rPr>
            </w:pP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2815" w:rsidRDefault="00F52815" w:rsidP="006C5156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 Синтаксис. Предложение. Простое, осложнённое, сложное предложение. Син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 xml:space="preserve">нимия синтаксических конструкций.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2815" w:rsidRDefault="00190C88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2815" w:rsidRDefault="00F52815">
            <w:pPr>
              <w:snapToGrid w:val="0"/>
              <w:rPr>
                <w:sz w:val="28"/>
                <w:szCs w:val="28"/>
              </w:rPr>
            </w:pPr>
          </w:p>
        </w:tc>
      </w:tr>
      <w:tr w:rsidR="00F52815" w:rsidTr="00190C88">
        <w:tc>
          <w:tcPr>
            <w:tcW w:w="25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2815" w:rsidRDefault="00F52815">
            <w:pPr>
              <w:snapToGrid w:val="0"/>
              <w:rPr>
                <w:b/>
                <w:sz w:val="28"/>
                <w:szCs w:val="28"/>
              </w:rPr>
            </w:pP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2815" w:rsidRDefault="00F52815" w:rsidP="006C5156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11. Синтаксические нормы. Грамматические ошибки, связанные с их нарушением.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2815" w:rsidRDefault="004D6556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2815" w:rsidRDefault="00F52815">
            <w:pPr>
              <w:snapToGrid w:val="0"/>
              <w:rPr>
                <w:sz w:val="28"/>
                <w:szCs w:val="28"/>
              </w:rPr>
            </w:pPr>
          </w:p>
        </w:tc>
      </w:tr>
      <w:tr w:rsidR="00F52815" w:rsidTr="00190C88">
        <w:tc>
          <w:tcPr>
            <w:tcW w:w="25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2815" w:rsidRDefault="00F52815">
            <w:pPr>
              <w:snapToGrid w:val="0"/>
              <w:rPr>
                <w:b/>
                <w:sz w:val="28"/>
                <w:szCs w:val="28"/>
              </w:rPr>
            </w:pP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2815" w:rsidRDefault="00F52815" w:rsidP="006C5156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12. Синтаксические выразительные средства. Стилистические фигуры.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2815" w:rsidRDefault="004D6556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2815" w:rsidRDefault="00F52815">
            <w:pPr>
              <w:snapToGrid w:val="0"/>
              <w:rPr>
                <w:sz w:val="28"/>
                <w:szCs w:val="28"/>
              </w:rPr>
            </w:pPr>
          </w:p>
        </w:tc>
      </w:tr>
      <w:tr w:rsidR="00F52815" w:rsidTr="00190C88">
        <w:tc>
          <w:tcPr>
            <w:tcW w:w="25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2815" w:rsidRDefault="00F52815">
            <w:pPr>
              <w:snapToGrid w:val="0"/>
              <w:rPr>
                <w:b/>
                <w:sz w:val="28"/>
                <w:szCs w:val="28"/>
              </w:rPr>
            </w:pP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2815" w:rsidRDefault="00F52815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13. Орфография. Орфографические нормы.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2815" w:rsidRDefault="004D6556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2815" w:rsidRDefault="00F52815">
            <w:pPr>
              <w:snapToGrid w:val="0"/>
              <w:rPr>
                <w:sz w:val="28"/>
                <w:szCs w:val="28"/>
              </w:rPr>
            </w:pPr>
          </w:p>
        </w:tc>
      </w:tr>
      <w:tr w:rsidR="00F52815" w:rsidTr="00190C88">
        <w:tc>
          <w:tcPr>
            <w:tcW w:w="25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2815" w:rsidRDefault="00F52815">
            <w:pPr>
              <w:snapToGrid w:val="0"/>
              <w:rPr>
                <w:b/>
                <w:sz w:val="28"/>
                <w:szCs w:val="28"/>
              </w:rPr>
            </w:pP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2815" w:rsidRDefault="00F52815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 Пунктуация. Пунктуаци</w:t>
            </w:r>
            <w:r w:rsidR="006C5156">
              <w:rPr>
                <w:sz w:val="28"/>
                <w:szCs w:val="28"/>
              </w:rPr>
              <w:t xml:space="preserve">онные нормы.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2815" w:rsidRDefault="00F52815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2815" w:rsidRDefault="00F52815">
            <w:pPr>
              <w:snapToGrid w:val="0"/>
              <w:rPr>
                <w:sz w:val="28"/>
                <w:szCs w:val="28"/>
              </w:rPr>
            </w:pPr>
          </w:p>
        </w:tc>
      </w:tr>
      <w:tr w:rsidR="00F52815" w:rsidTr="00190C88">
        <w:tc>
          <w:tcPr>
            <w:tcW w:w="25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2815" w:rsidRDefault="00F52815">
            <w:pPr>
              <w:snapToGrid w:val="0"/>
              <w:rPr>
                <w:b/>
                <w:sz w:val="28"/>
                <w:szCs w:val="28"/>
              </w:rPr>
            </w:pP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2815" w:rsidRDefault="00F52815" w:rsidP="006C5156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15. Текст. Понимание текста. Способы сж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 xml:space="preserve">тия текста.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2815" w:rsidRDefault="004D6556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2815" w:rsidRDefault="00F52815">
            <w:pPr>
              <w:snapToGrid w:val="0"/>
              <w:rPr>
                <w:sz w:val="28"/>
                <w:szCs w:val="28"/>
              </w:rPr>
            </w:pPr>
          </w:p>
        </w:tc>
      </w:tr>
      <w:tr w:rsidR="00F52815" w:rsidTr="00190C88">
        <w:tc>
          <w:tcPr>
            <w:tcW w:w="25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2815" w:rsidRDefault="00F52815">
            <w:pPr>
              <w:snapToGrid w:val="0"/>
              <w:rPr>
                <w:b/>
                <w:sz w:val="28"/>
                <w:szCs w:val="28"/>
              </w:rPr>
            </w:pP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2815" w:rsidRDefault="00F52815" w:rsidP="006C5156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16. Текст. Способы и средства связи предл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 xml:space="preserve">жений в тексте.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2815" w:rsidRDefault="004D6556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2815" w:rsidRDefault="00F52815">
            <w:pPr>
              <w:snapToGrid w:val="0"/>
              <w:rPr>
                <w:sz w:val="28"/>
                <w:szCs w:val="28"/>
              </w:rPr>
            </w:pPr>
          </w:p>
        </w:tc>
      </w:tr>
      <w:tr w:rsidR="00F52815" w:rsidTr="00190C88">
        <w:tc>
          <w:tcPr>
            <w:tcW w:w="25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2815" w:rsidRDefault="00F52815">
            <w:pPr>
              <w:snapToGrid w:val="0"/>
              <w:rPr>
                <w:b/>
                <w:sz w:val="28"/>
                <w:szCs w:val="28"/>
              </w:rPr>
            </w:pP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2815" w:rsidRDefault="00F52815" w:rsidP="006C5156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17. Текст. Стили и типы речи.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2815" w:rsidRDefault="004D6556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2815" w:rsidRDefault="00F52815">
            <w:pPr>
              <w:snapToGrid w:val="0"/>
              <w:rPr>
                <w:sz w:val="28"/>
                <w:szCs w:val="28"/>
              </w:rPr>
            </w:pPr>
          </w:p>
        </w:tc>
      </w:tr>
      <w:tr w:rsidR="00F52815" w:rsidTr="00190C88">
        <w:tc>
          <w:tcPr>
            <w:tcW w:w="25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2815" w:rsidRDefault="00F52815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3. </w:t>
            </w:r>
            <w:r w:rsidR="00BE3A5C">
              <w:rPr>
                <w:b/>
                <w:sz w:val="28"/>
                <w:szCs w:val="28"/>
              </w:rPr>
              <w:t>Подготовка к сочинению .</w:t>
            </w: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2815" w:rsidRDefault="00F52815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1.Тема, проблема, идея текста. Способы фо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мулировки проблемы текста.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2815" w:rsidRDefault="00190C88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2815" w:rsidRDefault="00F52815">
            <w:pPr>
              <w:snapToGrid w:val="0"/>
              <w:rPr>
                <w:sz w:val="28"/>
                <w:szCs w:val="28"/>
              </w:rPr>
            </w:pPr>
          </w:p>
        </w:tc>
      </w:tr>
      <w:tr w:rsidR="00F52815" w:rsidTr="00190C88">
        <w:tc>
          <w:tcPr>
            <w:tcW w:w="25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2815" w:rsidRDefault="00F52815">
            <w:pPr>
              <w:snapToGrid w:val="0"/>
              <w:rPr>
                <w:b/>
                <w:sz w:val="28"/>
                <w:szCs w:val="28"/>
              </w:rPr>
            </w:pP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2815" w:rsidRDefault="00F52815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 Виды комментария к проблеме (текстуал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>ный и концептуальный комментарий).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2815" w:rsidRDefault="004D6556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2815" w:rsidRDefault="00F52815">
            <w:pPr>
              <w:snapToGrid w:val="0"/>
              <w:rPr>
                <w:sz w:val="28"/>
                <w:szCs w:val="28"/>
              </w:rPr>
            </w:pPr>
          </w:p>
        </w:tc>
      </w:tr>
      <w:tr w:rsidR="00F52815" w:rsidTr="00190C88">
        <w:tc>
          <w:tcPr>
            <w:tcW w:w="25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2815" w:rsidRDefault="00F52815">
            <w:pPr>
              <w:snapToGrid w:val="0"/>
              <w:rPr>
                <w:b/>
                <w:sz w:val="28"/>
                <w:szCs w:val="28"/>
              </w:rPr>
            </w:pP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2815" w:rsidRDefault="00F52815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 Выявление и формулировка авторской п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зиции.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2815" w:rsidRDefault="004D6556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2815" w:rsidRDefault="00F52815">
            <w:pPr>
              <w:snapToGrid w:val="0"/>
              <w:rPr>
                <w:sz w:val="28"/>
                <w:szCs w:val="28"/>
              </w:rPr>
            </w:pPr>
          </w:p>
        </w:tc>
      </w:tr>
      <w:tr w:rsidR="00F52815" w:rsidTr="00190C88">
        <w:tc>
          <w:tcPr>
            <w:tcW w:w="25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2815" w:rsidRDefault="00F52815">
            <w:pPr>
              <w:snapToGrid w:val="0"/>
              <w:rPr>
                <w:b/>
                <w:sz w:val="28"/>
                <w:szCs w:val="28"/>
              </w:rPr>
            </w:pP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2815" w:rsidRDefault="00F52815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 Способы аргументации собственного мн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ния.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2815" w:rsidRDefault="004D6556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2815" w:rsidRDefault="00F52815">
            <w:pPr>
              <w:snapToGrid w:val="0"/>
              <w:rPr>
                <w:sz w:val="28"/>
                <w:szCs w:val="28"/>
              </w:rPr>
            </w:pPr>
          </w:p>
        </w:tc>
      </w:tr>
      <w:tr w:rsidR="00F52815" w:rsidTr="00190C88">
        <w:tc>
          <w:tcPr>
            <w:tcW w:w="25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2815" w:rsidRDefault="00F52815">
            <w:pPr>
              <w:snapToGrid w:val="0"/>
              <w:rPr>
                <w:b/>
                <w:sz w:val="28"/>
                <w:szCs w:val="28"/>
              </w:rPr>
            </w:pP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2815" w:rsidRDefault="00F52815">
            <w:pPr>
              <w:snapToGrid w:val="0"/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 Композиция сочинения. Речевое оформл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ние композиционных частей сочинения.</w:t>
            </w:r>
          </w:p>
          <w:p w:rsidR="00F52815" w:rsidRDefault="00F52815">
            <w:pPr>
              <w:rPr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2815" w:rsidRDefault="004D6556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2815" w:rsidRDefault="00F52815">
            <w:pPr>
              <w:snapToGrid w:val="0"/>
              <w:rPr>
                <w:sz w:val="28"/>
                <w:szCs w:val="28"/>
              </w:rPr>
            </w:pPr>
          </w:p>
        </w:tc>
      </w:tr>
      <w:tr w:rsidR="00F52815" w:rsidTr="00190C88">
        <w:tc>
          <w:tcPr>
            <w:tcW w:w="25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2815" w:rsidRDefault="00F52815">
            <w:pPr>
              <w:snapToGrid w:val="0"/>
              <w:rPr>
                <w:b/>
                <w:sz w:val="28"/>
                <w:szCs w:val="28"/>
              </w:rPr>
            </w:pP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2815" w:rsidRDefault="00F52815">
            <w:pPr>
              <w:snapToGrid w:val="0"/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 Практикум по написанию сочинения.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2815" w:rsidRDefault="004D6556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2815" w:rsidRDefault="00F52815">
            <w:pPr>
              <w:snapToGrid w:val="0"/>
              <w:rPr>
                <w:sz w:val="28"/>
                <w:szCs w:val="28"/>
              </w:rPr>
            </w:pPr>
          </w:p>
        </w:tc>
      </w:tr>
      <w:tr w:rsidR="00F52815" w:rsidTr="00190C88">
        <w:tc>
          <w:tcPr>
            <w:tcW w:w="2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2815" w:rsidRDefault="00F52815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 Комплексная подготовка к ЕГЭ.</w:t>
            </w: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2815" w:rsidRDefault="00F52815">
            <w:pPr>
              <w:snapToGrid w:val="0"/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 Тренинг в формате ЕГЭ. Индивидуальная коррекция ошибок.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2815" w:rsidRDefault="007F2274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2815" w:rsidRDefault="00F52815">
            <w:pPr>
              <w:snapToGrid w:val="0"/>
            </w:pPr>
          </w:p>
        </w:tc>
      </w:tr>
    </w:tbl>
    <w:p w:rsidR="00F52815" w:rsidRDefault="00F52815">
      <w:pPr>
        <w:rPr>
          <w:b/>
          <w:sz w:val="28"/>
          <w:szCs w:val="28"/>
        </w:rPr>
      </w:pPr>
    </w:p>
    <w:p w:rsidR="00F52815" w:rsidRDefault="00F52815">
      <w:pPr>
        <w:spacing w:line="360" w:lineRule="auto"/>
        <w:rPr>
          <w:sz w:val="28"/>
          <w:szCs w:val="28"/>
        </w:rPr>
      </w:pPr>
    </w:p>
    <w:p w:rsidR="00946785" w:rsidRDefault="00946785" w:rsidP="00BF6A96">
      <w:pPr>
        <w:shd w:val="clear" w:color="auto" w:fill="FFFFFF"/>
        <w:jc w:val="center"/>
        <w:rPr>
          <w:b/>
          <w:color w:val="000000"/>
          <w:sz w:val="28"/>
          <w:szCs w:val="28"/>
        </w:rPr>
      </w:pPr>
      <w:r w:rsidRPr="00946785">
        <w:rPr>
          <w:b/>
          <w:color w:val="000000"/>
          <w:sz w:val="28"/>
          <w:szCs w:val="28"/>
        </w:rPr>
        <w:t>Перечень учебно-методических средств обучения</w:t>
      </w:r>
    </w:p>
    <w:p w:rsidR="00946785" w:rsidRPr="00946785" w:rsidRDefault="00946785" w:rsidP="00946785">
      <w:pPr>
        <w:shd w:val="clear" w:color="auto" w:fill="FFFFFF"/>
        <w:rPr>
          <w:sz w:val="28"/>
          <w:szCs w:val="28"/>
        </w:rPr>
      </w:pPr>
    </w:p>
    <w:p w:rsidR="00946785" w:rsidRPr="00946785" w:rsidRDefault="00946785" w:rsidP="00946785">
      <w:pPr>
        <w:pStyle w:val="ae"/>
        <w:numPr>
          <w:ilvl w:val="0"/>
          <w:numId w:val="3"/>
        </w:numPr>
        <w:spacing w:after="200" w:line="276" w:lineRule="auto"/>
        <w:rPr>
          <w:b/>
          <w:sz w:val="28"/>
          <w:szCs w:val="28"/>
        </w:rPr>
      </w:pPr>
      <w:r w:rsidRPr="00946785">
        <w:rPr>
          <w:sz w:val="28"/>
          <w:szCs w:val="28"/>
        </w:rPr>
        <w:t xml:space="preserve">Русский язык. 10-11 </w:t>
      </w:r>
      <w:proofErr w:type="spellStart"/>
      <w:r w:rsidRPr="00946785">
        <w:rPr>
          <w:sz w:val="28"/>
          <w:szCs w:val="28"/>
        </w:rPr>
        <w:t>кл</w:t>
      </w:r>
      <w:proofErr w:type="spellEnd"/>
      <w:r w:rsidRPr="00946785">
        <w:rPr>
          <w:sz w:val="28"/>
          <w:szCs w:val="28"/>
        </w:rPr>
        <w:t xml:space="preserve">.: учебник  для общеобразовательных учреждений филологического профиля / В.В. </w:t>
      </w:r>
      <w:proofErr w:type="spellStart"/>
      <w:r w:rsidRPr="00946785">
        <w:rPr>
          <w:sz w:val="28"/>
          <w:szCs w:val="28"/>
        </w:rPr>
        <w:t>Бабайцева</w:t>
      </w:r>
      <w:proofErr w:type="spellEnd"/>
      <w:r w:rsidRPr="00946785">
        <w:rPr>
          <w:sz w:val="28"/>
          <w:szCs w:val="28"/>
        </w:rPr>
        <w:t>. – 8-е изд.  – М.: Дрофа, 2008.</w:t>
      </w:r>
    </w:p>
    <w:p w:rsidR="00946785" w:rsidRPr="00946785" w:rsidRDefault="00946785" w:rsidP="00946785">
      <w:pPr>
        <w:pStyle w:val="ae"/>
        <w:numPr>
          <w:ilvl w:val="0"/>
          <w:numId w:val="3"/>
        </w:numPr>
        <w:spacing w:after="200" w:line="276" w:lineRule="auto"/>
        <w:rPr>
          <w:b/>
          <w:sz w:val="28"/>
          <w:szCs w:val="28"/>
        </w:rPr>
      </w:pPr>
      <w:r w:rsidRPr="00946785">
        <w:rPr>
          <w:color w:val="000000"/>
          <w:sz w:val="28"/>
          <w:szCs w:val="28"/>
        </w:rPr>
        <w:lastRenderedPageBreak/>
        <w:t>Греков В.Ф.,</w:t>
      </w:r>
      <w:r w:rsidRPr="00946785">
        <w:rPr>
          <w:sz w:val="28"/>
          <w:szCs w:val="28"/>
          <w:lang w:eastAsia="ru-RU"/>
        </w:rPr>
        <w:t xml:space="preserve"> Русский язык. 10-11 классы: учеб</w:t>
      </w:r>
      <w:proofErr w:type="gramStart"/>
      <w:r w:rsidRPr="00946785">
        <w:rPr>
          <w:sz w:val="28"/>
          <w:szCs w:val="28"/>
          <w:lang w:eastAsia="ru-RU"/>
        </w:rPr>
        <w:t>.</w:t>
      </w:r>
      <w:proofErr w:type="gramEnd"/>
      <w:r w:rsidRPr="00946785">
        <w:rPr>
          <w:sz w:val="28"/>
          <w:szCs w:val="28"/>
          <w:lang w:eastAsia="ru-RU"/>
        </w:rPr>
        <w:t xml:space="preserve"> </w:t>
      </w:r>
      <w:proofErr w:type="gramStart"/>
      <w:r w:rsidRPr="00946785">
        <w:rPr>
          <w:sz w:val="28"/>
          <w:szCs w:val="28"/>
          <w:lang w:eastAsia="ru-RU"/>
        </w:rPr>
        <w:t>д</w:t>
      </w:r>
      <w:proofErr w:type="gramEnd"/>
      <w:r w:rsidRPr="00946785">
        <w:rPr>
          <w:sz w:val="28"/>
          <w:szCs w:val="28"/>
          <w:lang w:eastAsia="ru-RU"/>
        </w:rPr>
        <w:t xml:space="preserve">ля </w:t>
      </w:r>
      <w:proofErr w:type="spellStart"/>
      <w:r w:rsidRPr="00946785">
        <w:rPr>
          <w:sz w:val="28"/>
          <w:szCs w:val="28"/>
          <w:lang w:eastAsia="ru-RU"/>
        </w:rPr>
        <w:t>общеобразоват</w:t>
      </w:r>
      <w:proofErr w:type="spellEnd"/>
      <w:r w:rsidRPr="00946785">
        <w:rPr>
          <w:sz w:val="28"/>
          <w:szCs w:val="28"/>
          <w:lang w:eastAsia="ru-RU"/>
        </w:rPr>
        <w:t>. учреждений</w:t>
      </w:r>
      <w:r w:rsidRPr="00946785">
        <w:rPr>
          <w:color w:val="000000"/>
          <w:sz w:val="28"/>
          <w:szCs w:val="28"/>
        </w:rPr>
        <w:t>.- М.: Просвещение, 2012</w:t>
      </w:r>
    </w:p>
    <w:p w:rsidR="00946785" w:rsidRPr="00946785" w:rsidRDefault="00946785" w:rsidP="00946785">
      <w:pPr>
        <w:pStyle w:val="ae"/>
        <w:numPr>
          <w:ilvl w:val="0"/>
          <w:numId w:val="3"/>
        </w:numPr>
        <w:spacing w:after="200" w:line="276" w:lineRule="auto"/>
        <w:rPr>
          <w:b/>
          <w:sz w:val="28"/>
          <w:szCs w:val="28"/>
        </w:rPr>
      </w:pPr>
      <w:r w:rsidRPr="00946785">
        <w:rPr>
          <w:color w:val="000000"/>
          <w:sz w:val="28"/>
          <w:szCs w:val="28"/>
        </w:rPr>
        <w:t>Розенталь Д. Э</w:t>
      </w:r>
      <w:r w:rsidRPr="00946785">
        <w:rPr>
          <w:i/>
          <w:iCs/>
          <w:color w:val="000000"/>
          <w:sz w:val="28"/>
          <w:szCs w:val="28"/>
        </w:rPr>
        <w:t xml:space="preserve">. </w:t>
      </w:r>
      <w:r w:rsidRPr="00946785">
        <w:rPr>
          <w:color w:val="000000"/>
          <w:sz w:val="28"/>
          <w:szCs w:val="28"/>
        </w:rPr>
        <w:t>Русский язык: Сборник упражнений для школьников старших классов и поступающих" в вузы. — М.: Дрофа, 2000</w:t>
      </w:r>
    </w:p>
    <w:p w:rsidR="00946785" w:rsidRDefault="00946785" w:rsidP="00946785">
      <w:pPr>
        <w:pStyle w:val="ae"/>
        <w:numPr>
          <w:ilvl w:val="0"/>
          <w:numId w:val="3"/>
        </w:numPr>
        <w:tabs>
          <w:tab w:val="left" w:pos="1620"/>
          <w:tab w:val="left" w:pos="1800"/>
          <w:tab w:val="left" w:pos="4500"/>
        </w:tabs>
        <w:rPr>
          <w:sz w:val="28"/>
          <w:szCs w:val="28"/>
          <w:lang w:eastAsia="ru-RU"/>
        </w:rPr>
      </w:pPr>
      <w:r>
        <w:rPr>
          <w:lang w:eastAsia="ru-RU"/>
        </w:rPr>
        <w:t xml:space="preserve">. </w:t>
      </w:r>
      <w:r w:rsidRPr="00946785">
        <w:rPr>
          <w:sz w:val="28"/>
          <w:szCs w:val="28"/>
          <w:lang w:eastAsia="ru-RU"/>
        </w:rPr>
        <w:t>Русский язык. Подготовка к ЕГЭ- 2018. 25 тренировочных вариантов по демоверсии 2018 года: учебно-методическое пособие/ под редакцией Н.А. Сениной. – Ростов н</w:t>
      </w:r>
      <w:proofErr w:type="gramStart"/>
      <w:r w:rsidRPr="00946785">
        <w:rPr>
          <w:sz w:val="28"/>
          <w:szCs w:val="28"/>
          <w:lang w:eastAsia="ru-RU"/>
        </w:rPr>
        <w:t>/Д</w:t>
      </w:r>
      <w:proofErr w:type="gramEnd"/>
      <w:r w:rsidRPr="00946785">
        <w:rPr>
          <w:sz w:val="28"/>
          <w:szCs w:val="28"/>
          <w:lang w:eastAsia="ru-RU"/>
        </w:rPr>
        <w:t>: Легион, 2017.</w:t>
      </w:r>
    </w:p>
    <w:p w:rsidR="00946785" w:rsidRDefault="00946785" w:rsidP="00946785">
      <w:pPr>
        <w:pStyle w:val="ae"/>
        <w:numPr>
          <w:ilvl w:val="0"/>
          <w:numId w:val="3"/>
        </w:numPr>
        <w:tabs>
          <w:tab w:val="left" w:pos="1620"/>
          <w:tab w:val="left" w:pos="1800"/>
          <w:tab w:val="left" w:pos="4500"/>
        </w:tabs>
        <w:rPr>
          <w:lang w:eastAsia="ru-RU"/>
        </w:rPr>
      </w:pPr>
      <w:r w:rsidRPr="00946785">
        <w:rPr>
          <w:sz w:val="28"/>
          <w:szCs w:val="28"/>
          <w:lang w:eastAsia="ru-RU"/>
        </w:rPr>
        <w:t xml:space="preserve">4. Русский язык. Нормы речи. Практикум. Тренировочная тетрадь. 10-11 – й классы/ Н.А. Сенина, Т.Н. </w:t>
      </w:r>
      <w:proofErr w:type="spellStart"/>
      <w:r w:rsidRPr="00946785">
        <w:rPr>
          <w:sz w:val="28"/>
          <w:szCs w:val="28"/>
          <w:lang w:eastAsia="ru-RU"/>
        </w:rPr>
        <w:t>Глянцева</w:t>
      </w:r>
      <w:proofErr w:type="spellEnd"/>
      <w:r w:rsidRPr="00946785">
        <w:rPr>
          <w:sz w:val="28"/>
          <w:szCs w:val="28"/>
          <w:lang w:eastAsia="ru-RU"/>
        </w:rPr>
        <w:t xml:space="preserve">, Н.А. </w:t>
      </w:r>
      <w:proofErr w:type="spellStart"/>
      <w:r w:rsidRPr="00946785">
        <w:rPr>
          <w:sz w:val="28"/>
          <w:szCs w:val="28"/>
          <w:lang w:eastAsia="ru-RU"/>
        </w:rPr>
        <w:t>Гурдаева</w:t>
      </w:r>
      <w:proofErr w:type="spellEnd"/>
      <w:r w:rsidRPr="00946785">
        <w:rPr>
          <w:sz w:val="28"/>
          <w:szCs w:val="28"/>
          <w:lang w:eastAsia="ru-RU"/>
        </w:rPr>
        <w:t>; под ред. Н.А. Сениной. – Ростов н</w:t>
      </w:r>
      <w:proofErr w:type="gramStart"/>
      <w:r w:rsidRPr="00946785">
        <w:rPr>
          <w:sz w:val="28"/>
          <w:szCs w:val="28"/>
          <w:lang w:eastAsia="ru-RU"/>
        </w:rPr>
        <w:t>/Д</w:t>
      </w:r>
      <w:proofErr w:type="gramEnd"/>
      <w:r w:rsidRPr="00946785">
        <w:rPr>
          <w:sz w:val="28"/>
          <w:szCs w:val="28"/>
          <w:lang w:eastAsia="ru-RU"/>
        </w:rPr>
        <w:t>: Легион,</w:t>
      </w:r>
      <w:r>
        <w:rPr>
          <w:lang w:eastAsia="ru-RU"/>
        </w:rPr>
        <w:t xml:space="preserve"> 2016.</w:t>
      </w:r>
    </w:p>
    <w:p w:rsidR="00946785" w:rsidRPr="00BF6A96" w:rsidRDefault="00946785" w:rsidP="00946785">
      <w:pPr>
        <w:pStyle w:val="ae"/>
        <w:numPr>
          <w:ilvl w:val="0"/>
          <w:numId w:val="3"/>
        </w:numPr>
        <w:tabs>
          <w:tab w:val="left" w:pos="1620"/>
          <w:tab w:val="left" w:pos="1800"/>
          <w:tab w:val="left" w:pos="4500"/>
        </w:tabs>
        <w:rPr>
          <w:b/>
          <w:sz w:val="28"/>
          <w:szCs w:val="28"/>
        </w:rPr>
      </w:pPr>
      <w:r w:rsidRPr="00946785">
        <w:rPr>
          <w:sz w:val="28"/>
          <w:szCs w:val="28"/>
          <w:lang w:eastAsia="ru-RU"/>
        </w:rPr>
        <w:t xml:space="preserve"> Русский язык. Нормы речи: учебное пособие для формирования язык</w:t>
      </w:r>
      <w:r w:rsidRPr="00946785">
        <w:rPr>
          <w:sz w:val="28"/>
          <w:szCs w:val="28"/>
          <w:lang w:eastAsia="ru-RU"/>
        </w:rPr>
        <w:t>о</w:t>
      </w:r>
      <w:r w:rsidRPr="00946785">
        <w:rPr>
          <w:sz w:val="28"/>
          <w:szCs w:val="28"/>
          <w:lang w:eastAsia="ru-RU"/>
        </w:rPr>
        <w:t xml:space="preserve">вой и коммуникативной компетенций. 10-11 – й классы/ Н.А. Сенина, Т.Н. </w:t>
      </w:r>
      <w:proofErr w:type="spellStart"/>
      <w:r w:rsidRPr="00946785">
        <w:rPr>
          <w:sz w:val="28"/>
          <w:szCs w:val="28"/>
          <w:lang w:eastAsia="ru-RU"/>
        </w:rPr>
        <w:t>Глянцева</w:t>
      </w:r>
      <w:proofErr w:type="spellEnd"/>
      <w:r w:rsidRPr="00946785">
        <w:rPr>
          <w:sz w:val="28"/>
          <w:szCs w:val="28"/>
          <w:lang w:eastAsia="ru-RU"/>
        </w:rPr>
        <w:t xml:space="preserve">, Н.А. </w:t>
      </w:r>
      <w:proofErr w:type="spellStart"/>
      <w:r w:rsidRPr="00946785">
        <w:rPr>
          <w:sz w:val="28"/>
          <w:szCs w:val="28"/>
          <w:lang w:eastAsia="ru-RU"/>
        </w:rPr>
        <w:t>Гурдаева</w:t>
      </w:r>
      <w:proofErr w:type="spellEnd"/>
      <w:r w:rsidRPr="00946785">
        <w:rPr>
          <w:sz w:val="28"/>
          <w:szCs w:val="28"/>
          <w:lang w:eastAsia="ru-RU"/>
        </w:rPr>
        <w:t>; под ред. Н.А. Сениной. – Ростов н</w:t>
      </w:r>
      <w:proofErr w:type="gramStart"/>
      <w:r w:rsidRPr="00946785">
        <w:rPr>
          <w:sz w:val="28"/>
          <w:szCs w:val="28"/>
          <w:lang w:eastAsia="ru-RU"/>
        </w:rPr>
        <w:t>/Д</w:t>
      </w:r>
      <w:proofErr w:type="gramEnd"/>
      <w:r w:rsidRPr="00946785">
        <w:rPr>
          <w:sz w:val="28"/>
          <w:szCs w:val="28"/>
          <w:lang w:eastAsia="ru-RU"/>
        </w:rPr>
        <w:t>: Л</w:t>
      </w:r>
      <w:r w:rsidRPr="00946785">
        <w:rPr>
          <w:sz w:val="28"/>
          <w:szCs w:val="28"/>
          <w:lang w:eastAsia="ru-RU"/>
        </w:rPr>
        <w:t>е</w:t>
      </w:r>
      <w:r w:rsidRPr="00946785">
        <w:rPr>
          <w:sz w:val="28"/>
          <w:szCs w:val="28"/>
          <w:lang w:eastAsia="ru-RU"/>
        </w:rPr>
        <w:t>гион, 2016</w:t>
      </w:r>
    </w:p>
    <w:p w:rsidR="00BF6A96" w:rsidRPr="00BF6A96" w:rsidRDefault="00BF6A96" w:rsidP="00BF6A96">
      <w:pPr>
        <w:pStyle w:val="ae"/>
        <w:numPr>
          <w:ilvl w:val="0"/>
          <w:numId w:val="3"/>
        </w:numPr>
        <w:tabs>
          <w:tab w:val="left" w:pos="1620"/>
          <w:tab w:val="left" w:pos="1800"/>
          <w:tab w:val="left" w:pos="4500"/>
        </w:tabs>
        <w:rPr>
          <w:sz w:val="28"/>
          <w:szCs w:val="28"/>
          <w:lang w:eastAsia="ru-RU"/>
        </w:rPr>
      </w:pPr>
      <w:r w:rsidRPr="00BF6A96">
        <w:rPr>
          <w:sz w:val="28"/>
          <w:szCs w:val="28"/>
          <w:lang w:eastAsia="ru-RU"/>
        </w:rPr>
        <w:t>Русский язык. Сочинение на ЕГЭ. Курс интенсивной подготовки: уче</w:t>
      </w:r>
      <w:r w:rsidRPr="00BF6A96">
        <w:rPr>
          <w:sz w:val="28"/>
          <w:szCs w:val="28"/>
          <w:lang w:eastAsia="ru-RU"/>
        </w:rPr>
        <w:t>б</w:t>
      </w:r>
      <w:r w:rsidRPr="00BF6A96">
        <w:rPr>
          <w:sz w:val="28"/>
          <w:szCs w:val="28"/>
          <w:lang w:eastAsia="ru-RU"/>
        </w:rPr>
        <w:t xml:space="preserve">но-методическое пособие/ Н.А. Сенина, А.Г. </w:t>
      </w:r>
      <w:proofErr w:type="spellStart"/>
      <w:r w:rsidRPr="00BF6A96">
        <w:rPr>
          <w:sz w:val="28"/>
          <w:szCs w:val="28"/>
          <w:lang w:eastAsia="ru-RU"/>
        </w:rPr>
        <w:t>Нарушевич</w:t>
      </w:r>
      <w:proofErr w:type="spellEnd"/>
      <w:r w:rsidRPr="00BF6A96">
        <w:rPr>
          <w:sz w:val="28"/>
          <w:szCs w:val="28"/>
          <w:lang w:eastAsia="ru-RU"/>
        </w:rPr>
        <w:t>; под ред. Н.А. Сениной – Ростов н/Д: Легион, 2016.</w:t>
      </w:r>
    </w:p>
    <w:p w:rsidR="00BF6A96" w:rsidRPr="008E4501" w:rsidRDefault="00BF6A96" w:rsidP="00BF6A96">
      <w:pPr>
        <w:outlineLvl w:val="0"/>
        <w:rPr>
          <w:b/>
          <w:sz w:val="28"/>
          <w:szCs w:val="28"/>
          <w:lang w:eastAsia="ru-RU"/>
        </w:rPr>
      </w:pPr>
      <w:r w:rsidRPr="008E4501">
        <w:rPr>
          <w:b/>
          <w:sz w:val="28"/>
          <w:szCs w:val="28"/>
          <w:lang w:eastAsia="ru-RU"/>
        </w:rPr>
        <w:t>Интернет-ресурсы</w:t>
      </w:r>
    </w:p>
    <w:p w:rsidR="00BF6A96" w:rsidRPr="008E4501" w:rsidRDefault="00BF6A96" w:rsidP="00BF6A96">
      <w:pPr>
        <w:contextualSpacing/>
        <w:rPr>
          <w:rFonts w:eastAsia="Calibri"/>
          <w:sz w:val="28"/>
          <w:szCs w:val="28"/>
        </w:rPr>
      </w:pPr>
      <w:r w:rsidRPr="008E4501">
        <w:rPr>
          <w:rFonts w:eastAsia="Calibri"/>
          <w:sz w:val="28"/>
          <w:szCs w:val="28"/>
        </w:rPr>
        <w:t>Материалы сайтов:</w:t>
      </w:r>
    </w:p>
    <w:p w:rsidR="00BF6A96" w:rsidRPr="008E4501" w:rsidRDefault="00BF6A96" w:rsidP="00BF6A96">
      <w:pPr>
        <w:numPr>
          <w:ilvl w:val="0"/>
          <w:numId w:val="6"/>
        </w:numPr>
        <w:rPr>
          <w:sz w:val="28"/>
          <w:szCs w:val="28"/>
          <w:lang w:eastAsia="ru-RU"/>
        </w:rPr>
      </w:pPr>
      <w:r w:rsidRPr="008E4501">
        <w:rPr>
          <w:sz w:val="28"/>
          <w:szCs w:val="28"/>
          <w:lang w:val="en-US" w:eastAsia="ru-RU"/>
        </w:rPr>
        <w:t>http</w:t>
      </w:r>
      <w:r w:rsidRPr="008E4501">
        <w:rPr>
          <w:sz w:val="28"/>
          <w:szCs w:val="28"/>
          <w:lang w:eastAsia="ru-RU"/>
        </w:rPr>
        <w:t>://</w:t>
      </w:r>
      <w:r w:rsidRPr="008E4501">
        <w:rPr>
          <w:sz w:val="28"/>
          <w:szCs w:val="28"/>
          <w:lang w:val="en-US" w:eastAsia="ru-RU"/>
        </w:rPr>
        <w:t>www</w:t>
      </w:r>
      <w:r w:rsidRPr="008E4501">
        <w:rPr>
          <w:sz w:val="28"/>
          <w:szCs w:val="28"/>
          <w:lang w:eastAsia="ru-RU"/>
        </w:rPr>
        <w:t>.</w:t>
      </w:r>
      <w:proofErr w:type="spellStart"/>
      <w:r w:rsidRPr="008E4501">
        <w:rPr>
          <w:sz w:val="28"/>
          <w:szCs w:val="28"/>
          <w:lang w:val="en-US" w:eastAsia="ru-RU"/>
        </w:rPr>
        <w:t>ege</w:t>
      </w:r>
      <w:proofErr w:type="spellEnd"/>
      <w:r w:rsidRPr="008E4501">
        <w:rPr>
          <w:sz w:val="28"/>
          <w:szCs w:val="28"/>
          <w:lang w:eastAsia="ru-RU"/>
        </w:rPr>
        <w:t>.</w:t>
      </w:r>
      <w:proofErr w:type="spellStart"/>
      <w:r w:rsidRPr="008E4501">
        <w:rPr>
          <w:sz w:val="28"/>
          <w:szCs w:val="28"/>
          <w:lang w:val="en-US" w:eastAsia="ru-RU"/>
        </w:rPr>
        <w:t>edu</w:t>
      </w:r>
      <w:proofErr w:type="spellEnd"/>
      <w:r w:rsidRPr="008E4501">
        <w:rPr>
          <w:sz w:val="28"/>
          <w:szCs w:val="28"/>
          <w:lang w:eastAsia="ru-RU"/>
        </w:rPr>
        <w:t>.</w:t>
      </w:r>
      <w:proofErr w:type="spellStart"/>
      <w:r w:rsidRPr="008E4501">
        <w:rPr>
          <w:sz w:val="28"/>
          <w:szCs w:val="28"/>
          <w:lang w:val="en-US" w:eastAsia="ru-RU"/>
        </w:rPr>
        <w:t>ru</w:t>
      </w:r>
      <w:proofErr w:type="spellEnd"/>
    </w:p>
    <w:p w:rsidR="00BF6A96" w:rsidRPr="008E4501" w:rsidRDefault="00BF6A96" w:rsidP="00BF6A96">
      <w:pPr>
        <w:numPr>
          <w:ilvl w:val="0"/>
          <w:numId w:val="6"/>
        </w:numPr>
        <w:rPr>
          <w:sz w:val="28"/>
          <w:szCs w:val="28"/>
          <w:lang w:eastAsia="ru-RU"/>
        </w:rPr>
      </w:pPr>
      <w:r w:rsidRPr="008E4501">
        <w:rPr>
          <w:sz w:val="28"/>
          <w:szCs w:val="28"/>
          <w:lang w:val="en-US" w:eastAsia="ru-RU"/>
        </w:rPr>
        <w:t>http</w:t>
      </w:r>
      <w:r w:rsidRPr="008E4501">
        <w:rPr>
          <w:sz w:val="28"/>
          <w:szCs w:val="28"/>
          <w:lang w:eastAsia="ru-RU"/>
        </w:rPr>
        <w:t>://</w:t>
      </w:r>
      <w:proofErr w:type="spellStart"/>
      <w:r w:rsidRPr="008E4501">
        <w:rPr>
          <w:sz w:val="28"/>
          <w:szCs w:val="28"/>
          <w:lang w:val="en-US" w:eastAsia="ru-RU"/>
        </w:rPr>
        <w:t>rustest</w:t>
      </w:r>
      <w:proofErr w:type="spellEnd"/>
      <w:r w:rsidRPr="008E4501">
        <w:rPr>
          <w:sz w:val="28"/>
          <w:szCs w:val="28"/>
          <w:lang w:eastAsia="ru-RU"/>
        </w:rPr>
        <w:t>.</w:t>
      </w:r>
      <w:proofErr w:type="spellStart"/>
      <w:r w:rsidRPr="008E4501">
        <w:rPr>
          <w:sz w:val="28"/>
          <w:szCs w:val="28"/>
          <w:lang w:val="en-US" w:eastAsia="ru-RU"/>
        </w:rPr>
        <w:t>ru</w:t>
      </w:r>
      <w:proofErr w:type="spellEnd"/>
    </w:p>
    <w:p w:rsidR="00BF6A96" w:rsidRPr="008E4501" w:rsidRDefault="00BF6A96" w:rsidP="00BF6A96">
      <w:pPr>
        <w:numPr>
          <w:ilvl w:val="0"/>
          <w:numId w:val="6"/>
        </w:numPr>
        <w:rPr>
          <w:sz w:val="28"/>
          <w:szCs w:val="28"/>
          <w:lang w:eastAsia="ru-RU"/>
        </w:rPr>
      </w:pPr>
      <w:r w:rsidRPr="008E4501">
        <w:rPr>
          <w:sz w:val="28"/>
          <w:szCs w:val="28"/>
          <w:lang w:val="en-US" w:eastAsia="ru-RU"/>
        </w:rPr>
        <w:t>wwwfipi.ru</w:t>
      </w:r>
    </w:p>
    <w:p w:rsidR="00BF6A96" w:rsidRPr="008E4501" w:rsidRDefault="00BF6A96" w:rsidP="00BF6A96">
      <w:pPr>
        <w:numPr>
          <w:ilvl w:val="0"/>
          <w:numId w:val="6"/>
        </w:numPr>
        <w:rPr>
          <w:sz w:val="28"/>
          <w:szCs w:val="28"/>
          <w:lang w:eastAsia="ru-RU"/>
        </w:rPr>
      </w:pPr>
      <w:r w:rsidRPr="008E4501">
        <w:rPr>
          <w:sz w:val="28"/>
          <w:szCs w:val="28"/>
          <w:lang w:val="en-US" w:eastAsia="ru-RU"/>
        </w:rPr>
        <w:t>http</w:t>
      </w:r>
      <w:r w:rsidRPr="008E4501">
        <w:rPr>
          <w:sz w:val="28"/>
          <w:szCs w:val="28"/>
          <w:lang w:eastAsia="ru-RU"/>
        </w:rPr>
        <w:t>://</w:t>
      </w:r>
      <w:r w:rsidRPr="008E4501">
        <w:rPr>
          <w:sz w:val="28"/>
          <w:szCs w:val="28"/>
          <w:lang w:val="en-US" w:eastAsia="ru-RU"/>
        </w:rPr>
        <w:t>www</w:t>
      </w:r>
      <w:r w:rsidRPr="008E4501">
        <w:rPr>
          <w:sz w:val="28"/>
          <w:szCs w:val="28"/>
          <w:lang w:eastAsia="ru-RU"/>
        </w:rPr>
        <w:t>.</w:t>
      </w:r>
      <w:proofErr w:type="spellStart"/>
      <w:r w:rsidRPr="008E4501">
        <w:rPr>
          <w:sz w:val="28"/>
          <w:szCs w:val="28"/>
          <w:lang w:val="en-US" w:eastAsia="ru-RU"/>
        </w:rPr>
        <w:t>prosa</w:t>
      </w:r>
      <w:proofErr w:type="spellEnd"/>
      <w:r w:rsidRPr="008E4501">
        <w:rPr>
          <w:sz w:val="28"/>
          <w:szCs w:val="28"/>
          <w:lang w:eastAsia="ru-RU"/>
        </w:rPr>
        <w:t>.</w:t>
      </w:r>
      <w:proofErr w:type="spellStart"/>
      <w:r w:rsidRPr="008E4501">
        <w:rPr>
          <w:sz w:val="28"/>
          <w:szCs w:val="28"/>
          <w:lang w:val="en-US" w:eastAsia="ru-RU"/>
        </w:rPr>
        <w:t>ru</w:t>
      </w:r>
      <w:proofErr w:type="spellEnd"/>
    </w:p>
    <w:p w:rsidR="00BF6A96" w:rsidRPr="005732DC" w:rsidRDefault="00A50097" w:rsidP="00BF6A96">
      <w:pPr>
        <w:numPr>
          <w:ilvl w:val="0"/>
          <w:numId w:val="6"/>
        </w:numPr>
        <w:rPr>
          <w:sz w:val="28"/>
          <w:szCs w:val="28"/>
          <w:lang w:eastAsia="ru-RU"/>
        </w:rPr>
      </w:pPr>
      <w:hyperlink r:id="rId9" w:history="1">
        <w:r w:rsidR="0061389B" w:rsidRPr="005732DC">
          <w:rPr>
            <w:rStyle w:val="af"/>
            <w:color w:val="auto"/>
            <w:sz w:val="28"/>
            <w:szCs w:val="28"/>
            <w:u w:val="none"/>
            <w:lang w:val="en-US" w:eastAsia="ru-RU"/>
          </w:rPr>
          <w:t>http</w:t>
        </w:r>
        <w:r w:rsidR="0061389B" w:rsidRPr="005732DC">
          <w:rPr>
            <w:rStyle w:val="af"/>
            <w:color w:val="auto"/>
            <w:sz w:val="28"/>
            <w:szCs w:val="28"/>
            <w:u w:val="none"/>
            <w:lang w:eastAsia="ru-RU"/>
          </w:rPr>
          <w:t>://</w:t>
        </w:r>
        <w:r w:rsidR="0061389B" w:rsidRPr="005732DC">
          <w:rPr>
            <w:rStyle w:val="af"/>
            <w:color w:val="auto"/>
            <w:sz w:val="28"/>
            <w:szCs w:val="28"/>
            <w:u w:val="none"/>
            <w:lang w:val="en-US" w:eastAsia="ru-RU"/>
          </w:rPr>
          <w:t>www</w:t>
        </w:r>
        <w:r w:rsidR="0061389B" w:rsidRPr="005732DC">
          <w:rPr>
            <w:rStyle w:val="af"/>
            <w:color w:val="auto"/>
            <w:sz w:val="28"/>
            <w:szCs w:val="28"/>
            <w:u w:val="none"/>
            <w:lang w:eastAsia="ru-RU"/>
          </w:rPr>
          <w:t>.</w:t>
        </w:r>
        <w:proofErr w:type="spellStart"/>
        <w:r w:rsidR="0061389B" w:rsidRPr="005732DC">
          <w:rPr>
            <w:rStyle w:val="af"/>
            <w:color w:val="auto"/>
            <w:sz w:val="28"/>
            <w:szCs w:val="28"/>
            <w:u w:val="none"/>
            <w:lang w:val="en-US" w:eastAsia="ru-RU"/>
          </w:rPr>
          <w:t>pritchi</w:t>
        </w:r>
        <w:proofErr w:type="spellEnd"/>
        <w:r w:rsidR="0061389B" w:rsidRPr="005732DC">
          <w:rPr>
            <w:rStyle w:val="af"/>
            <w:color w:val="auto"/>
            <w:sz w:val="28"/>
            <w:szCs w:val="28"/>
            <w:u w:val="none"/>
            <w:lang w:eastAsia="ru-RU"/>
          </w:rPr>
          <w:t>.</w:t>
        </w:r>
        <w:r w:rsidR="0061389B" w:rsidRPr="005732DC">
          <w:rPr>
            <w:rStyle w:val="af"/>
            <w:color w:val="auto"/>
            <w:sz w:val="28"/>
            <w:szCs w:val="28"/>
            <w:u w:val="none"/>
            <w:lang w:val="en-US" w:eastAsia="ru-RU"/>
          </w:rPr>
          <w:t>nm</w:t>
        </w:r>
        <w:r w:rsidR="0061389B" w:rsidRPr="005732DC">
          <w:rPr>
            <w:rStyle w:val="af"/>
            <w:color w:val="auto"/>
            <w:sz w:val="28"/>
            <w:szCs w:val="28"/>
            <w:u w:val="none"/>
            <w:lang w:eastAsia="ru-RU"/>
          </w:rPr>
          <w:t>.</w:t>
        </w:r>
        <w:proofErr w:type="spellStart"/>
        <w:r w:rsidR="0061389B" w:rsidRPr="005732DC">
          <w:rPr>
            <w:rStyle w:val="af"/>
            <w:color w:val="auto"/>
            <w:sz w:val="28"/>
            <w:szCs w:val="28"/>
            <w:u w:val="none"/>
            <w:lang w:val="en-US" w:eastAsia="ru-RU"/>
          </w:rPr>
          <w:t>ru</w:t>
        </w:r>
        <w:proofErr w:type="spellEnd"/>
      </w:hyperlink>
    </w:p>
    <w:p w:rsidR="0061389B" w:rsidRPr="005732DC" w:rsidRDefault="00A50097" w:rsidP="00BF6A96">
      <w:pPr>
        <w:numPr>
          <w:ilvl w:val="0"/>
          <w:numId w:val="6"/>
        </w:numPr>
        <w:rPr>
          <w:sz w:val="28"/>
          <w:szCs w:val="28"/>
          <w:lang w:eastAsia="ru-RU"/>
        </w:rPr>
      </w:pPr>
      <w:hyperlink r:id="rId10" w:history="1">
        <w:r w:rsidR="005732DC" w:rsidRPr="005732DC">
          <w:rPr>
            <w:rStyle w:val="af"/>
            <w:color w:val="auto"/>
            <w:sz w:val="28"/>
            <w:szCs w:val="28"/>
            <w:u w:val="none"/>
            <w:lang w:eastAsia="ru-RU"/>
          </w:rPr>
          <w:t>https://rus-ege.sdamgia.ru</w:t>
        </w:r>
      </w:hyperlink>
    </w:p>
    <w:p w:rsidR="005732DC" w:rsidRPr="008E4501" w:rsidRDefault="005732DC" w:rsidP="00BF6A96">
      <w:pPr>
        <w:numPr>
          <w:ilvl w:val="0"/>
          <w:numId w:val="6"/>
        </w:numPr>
        <w:rPr>
          <w:sz w:val="28"/>
          <w:szCs w:val="28"/>
          <w:lang w:eastAsia="ru-RU"/>
        </w:rPr>
      </w:pPr>
      <w:r w:rsidRPr="005732DC">
        <w:rPr>
          <w:sz w:val="28"/>
          <w:szCs w:val="28"/>
          <w:lang w:eastAsia="ru-RU"/>
        </w:rPr>
        <w:t>https://saharina.ru</w:t>
      </w:r>
    </w:p>
    <w:p w:rsidR="00BF6A96" w:rsidRDefault="00BF6A96" w:rsidP="00BF6A96">
      <w:pPr>
        <w:shd w:val="clear" w:color="auto" w:fill="FFFFFF"/>
        <w:spacing w:before="100" w:beforeAutospacing="1" w:after="100" w:afterAutospacing="1"/>
        <w:ind w:left="720"/>
        <w:contextualSpacing/>
        <w:rPr>
          <w:b/>
          <w:color w:val="000000"/>
          <w:sz w:val="28"/>
          <w:szCs w:val="28"/>
          <w:lang w:eastAsia="ru-RU"/>
        </w:rPr>
      </w:pPr>
    </w:p>
    <w:p w:rsidR="00BF6A96" w:rsidRDefault="00BF6A96" w:rsidP="00BF6A96">
      <w:pPr>
        <w:pStyle w:val="ad"/>
        <w:jc w:val="center"/>
        <w:rPr>
          <w:rFonts w:ascii="Times New Roman" w:hAnsi="Times New Roman"/>
          <w:b/>
          <w:sz w:val="28"/>
          <w:szCs w:val="28"/>
        </w:rPr>
      </w:pPr>
      <w:r w:rsidRPr="00BF6A96">
        <w:rPr>
          <w:rFonts w:ascii="Times New Roman" w:eastAsia="Calibri" w:hAnsi="Times New Roman" w:cs="Times New Roman"/>
          <w:b/>
          <w:sz w:val="28"/>
          <w:szCs w:val="28"/>
        </w:rPr>
        <w:t>Средства обучения</w:t>
      </w:r>
    </w:p>
    <w:p w:rsidR="00BF6A96" w:rsidRPr="00BF6A96" w:rsidRDefault="00BF6A96" w:rsidP="00BF6A96">
      <w:pPr>
        <w:pStyle w:val="ad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F6A96" w:rsidRPr="00BF6A96" w:rsidRDefault="00BF6A96" w:rsidP="00BF6A96">
      <w:pPr>
        <w:pStyle w:val="ad"/>
        <w:rPr>
          <w:rFonts w:ascii="Times New Roman" w:eastAsia="Calibri" w:hAnsi="Times New Roman" w:cs="Times New Roman"/>
          <w:b/>
          <w:sz w:val="28"/>
          <w:szCs w:val="28"/>
        </w:rPr>
      </w:pPr>
      <w:r w:rsidRPr="00BF6A96">
        <w:rPr>
          <w:rFonts w:ascii="Times New Roman" w:eastAsia="Calibri" w:hAnsi="Times New Roman" w:cs="Times New Roman"/>
          <w:b/>
          <w:sz w:val="28"/>
          <w:szCs w:val="28"/>
        </w:rPr>
        <w:t>Технические средства обучения</w:t>
      </w:r>
    </w:p>
    <w:p w:rsidR="00BF6A96" w:rsidRPr="00BF6A96" w:rsidRDefault="00BF6A96" w:rsidP="00BF6A96">
      <w:pPr>
        <w:pStyle w:val="ad"/>
        <w:rPr>
          <w:rFonts w:ascii="Times New Roman" w:eastAsia="Calibri" w:hAnsi="Times New Roman" w:cs="Times New Roman"/>
          <w:sz w:val="28"/>
          <w:szCs w:val="28"/>
        </w:rPr>
      </w:pPr>
      <w:r w:rsidRPr="00BF6A96">
        <w:rPr>
          <w:rFonts w:ascii="Times New Roman" w:eastAsia="Calibri" w:hAnsi="Times New Roman" w:cs="Times New Roman"/>
          <w:sz w:val="28"/>
          <w:szCs w:val="28"/>
        </w:rPr>
        <w:t>Мультимедийный проектор</w:t>
      </w:r>
    </w:p>
    <w:p w:rsidR="00F52815" w:rsidRDefault="00BF6A96" w:rsidP="00BF6A96">
      <w:pPr>
        <w:pStyle w:val="ad"/>
      </w:pPr>
      <w:r w:rsidRPr="00BF6A96">
        <w:rPr>
          <w:rFonts w:ascii="Times New Roman" w:eastAsia="Calibri" w:hAnsi="Times New Roman" w:cs="Times New Roman"/>
          <w:sz w:val="28"/>
          <w:szCs w:val="28"/>
        </w:rPr>
        <w:t>Компьютер</w:t>
      </w:r>
    </w:p>
    <w:sectPr w:rsidR="00F52815" w:rsidSect="00345342">
      <w:footerReference w:type="default" r:id="rId11"/>
      <w:pgSz w:w="11906" w:h="16838"/>
      <w:pgMar w:top="899" w:right="850" w:bottom="1134" w:left="1701" w:header="720" w:footer="70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0097" w:rsidRDefault="00A50097">
      <w:r>
        <w:separator/>
      </w:r>
    </w:p>
  </w:endnote>
  <w:endnote w:type="continuationSeparator" w:id="0">
    <w:p w:rsidR="00A50097" w:rsidRDefault="00A500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2815" w:rsidRDefault="00A50097">
    <w:pPr>
      <w:pStyle w:val="a5"/>
      <w:ind w:right="360"/>
    </w:pPr>
    <w:r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2049" type="#_x0000_t202" style="position:absolute;margin-left:546.75pt;margin-top:.05pt;width:6pt;height:13.75pt;z-index:251657728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" stroked="f">
          <v:fill opacity="0"/>
          <v:textbox inset="0,0,0,0">
            <w:txbxContent>
              <w:p w:rsidR="00F52815" w:rsidRDefault="00A73114">
                <w:pPr>
                  <w:pStyle w:val="a5"/>
                </w:pPr>
                <w:r>
                  <w:fldChar w:fldCharType="begin"/>
                </w:r>
                <w:r w:rsidR="00F52815">
                  <w:instrText xml:space="preserve"> PAGE </w:instrText>
                </w:r>
                <w:r>
                  <w:fldChar w:fldCharType="separate"/>
                </w:r>
                <w:r w:rsidR="00FB22C2">
                  <w:rPr>
                    <w:noProof/>
                  </w:rPr>
                  <w:t>7</w:t>
                </w:r>
                <w:r>
                  <w:fldChar w:fldCharType="end"/>
                </w:r>
              </w:p>
            </w:txbxContent>
          </v:textbox>
          <w10:wrap type="square" side="largest" anchorx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0097" w:rsidRDefault="00A50097">
      <w:r>
        <w:separator/>
      </w:r>
    </w:p>
  </w:footnote>
  <w:footnote w:type="continuationSeparator" w:id="0">
    <w:p w:rsidR="00A50097" w:rsidRDefault="00A5009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2">
    <w:nsid w:val="36DD09A0"/>
    <w:multiLevelType w:val="hybridMultilevel"/>
    <w:tmpl w:val="BC50BFF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77F552A"/>
    <w:multiLevelType w:val="hybridMultilevel"/>
    <w:tmpl w:val="D452F7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57D71E7"/>
    <w:multiLevelType w:val="hybridMultilevel"/>
    <w:tmpl w:val="1B58571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31D6F14"/>
    <w:multiLevelType w:val="hybridMultilevel"/>
    <w:tmpl w:val="9188B43C"/>
    <w:lvl w:ilvl="0" w:tplc="DE96B1C6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autoHyphenation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4713B"/>
    <w:rsid w:val="0016186C"/>
    <w:rsid w:val="001704D7"/>
    <w:rsid w:val="00190C88"/>
    <w:rsid w:val="002C185C"/>
    <w:rsid w:val="00345342"/>
    <w:rsid w:val="00424D9E"/>
    <w:rsid w:val="0043668E"/>
    <w:rsid w:val="004A14C2"/>
    <w:rsid w:val="004D6556"/>
    <w:rsid w:val="005732DC"/>
    <w:rsid w:val="00581617"/>
    <w:rsid w:val="005B2628"/>
    <w:rsid w:val="00612C00"/>
    <w:rsid w:val="0061389B"/>
    <w:rsid w:val="00654EC2"/>
    <w:rsid w:val="006C5156"/>
    <w:rsid w:val="0071359E"/>
    <w:rsid w:val="007B18F9"/>
    <w:rsid w:val="007F2274"/>
    <w:rsid w:val="008F5CBB"/>
    <w:rsid w:val="00946785"/>
    <w:rsid w:val="00A50097"/>
    <w:rsid w:val="00A73114"/>
    <w:rsid w:val="00B4498E"/>
    <w:rsid w:val="00B954CA"/>
    <w:rsid w:val="00BD7735"/>
    <w:rsid w:val="00BE3A5C"/>
    <w:rsid w:val="00BF6A96"/>
    <w:rsid w:val="00C245DB"/>
    <w:rsid w:val="00CB4718"/>
    <w:rsid w:val="00D4713B"/>
    <w:rsid w:val="00E23990"/>
    <w:rsid w:val="00F52815"/>
    <w:rsid w:val="00FB22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5342"/>
    <w:rPr>
      <w:sz w:val="24"/>
      <w:szCs w:val="24"/>
      <w:lang w:eastAsia="ar-SA"/>
    </w:rPr>
  </w:style>
  <w:style w:type="paragraph" w:styleId="2">
    <w:name w:val="heading 2"/>
    <w:basedOn w:val="a"/>
    <w:next w:val="a"/>
    <w:qFormat/>
    <w:rsid w:val="00345342"/>
    <w:pPr>
      <w:keepNext/>
      <w:numPr>
        <w:ilvl w:val="1"/>
        <w:numId w:val="1"/>
      </w:numPr>
      <w:ind w:left="0" w:firstLine="567"/>
      <w:jc w:val="both"/>
      <w:outlineLvl w:val="1"/>
    </w:pPr>
    <w:rPr>
      <w:b/>
      <w:szCs w:val="20"/>
    </w:rPr>
  </w:style>
  <w:style w:type="paragraph" w:styleId="4">
    <w:name w:val="heading 4"/>
    <w:basedOn w:val="a"/>
    <w:next w:val="a"/>
    <w:qFormat/>
    <w:rsid w:val="00345342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345342"/>
    <w:rPr>
      <w:rFonts w:ascii="Symbol" w:hAnsi="Symbol"/>
    </w:rPr>
  </w:style>
  <w:style w:type="character" w:customStyle="1" w:styleId="WW8Num1z1">
    <w:name w:val="WW8Num1z1"/>
    <w:rsid w:val="00345342"/>
    <w:rPr>
      <w:rFonts w:ascii="Courier New" w:hAnsi="Courier New" w:cs="Courier New"/>
    </w:rPr>
  </w:style>
  <w:style w:type="character" w:customStyle="1" w:styleId="WW8Num1z2">
    <w:name w:val="WW8Num1z2"/>
    <w:rsid w:val="00345342"/>
    <w:rPr>
      <w:rFonts w:ascii="Wingdings" w:hAnsi="Wingdings"/>
    </w:rPr>
  </w:style>
  <w:style w:type="character" w:customStyle="1" w:styleId="WW8Num2z0">
    <w:name w:val="WW8Num2z0"/>
    <w:rsid w:val="00345342"/>
    <w:rPr>
      <w:rFonts w:ascii="Symbol" w:hAnsi="Symbol"/>
    </w:rPr>
  </w:style>
  <w:style w:type="character" w:customStyle="1" w:styleId="WW8Num2z1">
    <w:name w:val="WW8Num2z1"/>
    <w:rsid w:val="00345342"/>
    <w:rPr>
      <w:rFonts w:ascii="Courier New" w:hAnsi="Courier New" w:cs="Courier New"/>
    </w:rPr>
  </w:style>
  <w:style w:type="character" w:customStyle="1" w:styleId="WW8Num2z2">
    <w:name w:val="WW8Num2z2"/>
    <w:rsid w:val="00345342"/>
    <w:rPr>
      <w:rFonts w:ascii="Wingdings" w:hAnsi="Wingdings"/>
    </w:rPr>
  </w:style>
  <w:style w:type="character" w:customStyle="1" w:styleId="WW8Num4z0">
    <w:name w:val="WW8Num4z0"/>
    <w:rsid w:val="00345342"/>
    <w:rPr>
      <w:rFonts w:ascii="Times New Roman" w:eastAsia="Times New Roman" w:hAnsi="Times New Roman" w:cs="Times New Roman"/>
      <w:sz w:val="28"/>
      <w:szCs w:val="28"/>
    </w:rPr>
  </w:style>
  <w:style w:type="character" w:customStyle="1" w:styleId="WW8Num5z0">
    <w:name w:val="WW8Num5z0"/>
    <w:rsid w:val="00345342"/>
    <w:rPr>
      <w:rFonts w:ascii="Symbol" w:hAnsi="Symbol"/>
    </w:rPr>
  </w:style>
  <w:style w:type="character" w:customStyle="1" w:styleId="WW8Num5z1">
    <w:name w:val="WW8Num5z1"/>
    <w:rsid w:val="00345342"/>
    <w:rPr>
      <w:rFonts w:ascii="Courier New" w:hAnsi="Courier New" w:cs="Courier New"/>
    </w:rPr>
  </w:style>
  <w:style w:type="character" w:customStyle="1" w:styleId="WW8Num5z2">
    <w:name w:val="WW8Num5z2"/>
    <w:rsid w:val="00345342"/>
    <w:rPr>
      <w:rFonts w:ascii="Wingdings" w:hAnsi="Wingdings"/>
    </w:rPr>
  </w:style>
  <w:style w:type="character" w:customStyle="1" w:styleId="WW8Num7z0">
    <w:name w:val="WW8Num7z0"/>
    <w:rsid w:val="00345342"/>
    <w:rPr>
      <w:rFonts w:ascii="Symbol" w:hAnsi="Symbol"/>
    </w:rPr>
  </w:style>
  <w:style w:type="character" w:customStyle="1" w:styleId="WW8Num8z0">
    <w:name w:val="WW8Num8z0"/>
    <w:rsid w:val="00345342"/>
    <w:rPr>
      <w:rFonts w:ascii="Symbol" w:hAnsi="Symbol"/>
    </w:rPr>
  </w:style>
  <w:style w:type="character" w:customStyle="1" w:styleId="WW8Num8z1">
    <w:name w:val="WW8Num8z1"/>
    <w:rsid w:val="00345342"/>
    <w:rPr>
      <w:rFonts w:ascii="Courier New" w:hAnsi="Courier New" w:cs="Courier New"/>
    </w:rPr>
  </w:style>
  <w:style w:type="character" w:customStyle="1" w:styleId="WW8Num8z2">
    <w:name w:val="WW8Num8z2"/>
    <w:rsid w:val="00345342"/>
    <w:rPr>
      <w:rFonts w:ascii="Wingdings" w:hAnsi="Wingdings"/>
    </w:rPr>
  </w:style>
  <w:style w:type="character" w:customStyle="1" w:styleId="WW8Num9z0">
    <w:name w:val="WW8Num9z0"/>
    <w:rsid w:val="00345342"/>
    <w:rPr>
      <w:rFonts w:ascii="Wingdings" w:hAnsi="Wingdings"/>
    </w:rPr>
  </w:style>
  <w:style w:type="character" w:customStyle="1" w:styleId="WW8Num10z0">
    <w:name w:val="WW8Num10z0"/>
    <w:rsid w:val="00345342"/>
    <w:rPr>
      <w:rFonts w:ascii="Symbol" w:hAnsi="Symbol"/>
    </w:rPr>
  </w:style>
  <w:style w:type="character" w:customStyle="1" w:styleId="WW8Num10z1">
    <w:name w:val="WW8Num10z1"/>
    <w:rsid w:val="00345342"/>
    <w:rPr>
      <w:rFonts w:ascii="Courier New" w:hAnsi="Courier New" w:cs="Courier New"/>
    </w:rPr>
  </w:style>
  <w:style w:type="character" w:customStyle="1" w:styleId="WW8Num10z2">
    <w:name w:val="WW8Num10z2"/>
    <w:rsid w:val="00345342"/>
    <w:rPr>
      <w:rFonts w:ascii="Wingdings" w:hAnsi="Wingdings"/>
    </w:rPr>
  </w:style>
  <w:style w:type="character" w:customStyle="1" w:styleId="WW8Num11z0">
    <w:name w:val="WW8Num11z0"/>
    <w:rsid w:val="00345342"/>
    <w:rPr>
      <w:rFonts w:ascii="Symbol" w:hAnsi="Symbol"/>
    </w:rPr>
  </w:style>
  <w:style w:type="character" w:customStyle="1" w:styleId="WW8Num11z1">
    <w:name w:val="WW8Num11z1"/>
    <w:rsid w:val="00345342"/>
    <w:rPr>
      <w:rFonts w:ascii="Courier New" w:hAnsi="Courier New" w:cs="Courier New"/>
    </w:rPr>
  </w:style>
  <w:style w:type="character" w:customStyle="1" w:styleId="WW8Num11z2">
    <w:name w:val="WW8Num11z2"/>
    <w:rsid w:val="00345342"/>
    <w:rPr>
      <w:rFonts w:ascii="Wingdings" w:hAnsi="Wingdings"/>
    </w:rPr>
  </w:style>
  <w:style w:type="character" w:customStyle="1" w:styleId="WW8Num12z0">
    <w:name w:val="WW8Num12z0"/>
    <w:rsid w:val="00345342"/>
    <w:rPr>
      <w:rFonts w:ascii="Courier New" w:hAnsi="Courier New" w:cs="Courier New"/>
    </w:rPr>
  </w:style>
  <w:style w:type="character" w:customStyle="1" w:styleId="WW8Num13z0">
    <w:name w:val="WW8Num13z0"/>
    <w:rsid w:val="00345342"/>
    <w:rPr>
      <w:sz w:val="24"/>
    </w:rPr>
  </w:style>
  <w:style w:type="character" w:customStyle="1" w:styleId="1">
    <w:name w:val="Основной шрифт абзаца1"/>
    <w:rsid w:val="00345342"/>
  </w:style>
  <w:style w:type="character" w:styleId="a3">
    <w:name w:val="page number"/>
    <w:basedOn w:val="1"/>
    <w:rsid w:val="00345342"/>
  </w:style>
  <w:style w:type="paragraph" w:customStyle="1" w:styleId="a4">
    <w:name w:val="Заголовок"/>
    <w:basedOn w:val="a"/>
    <w:next w:val="a5"/>
    <w:rsid w:val="00345342"/>
    <w:pPr>
      <w:keepNext/>
      <w:spacing w:before="240" w:after="120"/>
    </w:pPr>
    <w:rPr>
      <w:rFonts w:ascii="Arial" w:eastAsia="SimSun" w:hAnsi="Arial" w:cs="Tahoma"/>
      <w:sz w:val="28"/>
      <w:szCs w:val="28"/>
    </w:rPr>
  </w:style>
  <w:style w:type="paragraph" w:styleId="a5">
    <w:name w:val="Body Text"/>
    <w:basedOn w:val="a"/>
    <w:rsid w:val="00345342"/>
    <w:pPr>
      <w:spacing w:after="120"/>
    </w:pPr>
  </w:style>
  <w:style w:type="paragraph" w:styleId="a6">
    <w:name w:val="List"/>
    <w:basedOn w:val="a5"/>
    <w:rsid w:val="00345342"/>
    <w:rPr>
      <w:rFonts w:cs="Tahoma"/>
    </w:rPr>
  </w:style>
  <w:style w:type="paragraph" w:customStyle="1" w:styleId="10">
    <w:name w:val="Название1"/>
    <w:basedOn w:val="a"/>
    <w:rsid w:val="00345342"/>
    <w:pPr>
      <w:suppressLineNumbers/>
      <w:spacing w:before="120" w:after="120"/>
    </w:pPr>
    <w:rPr>
      <w:rFonts w:cs="Tahoma"/>
      <w:i/>
      <w:iCs/>
    </w:rPr>
  </w:style>
  <w:style w:type="paragraph" w:customStyle="1" w:styleId="11">
    <w:name w:val="Указатель1"/>
    <w:basedOn w:val="a"/>
    <w:rsid w:val="00345342"/>
    <w:pPr>
      <w:suppressLineNumbers/>
    </w:pPr>
    <w:rPr>
      <w:rFonts w:cs="Tahoma"/>
    </w:rPr>
  </w:style>
  <w:style w:type="paragraph" w:customStyle="1" w:styleId="31">
    <w:name w:val="Основной текст 31"/>
    <w:basedOn w:val="a"/>
    <w:rsid w:val="00345342"/>
    <w:rPr>
      <w:sz w:val="28"/>
    </w:rPr>
  </w:style>
  <w:style w:type="paragraph" w:styleId="a7">
    <w:name w:val="footer"/>
    <w:basedOn w:val="a"/>
    <w:rsid w:val="00345342"/>
    <w:pPr>
      <w:tabs>
        <w:tab w:val="center" w:pos="4677"/>
        <w:tab w:val="right" w:pos="9355"/>
      </w:tabs>
    </w:pPr>
  </w:style>
  <w:style w:type="paragraph" w:styleId="a8">
    <w:name w:val="Body Text Indent"/>
    <w:basedOn w:val="a"/>
    <w:rsid w:val="00345342"/>
    <w:pPr>
      <w:spacing w:after="120"/>
      <w:ind w:left="283"/>
    </w:pPr>
  </w:style>
  <w:style w:type="paragraph" w:customStyle="1" w:styleId="a9">
    <w:name w:val="Содержимое таблицы"/>
    <w:basedOn w:val="a"/>
    <w:rsid w:val="00345342"/>
    <w:pPr>
      <w:suppressLineNumbers/>
    </w:pPr>
  </w:style>
  <w:style w:type="paragraph" w:customStyle="1" w:styleId="aa">
    <w:name w:val="Заголовок таблицы"/>
    <w:basedOn w:val="a9"/>
    <w:rsid w:val="00345342"/>
    <w:pPr>
      <w:jc w:val="center"/>
    </w:pPr>
    <w:rPr>
      <w:b/>
      <w:bCs/>
    </w:rPr>
  </w:style>
  <w:style w:type="paragraph" w:customStyle="1" w:styleId="ab">
    <w:name w:val="Содержимое врезки"/>
    <w:basedOn w:val="a5"/>
    <w:rsid w:val="00345342"/>
  </w:style>
  <w:style w:type="paragraph" w:styleId="ac">
    <w:name w:val="header"/>
    <w:basedOn w:val="a"/>
    <w:rsid w:val="00345342"/>
    <w:pPr>
      <w:suppressLineNumbers/>
      <w:tabs>
        <w:tab w:val="center" w:pos="4819"/>
        <w:tab w:val="right" w:pos="9638"/>
      </w:tabs>
    </w:pPr>
  </w:style>
  <w:style w:type="paragraph" w:styleId="ad">
    <w:name w:val="No Spacing"/>
    <w:basedOn w:val="a"/>
    <w:uiPriority w:val="1"/>
    <w:qFormat/>
    <w:rsid w:val="002C185C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e">
    <w:name w:val="List Paragraph"/>
    <w:basedOn w:val="a"/>
    <w:uiPriority w:val="34"/>
    <w:qFormat/>
    <w:rsid w:val="0016186C"/>
    <w:pPr>
      <w:ind w:left="720"/>
      <w:contextualSpacing/>
    </w:pPr>
  </w:style>
  <w:style w:type="character" w:styleId="af">
    <w:name w:val="Hyperlink"/>
    <w:basedOn w:val="a0"/>
    <w:uiPriority w:val="99"/>
    <w:unhideWhenUsed/>
    <w:rsid w:val="0061389B"/>
    <w:rPr>
      <w:color w:val="0000FF" w:themeColor="hyperlink"/>
      <w:u w:val="single"/>
    </w:rPr>
  </w:style>
  <w:style w:type="paragraph" w:styleId="af0">
    <w:name w:val="Balloon Text"/>
    <w:basedOn w:val="a"/>
    <w:link w:val="af1"/>
    <w:uiPriority w:val="99"/>
    <w:semiHidden/>
    <w:unhideWhenUsed/>
    <w:rsid w:val="00FB22C2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FB22C2"/>
    <w:rPr>
      <w:rFonts w:ascii="Tahoma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eastAsia="ar-SA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ind w:left="0" w:firstLine="567"/>
      <w:jc w:val="both"/>
      <w:outlineLvl w:val="1"/>
    </w:pPr>
    <w:rPr>
      <w:b/>
      <w:szCs w:val="20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/>
    </w:rPr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2">
    <w:name w:val="WW8Num1z2"/>
    <w:rPr>
      <w:rFonts w:ascii="Wingdings" w:hAnsi="Wingdings"/>
    </w:rPr>
  </w:style>
  <w:style w:type="character" w:customStyle="1" w:styleId="WW8Num2z0">
    <w:name w:val="WW8Num2z0"/>
    <w:rPr>
      <w:rFonts w:ascii="Symbol" w:hAnsi="Symbol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WW8Num4z0">
    <w:name w:val="WW8Num4z0"/>
    <w:rPr>
      <w:rFonts w:ascii="Times New Roman" w:eastAsia="Times New Roman" w:hAnsi="Times New Roman" w:cs="Times New Roman"/>
      <w:sz w:val="28"/>
      <w:szCs w:val="28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7z0">
    <w:name w:val="WW8Num7z0"/>
    <w:rPr>
      <w:rFonts w:ascii="Symbol" w:hAnsi="Symbol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8z1">
    <w:name w:val="WW8Num8z1"/>
    <w:rPr>
      <w:rFonts w:ascii="Courier New" w:hAnsi="Courier New" w:cs="Courier New"/>
    </w:rPr>
  </w:style>
  <w:style w:type="character" w:customStyle="1" w:styleId="WW8Num8z2">
    <w:name w:val="WW8Num8z2"/>
    <w:rPr>
      <w:rFonts w:ascii="Wingdings" w:hAnsi="Wingdings"/>
    </w:rPr>
  </w:style>
  <w:style w:type="character" w:customStyle="1" w:styleId="WW8Num9z0">
    <w:name w:val="WW8Num9z0"/>
    <w:rPr>
      <w:rFonts w:ascii="Wingdings" w:hAnsi="Wingdings"/>
    </w:rPr>
  </w:style>
  <w:style w:type="character" w:customStyle="1" w:styleId="WW8Num10z0">
    <w:name w:val="WW8Num10z0"/>
    <w:rPr>
      <w:rFonts w:ascii="Symbol" w:hAnsi="Symbol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/>
    </w:rPr>
  </w:style>
  <w:style w:type="character" w:customStyle="1" w:styleId="WW8Num11z0">
    <w:name w:val="WW8Num11z0"/>
    <w:rPr>
      <w:rFonts w:ascii="Symbol" w:hAnsi="Symbol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/>
    </w:rPr>
  </w:style>
  <w:style w:type="character" w:customStyle="1" w:styleId="WW8Num12z0">
    <w:name w:val="WW8Num12z0"/>
    <w:rPr>
      <w:rFonts w:ascii="Courier New" w:hAnsi="Courier New" w:cs="Courier New"/>
    </w:rPr>
  </w:style>
  <w:style w:type="character" w:customStyle="1" w:styleId="WW8Num13z0">
    <w:name w:val="WW8Num13z0"/>
    <w:rPr>
      <w:sz w:val="24"/>
    </w:rPr>
  </w:style>
  <w:style w:type="character" w:customStyle="1" w:styleId="1">
    <w:name w:val="Основной шрифт абзаца1"/>
  </w:style>
  <w:style w:type="character" w:styleId="a3">
    <w:name w:val="page number"/>
    <w:basedOn w:val="1"/>
  </w:style>
  <w:style w:type="paragraph" w:customStyle="1" w:styleId="a4">
    <w:name w:val="Заголовок"/>
    <w:basedOn w:val="a"/>
    <w:next w:val="a5"/>
    <w:pPr>
      <w:keepNext/>
      <w:spacing w:before="240" w:after="120"/>
    </w:pPr>
    <w:rPr>
      <w:rFonts w:ascii="Arial" w:eastAsia="SimSun" w:hAnsi="Arial" w:cs="Tahoma"/>
      <w:sz w:val="28"/>
      <w:szCs w:val="28"/>
    </w:rPr>
  </w:style>
  <w:style w:type="paragraph" w:styleId="a5">
    <w:name w:val="Body Text"/>
    <w:basedOn w:val="a"/>
    <w:pPr>
      <w:spacing w:after="120"/>
    </w:pPr>
  </w:style>
  <w:style w:type="paragraph" w:styleId="a6">
    <w:name w:val="List"/>
    <w:basedOn w:val="a5"/>
    <w:rPr>
      <w:rFonts w:cs="Tahoma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cs="Tahoma"/>
      <w:i/>
      <w:iCs/>
    </w:rPr>
  </w:style>
  <w:style w:type="paragraph" w:customStyle="1" w:styleId="11">
    <w:name w:val="Указатель1"/>
    <w:basedOn w:val="a"/>
    <w:pPr>
      <w:suppressLineNumbers/>
    </w:pPr>
    <w:rPr>
      <w:rFonts w:cs="Tahoma"/>
    </w:rPr>
  </w:style>
  <w:style w:type="paragraph" w:customStyle="1" w:styleId="31">
    <w:name w:val="Основной текст 31"/>
    <w:basedOn w:val="a"/>
    <w:rPr>
      <w:sz w:val="28"/>
    </w:rPr>
  </w:style>
  <w:style w:type="paragraph" w:styleId="a7">
    <w:name w:val="footer"/>
    <w:basedOn w:val="a"/>
    <w:pPr>
      <w:tabs>
        <w:tab w:val="center" w:pos="4677"/>
        <w:tab w:val="right" w:pos="9355"/>
      </w:tabs>
    </w:pPr>
  </w:style>
  <w:style w:type="paragraph" w:styleId="a8">
    <w:name w:val="Body Text Indent"/>
    <w:basedOn w:val="a"/>
    <w:pPr>
      <w:spacing w:after="120"/>
      <w:ind w:left="283"/>
    </w:pPr>
  </w:style>
  <w:style w:type="paragraph" w:customStyle="1" w:styleId="a9">
    <w:name w:val="Содержимое таблицы"/>
    <w:basedOn w:val="a"/>
    <w:pPr>
      <w:suppressLineNumbers/>
    </w:pPr>
  </w:style>
  <w:style w:type="paragraph" w:customStyle="1" w:styleId="aa">
    <w:name w:val="Заголовок таблицы"/>
    <w:basedOn w:val="a9"/>
    <w:pPr>
      <w:jc w:val="center"/>
    </w:pPr>
    <w:rPr>
      <w:b/>
      <w:bCs/>
    </w:rPr>
  </w:style>
  <w:style w:type="paragraph" w:customStyle="1" w:styleId="ab">
    <w:name w:val="Содержимое врезки"/>
    <w:basedOn w:val="a5"/>
  </w:style>
  <w:style w:type="paragraph" w:styleId="ac">
    <w:name w:val="header"/>
    <w:basedOn w:val="a"/>
    <w:pPr>
      <w:suppressLineNumbers/>
      <w:tabs>
        <w:tab w:val="center" w:pos="4819"/>
        <w:tab w:val="right" w:pos="9638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rus-ege.sdamgia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ritchi.nm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7</Pages>
  <Words>1287</Words>
  <Characters>7342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Элективный курс «Готовься к ЕГЭ» в 10 классе</vt:lpstr>
    </vt:vector>
  </TitlesOfParts>
  <Company>МОУ "Лицей №1 Брянского района"</Company>
  <LinksUpToDate>false</LinksUpToDate>
  <CharactersWithSpaces>8612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Элективный курс «Готовься к ЕГЭ» в 10 классе</dc:title>
  <dc:creator>афанасьев</dc:creator>
  <cp:lastModifiedBy>лщьз</cp:lastModifiedBy>
  <cp:revision>14</cp:revision>
  <cp:lastPrinted>2010-10-31T12:14:00Z</cp:lastPrinted>
  <dcterms:created xsi:type="dcterms:W3CDTF">2012-09-05T15:44:00Z</dcterms:created>
  <dcterms:modified xsi:type="dcterms:W3CDTF">2020-10-27T15:02:00Z</dcterms:modified>
</cp:coreProperties>
</file>