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315" w:rsidRDefault="00445315" w:rsidP="00445315">
      <w:pPr>
        <w:rPr>
          <w:rFonts w:ascii="Calibri" w:hAnsi="Calibri"/>
          <w:sz w:val="28"/>
          <w:szCs w:val="28"/>
          <w:lang w:eastAsia="en-US"/>
        </w:rPr>
      </w:pPr>
    </w:p>
    <w:p w:rsidR="00363162" w:rsidRDefault="00363162" w:rsidP="00445315">
      <w:pPr>
        <w:rPr>
          <w:rFonts w:ascii="Calibri" w:hAnsi="Calibri"/>
          <w:sz w:val="28"/>
          <w:szCs w:val="28"/>
          <w:lang w:eastAsia="en-US"/>
        </w:rPr>
      </w:pPr>
    </w:p>
    <w:p w:rsidR="00413658" w:rsidRPr="00413658" w:rsidRDefault="00413658" w:rsidP="00413658">
      <w:pPr>
        <w:suppressAutoHyphens w:val="0"/>
        <w:jc w:val="center"/>
        <w:rPr>
          <w:sz w:val="28"/>
          <w:szCs w:val="28"/>
          <w:lang w:eastAsia="ru-RU"/>
        </w:rPr>
      </w:pPr>
      <w:r w:rsidRPr="00413658">
        <w:rPr>
          <w:szCs w:val="28"/>
          <w:lang w:eastAsia="ru-RU"/>
        </w:rPr>
        <w:t>МКОУ «</w:t>
      </w:r>
      <w:proofErr w:type="gramStart"/>
      <w:r w:rsidRPr="00413658">
        <w:rPr>
          <w:szCs w:val="28"/>
          <w:lang w:eastAsia="ru-RU"/>
        </w:rPr>
        <w:t>Ново-Дмитриевская</w:t>
      </w:r>
      <w:proofErr w:type="gramEnd"/>
      <w:r w:rsidRPr="00413658">
        <w:rPr>
          <w:szCs w:val="28"/>
          <w:lang w:eastAsia="ru-RU"/>
        </w:rPr>
        <w:t xml:space="preserve"> СОШ»</w:t>
      </w:r>
    </w:p>
    <w:p w:rsidR="00413658" w:rsidRPr="00413658" w:rsidRDefault="00413658" w:rsidP="00413658">
      <w:pPr>
        <w:suppressAutoHyphens w:val="0"/>
        <w:jc w:val="center"/>
        <w:rPr>
          <w:lang w:eastAsia="ru-RU"/>
        </w:rPr>
      </w:pPr>
    </w:p>
    <w:p w:rsidR="00413658" w:rsidRPr="00413658" w:rsidRDefault="00413658" w:rsidP="00413658">
      <w:pPr>
        <w:suppressAutoHyphens w:val="0"/>
        <w:jc w:val="right"/>
        <w:rPr>
          <w:lang w:eastAsia="ru-RU"/>
        </w:rPr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413658" w:rsidRPr="00413658" w:rsidTr="00725D93">
        <w:trPr>
          <w:trHeight w:val="1003"/>
        </w:trPr>
        <w:tc>
          <w:tcPr>
            <w:tcW w:w="4875" w:type="dxa"/>
          </w:tcPr>
          <w:p w:rsidR="00413658" w:rsidRPr="00413658" w:rsidRDefault="00413658" w:rsidP="00413658">
            <w:pPr>
              <w:suppressAutoHyphens w:val="0"/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413658">
              <w:rPr>
                <w:sz w:val="20"/>
                <w:szCs w:val="20"/>
                <w:lang w:eastAsia="en-US"/>
              </w:rPr>
              <w:t>Рассмотрено</w:t>
            </w:r>
          </w:p>
          <w:p w:rsidR="00413658" w:rsidRPr="00413658" w:rsidRDefault="00413658" w:rsidP="00413658">
            <w:pPr>
              <w:suppressAutoHyphens w:val="0"/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413658">
              <w:rPr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413658">
              <w:rPr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413658">
              <w:rPr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413658" w:rsidRPr="00413658" w:rsidRDefault="00413658" w:rsidP="00413658">
            <w:pPr>
              <w:suppressAutoHyphens w:val="0"/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413658">
              <w:rPr>
                <w:sz w:val="20"/>
                <w:szCs w:val="20"/>
                <w:lang w:eastAsia="en-US"/>
              </w:rPr>
              <w:t>от «</w:t>
            </w:r>
            <w:r w:rsidRPr="00413658">
              <w:rPr>
                <w:sz w:val="20"/>
                <w:szCs w:val="20"/>
                <w:u w:val="single"/>
                <w:lang w:eastAsia="en-US"/>
              </w:rPr>
              <w:t>26</w:t>
            </w:r>
            <w:r w:rsidRPr="00413658">
              <w:rPr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413658" w:rsidRPr="00413658" w:rsidRDefault="00413658" w:rsidP="00413658">
            <w:pPr>
              <w:suppressAutoHyphens w:val="0"/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413658">
              <w:rPr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413658">
              <w:rPr>
                <w:sz w:val="20"/>
                <w:szCs w:val="20"/>
                <w:lang w:eastAsia="en-US"/>
              </w:rPr>
              <w:t>Караянова</w:t>
            </w:r>
            <w:proofErr w:type="spellEnd"/>
            <w:r w:rsidRPr="00413658">
              <w:rPr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13658" w:rsidRPr="00413658" w:rsidRDefault="00413658" w:rsidP="00413658">
            <w:pPr>
              <w:suppressAutoHyphens w:val="0"/>
              <w:spacing w:line="276" w:lineRule="auto"/>
              <w:jc w:val="right"/>
              <w:rPr>
                <w:sz w:val="28"/>
                <w:lang w:eastAsia="en-US"/>
              </w:rPr>
            </w:pPr>
          </w:p>
        </w:tc>
        <w:tc>
          <w:tcPr>
            <w:tcW w:w="4732" w:type="dxa"/>
          </w:tcPr>
          <w:p w:rsidR="00413658" w:rsidRPr="00413658" w:rsidRDefault="00413658" w:rsidP="00413658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lang w:eastAsia="en-US"/>
              </w:rPr>
            </w:pPr>
            <w:r w:rsidRPr="00413658">
              <w:rPr>
                <w:lang w:eastAsia="en-US"/>
              </w:rPr>
              <w:t>Согласовано:</w:t>
            </w:r>
          </w:p>
          <w:p w:rsidR="00413658" w:rsidRPr="00413658" w:rsidRDefault="00413658" w:rsidP="00413658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lang w:eastAsia="en-US"/>
              </w:rPr>
            </w:pPr>
            <w:r w:rsidRPr="00413658">
              <w:rPr>
                <w:lang w:eastAsia="en-US"/>
              </w:rPr>
              <w:t>заместитель директора по УВР</w:t>
            </w:r>
          </w:p>
          <w:p w:rsidR="00413658" w:rsidRPr="00413658" w:rsidRDefault="00413658" w:rsidP="00413658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i/>
                <w:u w:val="single"/>
                <w:lang w:eastAsia="en-US"/>
              </w:rPr>
            </w:pPr>
            <w:r w:rsidRPr="00413658">
              <w:rPr>
                <w:i/>
                <w:u w:val="single"/>
                <w:lang w:eastAsia="en-US"/>
              </w:rPr>
              <w:t>________/__</w:t>
            </w:r>
            <w:proofErr w:type="spellStart"/>
            <w:r w:rsidRPr="00413658">
              <w:rPr>
                <w:i/>
                <w:u w:val="single"/>
                <w:lang w:eastAsia="en-US"/>
              </w:rPr>
              <w:t>Узаирова</w:t>
            </w:r>
            <w:proofErr w:type="spellEnd"/>
            <w:r w:rsidRPr="00413658">
              <w:rPr>
                <w:i/>
                <w:u w:val="single"/>
                <w:lang w:eastAsia="en-US"/>
              </w:rPr>
              <w:t xml:space="preserve"> З.М._/</w:t>
            </w:r>
          </w:p>
          <w:p w:rsidR="00413658" w:rsidRPr="00413658" w:rsidRDefault="00413658" w:rsidP="00413658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lang w:eastAsia="en-US"/>
              </w:rPr>
            </w:pPr>
            <w:r w:rsidRPr="00413658">
              <w:rPr>
                <w:lang w:eastAsia="en-US"/>
              </w:rPr>
              <w:t>«27» «августа » 2020… г</w:t>
            </w:r>
          </w:p>
          <w:p w:rsidR="00413658" w:rsidRPr="00413658" w:rsidRDefault="00413658" w:rsidP="00413658">
            <w:pPr>
              <w:tabs>
                <w:tab w:val="left" w:pos="3300"/>
              </w:tabs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45315" w:rsidRPr="00F02219" w:rsidRDefault="00413658" w:rsidP="00445315">
      <w:pPr>
        <w:rPr>
          <w:sz w:val="28"/>
          <w:szCs w:val="28"/>
        </w:rPr>
      </w:pPr>
      <w:r>
        <w:rPr>
          <w:rFonts w:eastAsia="Calibri"/>
          <w:i/>
          <w:noProof/>
          <w:sz w:val="36"/>
          <w:szCs w:val="36"/>
          <w:lang w:eastAsia="ru-RU"/>
        </w:rPr>
        <w:drawing>
          <wp:inline distT="0" distB="0" distL="0" distR="0">
            <wp:extent cx="2188845" cy="1721485"/>
            <wp:effectExtent l="0" t="0" r="0" b="0"/>
            <wp:docPr id="1" name="Рисунок 1" descr="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889" w:rsidRPr="00F02219" w:rsidRDefault="00291889" w:rsidP="00413658">
      <w:pPr>
        <w:spacing w:line="360" w:lineRule="auto"/>
        <w:rPr>
          <w:b/>
          <w:sz w:val="28"/>
          <w:szCs w:val="28"/>
          <w:lang w:eastAsia="ru-RU"/>
        </w:rPr>
      </w:pPr>
      <w:bookmarkStart w:id="0" w:name="_GoBack"/>
      <w:bookmarkEnd w:id="0"/>
    </w:p>
    <w:p w:rsidR="00445315" w:rsidRPr="0092379E" w:rsidRDefault="00445315" w:rsidP="00445315">
      <w:pPr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  <w:lang w:eastAsia="ru-RU"/>
        </w:rPr>
        <w:t xml:space="preserve">                             </w:t>
      </w:r>
      <w:r>
        <w:rPr>
          <w:b/>
          <w:sz w:val="44"/>
          <w:szCs w:val="44"/>
          <w:lang w:eastAsia="ru-RU"/>
        </w:rPr>
        <w:t xml:space="preserve">          </w:t>
      </w:r>
      <w:r w:rsidRPr="0092379E">
        <w:rPr>
          <w:b/>
          <w:sz w:val="44"/>
          <w:szCs w:val="44"/>
          <w:lang w:eastAsia="ru-RU"/>
        </w:rPr>
        <w:t>РАБОЧАЯ ПРОГРАММА</w:t>
      </w:r>
    </w:p>
    <w:p w:rsidR="00445315" w:rsidRPr="0092379E" w:rsidRDefault="00445315" w:rsidP="00445315">
      <w:pPr>
        <w:jc w:val="center"/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  <w:lang w:eastAsia="ru-RU"/>
        </w:rPr>
        <w:t xml:space="preserve">по предмету </w:t>
      </w:r>
      <w:r w:rsidRPr="0092379E">
        <w:rPr>
          <w:b/>
          <w:i/>
          <w:sz w:val="44"/>
          <w:szCs w:val="44"/>
          <w:lang w:eastAsia="ru-RU"/>
        </w:rPr>
        <w:t>«</w:t>
      </w:r>
      <w:r w:rsidR="0050517C">
        <w:rPr>
          <w:b/>
          <w:i/>
          <w:sz w:val="44"/>
          <w:szCs w:val="44"/>
          <w:u w:val="single"/>
        </w:rPr>
        <w:t>ЛИТЕРАТУРНОЕ ЧТЕНИЕ</w:t>
      </w:r>
      <w:r>
        <w:rPr>
          <w:b/>
          <w:i/>
          <w:sz w:val="44"/>
          <w:szCs w:val="44"/>
          <w:u w:val="single"/>
        </w:rPr>
        <w:t xml:space="preserve"> </w:t>
      </w:r>
      <w:r w:rsidRPr="0092379E">
        <w:rPr>
          <w:b/>
          <w:i/>
          <w:sz w:val="44"/>
          <w:szCs w:val="44"/>
          <w:lang w:eastAsia="ru-RU"/>
        </w:rPr>
        <w:t>»</w:t>
      </w:r>
    </w:p>
    <w:p w:rsidR="00291889" w:rsidRDefault="00291889" w:rsidP="00445315">
      <w:pPr>
        <w:jc w:val="center"/>
        <w:rPr>
          <w:b/>
          <w:sz w:val="44"/>
          <w:szCs w:val="44"/>
          <w:lang w:eastAsia="ru-RU"/>
        </w:rPr>
      </w:pPr>
    </w:p>
    <w:p w:rsidR="00445315" w:rsidRPr="0092379E" w:rsidRDefault="00445315" w:rsidP="00445315">
      <w:pPr>
        <w:jc w:val="center"/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  <w:lang w:eastAsia="ru-RU"/>
        </w:rPr>
        <w:t xml:space="preserve">Класс   </w:t>
      </w:r>
      <w:r w:rsidRPr="0092379E">
        <w:rPr>
          <w:b/>
          <w:i/>
          <w:sz w:val="44"/>
          <w:szCs w:val="44"/>
        </w:rPr>
        <w:t>3 «</w:t>
      </w:r>
      <w:r w:rsidR="00FA628F">
        <w:rPr>
          <w:b/>
          <w:i/>
          <w:sz w:val="44"/>
          <w:szCs w:val="44"/>
        </w:rPr>
        <w:t>а</w:t>
      </w:r>
      <w:r w:rsidRPr="0092379E">
        <w:rPr>
          <w:b/>
          <w:i/>
          <w:sz w:val="44"/>
          <w:szCs w:val="44"/>
          <w:lang w:eastAsia="ru-RU"/>
        </w:rPr>
        <w:t>»</w:t>
      </w:r>
    </w:p>
    <w:p w:rsidR="00291889" w:rsidRDefault="00291889" w:rsidP="00445315">
      <w:pPr>
        <w:jc w:val="center"/>
        <w:rPr>
          <w:b/>
          <w:sz w:val="44"/>
          <w:szCs w:val="44"/>
          <w:u w:val="single"/>
          <w:lang w:eastAsia="ru-RU"/>
        </w:rPr>
      </w:pPr>
    </w:p>
    <w:p w:rsidR="00445315" w:rsidRPr="0092379E" w:rsidRDefault="00445315" w:rsidP="00445315">
      <w:pPr>
        <w:jc w:val="center"/>
        <w:rPr>
          <w:b/>
          <w:sz w:val="44"/>
          <w:szCs w:val="44"/>
          <w:lang w:eastAsia="ru-RU"/>
        </w:rPr>
      </w:pPr>
      <w:r>
        <w:rPr>
          <w:b/>
          <w:sz w:val="44"/>
          <w:szCs w:val="44"/>
          <w:u w:val="single"/>
          <w:lang w:eastAsia="ru-RU"/>
        </w:rPr>
        <w:t>2020</w:t>
      </w:r>
      <w:r w:rsidRPr="0092379E">
        <w:rPr>
          <w:b/>
          <w:sz w:val="44"/>
          <w:szCs w:val="44"/>
          <w:u w:val="single"/>
          <w:lang w:eastAsia="ru-RU"/>
        </w:rPr>
        <w:t>-202</w:t>
      </w:r>
      <w:r>
        <w:rPr>
          <w:b/>
          <w:sz w:val="44"/>
          <w:szCs w:val="44"/>
          <w:u w:val="single"/>
          <w:lang w:eastAsia="ru-RU"/>
        </w:rPr>
        <w:t>1</w:t>
      </w:r>
      <w:r w:rsidRPr="0092379E">
        <w:rPr>
          <w:b/>
          <w:sz w:val="44"/>
          <w:szCs w:val="44"/>
          <w:lang w:eastAsia="ru-RU"/>
        </w:rPr>
        <w:t>учебный год</w:t>
      </w:r>
    </w:p>
    <w:p w:rsidR="00445315" w:rsidRPr="0092379E" w:rsidRDefault="00445315" w:rsidP="00445315">
      <w:pPr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</w:rPr>
        <w:t xml:space="preserve">                              </w:t>
      </w:r>
      <w:r>
        <w:rPr>
          <w:b/>
          <w:sz w:val="44"/>
          <w:szCs w:val="44"/>
        </w:rPr>
        <w:t xml:space="preserve">           </w:t>
      </w:r>
      <w:r w:rsidRPr="0092379E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 xml:space="preserve">                               </w:t>
      </w:r>
      <w:proofErr w:type="spellStart"/>
      <w:r w:rsidR="00FA628F">
        <w:rPr>
          <w:b/>
          <w:sz w:val="44"/>
          <w:szCs w:val="44"/>
        </w:rPr>
        <w:t>Ашимова</w:t>
      </w:r>
      <w:proofErr w:type="spellEnd"/>
      <w:r w:rsidR="00FA628F">
        <w:rPr>
          <w:b/>
          <w:sz w:val="44"/>
          <w:szCs w:val="44"/>
        </w:rPr>
        <w:t xml:space="preserve"> С.К.</w:t>
      </w:r>
    </w:p>
    <w:p w:rsidR="00445315" w:rsidRPr="00291889" w:rsidRDefault="00445315" w:rsidP="00445315">
      <w:pPr>
        <w:rPr>
          <w:b/>
          <w:sz w:val="44"/>
          <w:szCs w:val="44"/>
          <w:lang w:eastAsia="ru-RU"/>
        </w:rPr>
      </w:pPr>
      <w:r>
        <w:rPr>
          <w:b/>
          <w:sz w:val="44"/>
          <w:szCs w:val="44"/>
          <w:lang w:eastAsia="ru-RU"/>
        </w:rPr>
        <w:t xml:space="preserve">                                                                         </w:t>
      </w:r>
      <w:r w:rsidRPr="0092379E">
        <w:rPr>
          <w:b/>
          <w:sz w:val="44"/>
          <w:szCs w:val="44"/>
          <w:lang w:eastAsia="ru-RU"/>
        </w:rPr>
        <w:t>учитель начальных классов</w:t>
      </w:r>
    </w:p>
    <w:p w:rsidR="00445315" w:rsidRDefault="00445315" w:rsidP="00B90A4A">
      <w:pPr>
        <w:jc w:val="center"/>
        <w:rPr>
          <w:b/>
        </w:rPr>
      </w:pPr>
    </w:p>
    <w:p w:rsidR="000B5650" w:rsidRPr="00CE610C" w:rsidRDefault="000B5650" w:rsidP="000B5650">
      <w:pPr>
        <w:pStyle w:val="a8"/>
        <w:rPr>
          <w:rFonts w:ascii="Times New Roman" w:hAnsi="Times New Roman"/>
          <w:b/>
          <w:sz w:val="32"/>
          <w:szCs w:val="32"/>
        </w:rPr>
      </w:pPr>
      <w:r w:rsidRPr="00CE610C">
        <w:rPr>
          <w:rFonts w:ascii="Times New Roman" w:hAnsi="Times New Roman"/>
          <w:b/>
          <w:sz w:val="32"/>
          <w:szCs w:val="32"/>
        </w:rPr>
        <w:lastRenderedPageBreak/>
        <w:t>«Литературно</w:t>
      </w:r>
      <w:r>
        <w:rPr>
          <w:rFonts w:ascii="Times New Roman" w:hAnsi="Times New Roman"/>
          <w:b/>
          <w:sz w:val="32"/>
          <w:szCs w:val="32"/>
        </w:rPr>
        <w:t xml:space="preserve">е чтение» для  3  класса </w:t>
      </w:r>
      <w:r w:rsidRPr="00CE610C">
        <w:rPr>
          <w:rFonts w:ascii="Times New Roman" w:hAnsi="Times New Roman"/>
          <w:b/>
          <w:sz w:val="32"/>
          <w:szCs w:val="32"/>
        </w:rPr>
        <w:t>(102</w:t>
      </w:r>
      <w:r>
        <w:rPr>
          <w:rFonts w:ascii="Times New Roman" w:hAnsi="Times New Roman"/>
          <w:b/>
          <w:sz w:val="32"/>
          <w:szCs w:val="32"/>
        </w:rPr>
        <w:t xml:space="preserve"> ч.)</w:t>
      </w:r>
    </w:p>
    <w:p w:rsidR="000B5650" w:rsidRPr="00CE610C" w:rsidRDefault="000B5650" w:rsidP="000B5650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Рабочая программа курса «Литературное чтение» для  3  класса на 2020 – 2021 учебный год составлена на основе стандарта  начального  общего образования; примерной программы  начального общего образования по литературному чтению для образовательных учреждений с русским языком обучения; </w:t>
      </w:r>
      <w:proofErr w:type="gramStart"/>
      <w:r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 авторов  Л. Ф. Климановой,  В. Г. Горецким,  М. В. </w:t>
      </w:r>
      <w:proofErr w:type="spellStart"/>
      <w:r>
        <w:rPr>
          <w:rFonts w:ascii="Times New Roman" w:hAnsi="Times New Roman"/>
          <w:sz w:val="24"/>
          <w:szCs w:val="24"/>
        </w:rPr>
        <w:t>Головановой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«Литературное чтение. 1 – 4  классы» (2011), руководитель проекта</w:t>
      </w:r>
      <w:r>
        <w:rPr>
          <w:rFonts w:ascii="Times New Roman" w:hAnsi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Школа России</w:t>
      </w:r>
      <w:r>
        <w:rPr>
          <w:rFonts w:ascii="Times New Roman" w:hAnsi="Times New Roman"/>
          <w:b/>
          <w:bCs/>
          <w:sz w:val="24"/>
          <w:szCs w:val="24"/>
        </w:rPr>
        <w:t xml:space="preserve">»  </w:t>
      </w:r>
      <w:r>
        <w:rPr>
          <w:rFonts w:ascii="Times New Roman" w:hAnsi="Times New Roman"/>
          <w:bCs/>
          <w:sz w:val="24"/>
          <w:szCs w:val="24"/>
        </w:rPr>
        <w:t>А.А.Плешаков;</w:t>
      </w:r>
      <w:r>
        <w:rPr>
          <w:rFonts w:ascii="Times New Roman" w:hAnsi="Times New Roman"/>
          <w:sz w:val="24"/>
          <w:szCs w:val="24"/>
        </w:rPr>
        <w:t xml:space="preserve">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2020</w:t>
      </w:r>
      <w:r w:rsidRPr="00CE610C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21 учебный год</w:t>
      </w:r>
      <w:proofErr w:type="gramEnd"/>
    </w:p>
    <w:p w:rsidR="000B5650" w:rsidRDefault="000B5650" w:rsidP="000B5650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</w:t>
      </w:r>
      <w:r>
        <w:rPr>
          <w:rFonts w:ascii="Times New Roman" w:hAnsi="Times New Roman"/>
          <w:b/>
          <w:sz w:val="24"/>
          <w:szCs w:val="24"/>
        </w:rPr>
        <w:t xml:space="preserve">    Цели курса:</w:t>
      </w:r>
    </w:p>
    <w:p w:rsidR="000B5650" w:rsidRDefault="000B5650" w:rsidP="000B5650">
      <w:pPr>
        <w:pStyle w:val="a8"/>
        <w:numPr>
          <w:ilvl w:val="0"/>
          <w:numId w:val="1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развитие </w:t>
      </w:r>
      <w:r>
        <w:rPr>
          <w:rFonts w:ascii="Times New Roman" w:hAnsi="Times New Roman"/>
          <w:sz w:val="24"/>
          <w:szCs w:val="24"/>
        </w:rPr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    отношения к искусству слова; совершенствование всех видов речевой деятельности, умений  вести диалог, выразительно читать  и рассказывать, импровизировать;</w:t>
      </w:r>
    </w:p>
    <w:p w:rsidR="000B5650" w:rsidRDefault="000B5650" w:rsidP="000B5650">
      <w:pPr>
        <w:pStyle w:val="a8"/>
        <w:numPr>
          <w:ilvl w:val="0"/>
          <w:numId w:val="1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овладение </w:t>
      </w:r>
      <w:r>
        <w:rPr>
          <w:rFonts w:ascii="Times New Roman" w:hAnsi="Times New Roman"/>
          <w:sz w:val="24"/>
          <w:szCs w:val="24"/>
        </w:rPr>
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0B5650" w:rsidRDefault="000B5650" w:rsidP="000B5650">
      <w:pPr>
        <w:pStyle w:val="a8"/>
        <w:numPr>
          <w:ilvl w:val="0"/>
          <w:numId w:val="1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воспитание </w:t>
      </w:r>
      <w:r>
        <w:rPr>
          <w:rFonts w:ascii="Times New Roman" w:hAnsi="Times New Roman"/>
          <w:sz w:val="24"/>
          <w:szCs w:val="24"/>
        </w:rPr>
        <w:t>эстетического отношения к искусству слова, интереса к чтению и книге,           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Активно влиять на личность читателя, его чувства, сознание, волю.</w:t>
      </w:r>
    </w:p>
    <w:p w:rsidR="000B5650" w:rsidRDefault="000B5650" w:rsidP="000B5650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Задачи: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iCs/>
          <w:spacing w:val="-12"/>
          <w:sz w:val="24"/>
          <w:szCs w:val="24"/>
        </w:rPr>
      </w:pPr>
      <w:r>
        <w:rPr>
          <w:rFonts w:ascii="Times New Roman" w:hAnsi="Times New Roman"/>
          <w:b/>
          <w:iCs/>
          <w:spacing w:val="-10"/>
          <w:sz w:val="24"/>
          <w:szCs w:val="24"/>
        </w:rPr>
        <w:t xml:space="preserve">Освоение </w:t>
      </w:r>
      <w:r>
        <w:rPr>
          <w:rFonts w:ascii="Times New Roman" w:hAnsi="Times New Roman"/>
          <w:iCs/>
          <w:spacing w:val="-10"/>
          <w:sz w:val="24"/>
          <w:szCs w:val="24"/>
        </w:rPr>
        <w:t xml:space="preserve">общекультурных навыков чтения и понимания </w:t>
      </w:r>
      <w:r>
        <w:rPr>
          <w:rFonts w:ascii="Times New Roman" w:hAnsi="Times New Roman"/>
          <w:iCs/>
          <w:spacing w:val="-12"/>
          <w:sz w:val="24"/>
          <w:szCs w:val="24"/>
        </w:rPr>
        <w:t>текста; воспитание интереса к чтению и книге.</w:t>
      </w:r>
    </w:p>
    <w:p w:rsidR="000B5650" w:rsidRDefault="000B5650" w:rsidP="000B5650">
      <w:pPr>
        <w:pStyle w:val="a8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11"/>
          <w:sz w:val="24"/>
          <w:szCs w:val="24"/>
        </w:rPr>
        <w:t>Решение этой задачи предполагает, прежде всего, формирова</w:t>
      </w:r>
      <w:r>
        <w:rPr>
          <w:rFonts w:ascii="Times New Roman" w:hAnsi="Times New Roman"/>
          <w:spacing w:val="-11"/>
          <w:sz w:val="24"/>
          <w:szCs w:val="24"/>
        </w:rPr>
        <w:softHyphen/>
        <w:t>ние осмысленного читательского навыка (интереса к процессу чте</w:t>
      </w:r>
      <w:r>
        <w:rPr>
          <w:rFonts w:ascii="Times New Roman" w:hAnsi="Times New Roman"/>
          <w:spacing w:val="-11"/>
          <w:sz w:val="24"/>
          <w:szCs w:val="24"/>
        </w:rPr>
        <w:softHyphen/>
      </w:r>
      <w:r>
        <w:rPr>
          <w:rFonts w:ascii="Times New Roman" w:hAnsi="Times New Roman"/>
          <w:spacing w:val="-8"/>
          <w:sz w:val="24"/>
          <w:szCs w:val="24"/>
        </w:rPr>
        <w:t xml:space="preserve">ния и потребности читать произведения разных видов литературы), </w:t>
      </w:r>
      <w:proofErr w:type="gramStart"/>
      <w:r>
        <w:rPr>
          <w:rFonts w:ascii="Times New Roman" w:hAnsi="Times New Roman"/>
          <w:spacing w:val="-8"/>
          <w:sz w:val="24"/>
          <w:szCs w:val="24"/>
        </w:rPr>
        <w:t>который</w:t>
      </w:r>
      <w:proofErr w:type="gramEnd"/>
      <w:r>
        <w:rPr>
          <w:rFonts w:ascii="Times New Roman" w:hAnsi="Times New Roman"/>
          <w:spacing w:val="-8"/>
          <w:sz w:val="24"/>
          <w:szCs w:val="24"/>
        </w:rPr>
        <w:t xml:space="preserve"> во многом определяет успешность обучения млад</w:t>
      </w:r>
      <w:r>
        <w:rPr>
          <w:rFonts w:ascii="Times New Roman" w:hAnsi="Times New Roman"/>
          <w:spacing w:val="-8"/>
          <w:sz w:val="24"/>
          <w:szCs w:val="24"/>
        </w:rPr>
        <w:softHyphen/>
      </w:r>
      <w:r>
        <w:rPr>
          <w:rFonts w:ascii="Times New Roman" w:hAnsi="Times New Roman"/>
          <w:spacing w:val="-10"/>
          <w:sz w:val="24"/>
          <w:szCs w:val="24"/>
        </w:rPr>
        <w:t xml:space="preserve">шего школьника по другим предметам, т. е. в результате освоения </w:t>
      </w:r>
      <w:r>
        <w:rPr>
          <w:rFonts w:ascii="Times New Roman" w:hAnsi="Times New Roman"/>
          <w:spacing w:val="-9"/>
          <w:sz w:val="24"/>
          <w:szCs w:val="24"/>
        </w:rPr>
        <w:t>предметного содержания литературного чтения учащиеся приоб</w:t>
      </w:r>
      <w:r>
        <w:rPr>
          <w:rFonts w:ascii="Times New Roman" w:hAnsi="Times New Roman"/>
          <w:spacing w:val="-9"/>
          <w:sz w:val="24"/>
          <w:szCs w:val="24"/>
        </w:rPr>
        <w:softHyphen/>
      </w:r>
      <w:r>
        <w:rPr>
          <w:rFonts w:ascii="Times New Roman" w:hAnsi="Times New Roman"/>
          <w:spacing w:val="-8"/>
          <w:sz w:val="24"/>
          <w:szCs w:val="24"/>
        </w:rPr>
        <w:t xml:space="preserve">ретают </w:t>
      </w:r>
      <w:proofErr w:type="spellStart"/>
      <w:r>
        <w:rPr>
          <w:rFonts w:ascii="Times New Roman" w:hAnsi="Times New Roman"/>
          <w:spacing w:val="-8"/>
          <w:sz w:val="24"/>
          <w:szCs w:val="24"/>
        </w:rPr>
        <w:t>общеучебное</w:t>
      </w:r>
      <w:proofErr w:type="spellEnd"/>
      <w:r>
        <w:rPr>
          <w:rFonts w:ascii="Times New Roman" w:hAnsi="Times New Roman"/>
          <w:spacing w:val="-8"/>
          <w:sz w:val="24"/>
          <w:szCs w:val="24"/>
        </w:rPr>
        <w:t xml:space="preserve"> умение осознанно читать тексты.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pacing w:val="-2"/>
          <w:sz w:val="24"/>
          <w:szCs w:val="24"/>
        </w:rPr>
        <w:t>Овладение</w:t>
      </w:r>
      <w:r>
        <w:rPr>
          <w:rFonts w:ascii="Times New Roman" w:hAnsi="Times New Roman"/>
          <w:iCs/>
          <w:spacing w:val="-2"/>
          <w:sz w:val="24"/>
          <w:szCs w:val="24"/>
        </w:rPr>
        <w:t xml:space="preserve"> речевой, письменной и коммуникативной </w:t>
      </w:r>
      <w:r>
        <w:rPr>
          <w:rFonts w:ascii="Times New Roman" w:hAnsi="Times New Roman"/>
          <w:iCs/>
          <w:sz w:val="24"/>
          <w:szCs w:val="24"/>
        </w:rPr>
        <w:t>культурой.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>Выполнение этой задачи связано с умением работать с раз</w:t>
      </w:r>
      <w:r>
        <w:rPr>
          <w:rFonts w:ascii="Times New Roman" w:hAnsi="Times New Roman"/>
          <w:spacing w:val="-9"/>
          <w:sz w:val="24"/>
          <w:szCs w:val="24"/>
        </w:rPr>
        <w:softHyphen/>
      </w:r>
      <w:r>
        <w:rPr>
          <w:rFonts w:ascii="Times New Roman" w:hAnsi="Times New Roman"/>
          <w:spacing w:val="-3"/>
          <w:sz w:val="24"/>
          <w:szCs w:val="24"/>
        </w:rPr>
        <w:t>личными видами текстов, ориентироваться в книге, использо</w:t>
      </w:r>
      <w:r>
        <w:rPr>
          <w:rFonts w:ascii="Times New Roman" w:hAnsi="Times New Roman"/>
          <w:spacing w:val="-3"/>
          <w:sz w:val="24"/>
          <w:szCs w:val="24"/>
        </w:rPr>
        <w:softHyphen/>
      </w:r>
      <w:r>
        <w:rPr>
          <w:rFonts w:ascii="Times New Roman" w:hAnsi="Times New Roman"/>
          <w:spacing w:val="-4"/>
          <w:sz w:val="24"/>
          <w:szCs w:val="24"/>
        </w:rPr>
        <w:t>вать ее для расширения знаний об окружающем мире. В ре</w:t>
      </w:r>
      <w:r>
        <w:rPr>
          <w:rFonts w:ascii="Times New Roman" w:hAnsi="Times New Roman"/>
          <w:spacing w:val="-4"/>
          <w:sz w:val="24"/>
          <w:szCs w:val="24"/>
        </w:rPr>
        <w:softHyphen/>
        <w:t>зультате обучения младшие школьники участвуют в диалоге, строят монологические высказывания (на основе произведений и личного опыта), сопоставляют и описывают различные объ</w:t>
      </w:r>
      <w:r>
        <w:rPr>
          <w:rFonts w:ascii="Times New Roman" w:hAnsi="Times New Roman"/>
          <w:spacing w:val="-4"/>
          <w:sz w:val="24"/>
          <w:szCs w:val="24"/>
        </w:rPr>
        <w:softHyphen/>
      </w:r>
      <w:r>
        <w:rPr>
          <w:rFonts w:ascii="Times New Roman" w:hAnsi="Times New Roman"/>
          <w:spacing w:val="-8"/>
          <w:sz w:val="24"/>
          <w:szCs w:val="24"/>
        </w:rPr>
        <w:t>екты и процессы, самостоятельно пользуются справочным аппа</w:t>
      </w:r>
      <w:r>
        <w:rPr>
          <w:rFonts w:ascii="Times New Roman" w:hAnsi="Times New Roman"/>
          <w:spacing w:val="-8"/>
          <w:sz w:val="24"/>
          <w:szCs w:val="24"/>
        </w:rPr>
        <w:softHyphen/>
      </w:r>
      <w:r>
        <w:rPr>
          <w:rFonts w:ascii="Times New Roman" w:hAnsi="Times New Roman"/>
          <w:spacing w:val="-3"/>
          <w:sz w:val="24"/>
          <w:szCs w:val="24"/>
        </w:rPr>
        <w:t>ратом учебника, находят информацию в словарях, справочни</w:t>
      </w:r>
      <w:r>
        <w:rPr>
          <w:rFonts w:ascii="Times New Roman" w:hAnsi="Times New Roman"/>
          <w:spacing w:val="-3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ках и энциклопедиях.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pacing w:val="-21"/>
          <w:sz w:val="24"/>
          <w:szCs w:val="24"/>
        </w:rPr>
        <w:t xml:space="preserve">Воспитание </w:t>
      </w:r>
      <w:r>
        <w:rPr>
          <w:rFonts w:ascii="Times New Roman" w:hAnsi="Times New Roman"/>
          <w:iCs/>
          <w:spacing w:val="-21"/>
          <w:sz w:val="24"/>
          <w:szCs w:val="24"/>
        </w:rPr>
        <w:t xml:space="preserve">эстетического отношения к действительности, </w:t>
      </w:r>
      <w:r>
        <w:rPr>
          <w:rFonts w:ascii="Times New Roman" w:hAnsi="Times New Roman"/>
          <w:iCs/>
          <w:sz w:val="24"/>
          <w:szCs w:val="24"/>
        </w:rPr>
        <w:t>отражённой в художественной литературе.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 xml:space="preserve"> Решение этой задачи способствует пониманию художествен</w:t>
      </w:r>
      <w:r>
        <w:rPr>
          <w:rFonts w:ascii="Times New Roman" w:hAnsi="Times New Roman"/>
          <w:spacing w:val="-10"/>
          <w:sz w:val="24"/>
          <w:szCs w:val="24"/>
        </w:rPr>
        <w:softHyphen/>
      </w:r>
      <w:r>
        <w:rPr>
          <w:rFonts w:ascii="Times New Roman" w:hAnsi="Times New Roman"/>
          <w:spacing w:val="-5"/>
          <w:sz w:val="24"/>
          <w:szCs w:val="24"/>
        </w:rPr>
        <w:t xml:space="preserve">ного произведения как особого вида искусства; формированию </w:t>
      </w:r>
      <w:r>
        <w:rPr>
          <w:rFonts w:ascii="Times New Roman" w:hAnsi="Times New Roman"/>
          <w:spacing w:val="-6"/>
          <w:sz w:val="24"/>
          <w:szCs w:val="24"/>
        </w:rPr>
        <w:t>умения определять его художественную ценность и анализиро</w:t>
      </w:r>
      <w:r>
        <w:rPr>
          <w:rFonts w:ascii="Times New Roman" w:hAnsi="Times New Roman"/>
          <w:spacing w:val="-6"/>
          <w:sz w:val="24"/>
          <w:szCs w:val="24"/>
        </w:rPr>
        <w:softHyphen/>
      </w:r>
      <w:r>
        <w:rPr>
          <w:rFonts w:ascii="Times New Roman" w:hAnsi="Times New Roman"/>
          <w:spacing w:val="-8"/>
          <w:sz w:val="24"/>
          <w:szCs w:val="24"/>
        </w:rPr>
        <w:t>вать (на доступном уровне) средства выразительности. Развива</w:t>
      </w:r>
      <w:r>
        <w:rPr>
          <w:rFonts w:ascii="Times New Roman" w:hAnsi="Times New Roman"/>
          <w:spacing w:val="-8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ется умение сравнивать искусство слова с другими видами ис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pacing w:val="-6"/>
          <w:sz w:val="24"/>
          <w:szCs w:val="24"/>
        </w:rPr>
        <w:t xml:space="preserve">кусства (живопись, театр, кино, музыка); находить сходство и </w:t>
      </w:r>
      <w:r>
        <w:rPr>
          <w:rFonts w:ascii="Times New Roman" w:hAnsi="Times New Roman"/>
          <w:sz w:val="24"/>
          <w:szCs w:val="24"/>
        </w:rPr>
        <w:t>различие разных жанров, используемых художественных средств.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pacing w:val="-12"/>
          <w:sz w:val="24"/>
          <w:szCs w:val="24"/>
        </w:rPr>
        <w:t>Формирование</w:t>
      </w:r>
      <w:r>
        <w:rPr>
          <w:rFonts w:ascii="Times New Roman" w:hAnsi="Times New Roman"/>
          <w:iCs/>
          <w:spacing w:val="-12"/>
          <w:sz w:val="24"/>
          <w:szCs w:val="24"/>
        </w:rPr>
        <w:t xml:space="preserve"> нравственного сознания и эстетического </w:t>
      </w:r>
      <w:r>
        <w:rPr>
          <w:rFonts w:ascii="Times New Roman" w:hAnsi="Times New Roman"/>
          <w:iCs/>
          <w:spacing w:val="-3"/>
          <w:sz w:val="24"/>
          <w:szCs w:val="24"/>
        </w:rPr>
        <w:t xml:space="preserve">вкуса младшего школьника; понимание духовной сущности </w:t>
      </w:r>
      <w:r>
        <w:rPr>
          <w:rFonts w:ascii="Times New Roman" w:hAnsi="Times New Roman"/>
          <w:iCs/>
          <w:sz w:val="24"/>
          <w:szCs w:val="24"/>
        </w:rPr>
        <w:t>произведений.</w:t>
      </w:r>
    </w:p>
    <w:p w:rsidR="000B5650" w:rsidRDefault="000B5650" w:rsidP="000B5650">
      <w:r>
        <w:rPr>
          <w:spacing w:val="-3"/>
        </w:rPr>
        <w:t xml:space="preserve">С учётом особенностей художественной литературы, ее </w:t>
      </w:r>
      <w:r>
        <w:rPr>
          <w:spacing w:val="-8"/>
        </w:rPr>
        <w:t>нравственной сущности, влияния на становление личности ма</w:t>
      </w:r>
      <w:r>
        <w:rPr>
          <w:spacing w:val="-8"/>
        </w:rPr>
        <w:softHyphen/>
      </w:r>
      <w:r>
        <w:rPr>
          <w:spacing w:val="-5"/>
        </w:rPr>
        <w:t xml:space="preserve">ленького читателя решение этой задачи приобретает особое </w:t>
      </w:r>
      <w:r>
        <w:t xml:space="preserve">значение. В процессе работы с художественным произведением </w:t>
      </w:r>
      <w:r>
        <w:rPr>
          <w:spacing w:val="-6"/>
        </w:rPr>
        <w:t xml:space="preserve">младший школьник осваивает основные нравственно-этические </w:t>
      </w:r>
      <w:r>
        <w:rPr>
          <w:spacing w:val="-3"/>
        </w:rPr>
        <w:t>ценности взаимодействия с окружающим миром, получает на</w:t>
      </w:r>
      <w:r>
        <w:t xml:space="preserve">вык анализа </w:t>
      </w:r>
      <w:proofErr w:type="gramStart"/>
      <w:r>
        <w:t>положительных</w:t>
      </w:r>
      <w:proofErr w:type="gramEnd"/>
      <w:r>
        <w:t xml:space="preserve"> и отрицательных действии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героев, </w:t>
      </w:r>
      <w:r>
        <w:rPr>
          <w:rFonts w:ascii="Times New Roman" w:hAnsi="Times New Roman"/>
          <w:spacing w:val="-3"/>
          <w:sz w:val="24"/>
          <w:szCs w:val="24"/>
        </w:rPr>
        <w:t xml:space="preserve">событий. Понимание значения эмоциональной окрашенности </w:t>
      </w:r>
      <w:r>
        <w:rPr>
          <w:rFonts w:ascii="Times New Roman" w:hAnsi="Times New Roman"/>
          <w:spacing w:val="-6"/>
          <w:sz w:val="24"/>
          <w:szCs w:val="24"/>
        </w:rPr>
        <w:t xml:space="preserve">всех сюжетных линий произведения способствует воспитанию </w:t>
      </w:r>
      <w:r>
        <w:rPr>
          <w:rFonts w:ascii="Times New Roman" w:hAnsi="Times New Roman"/>
          <w:spacing w:val="-1"/>
          <w:sz w:val="24"/>
          <w:szCs w:val="24"/>
        </w:rPr>
        <w:t xml:space="preserve">адекватного эмоционального состояния как предпосылки </w:t>
      </w:r>
      <w:r>
        <w:rPr>
          <w:rFonts w:ascii="Times New Roman" w:hAnsi="Times New Roman"/>
          <w:sz w:val="24"/>
          <w:szCs w:val="24"/>
        </w:rPr>
        <w:t>собственного поведения в жизни.</w:t>
      </w:r>
    </w:p>
    <w:p w:rsidR="000B5650" w:rsidRDefault="000B5650" w:rsidP="000B5650">
      <w:pPr>
        <w:pStyle w:val="a8"/>
        <w:rPr>
          <w:rFonts w:ascii="Times New Roman" w:hAnsi="Times New Roman"/>
          <w:b/>
          <w:color w:val="00B050"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изменений, внесенных в образовательную программу по предмету.</w:t>
      </w:r>
    </w:p>
    <w:p w:rsidR="000B5650" w:rsidRPr="002242F9" w:rsidRDefault="000B5650" w:rsidP="000B56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noProof/>
          <w:lang w:eastAsia="en-US"/>
        </w:rPr>
      </w:pPr>
      <w:r w:rsidRPr="002242F9">
        <w:rPr>
          <w:noProof/>
          <w:lang w:eastAsia="en-US"/>
        </w:rPr>
        <w:t>В соответствии с федеральным учебным планом для начального общего образования программа рассчитана на изучение курса литературного чтения  в 3 классе в объёме – 102 часа</w:t>
      </w:r>
      <w:r>
        <w:rPr>
          <w:noProof/>
          <w:lang w:eastAsia="en-US"/>
        </w:rPr>
        <w:t>, 3 часа</w:t>
      </w:r>
      <w:r w:rsidRPr="002242F9">
        <w:rPr>
          <w:noProof/>
          <w:lang w:eastAsia="en-US"/>
        </w:rPr>
        <w:t xml:space="preserve"> в неделю, 34 учебные недели.</w:t>
      </w: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Учебно-методический комплект, реализующий программу «Литературное чтение» в 3 классе, включает:</w:t>
      </w:r>
    </w:p>
    <w:p w:rsidR="000B5650" w:rsidRDefault="000B5650" w:rsidP="000B5650">
      <w:pPr>
        <w:pStyle w:val="a8"/>
        <w:rPr>
          <w:rFonts w:ascii="Times New Roman" w:hAnsi="Times New Roman"/>
          <w:b/>
          <w:color w:val="00B050"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227"/>
        <w:gridCol w:w="10945"/>
      </w:tblGrid>
      <w:tr w:rsidR="000B5650" w:rsidTr="00E0288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Концепция и программы для начальных классов. Комплект учебников «Школа России» в двух частях. М.: Просвещение, 2017, 1 часть, 158 с.</w:t>
            </w:r>
          </w:p>
          <w:p w:rsidR="000B5650" w:rsidRDefault="000B5650" w:rsidP="00E0288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650" w:rsidTr="00E0288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Климанова Л. Ф., Горецкий В. Г., Голованова М. В. Литературное чтение. 3 класс. Учебник для учащихся образовательных учреждений. В двух частях. Часть 1. М.: Просвещение, 2017, </w:t>
            </w:r>
          </w:p>
          <w:p w:rsidR="000B5650" w:rsidRDefault="000B5650" w:rsidP="00E0288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650" w:rsidTr="00E0288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средства для учащихся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650" w:rsidTr="00E0288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Методическая литература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0B5650" w:rsidRDefault="000B5650" w:rsidP="00E0288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Кутявина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В. Поурочные разработки по литературному чтению: 3 класс. М.: ВАКО, 2011, 288 с. (В помощь школьному учителю)</w:t>
            </w:r>
          </w:p>
          <w:p w:rsidR="000B5650" w:rsidRDefault="000B5650" w:rsidP="00E0288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650" w:rsidTr="00E0288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для проведения проверочных работ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Кутявина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В. Контрольно-измерительные материалы. Литературное чтение: 3 класс. М.: ВАКО, 2010, 80 с. (Контрольно-измерительные материалы)</w:t>
            </w:r>
          </w:p>
          <w:p w:rsidR="000B5650" w:rsidRDefault="000B5650" w:rsidP="00E0288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Характерные для учебного курса формы деятельности учащихся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Фронтальная форма познавательной деятельности (одновременное выполнение общих заданий всеми   учащимися класса для достижения общей познавательной задачи); </w:t>
      </w:r>
      <w:proofErr w:type="spellStart"/>
      <w:r>
        <w:rPr>
          <w:rFonts w:ascii="Times New Roman" w:hAnsi="Times New Roman"/>
          <w:sz w:val="24"/>
          <w:szCs w:val="24"/>
        </w:rPr>
        <w:t>микрогрупповая</w:t>
      </w:r>
      <w:proofErr w:type="spellEnd"/>
      <w:r>
        <w:rPr>
          <w:rFonts w:ascii="Times New Roman" w:hAnsi="Times New Roman"/>
          <w:sz w:val="24"/>
          <w:szCs w:val="24"/>
        </w:rPr>
        <w:t xml:space="preserve"> форма (работа в парах), групповая форма (единая познавательная задача ставится перед     определённой группой школьников); индивидуальная форма.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Специфические для учебного курса формы контроля освоения учащимися содержания курса.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Для проверки освоения программы используются: тестовые, проверочные, контрольные работы, тексты для проведения диагностики чтения, а также проверки уровня начитанности учащихся.</w:t>
      </w:r>
    </w:p>
    <w:p w:rsidR="000B5650" w:rsidRPr="00D65220" w:rsidRDefault="000B5650" w:rsidP="000B5650">
      <w:pPr>
        <w:shd w:val="clear" w:color="auto" w:fill="FFFFFF"/>
        <w:jc w:val="center"/>
      </w:pPr>
      <w:r w:rsidRPr="00D65220">
        <w:rPr>
          <w:b/>
          <w:bCs/>
          <w:iCs/>
          <w:color w:val="000000"/>
        </w:rPr>
        <w:t>Особенности организации контроля</w:t>
      </w:r>
      <w:r w:rsidRPr="00D65220">
        <w:t xml:space="preserve"> </w:t>
      </w:r>
      <w:r w:rsidRPr="00D65220">
        <w:rPr>
          <w:b/>
          <w:bCs/>
          <w:iCs/>
          <w:color w:val="000000"/>
        </w:rPr>
        <w:t>по литературному чтению</w:t>
      </w:r>
    </w:p>
    <w:p w:rsidR="000B5650" w:rsidRPr="00D65220" w:rsidRDefault="000B5650" w:rsidP="000B5650">
      <w:pPr>
        <w:shd w:val="clear" w:color="auto" w:fill="FFFFFF"/>
        <w:ind w:firstLine="720"/>
        <w:jc w:val="both"/>
      </w:pPr>
      <w:r w:rsidRPr="00D65220">
        <w:rPr>
          <w:color w:val="000000"/>
        </w:rPr>
        <w:t xml:space="preserve">В начальной школе проверяются следующие умения и навыки, связанные с </w:t>
      </w:r>
      <w:r w:rsidRPr="00D65220">
        <w:rPr>
          <w:b/>
          <w:bCs/>
          <w:iCs/>
          <w:color w:val="000000"/>
        </w:rPr>
        <w:t>читательской деятельностью</w:t>
      </w:r>
      <w:r w:rsidRPr="00D65220">
        <w:rPr>
          <w:color w:val="000000"/>
        </w:rPr>
        <w:t xml:space="preserve">: навык </w:t>
      </w:r>
      <w:r w:rsidRPr="00D65220">
        <w:rPr>
          <w:b/>
          <w:bCs/>
          <w:iCs/>
          <w:color w:val="000000"/>
        </w:rPr>
        <w:t>осознанного чтения</w:t>
      </w:r>
      <w:r w:rsidRPr="00D65220">
        <w:rPr>
          <w:color w:val="000000"/>
        </w:rPr>
        <w:t xml:space="preserve"> в определенном темпе (вслух и «про себя»); уме</w:t>
      </w:r>
      <w:r w:rsidRPr="00D65220">
        <w:rPr>
          <w:color w:val="000000"/>
        </w:rPr>
        <w:softHyphen/>
        <w:t xml:space="preserve">ния </w:t>
      </w:r>
      <w:r w:rsidRPr="00D65220">
        <w:rPr>
          <w:b/>
          <w:bCs/>
          <w:iCs/>
          <w:color w:val="000000"/>
        </w:rPr>
        <w:t>выразительно читать</w:t>
      </w:r>
      <w:r w:rsidRPr="00D65220">
        <w:rPr>
          <w:color w:val="000000"/>
        </w:rPr>
        <w:t xml:space="preserve"> и пересказывать текст, учить </w:t>
      </w:r>
      <w:r w:rsidRPr="00D65220">
        <w:rPr>
          <w:b/>
          <w:bCs/>
          <w:iCs/>
          <w:color w:val="000000"/>
        </w:rPr>
        <w:t>наизусть</w:t>
      </w:r>
      <w:r w:rsidRPr="00D65220">
        <w:rPr>
          <w:color w:val="000000"/>
        </w:rPr>
        <w:t xml:space="preserve"> стихотворение, прозаи</w:t>
      </w:r>
      <w:r w:rsidRPr="00D65220">
        <w:rPr>
          <w:color w:val="000000"/>
        </w:rPr>
        <w:softHyphen/>
        <w:t>ческое произведение.</w:t>
      </w:r>
    </w:p>
    <w:p w:rsidR="000B5650" w:rsidRPr="00D65220" w:rsidRDefault="000B5650" w:rsidP="000B5650">
      <w:pPr>
        <w:shd w:val="clear" w:color="auto" w:fill="FFFFFF"/>
        <w:ind w:firstLine="720"/>
        <w:jc w:val="both"/>
      </w:pPr>
      <w:r w:rsidRPr="00D65220">
        <w:rPr>
          <w:color w:val="000000"/>
        </w:rPr>
        <w:t xml:space="preserve">При проверке умения </w:t>
      </w:r>
      <w:r w:rsidRPr="00D65220">
        <w:rPr>
          <w:b/>
          <w:bCs/>
          <w:iCs/>
          <w:color w:val="000000"/>
        </w:rPr>
        <w:t>пересказывать</w:t>
      </w:r>
      <w:r w:rsidRPr="00D65220">
        <w:rPr>
          <w:color w:val="000000"/>
        </w:rPr>
        <w:t xml:space="preserve"> те</w:t>
      </w:r>
      <w:proofErr w:type="gramStart"/>
      <w:r w:rsidRPr="00D65220">
        <w:rPr>
          <w:color w:val="000000"/>
        </w:rPr>
        <w:t>кст пр</w:t>
      </w:r>
      <w:proofErr w:type="gramEnd"/>
      <w:r w:rsidRPr="00D65220">
        <w:rPr>
          <w:color w:val="000000"/>
        </w:rPr>
        <w:t>оизведения особое внимание уделяется пра</w:t>
      </w:r>
      <w:r w:rsidRPr="00D65220">
        <w:rPr>
          <w:color w:val="000000"/>
        </w:rPr>
        <w:softHyphen/>
        <w:t>вильности передачи основного содержания текс</w:t>
      </w:r>
      <w:r w:rsidRPr="00D65220">
        <w:rPr>
          <w:color w:val="000000"/>
        </w:rPr>
        <w:softHyphen/>
        <w:t>та, последовательности и полноте развития сюже</w:t>
      </w:r>
      <w:r w:rsidRPr="00D65220">
        <w:rPr>
          <w:color w:val="000000"/>
        </w:rPr>
        <w:softHyphen/>
        <w:t>та, выразительности при характеристике образов.</w:t>
      </w:r>
    </w:p>
    <w:p w:rsidR="000B5650" w:rsidRPr="00D65220" w:rsidRDefault="000B5650" w:rsidP="000B5650">
      <w:pPr>
        <w:ind w:firstLine="720"/>
        <w:jc w:val="both"/>
      </w:pPr>
      <w:r w:rsidRPr="00D65220">
        <w:rPr>
          <w:color w:val="000000"/>
        </w:rPr>
        <w:t xml:space="preserve">Кроме </w:t>
      </w:r>
      <w:r w:rsidRPr="00D65220">
        <w:rPr>
          <w:b/>
          <w:bCs/>
          <w:iCs/>
          <w:color w:val="000000"/>
        </w:rPr>
        <w:t>техники чтения</w:t>
      </w:r>
      <w:r w:rsidRPr="00D65220">
        <w:rPr>
          <w:color w:val="000000"/>
        </w:rPr>
        <w:t xml:space="preserve"> учитель контроли</w:t>
      </w:r>
      <w:r w:rsidRPr="00D65220">
        <w:rPr>
          <w:color w:val="000000"/>
        </w:rPr>
        <w:softHyphen/>
        <w:t>рует и собственно читательскую деятельность школьника: умение ориентироваться в книге, знание литературных произведений, их жан</w:t>
      </w:r>
      <w:r w:rsidRPr="00D65220">
        <w:rPr>
          <w:color w:val="000000"/>
        </w:rPr>
        <w:softHyphen/>
        <w:t>ров и особенностей, знание имен детских пи</w:t>
      </w:r>
      <w:r w:rsidRPr="00D65220">
        <w:rPr>
          <w:color w:val="000000"/>
        </w:rPr>
        <w:softHyphen/>
        <w:t>сателей и поэтов и их жанровые приоритеты (писал сказки, стихи о природе и т.п.).</w:t>
      </w:r>
    </w:p>
    <w:p w:rsidR="000B5650" w:rsidRPr="00D65220" w:rsidRDefault="000B5650" w:rsidP="000B5650">
      <w:pPr>
        <w:shd w:val="clear" w:color="auto" w:fill="FFFFFF"/>
        <w:ind w:firstLine="720"/>
        <w:jc w:val="both"/>
      </w:pPr>
      <w:r w:rsidRPr="00D65220">
        <w:rPr>
          <w:b/>
          <w:bCs/>
          <w:iCs/>
          <w:color w:val="000000"/>
        </w:rPr>
        <w:t>Текущий контроль</w:t>
      </w:r>
      <w:r w:rsidRPr="00D65220">
        <w:rPr>
          <w:color w:val="000000"/>
        </w:rPr>
        <w:t xml:space="preserve">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</w:t>
      </w:r>
      <w:r w:rsidRPr="00D65220">
        <w:rPr>
          <w:color w:val="000000"/>
        </w:rPr>
        <w:softHyphen/>
        <w:t>изусть или с листа. Осуществляется на матери</w:t>
      </w:r>
      <w:r w:rsidRPr="00D65220">
        <w:rPr>
          <w:color w:val="000000"/>
        </w:rPr>
        <w:softHyphen/>
        <w:t>але изучаемых программных произведений в основном в устной форме. Возможны и письменные работы - небольшие по объему (отве</w:t>
      </w:r>
      <w:r w:rsidRPr="00D65220">
        <w:rPr>
          <w:color w:val="000000"/>
        </w:rPr>
        <w:softHyphen/>
        <w:t>ты на вопросы, описание героя или события), а также самостоятельные работы с книгой, ил</w:t>
      </w:r>
      <w:r w:rsidRPr="00D65220">
        <w:rPr>
          <w:color w:val="000000"/>
        </w:rPr>
        <w:softHyphen/>
        <w:t>люстрациями и оглавлением. Целесообразно для этого использовать и тестовые задания ти</w:t>
      </w:r>
      <w:r w:rsidRPr="00D65220">
        <w:rPr>
          <w:color w:val="000000"/>
        </w:rPr>
        <w:softHyphen/>
        <w:t>па «закончи предложение», «найди правиль</w:t>
      </w:r>
      <w:r w:rsidRPr="00D65220">
        <w:rPr>
          <w:color w:val="000000"/>
        </w:rPr>
        <w:softHyphen/>
        <w:t>ный ответ», «найди ошибку» и т.п.</w:t>
      </w:r>
    </w:p>
    <w:p w:rsidR="000B5650" w:rsidRPr="00D65220" w:rsidRDefault="000B5650" w:rsidP="000B5650">
      <w:pPr>
        <w:shd w:val="clear" w:color="auto" w:fill="FFFFFF"/>
        <w:ind w:firstLine="720"/>
        <w:jc w:val="both"/>
      </w:pPr>
      <w:r w:rsidRPr="00D65220">
        <w:rPr>
          <w:b/>
          <w:bCs/>
          <w:iCs/>
          <w:color w:val="000000"/>
        </w:rPr>
        <w:t>Тематический контроль</w:t>
      </w:r>
      <w:r w:rsidRPr="00D65220">
        <w:rPr>
          <w:color w:val="000000"/>
        </w:rPr>
        <w:t xml:space="preserve"> проводится после изучения определенной темы и может прохо</w:t>
      </w:r>
      <w:r w:rsidRPr="00D65220">
        <w:rPr>
          <w:color w:val="000000"/>
        </w:rPr>
        <w:softHyphen/>
        <w:t>дить как в устной, так и в письменной форме. Письменная работа также может быть прове</w:t>
      </w:r>
      <w:r w:rsidRPr="00D65220">
        <w:rPr>
          <w:color w:val="000000"/>
        </w:rPr>
        <w:softHyphen/>
        <w:t>дена в виде тестовых заданий, построенных с учетом предмета чтения.</w:t>
      </w:r>
    </w:p>
    <w:p w:rsidR="000B5650" w:rsidRPr="00D65220" w:rsidRDefault="000B5650" w:rsidP="000B5650">
      <w:pPr>
        <w:ind w:firstLine="708"/>
        <w:jc w:val="both"/>
        <w:rPr>
          <w:color w:val="000000"/>
        </w:rPr>
      </w:pPr>
      <w:r w:rsidRPr="00D65220">
        <w:rPr>
          <w:b/>
          <w:bCs/>
          <w:iCs/>
          <w:color w:val="000000"/>
        </w:rPr>
        <w:t>Итоговый контроль</w:t>
      </w:r>
      <w:r w:rsidRPr="00D65220">
        <w:rPr>
          <w:color w:val="000000"/>
        </w:rPr>
        <w:t xml:space="preserve"> по проверке чтения вслух проводится индивидуально. Для проверки подбираются доступные по лексике и содержа</w:t>
      </w:r>
      <w:r w:rsidRPr="00D65220">
        <w:rPr>
          <w:color w:val="000000"/>
        </w:rPr>
        <w:softHyphen/>
        <w:t>нию незнакомые тексты. При выборе текста осу</w:t>
      </w:r>
      <w:r w:rsidRPr="00D65220">
        <w:rPr>
          <w:color w:val="000000"/>
        </w:rPr>
        <w:softHyphen/>
        <w:t>ществляется подсчет количества слов (слово «средней» длины равно 6 знакам, к знакам отно</w:t>
      </w:r>
      <w:r w:rsidRPr="00D65220">
        <w:rPr>
          <w:color w:val="000000"/>
        </w:rPr>
        <w:softHyphen/>
        <w:t>сят как букву, так и пробел между словами). Для проверки понимания текста учитель задает по</w:t>
      </w:r>
      <w:r w:rsidRPr="00D65220">
        <w:rPr>
          <w:color w:val="000000"/>
        </w:rPr>
        <w:softHyphen/>
        <w:t>сле чтения вопросы. Проверка навыка чтения «про себя» проводится фронтально или группа</w:t>
      </w:r>
      <w:r w:rsidRPr="00D65220">
        <w:rPr>
          <w:color w:val="000000"/>
        </w:rPr>
        <w:softHyphen/>
        <w:t>ми. Для проверки учитель заготавливает инди</w:t>
      </w:r>
      <w:r w:rsidRPr="00D65220">
        <w:rPr>
          <w:color w:val="000000"/>
        </w:rPr>
        <w:softHyphen/>
        <w:t>видуальные карточки, которые получает каж</w:t>
      </w:r>
      <w:r w:rsidRPr="00D65220">
        <w:rPr>
          <w:color w:val="000000"/>
        </w:rPr>
        <w:softHyphen/>
        <w:t>дый ученик. Задания на карточках могут быть общими, а могут быть дифференцированными. Для учета результатов проверки навыка чтения учитель пользуется соответствующей схемой.</w:t>
      </w:r>
    </w:p>
    <w:p w:rsidR="000B5650" w:rsidRPr="00D65220" w:rsidRDefault="000B5650" w:rsidP="000B5650">
      <w:pPr>
        <w:pStyle w:val="ab"/>
        <w:jc w:val="both"/>
        <w:rPr>
          <w:b/>
          <w:bCs/>
        </w:rPr>
      </w:pP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</w:p>
    <w:p w:rsidR="000B5650" w:rsidRDefault="000B5650" w:rsidP="000B5650">
      <w:pPr>
        <w:pStyle w:val="a8"/>
        <w:rPr>
          <w:rFonts w:ascii="Times New Roman" w:hAnsi="Times New Roman"/>
          <w:b/>
          <w:color w:val="0000FF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977"/>
        <w:gridCol w:w="8461"/>
      </w:tblGrid>
      <w:tr w:rsidR="003B42D2" w:rsidRPr="002242F9" w:rsidTr="003B42D2">
        <w:trPr>
          <w:trHeight w:val="30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№ урока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  <w:rPr>
                <w:b/>
                <w:i/>
              </w:rPr>
            </w:pPr>
            <w:r w:rsidRPr="002242F9">
              <w:rPr>
                <w:b/>
                <w:i/>
              </w:rPr>
              <w:t>Вид работы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  <w:rPr>
                <w:b/>
                <w:i/>
              </w:rPr>
            </w:pPr>
            <w:r w:rsidRPr="002242F9">
              <w:rPr>
                <w:b/>
                <w:i/>
              </w:rPr>
              <w:t>По теме</w:t>
            </w:r>
          </w:p>
        </w:tc>
      </w:tr>
      <w:tr w:rsidR="003B42D2" w:rsidRPr="002242F9" w:rsidTr="003B42D2">
        <w:trPr>
          <w:trHeight w:val="30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Самое великое чудо на свете</w:t>
            </w:r>
          </w:p>
        </w:tc>
      </w:tr>
      <w:tr w:rsidR="003B42D2" w:rsidRPr="002242F9" w:rsidTr="003B42D2">
        <w:trPr>
          <w:trHeight w:val="32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14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  <w:r w:rsidRPr="002242F9">
              <w:t>Тест № 1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Устное народное творчество</w:t>
            </w:r>
          </w:p>
        </w:tc>
      </w:tr>
      <w:tr w:rsidR="003B42D2" w:rsidRPr="002242F9" w:rsidTr="003B42D2">
        <w:trPr>
          <w:trHeight w:val="30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24</w:t>
            </w:r>
          </w:p>
        </w:tc>
        <w:tc>
          <w:tcPr>
            <w:tcW w:w="2977" w:type="dxa"/>
          </w:tcPr>
          <w:p w:rsidR="003B42D2" w:rsidRPr="002242F9" w:rsidRDefault="003B42D2" w:rsidP="003B42D2">
            <w:pPr>
              <w:jc w:val="both"/>
            </w:pPr>
            <w:r w:rsidRPr="002242F9">
              <w:t>Тест № 2</w:t>
            </w:r>
            <w:r>
              <w:t xml:space="preserve"> 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Поэтическая тетрадь 1</w:t>
            </w:r>
          </w:p>
        </w:tc>
      </w:tr>
      <w:tr w:rsidR="003B42D2" w:rsidRPr="002242F9" w:rsidTr="003B42D2">
        <w:trPr>
          <w:trHeight w:val="32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43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  <w:r w:rsidRPr="002242F9">
              <w:t>Контрольная работа №1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Великие русские писатели</w:t>
            </w:r>
          </w:p>
        </w:tc>
      </w:tr>
      <w:tr w:rsidR="003B42D2" w:rsidRPr="002242F9" w:rsidTr="003B42D2">
        <w:trPr>
          <w:trHeight w:val="32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47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  <w:r w:rsidRPr="002242F9">
              <w:t>Тест № 3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Поэтическая тетрадь 2</w:t>
            </w:r>
          </w:p>
        </w:tc>
      </w:tr>
      <w:tr w:rsidR="003B42D2" w:rsidRPr="002242F9" w:rsidTr="003B42D2">
        <w:trPr>
          <w:trHeight w:val="30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54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  <w:r w:rsidRPr="002242F9">
              <w:t>Контрольная работа № 2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Литературные сказки</w:t>
            </w:r>
          </w:p>
        </w:tc>
      </w:tr>
      <w:tr w:rsidR="003B42D2" w:rsidRPr="002242F9" w:rsidTr="003B42D2">
        <w:trPr>
          <w:trHeight w:val="32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61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  <w:r w:rsidRPr="002242F9">
              <w:t>Тест № 4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Были-небылицы</w:t>
            </w:r>
          </w:p>
        </w:tc>
      </w:tr>
      <w:tr w:rsidR="003B42D2" w:rsidRPr="002242F9" w:rsidTr="003B42D2">
        <w:trPr>
          <w:trHeight w:val="30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65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  <w:r>
              <w:t>Проверочная работа № 1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Поэтическая тетрадь 3</w:t>
            </w:r>
          </w:p>
        </w:tc>
      </w:tr>
      <w:tr w:rsidR="003B42D2" w:rsidRPr="002242F9" w:rsidTr="003B42D2">
        <w:trPr>
          <w:trHeight w:val="32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75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  <w:r w:rsidRPr="002242F9">
              <w:t xml:space="preserve">Контрольная работа № 3 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Люби живое</w:t>
            </w:r>
          </w:p>
        </w:tc>
      </w:tr>
      <w:tr w:rsidR="003B42D2" w:rsidRPr="002242F9" w:rsidTr="003B42D2">
        <w:trPr>
          <w:trHeight w:val="30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80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  <w:r>
              <w:t>Проверочная работа №2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Поэтическая тетрадь 4</w:t>
            </w:r>
          </w:p>
        </w:tc>
      </w:tr>
      <w:tr w:rsidR="003B42D2" w:rsidRPr="002242F9" w:rsidTr="003B42D2">
        <w:trPr>
          <w:trHeight w:val="32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88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  <w:r w:rsidRPr="002242F9">
              <w:t>Тест № 5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Собирай по ягодке – наберёшь кузовок</w:t>
            </w:r>
          </w:p>
        </w:tc>
      </w:tr>
      <w:tr w:rsidR="003B42D2" w:rsidRPr="002242F9" w:rsidTr="003B42D2">
        <w:trPr>
          <w:trHeight w:val="304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95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  <w:r>
              <w:t>Диагностическая работа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По страницам детских журналов</w:t>
            </w:r>
          </w:p>
        </w:tc>
      </w:tr>
      <w:tr w:rsidR="003B42D2" w:rsidRPr="002242F9" w:rsidTr="003B42D2">
        <w:trPr>
          <w:trHeight w:val="648"/>
        </w:trPr>
        <w:tc>
          <w:tcPr>
            <w:tcW w:w="959" w:type="dxa"/>
          </w:tcPr>
          <w:p w:rsidR="003B42D2" w:rsidRPr="002242F9" w:rsidRDefault="003B42D2" w:rsidP="00E02881">
            <w:pPr>
              <w:jc w:val="both"/>
            </w:pPr>
            <w:r>
              <w:t>101</w:t>
            </w:r>
          </w:p>
        </w:tc>
        <w:tc>
          <w:tcPr>
            <w:tcW w:w="2977" w:type="dxa"/>
          </w:tcPr>
          <w:p w:rsidR="003B42D2" w:rsidRPr="002242F9" w:rsidRDefault="003B42D2" w:rsidP="00E02881">
            <w:pPr>
              <w:jc w:val="both"/>
            </w:pPr>
            <w:r w:rsidRPr="002242F9">
              <w:t>Контрольная работа № 4</w:t>
            </w:r>
          </w:p>
        </w:tc>
        <w:tc>
          <w:tcPr>
            <w:tcW w:w="8461" w:type="dxa"/>
          </w:tcPr>
          <w:p w:rsidR="003B42D2" w:rsidRPr="002242F9" w:rsidRDefault="003B42D2" w:rsidP="00E02881">
            <w:pPr>
              <w:jc w:val="both"/>
            </w:pPr>
            <w:r w:rsidRPr="002242F9">
              <w:t>Зарубежная литература</w:t>
            </w:r>
          </w:p>
          <w:p w:rsidR="003B42D2" w:rsidRPr="002242F9" w:rsidRDefault="003B42D2" w:rsidP="00E02881">
            <w:pPr>
              <w:jc w:val="both"/>
            </w:pPr>
          </w:p>
        </w:tc>
      </w:tr>
    </w:tbl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результатам освоения учебного курса «Литературное чтение»  учащимися</w:t>
      </w:r>
    </w:p>
    <w:p w:rsidR="000B5650" w:rsidRDefault="000B5650" w:rsidP="000B5650">
      <w:pPr>
        <w:pStyle w:val="a8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 результате работы по разделу «Виды речевой и читательской деятельности» дети </w:t>
      </w:r>
      <w:r>
        <w:rPr>
          <w:rFonts w:ascii="Times New Roman" w:hAnsi="Times New Roman"/>
          <w:b/>
          <w:i/>
          <w:sz w:val="24"/>
          <w:szCs w:val="24"/>
          <w:u w:val="single"/>
        </w:rPr>
        <w:t>научатся: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значимость чтения для дальнейшего обучения. Понимать цель обучения (удовлетворение читательского интереса и приобретение опыта чтения, поиск фактов и суждений, аргументаций, иной информации);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осознанно воспринимать (при чтении вслух и про себя, при прослушивании) содержание различных видов текстов, выявлять их специфику (художественный, научно-популярный, учебный, справочный),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оформлять свою мысль в монологическое речевое высказывание небольшого объема (повествование, описание, рассуждение) с опорой на авторский текст, по предложенной теме или отвечая на вопрос;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вести диалог в различных учебных и бытовых ситуациях обобщения, соблюдая правила речевого этикета, участвовать в диалоге при обсуждении прослушанного/прочитанного произведения;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со словом (распознавать прямое и переносное значение слова, его многозначностью), целенаправленно пополнять свой активный словарный запас;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(вслух и про себя) со скоростью, позволяющей осознавать (понимать) смысл прочитанного;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осознанно и выразительно доступные по объему произведения;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специфике научно-популярного и учебного текста и использовать полученную информацию в практической деятельности;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простейшие приемы анализа различных видов текстов: устанавливать причинно-следственные связи и определять главную мысль произведения; делить текс на части, озаглавливать их; составлять простой план; находить простые средства выразительности (сравнение, олицетворение, метафора), определять отношение автора к герою, событию;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использовать различные формы интерпретации содержания текстов: интегрировать содержащиеся в разных частях текста детали сообщения; устанавливать связи, не высказанные в тексе напрямую; объяснять (пояснять) их, соотнося с общей идеей и содержанием текста; формулировать, основываясь на тексте, простые выводы; понимать текст, опираясь не только на содержащуюся в нем информацию, но и на жанр, структуру, язык;</w:t>
      </w:r>
      <w:proofErr w:type="gramEnd"/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передавать содержание прочитанного или прослушанного с учетом специфики научно-популярного, учебного и художественного текстов; передавать содержание текста в виде пересказа (полного или выборочного);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коллективно обсуждать прочитанное, доказывать собственное мнение, опираясь на текст или собственный опыт;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книге по названию, оглавлению, отличать сборник произведений от авторской книги, самостоятельно и целенаправленно осуществлять выбор книги в библиотеке по заданной тематике, по собственному желанию;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0B5650" w:rsidRDefault="000B5650" w:rsidP="000B5650">
      <w:pPr>
        <w:pStyle w:val="a8"/>
        <w:numPr>
          <w:ilvl w:val="0"/>
          <w:numId w:val="1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пользоваться алфавитным каталогом, соответствующими возрасту словарями и справочной литературой.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результате работы по разделу «Виды речевой и читательской деятельности» дети получат возможность научиться: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B5650" w:rsidRDefault="000B5650" w:rsidP="000B5650">
      <w:pPr>
        <w:pStyle w:val="a8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воспринимать художественную литературу как вид искусства;</w:t>
      </w:r>
    </w:p>
    <w:p w:rsidR="000B5650" w:rsidRDefault="000B5650" w:rsidP="000B5650">
      <w:pPr>
        <w:pStyle w:val="a8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осмысливать эстетические и нравственные ценности художественного текста и высказывать собственное суждение;</w:t>
      </w:r>
    </w:p>
    <w:p w:rsidR="000B5650" w:rsidRDefault="000B5650" w:rsidP="000B5650">
      <w:pPr>
        <w:pStyle w:val="a8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0B5650" w:rsidRDefault="000B5650" w:rsidP="000B5650">
      <w:pPr>
        <w:pStyle w:val="a8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 авторскую позицию и </w:t>
      </w:r>
      <w:proofErr w:type="gramStart"/>
      <w:r>
        <w:rPr>
          <w:rFonts w:ascii="Times New Roman" w:hAnsi="Times New Roman"/>
          <w:sz w:val="24"/>
          <w:szCs w:val="24"/>
        </w:rPr>
        <w:t>высказывать свое отношение</w:t>
      </w:r>
      <w:proofErr w:type="gramEnd"/>
      <w:r>
        <w:rPr>
          <w:rFonts w:ascii="Times New Roman" w:hAnsi="Times New Roman"/>
          <w:sz w:val="24"/>
          <w:szCs w:val="24"/>
        </w:rPr>
        <w:t xml:space="preserve"> к герою и его поступкам;</w:t>
      </w:r>
    </w:p>
    <w:p w:rsidR="000B5650" w:rsidRDefault="000B5650" w:rsidP="000B5650">
      <w:pPr>
        <w:pStyle w:val="a8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доказывать и подтверждать фактами (из текста) собственное суждение;</w:t>
      </w:r>
    </w:p>
    <w:p w:rsidR="000B5650" w:rsidRDefault="000B5650" w:rsidP="000B5650">
      <w:pPr>
        <w:pStyle w:val="a8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героя);</w:t>
      </w:r>
    </w:p>
    <w:p w:rsidR="000B5650" w:rsidRDefault="000B5650" w:rsidP="000B5650">
      <w:pPr>
        <w:pStyle w:val="a8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писать отзыв о прочитанной книге;</w:t>
      </w:r>
    </w:p>
    <w:p w:rsidR="000B5650" w:rsidRDefault="000B5650" w:rsidP="000B5650">
      <w:pPr>
        <w:pStyle w:val="a8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тематическим каталогом;</w:t>
      </w:r>
    </w:p>
    <w:p w:rsidR="000B5650" w:rsidRDefault="000B5650" w:rsidP="000B5650">
      <w:pPr>
        <w:pStyle w:val="a8"/>
        <w:numPr>
          <w:ilvl w:val="0"/>
          <w:numId w:val="12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детской периодикой.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 результате работы по разделу «Творческая деятельность» дети </w:t>
      </w:r>
      <w:r>
        <w:rPr>
          <w:rFonts w:ascii="Times New Roman" w:hAnsi="Times New Roman"/>
          <w:b/>
          <w:i/>
          <w:sz w:val="24"/>
          <w:szCs w:val="24"/>
          <w:u w:val="single"/>
        </w:rPr>
        <w:t>научатся: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B5650" w:rsidRDefault="000B5650" w:rsidP="000B5650">
      <w:pPr>
        <w:pStyle w:val="a8"/>
        <w:numPr>
          <w:ilvl w:val="0"/>
          <w:numId w:val="13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по ролям литературное произведение;</w:t>
      </w:r>
    </w:p>
    <w:p w:rsidR="000B5650" w:rsidRDefault="000B5650" w:rsidP="000B5650">
      <w:pPr>
        <w:pStyle w:val="a8"/>
        <w:numPr>
          <w:ilvl w:val="0"/>
          <w:numId w:val="13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различные способы работы с деформированным текстом (устанавливать причинно-следственные связи, последовательность событий; дать характеристику героя; составлять текст на основе плана);</w:t>
      </w:r>
    </w:p>
    <w:p w:rsidR="000B5650" w:rsidRDefault="000B5650" w:rsidP="000B5650">
      <w:pPr>
        <w:pStyle w:val="a8"/>
        <w:numPr>
          <w:ilvl w:val="0"/>
          <w:numId w:val="13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собственный текст на основе художественного произведения, репродукции картин художников, по серии иллюстраций к произведению или на основе личного опыта.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результате работы по разделу «Творческая деятельность» дети получат возможность научиться: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B5650" w:rsidRDefault="000B5650" w:rsidP="000B5650">
      <w:pPr>
        <w:pStyle w:val="a8"/>
        <w:numPr>
          <w:ilvl w:val="0"/>
          <w:numId w:val="14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творчески пересказывать текст (от лица героя, от автора), дополнять текст;</w:t>
      </w:r>
    </w:p>
    <w:p w:rsidR="000B5650" w:rsidRDefault="000B5650" w:rsidP="000B5650">
      <w:pPr>
        <w:pStyle w:val="a8"/>
        <w:numPr>
          <w:ilvl w:val="0"/>
          <w:numId w:val="14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иллюстрации, диафильм по содержанию произведения;</w:t>
      </w:r>
    </w:p>
    <w:p w:rsidR="000B5650" w:rsidRDefault="000B5650" w:rsidP="000B5650">
      <w:pPr>
        <w:pStyle w:val="a8"/>
        <w:numPr>
          <w:ilvl w:val="0"/>
          <w:numId w:val="14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в группе, создавая инсценировки по произведению, сценарии, проекты;</w:t>
      </w:r>
    </w:p>
    <w:p w:rsidR="000B5650" w:rsidRDefault="000B5650" w:rsidP="000B5650">
      <w:pPr>
        <w:pStyle w:val="a8"/>
        <w:numPr>
          <w:ilvl w:val="0"/>
          <w:numId w:val="14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способам написания изложения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 результате работы по разделу «Литературоведческая пропедевтика» дети </w:t>
      </w:r>
      <w:r>
        <w:rPr>
          <w:rFonts w:ascii="Times New Roman" w:hAnsi="Times New Roman"/>
          <w:b/>
          <w:i/>
          <w:sz w:val="24"/>
          <w:szCs w:val="24"/>
          <w:u w:val="single"/>
        </w:rPr>
        <w:t>научатся: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B5650" w:rsidRDefault="000B5650" w:rsidP="000B5650">
      <w:pPr>
        <w:pStyle w:val="a8"/>
        <w:numPr>
          <w:ilvl w:val="0"/>
          <w:numId w:val="15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сравнивать, сопоставлять делать элементарный анализ различных текстов, выделяя два-три существенных признака;</w:t>
      </w:r>
    </w:p>
    <w:p w:rsidR="000B5650" w:rsidRDefault="000B5650" w:rsidP="000B5650">
      <w:pPr>
        <w:pStyle w:val="a8"/>
        <w:numPr>
          <w:ilvl w:val="0"/>
          <w:numId w:val="15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отличать прозаический текст от </w:t>
      </w:r>
      <w:proofErr w:type="gramStart"/>
      <w:r>
        <w:rPr>
          <w:rFonts w:ascii="Times New Roman" w:hAnsi="Times New Roman"/>
          <w:sz w:val="24"/>
          <w:szCs w:val="24"/>
        </w:rPr>
        <w:t>поэтического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0B5650" w:rsidRDefault="000B5650" w:rsidP="000B5650">
      <w:pPr>
        <w:pStyle w:val="a8"/>
        <w:numPr>
          <w:ilvl w:val="0"/>
          <w:numId w:val="15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особенности фольклорных форм (сказки, загадки, пословицы)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результате работы по разделу «Литературоведческая пропедевтика» дети получат возможность научиться: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B5650" w:rsidRDefault="000B5650" w:rsidP="000B5650">
      <w:pPr>
        <w:pStyle w:val="a8"/>
        <w:numPr>
          <w:ilvl w:val="0"/>
          <w:numId w:val="16"/>
        </w:numPr>
        <w:suppressAutoHyphens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средства художественной выразительности (сравнение, олицетворение, метафора);</w:t>
      </w:r>
      <w:proofErr w:type="gramEnd"/>
    </w:p>
    <w:p w:rsidR="000B5650" w:rsidRDefault="000B5650" w:rsidP="000B5650">
      <w:pPr>
        <w:pStyle w:val="a8"/>
        <w:numPr>
          <w:ilvl w:val="0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позиции героев и автора художественного текста;</w:t>
      </w:r>
    </w:p>
    <w:p w:rsidR="000B5650" w:rsidRDefault="000B5650" w:rsidP="000B5650">
      <w:pPr>
        <w:pStyle w:val="a8"/>
        <w:numPr>
          <w:ilvl w:val="0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</w:p>
    <w:p w:rsidR="000B5650" w:rsidRDefault="000B5650" w:rsidP="000B5650">
      <w:pPr>
        <w:pStyle w:val="a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результате изучения литературного чтения ученик должен</w:t>
      </w:r>
    </w:p>
    <w:p w:rsidR="000B5650" w:rsidRDefault="000B5650" w:rsidP="000B5650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знать/понимать:</w:t>
      </w:r>
    </w:p>
    <w:p w:rsidR="000B5650" w:rsidRDefault="000B5650" w:rsidP="000B5650">
      <w:pPr>
        <w:pStyle w:val="a8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наизусть не менее 15 стихотворений; </w:t>
      </w:r>
    </w:p>
    <w:p w:rsidR="000B5650" w:rsidRDefault="000B5650" w:rsidP="000B5650">
      <w:pPr>
        <w:pStyle w:val="a8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названия, основное содержание изученных литературных произведений, их авторов;</w:t>
      </w:r>
    </w:p>
    <w:p w:rsidR="000B5650" w:rsidRDefault="000B5650" w:rsidP="000B5650">
      <w:pPr>
        <w:pStyle w:val="a8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элементы книги (обложка, оглавление, титульный лист, иллюстрация).</w:t>
      </w:r>
    </w:p>
    <w:p w:rsidR="000B5650" w:rsidRDefault="000B5650" w:rsidP="000B5650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уметь: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повышать и понижать голос в соответствии со знаками препинания и характером содержания;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паузы  и выбирать темп чтения в зависимости от смысла читаемого;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тему и главную мысль произведения;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воспроизводить содержание текста по вопросам или картинному плану, данному в учебнике;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подробно пересказывать небольшие произведения с отчетливо выраженным сюжетом;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отвечать на вопросы по содержанию текста, находить в нем предложения, подтверждающие устное высказывание;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раскрывать содержание иллюстраций к произведению; соотносить их с отрывками рассказа, находить в тексте слова соответствующие им;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делить текст на части, озаглавливать их, выявлять основную мысль </w:t>
      </w:r>
      <w:proofErr w:type="gramStart"/>
      <w:r>
        <w:rPr>
          <w:rFonts w:ascii="Times New Roman" w:hAnsi="Times New Roman"/>
          <w:sz w:val="24"/>
          <w:szCs w:val="24"/>
        </w:rPr>
        <w:t>прочитанного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учебной 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стихотворные произведения наизусть (по выбору);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различать жанры художественной литературы (сказка, рассказ, басня), различать сказки народные и литературные; 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произведений фольклора (пословицы, загадки, сказки).</w:t>
      </w:r>
    </w:p>
    <w:p w:rsidR="000B5650" w:rsidRDefault="000B5650" w:rsidP="000B5650">
      <w:pPr>
        <w:pStyle w:val="a8"/>
        <w:numPr>
          <w:ilvl w:val="0"/>
          <w:numId w:val="18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овладеть навыками сознательного, правильного и выразительного чтения целыми словами при темпе громкого чтения незнакомого текста не ниже 70 – 75  слов в минуту.</w:t>
      </w:r>
    </w:p>
    <w:p w:rsidR="000B5650" w:rsidRDefault="000B5650" w:rsidP="000B5650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b/>
          <w:sz w:val="24"/>
          <w:szCs w:val="24"/>
        </w:rPr>
        <w:t>для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</w:p>
    <w:p w:rsidR="000B5650" w:rsidRDefault="000B5650" w:rsidP="000B5650">
      <w:pPr>
        <w:pStyle w:val="a8"/>
        <w:numPr>
          <w:ilvl w:val="0"/>
          <w:numId w:val="19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самостоятельного чтения книг;</w:t>
      </w:r>
    </w:p>
    <w:p w:rsidR="000B5650" w:rsidRDefault="000B5650" w:rsidP="000B5650">
      <w:pPr>
        <w:pStyle w:val="a8"/>
        <w:numPr>
          <w:ilvl w:val="0"/>
          <w:numId w:val="19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высказывания оценочных суждений о прочитанном произведении (герое, событии);</w:t>
      </w:r>
    </w:p>
    <w:p w:rsidR="000B5650" w:rsidRDefault="000B5650" w:rsidP="000B5650">
      <w:pPr>
        <w:pStyle w:val="a8"/>
        <w:numPr>
          <w:ilvl w:val="0"/>
          <w:numId w:val="19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самостоятельного выбора и определения содержания книги по её элементам;</w:t>
      </w:r>
    </w:p>
    <w:p w:rsidR="000B5650" w:rsidRDefault="000B5650" w:rsidP="000B5650">
      <w:pPr>
        <w:pStyle w:val="a8"/>
        <w:numPr>
          <w:ilvl w:val="0"/>
          <w:numId w:val="19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с различными источниками информации (словарями, справочниками, в том числе на электронных носителях).</w:t>
      </w:r>
    </w:p>
    <w:p w:rsidR="000B5650" w:rsidRDefault="000B5650" w:rsidP="000B5650">
      <w:pPr>
        <w:pStyle w:val="a8"/>
        <w:rPr>
          <w:rFonts w:ascii="Times New Roman" w:hAnsi="Times New Roman"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0B5650" w:rsidRDefault="000B5650" w:rsidP="000B565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2066" w:type="dxa"/>
        <w:tblLayout w:type="fixed"/>
        <w:tblLook w:val="0000" w:firstRow="0" w:lastRow="0" w:firstColumn="0" w:lastColumn="0" w:noHBand="0" w:noVBand="0"/>
      </w:tblPr>
      <w:tblGrid>
        <w:gridCol w:w="534"/>
        <w:gridCol w:w="7371"/>
        <w:gridCol w:w="1979"/>
      </w:tblGrid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часов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Поэтическая тетрадь 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Поэтическая тетрадь 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Были-небылицы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Поэтическая тетрадь 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Люби живое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Поэтическая тетрадь 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Собирай по ягодке – наберёшь кузовок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страницам детских журналов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«Весёлые картинки»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B5650" w:rsidTr="00E0288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Default="000B5650" w:rsidP="00E0288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 часа</w:t>
            </w:r>
          </w:p>
        </w:tc>
      </w:tr>
    </w:tbl>
    <w:p w:rsidR="000B5650" w:rsidRDefault="000B5650" w:rsidP="000B5650">
      <w:pPr>
        <w:tabs>
          <w:tab w:val="left" w:pos="3090"/>
          <w:tab w:val="center" w:pos="4677"/>
        </w:tabs>
        <w:autoSpaceDE w:val="0"/>
        <w:ind w:left="426"/>
        <w:jc w:val="center"/>
      </w:pPr>
    </w:p>
    <w:p w:rsidR="000B5650" w:rsidRDefault="000B5650" w:rsidP="000B5650">
      <w:pPr>
        <w:spacing w:before="100" w:beforeAutospacing="1" w:after="100" w:afterAutospacing="1"/>
        <w:jc w:val="center"/>
        <w:rPr>
          <w:rFonts w:eastAsiaTheme="majorEastAsia"/>
          <w:b/>
          <w:bCs/>
          <w:iCs/>
        </w:rPr>
      </w:pPr>
    </w:p>
    <w:p w:rsidR="000B5650" w:rsidRPr="00707B62" w:rsidRDefault="000B5650" w:rsidP="000B5650">
      <w:pPr>
        <w:spacing w:before="100" w:beforeAutospacing="1" w:after="100" w:afterAutospacing="1"/>
        <w:jc w:val="center"/>
        <w:rPr>
          <w:rFonts w:eastAsiaTheme="majorEastAsia"/>
          <w:bCs/>
          <w:iCs/>
          <w:color w:val="4F81BD" w:themeColor="accent1"/>
        </w:rPr>
      </w:pPr>
      <w:r w:rsidRPr="002242F9">
        <w:rPr>
          <w:rFonts w:eastAsiaTheme="majorEastAsia"/>
          <w:b/>
          <w:bCs/>
          <w:iCs/>
        </w:rPr>
        <w:t>Содержание программы</w:t>
      </w:r>
    </w:p>
    <w:p w:rsidR="000B5650" w:rsidRPr="002242F9" w:rsidRDefault="000B5650" w:rsidP="000B5650">
      <w:pPr>
        <w:tabs>
          <w:tab w:val="left" w:pos="3015"/>
          <w:tab w:val="center" w:pos="4677"/>
        </w:tabs>
        <w:jc w:val="both"/>
        <w:rPr>
          <w:b/>
        </w:rPr>
      </w:pPr>
      <w:r>
        <w:rPr>
          <w:b/>
          <w:bCs/>
          <w:color w:val="000000"/>
        </w:rPr>
        <w:t>Самое великое чудо на свете (3</w:t>
      </w:r>
      <w:r w:rsidRPr="002242F9">
        <w:rPr>
          <w:b/>
          <w:bCs/>
          <w:color w:val="000000"/>
        </w:rPr>
        <w:t xml:space="preserve"> часа)</w:t>
      </w:r>
    </w:p>
    <w:p w:rsidR="000B5650" w:rsidRPr="002242F9" w:rsidRDefault="000B5650" w:rsidP="000B5650">
      <w:pPr>
        <w:jc w:val="both"/>
      </w:pPr>
      <w:r w:rsidRPr="002242F9">
        <w:t>Рукописные книги Древней Руси.</w:t>
      </w:r>
    </w:p>
    <w:p w:rsidR="000B5650" w:rsidRPr="002242F9" w:rsidRDefault="000B5650" w:rsidP="000B5650">
      <w:pPr>
        <w:jc w:val="both"/>
      </w:pPr>
      <w:r w:rsidRPr="002242F9">
        <w:t xml:space="preserve"> Первопечатник Иван Федоров.</w:t>
      </w:r>
    </w:p>
    <w:p w:rsidR="000B5650" w:rsidRPr="002242F9" w:rsidRDefault="000B5650" w:rsidP="000B5650">
      <w:pPr>
        <w:jc w:val="both"/>
        <w:rPr>
          <w:b/>
          <w:bCs/>
          <w:color w:val="000000"/>
        </w:rPr>
      </w:pPr>
    </w:p>
    <w:p w:rsidR="000B5650" w:rsidRPr="002242F9" w:rsidRDefault="000B5650" w:rsidP="000B5650">
      <w:pPr>
        <w:jc w:val="both"/>
        <w:rPr>
          <w:b/>
        </w:rPr>
      </w:pPr>
      <w:r w:rsidRPr="002242F9">
        <w:rPr>
          <w:b/>
          <w:bCs/>
          <w:color w:val="000000"/>
        </w:rPr>
        <w:t>Устное народное творчество (11 часов)</w:t>
      </w:r>
    </w:p>
    <w:p w:rsidR="000B5650" w:rsidRPr="002242F9" w:rsidRDefault="000B5650" w:rsidP="000B5650">
      <w:pPr>
        <w:jc w:val="both"/>
      </w:pPr>
      <w:r w:rsidRPr="002242F9">
        <w:t>Русские народные песни. Докучные сказки.</w:t>
      </w:r>
    </w:p>
    <w:p w:rsidR="000B5650" w:rsidRPr="002242F9" w:rsidRDefault="000B5650" w:rsidP="000B5650">
      <w:pPr>
        <w:jc w:val="both"/>
      </w:pPr>
      <w:r w:rsidRPr="002242F9">
        <w:t>Сказки «Сестрица Аленушка и братец Иванушка», «Иван-царевич и Серый Волк», «Сивка-Бурка».</w:t>
      </w:r>
    </w:p>
    <w:p w:rsidR="000B5650" w:rsidRPr="002242F9" w:rsidRDefault="000B5650" w:rsidP="000B5650">
      <w:pPr>
        <w:jc w:val="both"/>
        <w:rPr>
          <w:b/>
        </w:rPr>
      </w:pPr>
    </w:p>
    <w:p w:rsidR="000B5650" w:rsidRPr="002242F9" w:rsidRDefault="000B5650" w:rsidP="000B5650">
      <w:pPr>
        <w:jc w:val="both"/>
      </w:pPr>
      <w:r w:rsidRPr="002242F9">
        <w:rPr>
          <w:b/>
          <w:bCs/>
          <w:color w:val="000000"/>
        </w:rPr>
        <w:lastRenderedPageBreak/>
        <w:t>Поэтич</w:t>
      </w:r>
      <w:r>
        <w:rPr>
          <w:b/>
          <w:bCs/>
          <w:color w:val="000000"/>
        </w:rPr>
        <w:t>еская тетрадь 1 (9</w:t>
      </w:r>
      <w:r w:rsidRPr="002242F9">
        <w:rPr>
          <w:b/>
          <w:bCs/>
          <w:color w:val="000000"/>
        </w:rPr>
        <w:t xml:space="preserve"> часов)</w:t>
      </w:r>
    </w:p>
    <w:p w:rsidR="000B5650" w:rsidRPr="002242F9" w:rsidRDefault="000B5650" w:rsidP="000B5650">
      <w:pPr>
        <w:jc w:val="both"/>
      </w:pPr>
      <w:r w:rsidRPr="002242F9">
        <w:t>1. Ф. И. Тютчев. «Весенняя гроза», «Листья»; 2. А. А. Фет. «Мама! Глянь-ка из окошка...», «Зреет рожь над жаркой нивой...»; 3. И. С. Никитин. «Полно, степь моя, спать беспро</w:t>
      </w:r>
      <w:r w:rsidRPr="002242F9">
        <w:softHyphen/>
        <w:t>будно...», «Встреча зимы»; 4. И. 3. Суриков. «Детство», «Зима».</w:t>
      </w:r>
    </w:p>
    <w:p w:rsidR="000B5650" w:rsidRPr="002242F9" w:rsidRDefault="000B5650" w:rsidP="000B5650">
      <w:pPr>
        <w:jc w:val="both"/>
        <w:rPr>
          <w:b/>
        </w:rPr>
      </w:pPr>
    </w:p>
    <w:p w:rsidR="000B5650" w:rsidRPr="002242F9" w:rsidRDefault="000B5650" w:rsidP="000B5650">
      <w:pPr>
        <w:jc w:val="both"/>
      </w:pPr>
      <w:r>
        <w:rPr>
          <w:b/>
          <w:bCs/>
          <w:color w:val="000000"/>
        </w:rPr>
        <w:t>Великие русские писатели (19</w:t>
      </w:r>
      <w:r w:rsidRPr="002242F9">
        <w:rPr>
          <w:b/>
          <w:bCs/>
          <w:color w:val="000000"/>
        </w:rPr>
        <w:t xml:space="preserve"> часов)</w:t>
      </w:r>
    </w:p>
    <w:p w:rsidR="000B5650" w:rsidRPr="002242F9" w:rsidRDefault="000B5650" w:rsidP="000B5650">
      <w:pPr>
        <w:jc w:val="both"/>
      </w:pPr>
      <w:r w:rsidRPr="002242F9">
        <w:t xml:space="preserve">1. А. С. Пушкин. «За весной, красой природы...», «Уж небо   осенью   дышало...»,   «В   тот   год   осенняя   погода...», «Опрятней модного паркета...», «Зимнее утро», «Зимний вечер», «Сказка о царе </w:t>
      </w:r>
      <w:proofErr w:type="spellStart"/>
      <w:r w:rsidRPr="002242F9">
        <w:t>Салтане</w:t>
      </w:r>
      <w:proofErr w:type="spellEnd"/>
      <w:r w:rsidRPr="002242F9">
        <w:t>...»; 2. И. А. Крылов. «Мар</w:t>
      </w:r>
      <w:r w:rsidRPr="002242F9">
        <w:softHyphen/>
        <w:t xml:space="preserve">тышка и очки», «Зеркало и Обезьяна», «Ворона и Лисица»; </w:t>
      </w:r>
      <w:smartTag w:uri="urn:schemas-microsoft-com:office:smarttags" w:element="metricconverter">
        <w:smartTagPr>
          <w:attr w:name="ProductID" w:val="3. М"/>
        </w:smartTagPr>
        <w:r w:rsidRPr="002242F9">
          <w:t>3. М</w:t>
        </w:r>
      </w:smartTag>
      <w:r w:rsidRPr="002242F9">
        <w:t>. Ю. Лермонтов. «Горные вершины», «На севере ди</w:t>
      </w:r>
      <w:r w:rsidRPr="002242F9">
        <w:softHyphen/>
        <w:t xml:space="preserve">ком...», «Утес», «Осень»; </w:t>
      </w:r>
      <w:smartTag w:uri="urn:schemas-microsoft-com:office:smarttags" w:element="metricconverter">
        <w:smartTagPr>
          <w:attr w:name="ProductID" w:val="4. Л"/>
        </w:smartTagPr>
        <w:r w:rsidRPr="002242F9">
          <w:t>4. Л</w:t>
        </w:r>
      </w:smartTag>
      <w:r w:rsidRPr="002242F9">
        <w:t>. Н. Толстой. «Детство» (отры</w:t>
      </w:r>
      <w:r w:rsidRPr="002242F9">
        <w:softHyphen/>
        <w:t>вок), «Акула», «Прыжок», «Лев и собачка», «Какая бывает роса на траве», «Куда девается вода из моря».</w:t>
      </w:r>
    </w:p>
    <w:p w:rsidR="000B5650" w:rsidRPr="002242F9" w:rsidRDefault="000B5650" w:rsidP="000B5650">
      <w:pPr>
        <w:jc w:val="both"/>
        <w:rPr>
          <w:b/>
        </w:rPr>
      </w:pPr>
    </w:p>
    <w:p w:rsidR="000B5650" w:rsidRPr="002242F9" w:rsidRDefault="000B5650" w:rsidP="000B5650">
      <w:pPr>
        <w:jc w:val="both"/>
      </w:pPr>
      <w:r w:rsidRPr="002242F9">
        <w:rPr>
          <w:b/>
          <w:bCs/>
          <w:color w:val="000000"/>
        </w:rPr>
        <w:t>Поэтическая тетрадь 2 (4 часа)</w:t>
      </w:r>
    </w:p>
    <w:p w:rsidR="000B5650" w:rsidRPr="002242F9" w:rsidRDefault="000B5650" w:rsidP="000B5650">
      <w:pPr>
        <w:jc w:val="both"/>
      </w:pPr>
      <w:r w:rsidRPr="002242F9">
        <w:t xml:space="preserve">1. Н. А. Некрасов. «Славная осень!..», «Не ветер бушует над бором...», «Дедушка </w:t>
      </w:r>
      <w:proofErr w:type="spellStart"/>
      <w:r w:rsidRPr="002242F9">
        <w:t>Мазай</w:t>
      </w:r>
      <w:proofErr w:type="spellEnd"/>
      <w:r w:rsidRPr="002242F9">
        <w:t xml:space="preserve"> и зайцы»; 2. К. Д. Бальмонт. «Золотое слово»; 3. И. А. Бунин. «Детство», «Полевые цветы», «Густой зеленый ельник у дороги...».</w:t>
      </w:r>
    </w:p>
    <w:p w:rsidR="000B5650" w:rsidRPr="002242F9" w:rsidRDefault="000B5650" w:rsidP="000B5650">
      <w:pPr>
        <w:jc w:val="both"/>
        <w:rPr>
          <w:b/>
        </w:rPr>
      </w:pPr>
    </w:p>
    <w:p w:rsidR="000B5650" w:rsidRPr="002242F9" w:rsidRDefault="000B5650" w:rsidP="000B5650">
      <w:pPr>
        <w:jc w:val="both"/>
      </w:pPr>
      <w:r w:rsidRPr="002242F9">
        <w:rPr>
          <w:b/>
          <w:bCs/>
          <w:color w:val="000000"/>
        </w:rPr>
        <w:t xml:space="preserve">Литературные сказки </w:t>
      </w:r>
      <w:proofErr w:type="gramStart"/>
      <w:r w:rsidRPr="002242F9">
        <w:rPr>
          <w:b/>
          <w:bCs/>
          <w:color w:val="000000"/>
        </w:rPr>
        <w:t xml:space="preserve">( </w:t>
      </w:r>
      <w:proofErr w:type="gramEnd"/>
      <w:r w:rsidRPr="002242F9">
        <w:rPr>
          <w:b/>
          <w:bCs/>
          <w:color w:val="000000"/>
        </w:rPr>
        <w:t>7 часов)</w:t>
      </w:r>
    </w:p>
    <w:p w:rsidR="000B5650" w:rsidRPr="002242F9" w:rsidRDefault="000B5650" w:rsidP="000B5650">
      <w:pPr>
        <w:jc w:val="both"/>
      </w:pPr>
      <w:r w:rsidRPr="002242F9">
        <w:t xml:space="preserve">1. Д. Н. </w:t>
      </w:r>
      <w:proofErr w:type="gramStart"/>
      <w:r w:rsidRPr="002242F9">
        <w:t>Мамин-Сибиряк</w:t>
      </w:r>
      <w:proofErr w:type="gramEnd"/>
      <w:r w:rsidRPr="002242F9">
        <w:t>. «</w:t>
      </w:r>
      <w:proofErr w:type="spellStart"/>
      <w:r w:rsidRPr="002242F9">
        <w:t>Аленушкины</w:t>
      </w:r>
      <w:proofErr w:type="spellEnd"/>
      <w:r w:rsidRPr="002242F9">
        <w:t xml:space="preserve"> сказки», «</w:t>
      </w:r>
      <w:proofErr w:type="gramStart"/>
      <w:r w:rsidRPr="002242F9">
        <w:t>Сказ</w:t>
      </w:r>
      <w:r w:rsidRPr="002242F9">
        <w:softHyphen/>
        <w:t>ка про</w:t>
      </w:r>
      <w:proofErr w:type="gramEnd"/>
      <w:r w:rsidRPr="002242F9">
        <w:t xml:space="preserve"> храброго Зайца – Длинные Уши, Косые Глаза, Корот</w:t>
      </w:r>
      <w:r w:rsidRPr="002242F9">
        <w:softHyphen/>
        <w:t>кий Хвост»; 2. В. М. Гаршин. «Лягушка-путешественница»; 3. В. Ф. Одоевский. «Мороз Иванович».</w:t>
      </w:r>
    </w:p>
    <w:p w:rsidR="000B5650" w:rsidRPr="002242F9" w:rsidRDefault="000B5650" w:rsidP="000B5650">
      <w:pPr>
        <w:jc w:val="both"/>
        <w:rPr>
          <w:b/>
        </w:rPr>
      </w:pPr>
    </w:p>
    <w:p w:rsidR="000B5650" w:rsidRPr="002242F9" w:rsidRDefault="000B5650" w:rsidP="000B5650">
      <w:pPr>
        <w:jc w:val="both"/>
        <w:rPr>
          <w:b/>
        </w:rPr>
      </w:pPr>
      <w:r w:rsidRPr="002242F9">
        <w:rPr>
          <w:b/>
        </w:rPr>
        <w:t>Были и небылицы (7 часов)</w:t>
      </w:r>
    </w:p>
    <w:p w:rsidR="000B5650" w:rsidRPr="002242F9" w:rsidRDefault="000B5650" w:rsidP="000B5650">
      <w:pPr>
        <w:jc w:val="both"/>
      </w:pPr>
      <w:smartTag w:uri="urn:schemas-microsoft-com:office:smarttags" w:element="metricconverter">
        <w:smartTagPr>
          <w:attr w:name="ProductID" w:val="1. М"/>
        </w:smartTagPr>
        <w:r w:rsidRPr="002242F9">
          <w:t>1. М</w:t>
        </w:r>
      </w:smartTag>
      <w:r w:rsidRPr="002242F9">
        <w:t xml:space="preserve">. Горький. «Случай с </w:t>
      </w:r>
      <w:proofErr w:type="spellStart"/>
      <w:r w:rsidRPr="002242F9">
        <w:t>Евсейкой</w:t>
      </w:r>
      <w:proofErr w:type="spellEnd"/>
      <w:r w:rsidRPr="002242F9">
        <w:t>»; 2. К. Г. Паустовский. «Растрепанный воробей»; 3. А. И. Куприн. «Слон».</w:t>
      </w:r>
    </w:p>
    <w:p w:rsidR="000B5650" w:rsidRPr="002242F9" w:rsidRDefault="000B5650" w:rsidP="000B5650">
      <w:pPr>
        <w:jc w:val="both"/>
      </w:pPr>
      <w:r>
        <w:rPr>
          <w:b/>
          <w:bCs/>
          <w:color w:val="000000"/>
        </w:rPr>
        <w:t xml:space="preserve">Поэтическая тетрадь 1 </w:t>
      </w:r>
      <w:proofErr w:type="gramStart"/>
      <w:r>
        <w:rPr>
          <w:b/>
          <w:bCs/>
          <w:color w:val="000000"/>
        </w:rPr>
        <w:t xml:space="preserve">( </w:t>
      </w:r>
      <w:proofErr w:type="gramEnd"/>
      <w:r>
        <w:rPr>
          <w:b/>
          <w:bCs/>
          <w:color w:val="000000"/>
        </w:rPr>
        <w:t>4 часа</w:t>
      </w:r>
      <w:r w:rsidRPr="002242F9">
        <w:rPr>
          <w:b/>
          <w:bCs/>
          <w:color w:val="000000"/>
        </w:rPr>
        <w:t>)</w:t>
      </w:r>
    </w:p>
    <w:p w:rsidR="000B5650" w:rsidRPr="002242F9" w:rsidRDefault="000B5650" w:rsidP="000B5650">
      <w:pPr>
        <w:jc w:val="both"/>
      </w:pPr>
      <w:r w:rsidRPr="002242F9">
        <w:t>1.  С.  Черный.  «Что ты тискаешь утенка...»,  «Воробей», «Слон»; 2. А. А. Блок. «Ветхая избушка», «Сны», «Ворона»; 3. С. А. Есенин. «Черемуха».</w:t>
      </w:r>
    </w:p>
    <w:p w:rsidR="000B5650" w:rsidRPr="002242F9" w:rsidRDefault="000B5650" w:rsidP="000B5650">
      <w:pPr>
        <w:jc w:val="both"/>
        <w:rPr>
          <w:b/>
        </w:rPr>
      </w:pPr>
    </w:p>
    <w:p w:rsidR="000B5650" w:rsidRPr="002242F9" w:rsidRDefault="000B5650" w:rsidP="000B5650">
      <w:pPr>
        <w:jc w:val="both"/>
      </w:pPr>
      <w:r>
        <w:rPr>
          <w:b/>
          <w:bCs/>
          <w:color w:val="000000"/>
        </w:rPr>
        <w:t xml:space="preserve">Люби живое </w:t>
      </w:r>
      <w:proofErr w:type="gramStart"/>
      <w:r>
        <w:rPr>
          <w:b/>
          <w:bCs/>
          <w:color w:val="000000"/>
        </w:rPr>
        <w:t xml:space="preserve">( </w:t>
      </w:r>
      <w:proofErr w:type="gramEnd"/>
      <w:r>
        <w:rPr>
          <w:b/>
          <w:bCs/>
          <w:color w:val="000000"/>
        </w:rPr>
        <w:t>10</w:t>
      </w:r>
      <w:r w:rsidRPr="002242F9">
        <w:rPr>
          <w:b/>
          <w:bCs/>
          <w:color w:val="000000"/>
        </w:rPr>
        <w:t xml:space="preserve"> часов)</w:t>
      </w:r>
    </w:p>
    <w:p w:rsidR="000B5650" w:rsidRPr="002242F9" w:rsidRDefault="000B5650" w:rsidP="000B5650">
      <w:pPr>
        <w:jc w:val="both"/>
      </w:pPr>
      <w:smartTag w:uri="urn:schemas-microsoft-com:office:smarttags" w:element="metricconverter">
        <w:smartTagPr>
          <w:attr w:name="ProductID" w:val="1. М"/>
        </w:smartTagPr>
        <w:r w:rsidRPr="002242F9">
          <w:t>1. М</w:t>
        </w:r>
      </w:smartTag>
      <w:r w:rsidRPr="002242F9">
        <w:t>. М. Пришвин. «Моя Родина»; 2. И. С. Соколов-Микитов. «</w:t>
      </w:r>
      <w:proofErr w:type="spellStart"/>
      <w:r w:rsidRPr="002242F9">
        <w:t>Листопадничек</w:t>
      </w:r>
      <w:proofErr w:type="spellEnd"/>
      <w:r w:rsidRPr="002242F9">
        <w:t>»; 3. В. И. Белов. «Малька провини</w:t>
      </w:r>
      <w:r w:rsidRPr="002242F9">
        <w:softHyphen/>
        <w:t xml:space="preserve">лась», «Еще </w:t>
      </w:r>
      <w:proofErr w:type="gramStart"/>
      <w:r w:rsidRPr="002242F9">
        <w:t>про</w:t>
      </w:r>
      <w:proofErr w:type="gramEnd"/>
      <w:r w:rsidRPr="002242F9">
        <w:t xml:space="preserve"> Мальку»; 4. В. В. Бианки. «Мышонок Пик»; 5. Б.  С. Житков.  «Про обезьянку»; 6.  В. Л. Дуров.  «Наша Жучка»; 7. В. П. Астафьев. «</w:t>
      </w:r>
      <w:proofErr w:type="spellStart"/>
      <w:r w:rsidRPr="002242F9">
        <w:t>Капалуха</w:t>
      </w:r>
      <w:proofErr w:type="spellEnd"/>
      <w:r w:rsidRPr="002242F9">
        <w:t>»; 8. В. Ю. Драгунский. «Он живой и светится».</w:t>
      </w:r>
    </w:p>
    <w:p w:rsidR="000B5650" w:rsidRPr="002242F9" w:rsidRDefault="000B5650" w:rsidP="000B5650">
      <w:pPr>
        <w:jc w:val="both"/>
        <w:rPr>
          <w:b/>
          <w:bCs/>
          <w:color w:val="000000"/>
        </w:rPr>
      </w:pPr>
    </w:p>
    <w:p w:rsidR="000B5650" w:rsidRDefault="000B5650" w:rsidP="000B5650">
      <w:pPr>
        <w:jc w:val="both"/>
        <w:rPr>
          <w:b/>
          <w:bCs/>
          <w:color w:val="000000"/>
        </w:rPr>
      </w:pPr>
    </w:p>
    <w:p w:rsidR="000B5650" w:rsidRPr="002242F9" w:rsidRDefault="000B5650" w:rsidP="000B5650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Поэтическая тетрадь 2 </w:t>
      </w:r>
      <w:proofErr w:type="gramStart"/>
      <w:r>
        <w:rPr>
          <w:b/>
          <w:bCs/>
          <w:color w:val="000000"/>
        </w:rPr>
        <w:t xml:space="preserve">( </w:t>
      </w:r>
      <w:proofErr w:type="gramEnd"/>
      <w:r>
        <w:rPr>
          <w:b/>
          <w:bCs/>
          <w:color w:val="000000"/>
        </w:rPr>
        <w:t>5</w:t>
      </w:r>
      <w:r w:rsidRPr="002242F9">
        <w:rPr>
          <w:b/>
          <w:bCs/>
          <w:color w:val="000000"/>
        </w:rPr>
        <w:t xml:space="preserve"> часов)</w:t>
      </w:r>
    </w:p>
    <w:p w:rsidR="000B5650" w:rsidRPr="002242F9" w:rsidRDefault="000B5650" w:rsidP="000B5650">
      <w:pPr>
        <w:jc w:val="both"/>
      </w:pPr>
      <w:r w:rsidRPr="002242F9">
        <w:t xml:space="preserve">1. С. Я. Маршак. «Гроза днем», «В лесу над росистой </w:t>
      </w:r>
      <w:r w:rsidRPr="002242F9">
        <w:rPr>
          <w:lang w:val="en-US"/>
        </w:rPr>
        <w:t>I</w:t>
      </w:r>
      <w:r w:rsidRPr="002242F9">
        <w:t xml:space="preserve"> поляной»; 2. А. Л. </w:t>
      </w:r>
      <w:proofErr w:type="spellStart"/>
      <w:r w:rsidRPr="002242F9">
        <w:t>Барто</w:t>
      </w:r>
      <w:proofErr w:type="spellEnd"/>
      <w:r w:rsidRPr="002242F9">
        <w:t>. «Разлука», «В театре»; 3. С. В. Михалков. «Если...»; 4. Е. А. Благинина. «Кукушка», «Котенок».</w:t>
      </w:r>
    </w:p>
    <w:p w:rsidR="000B5650" w:rsidRPr="002242F9" w:rsidRDefault="000B5650" w:rsidP="000B5650">
      <w:pPr>
        <w:jc w:val="both"/>
        <w:rPr>
          <w:b/>
          <w:bCs/>
          <w:color w:val="000000"/>
        </w:rPr>
      </w:pPr>
    </w:p>
    <w:p w:rsidR="000B5650" w:rsidRPr="002242F9" w:rsidRDefault="000B5650" w:rsidP="000B5650">
      <w:pPr>
        <w:jc w:val="both"/>
      </w:pPr>
      <w:r w:rsidRPr="002242F9">
        <w:rPr>
          <w:b/>
          <w:bCs/>
          <w:color w:val="000000"/>
        </w:rPr>
        <w:t>Собирай</w:t>
      </w:r>
      <w:r>
        <w:rPr>
          <w:b/>
          <w:bCs/>
          <w:color w:val="000000"/>
        </w:rPr>
        <w:t xml:space="preserve"> по ягодк</w:t>
      </w:r>
      <w:proofErr w:type="gramStart"/>
      <w:r>
        <w:rPr>
          <w:b/>
          <w:bCs/>
          <w:color w:val="000000"/>
        </w:rPr>
        <w:t>е-</w:t>
      </w:r>
      <w:proofErr w:type="gramEnd"/>
      <w:r>
        <w:rPr>
          <w:b/>
          <w:bCs/>
          <w:color w:val="000000"/>
        </w:rPr>
        <w:t xml:space="preserve"> наберешь кузовок (8</w:t>
      </w:r>
      <w:r w:rsidRPr="002242F9">
        <w:rPr>
          <w:b/>
          <w:bCs/>
          <w:color w:val="000000"/>
        </w:rPr>
        <w:t xml:space="preserve"> часов)</w:t>
      </w:r>
    </w:p>
    <w:p w:rsidR="000B5650" w:rsidRPr="002242F9" w:rsidRDefault="000B5650" w:rsidP="000B5650">
      <w:pPr>
        <w:jc w:val="both"/>
      </w:pPr>
      <w:r w:rsidRPr="002242F9">
        <w:t>1. Б. В. Шергин. «Собирай по ягодке – наберешь кузо</w:t>
      </w:r>
      <w:r w:rsidRPr="002242F9">
        <w:softHyphen/>
        <w:t xml:space="preserve">вок»; 2. А. П. Платонов. «Цветок на земле», «Еще мама»; </w:t>
      </w:r>
      <w:smartTag w:uri="urn:schemas-microsoft-com:office:smarttags" w:element="metricconverter">
        <w:smartTagPr>
          <w:attr w:name="ProductID" w:val="3. М"/>
        </w:smartTagPr>
        <w:r w:rsidRPr="002242F9">
          <w:t>3. М</w:t>
        </w:r>
      </w:smartTag>
      <w:r w:rsidRPr="002242F9">
        <w:t>. М. Зощенко. «Золотые слова», «Великие путешествен</w:t>
      </w:r>
      <w:r w:rsidRPr="002242F9">
        <w:softHyphen/>
        <w:t>ники»; 4. Н. Н. Носов. «Федина задача», «Телефон»; 5. В. Ю. Драгунский. «Друг детства».</w:t>
      </w:r>
    </w:p>
    <w:p w:rsidR="000B5650" w:rsidRPr="002242F9" w:rsidRDefault="000B5650" w:rsidP="000B5650">
      <w:pPr>
        <w:jc w:val="both"/>
        <w:rPr>
          <w:b/>
        </w:rPr>
      </w:pPr>
    </w:p>
    <w:p w:rsidR="000B5650" w:rsidRPr="002242F9" w:rsidRDefault="000B5650" w:rsidP="000B5650">
      <w:pPr>
        <w:jc w:val="both"/>
      </w:pPr>
      <w:r w:rsidRPr="002242F9">
        <w:rPr>
          <w:b/>
        </w:rPr>
        <w:t>По страницам детских журналов «</w:t>
      </w:r>
      <w:proofErr w:type="spellStart"/>
      <w:r w:rsidRPr="002242F9">
        <w:rPr>
          <w:b/>
        </w:rPr>
        <w:t>Мурзилка</w:t>
      </w:r>
      <w:proofErr w:type="spellEnd"/>
      <w:r w:rsidRPr="002242F9">
        <w:rPr>
          <w:b/>
        </w:rPr>
        <w:t>» и «Веселые картинки»(7 часов)</w:t>
      </w:r>
    </w:p>
    <w:p w:rsidR="000B5650" w:rsidRPr="002242F9" w:rsidRDefault="000B5650" w:rsidP="000B5650">
      <w:pPr>
        <w:jc w:val="both"/>
      </w:pPr>
      <w:r w:rsidRPr="002242F9">
        <w:t xml:space="preserve">1. Ю. И. Ермолаев. «Проговорился», «Воспитатели»; </w:t>
      </w:r>
      <w:smartTag w:uri="urn:schemas-microsoft-com:office:smarttags" w:element="metricconverter">
        <w:smartTagPr>
          <w:attr w:name="ProductID" w:val="2. Г"/>
        </w:smartTagPr>
        <w:r w:rsidRPr="002242F9">
          <w:t>2. Г</w:t>
        </w:r>
      </w:smartTag>
      <w:r w:rsidRPr="002242F9">
        <w:t>. Б. Остер. «Вредные советы», «Как получаются леген</w:t>
      </w:r>
      <w:r w:rsidRPr="002242F9">
        <w:softHyphen/>
        <w:t xml:space="preserve">ды»; 3. Р. </w:t>
      </w:r>
      <w:proofErr w:type="spellStart"/>
      <w:r w:rsidRPr="002242F9">
        <w:t>Сеф</w:t>
      </w:r>
      <w:proofErr w:type="spellEnd"/>
      <w:r w:rsidRPr="002242F9">
        <w:t>. «Веселые стихи».</w:t>
      </w:r>
    </w:p>
    <w:p w:rsidR="000B5650" w:rsidRPr="002242F9" w:rsidRDefault="000B5650" w:rsidP="000B5650">
      <w:pPr>
        <w:jc w:val="both"/>
        <w:rPr>
          <w:b/>
        </w:rPr>
      </w:pPr>
    </w:p>
    <w:p w:rsidR="000B5650" w:rsidRPr="002242F9" w:rsidRDefault="000B5650" w:rsidP="000B5650">
      <w:pPr>
        <w:jc w:val="both"/>
      </w:pPr>
      <w:r>
        <w:rPr>
          <w:b/>
          <w:bCs/>
          <w:color w:val="000000"/>
        </w:rPr>
        <w:t>Зарубежная литература (8</w:t>
      </w:r>
      <w:r w:rsidRPr="002242F9">
        <w:rPr>
          <w:b/>
          <w:bCs/>
          <w:color w:val="000000"/>
        </w:rPr>
        <w:t xml:space="preserve"> часов)</w:t>
      </w:r>
    </w:p>
    <w:p w:rsidR="000B5650" w:rsidRPr="002242F9" w:rsidRDefault="000B5650" w:rsidP="000B5650">
      <w:pPr>
        <w:jc w:val="both"/>
      </w:pPr>
      <w:r w:rsidRPr="002242F9">
        <w:t xml:space="preserve">«Храбрый Персей». Г. </w:t>
      </w:r>
      <w:r w:rsidRPr="002242F9">
        <w:rPr>
          <w:lang w:val="en-US"/>
        </w:rPr>
        <w:t>X</w:t>
      </w:r>
      <w:r w:rsidRPr="002242F9">
        <w:t>. Андерсен. «Гадкий утенок».</w:t>
      </w:r>
    </w:p>
    <w:p w:rsidR="000B5650" w:rsidRPr="002242F9" w:rsidRDefault="000B5650" w:rsidP="000B5650">
      <w:pPr>
        <w:jc w:val="both"/>
        <w:rPr>
          <w:b/>
        </w:rPr>
      </w:pPr>
    </w:p>
    <w:p w:rsidR="000B5650" w:rsidRDefault="000B5650" w:rsidP="000B5650">
      <w:pPr>
        <w:jc w:val="both"/>
        <w:rPr>
          <w:b/>
          <w:bCs/>
          <w:iCs/>
        </w:rPr>
      </w:pPr>
    </w:p>
    <w:p w:rsidR="000B5650" w:rsidRDefault="000B5650" w:rsidP="000B5650">
      <w:pPr>
        <w:autoSpaceDE w:val="0"/>
        <w:jc w:val="center"/>
        <w:rPr>
          <w:color w:val="007F00"/>
          <w:sz w:val="28"/>
          <w:szCs w:val="28"/>
        </w:rPr>
      </w:pPr>
    </w:p>
    <w:p w:rsidR="000B5650" w:rsidRDefault="000B5650" w:rsidP="000B5650">
      <w:pPr>
        <w:autoSpaceDE w:val="0"/>
        <w:jc w:val="both"/>
        <w:rPr>
          <w:color w:val="000000"/>
        </w:rPr>
      </w:pPr>
    </w:p>
    <w:p w:rsidR="000B5650" w:rsidRDefault="000B5650" w:rsidP="000B5650">
      <w:pPr>
        <w:autoSpaceDE w:val="0"/>
        <w:jc w:val="both"/>
        <w:rPr>
          <w:color w:val="000000"/>
        </w:rPr>
      </w:pPr>
    </w:p>
    <w:p w:rsidR="000B5650" w:rsidRDefault="000B5650" w:rsidP="000B5650">
      <w:pPr>
        <w:autoSpaceDE w:val="0"/>
        <w:jc w:val="both"/>
        <w:rPr>
          <w:color w:val="000000"/>
        </w:rPr>
      </w:pPr>
    </w:p>
    <w:p w:rsidR="00707B62" w:rsidRDefault="00707B62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ED3715">
      <w:pPr>
        <w:rPr>
          <w:b/>
        </w:rPr>
      </w:pPr>
    </w:p>
    <w:p w:rsidR="00B90A4A" w:rsidRPr="002242F9" w:rsidRDefault="00B90A4A" w:rsidP="00B90A4A">
      <w:pPr>
        <w:jc w:val="center"/>
        <w:rPr>
          <w:b/>
        </w:rPr>
      </w:pPr>
      <w:r w:rsidRPr="002242F9">
        <w:rPr>
          <w:b/>
        </w:rPr>
        <w:lastRenderedPageBreak/>
        <w:t>Календарно</w:t>
      </w:r>
      <w:r w:rsidR="00445315">
        <w:rPr>
          <w:b/>
        </w:rPr>
        <w:t xml:space="preserve"> </w:t>
      </w:r>
      <w:r w:rsidRPr="002242F9">
        <w:rPr>
          <w:b/>
        </w:rPr>
        <w:t>- тематическое планирование по литературному чтению 3 класс (102 часа)</w:t>
      </w:r>
    </w:p>
    <w:p w:rsidR="00B90A4A" w:rsidRPr="002242F9" w:rsidRDefault="00B90A4A" w:rsidP="00B90A4A">
      <w:pPr>
        <w:tabs>
          <w:tab w:val="left" w:pos="3720"/>
        </w:tabs>
        <w:jc w:val="both"/>
      </w:pPr>
      <w:r w:rsidRPr="002242F9">
        <w:tab/>
      </w:r>
    </w:p>
    <w:tbl>
      <w:tblPr>
        <w:tblStyle w:val="a9"/>
        <w:tblW w:w="14698" w:type="dxa"/>
        <w:tblLayout w:type="fixed"/>
        <w:tblLook w:val="04A0" w:firstRow="1" w:lastRow="0" w:firstColumn="1" w:lastColumn="0" w:noHBand="0" w:noVBand="1"/>
      </w:tblPr>
      <w:tblGrid>
        <w:gridCol w:w="675"/>
        <w:gridCol w:w="5039"/>
        <w:gridCol w:w="709"/>
        <w:gridCol w:w="4678"/>
        <w:gridCol w:w="1633"/>
        <w:gridCol w:w="982"/>
        <w:gridCol w:w="982"/>
      </w:tblGrid>
      <w:tr w:rsidR="00B90A4A" w:rsidRPr="002242F9" w:rsidTr="00B90A4A">
        <w:trPr>
          <w:trHeight w:val="761"/>
        </w:trPr>
        <w:tc>
          <w:tcPr>
            <w:tcW w:w="675" w:type="dxa"/>
            <w:vMerge w:val="restart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039" w:type="dxa"/>
            <w:vMerge w:val="restart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633" w:type="dxa"/>
            <w:vMerge w:val="restart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964" w:type="dxa"/>
            <w:gridSpan w:val="2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дата</w:t>
            </w:r>
          </w:p>
        </w:tc>
      </w:tr>
      <w:tr w:rsidR="00B90A4A" w:rsidRPr="002242F9" w:rsidTr="00B90A4A">
        <w:trPr>
          <w:trHeight w:val="761"/>
        </w:trPr>
        <w:tc>
          <w:tcPr>
            <w:tcW w:w="675" w:type="dxa"/>
            <w:vMerge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  <w:vMerge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709" w:type="dxa"/>
            <w:vMerge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  <w:vMerge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B90A4A" w:rsidRPr="002242F9" w:rsidTr="00B90A4A">
        <w:trPr>
          <w:trHeight w:val="761"/>
        </w:trPr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 w:rsidRPr="002242F9">
              <w:rPr>
                <w:b/>
                <w:sz w:val="24"/>
                <w:szCs w:val="24"/>
              </w:rPr>
              <w:t>Самое великое чудо на свете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3ч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B90A4A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B90A4A" w:rsidRDefault="00B90A4A" w:rsidP="00B90A4A">
            <w:pPr>
              <w:jc w:val="both"/>
              <w:rPr>
                <w:b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E14432" w:rsidRDefault="00B90A4A" w:rsidP="00B90A4A">
            <w:pPr>
              <w:jc w:val="both"/>
              <w:rPr>
                <w:sz w:val="24"/>
                <w:szCs w:val="24"/>
              </w:rPr>
            </w:pPr>
          </w:p>
          <w:p w:rsidR="00B90A4A" w:rsidRPr="00E14432" w:rsidRDefault="00E14432" w:rsidP="00B90A4A">
            <w:pPr>
              <w:jc w:val="both"/>
              <w:rPr>
                <w:sz w:val="24"/>
                <w:szCs w:val="24"/>
              </w:rPr>
            </w:pPr>
            <w:r w:rsidRPr="00E14432">
              <w:rPr>
                <w:sz w:val="24"/>
                <w:szCs w:val="24"/>
              </w:rPr>
              <w:t>1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Знакомство с учебником. Работа со вступительной статьёй.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содержанием учебника.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Обращение писателя к детям.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по карточкам.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Стр.3-5,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отве</w:t>
            </w:r>
            <w:proofErr w:type="spellEnd"/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тить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вопро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сы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02.09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E14432" w:rsidRDefault="00E14432" w:rsidP="00B90A4A">
            <w:pPr>
              <w:jc w:val="both"/>
              <w:rPr>
                <w:sz w:val="24"/>
                <w:szCs w:val="24"/>
              </w:rPr>
            </w:pPr>
            <w:r w:rsidRPr="00E14432">
              <w:rPr>
                <w:sz w:val="24"/>
                <w:szCs w:val="24"/>
              </w:rPr>
              <w:t>2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Рукописные книги Древней Руси.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Познакомить учащихся  с названием раздела. Чтение и обсуждение статьи. Экскурсия в библиотеку.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Стр.6-7,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03.09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E14432" w:rsidRDefault="00E14432" w:rsidP="00B90A4A">
            <w:pPr>
              <w:jc w:val="both"/>
              <w:rPr>
                <w:sz w:val="24"/>
                <w:szCs w:val="24"/>
              </w:rPr>
            </w:pPr>
            <w:r w:rsidRPr="00E14432">
              <w:rPr>
                <w:sz w:val="24"/>
                <w:szCs w:val="24"/>
              </w:rPr>
              <w:t>3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Первопечатник Иван Фёдоров.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Познакомить с учащихся с деятельностью первопечатника И.Федорова.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Стр.7-9, читать, ответить на вопросы.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07.09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E14432" w:rsidRDefault="00B90A4A" w:rsidP="00B90A4A">
            <w:pPr>
              <w:jc w:val="both"/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11 ч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rPr>
          <w:trHeight w:val="594"/>
        </w:trPr>
        <w:tc>
          <w:tcPr>
            <w:tcW w:w="675" w:type="dxa"/>
            <w:tcBorders>
              <w:left w:val="single" w:sz="4" w:space="0" w:color="auto"/>
            </w:tcBorders>
          </w:tcPr>
          <w:p w:rsidR="00B90A4A" w:rsidRPr="00E14432" w:rsidRDefault="00B90A4A" w:rsidP="00B90A4A">
            <w:pPr>
              <w:jc w:val="both"/>
              <w:rPr>
                <w:sz w:val="24"/>
                <w:szCs w:val="24"/>
              </w:rPr>
            </w:pPr>
            <w:r w:rsidRPr="00E14432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E14432" w:rsidRPr="00E14432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Русские народные песни.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разделом «Устное народное творчество»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.О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>тгадывание загадок по теме.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Стр.13-17,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учить песни.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09.09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E91637" w:rsidRPr="002242F9" w:rsidTr="00B90A4A">
        <w:trPr>
          <w:trHeight w:val="594"/>
        </w:trPr>
        <w:tc>
          <w:tcPr>
            <w:tcW w:w="675" w:type="dxa"/>
            <w:tcBorders>
              <w:left w:val="single" w:sz="4" w:space="0" w:color="auto"/>
            </w:tcBorders>
          </w:tcPr>
          <w:p w:rsidR="00E91637" w:rsidRDefault="00E14432" w:rsidP="00B90A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039" w:type="dxa"/>
          </w:tcPr>
          <w:p w:rsidR="00E91637" w:rsidRPr="002242F9" w:rsidRDefault="00E91637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color w:val="000000"/>
                <w:sz w:val="24"/>
                <w:szCs w:val="24"/>
              </w:rPr>
              <w:t>Докучные сказки</w:t>
            </w:r>
          </w:p>
        </w:tc>
        <w:tc>
          <w:tcPr>
            <w:tcW w:w="709" w:type="dxa"/>
          </w:tcPr>
          <w:p w:rsidR="00E91637" w:rsidRPr="002242F9" w:rsidRDefault="00E91637" w:rsidP="00B90A4A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8" w:type="dxa"/>
          </w:tcPr>
          <w:p w:rsidR="00E91637" w:rsidRPr="002242F9" w:rsidRDefault="00E91637" w:rsidP="00E91637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Чтение наизусть заранее</w:t>
            </w:r>
          </w:p>
          <w:p w:rsidR="00E91637" w:rsidRPr="002242F9" w:rsidRDefault="00E91637" w:rsidP="00E91637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подготовленных сказок.</w:t>
            </w:r>
          </w:p>
        </w:tc>
        <w:tc>
          <w:tcPr>
            <w:tcW w:w="1633" w:type="dxa"/>
          </w:tcPr>
          <w:p w:rsidR="00E91637" w:rsidRPr="00E91637" w:rsidRDefault="00E91637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сочинить докучные сказки.</w:t>
            </w:r>
          </w:p>
        </w:tc>
        <w:tc>
          <w:tcPr>
            <w:tcW w:w="982" w:type="dxa"/>
          </w:tcPr>
          <w:p w:rsidR="00E91637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10.09</w:t>
            </w:r>
          </w:p>
        </w:tc>
        <w:tc>
          <w:tcPr>
            <w:tcW w:w="982" w:type="dxa"/>
          </w:tcPr>
          <w:p w:rsidR="00E91637" w:rsidRPr="002242F9" w:rsidRDefault="00E91637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 Произведения прикладного искусства: гжельская и хохломская посуда, дымковская и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богородская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 xml:space="preserve"> игрушка.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E91637" w:rsidRPr="002242F9" w:rsidRDefault="00B90A4A" w:rsidP="00E91637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Словарная работа. Чтение и обсуждение колядок.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E91637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Стр.18-19, 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14.09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«Сестрица Алёнушка и братец Иванушка».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новым  видом (волшебной) сказки.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Стр.22-27,подготовить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пересказ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16.09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«Сестрица Алёнушка и братец Иванушка»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русской народной сказкой и новым видом сказок. Делить текст на части, составлять план, рассказывать сказку по иллюстрации.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 задание №9, с.27.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17.09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039" w:type="dxa"/>
          </w:tcPr>
          <w:p w:rsidR="00B90A4A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«Иван</w:t>
            </w:r>
            <w:r w:rsidR="00445315">
              <w:rPr>
                <w:color w:val="000000"/>
                <w:sz w:val="24"/>
                <w:szCs w:val="24"/>
              </w:rPr>
              <w:t xml:space="preserve"> </w:t>
            </w:r>
            <w:r w:rsidRPr="002242F9">
              <w:rPr>
                <w:color w:val="000000"/>
                <w:sz w:val="24"/>
                <w:szCs w:val="24"/>
              </w:rPr>
              <w:t>- царевич и серый волк»</w:t>
            </w:r>
          </w:p>
          <w:p w:rsidR="00E91637" w:rsidRPr="002242F9" w:rsidRDefault="00E91637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Проверка  домашнего задания. Знакомство 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с</w:t>
            </w:r>
            <w:proofErr w:type="gramEnd"/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  русской народной сказкой. Работа 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 xml:space="preserve">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пословицами. Словарная работа. 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 сказку, нарисовать иллюстрацию.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21.09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«Иван</w:t>
            </w:r>
            <w:r w:rsidR="00445315">
              <w:rPr>
                <w:color w:val="000000"/>
                <w:sz w:val="24"/>
                <w:szCs w:val="24"/>
              </w:rPr>
              <w:t xml:space="preserve"> </w:t>
            </w:r>
            <w:r w:rsidRPr="002242F9">
              <w:rPr>
                <w:color w:val="000000"/>
                <w:sz w:val="24"/>
                <w:szCs w:val="24"/>
              </w:rPr>
              <w:t>- царевич и серый волк»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Знакомство с русской народной сказкой и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новым видом сказок. Делить текст на части, составлять план, рассказывать сказку по иллюстрации.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 читать сказку, нарисовать иллюстрацию.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23.09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«Сивка</w:t>
            </w:r>
            <w:r w:rsidR="00445315">
              <w:rPr>
                <w:color w:val="000000"/>
                <w:sz w:val="24"/>
                <w:szCs w:val="24"/>
              </w:rPr>
              <w:t xml:space="preserve"> </w:t>
            </w:r>
            <w:r w:rsidRPr="002242F9">
              <w:rPr>
                <w:color w:val="000000"/>
                <w:sz w:val="24"/>
                <w:szCs w:val="24"/>
              </w:rPr>
              <w:t>- бурка».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Осмысливать содержание прочитанного текста (с помощью вопросов,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пересказка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, самостоятельно). Определять особенности текста волшебных сказок, называть волшебные предметы, описывая волшебные события. Сравнивать содержание сказок и иллюстрации к ним.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Разделить на части, нарисовать  иллюстрацию.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24.09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«Сивка</w:t>
            </w:r>
            <w:r w:rsidR="00445315">
              <w:rPr>
                <w:color w:val="000000"/>
                <w:sz w:val="24"/>
                <w:szCs w:val="24"/>
              </w:rPr>
              <w:t xml:space="preserve"> </w:t>
            </w:r>
            <w:r w:rsidRPr="002242F9">
              <w:rPr>
                <w:color w:val="000000"/>
                <w:sz w:val="24"/>
                <w:szCs w:val="24"/>
              </w:rPr>
              <w:t>- бурка».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273BD2" w:rsidP="00273BD2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Принести книги с любимыми сказками 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28.09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Художники-иллюстраторы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В.Васнецов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И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Билибин</w:t>
            </w:r>
            <w:proofErr w:type="spellEnd"/>
            <w:r w:rsidR="00273BD2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="00273BD2">
              <w:rPr>
                <w:color w:val="000000"/>
                <w:sz w:val="24"/>
                <w:szCs w:val="24"/>
              </w:rPr>
              <w:t>Проверка техники чтения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Биография и творчество художников –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 иллюстраторов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В.Васнецова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И.Билибина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3" w:type="dxa"/>
          </w:tcPr>
          <w:p w:rsidR="00B90A4A" w:rsidRPr="002242F9" w:rsidRDefault="00273BD2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b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Найти сведения о В. Васнецове и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И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Билибине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.</w:t>
            </w:r>
          </w:p>
          <w:p w:rsidR="00B90A4A" w:rsidRPr="002242F9" w:rsidRDefault="00B90A4A" w:rsidP="00B90A4A">
            <w:pPr>
              <w:jc w:val="both"/>
              <w:rPr>
                <w:rFonts w:eastAsia="Andale Sans U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30.09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Обобщающий урок по разделу «Устное народное творчество».</w:t>
            </w:r>
          </w:p>
          <w:p w:rsidR="00B90A4A" w:rsidRPr="002242F9" w:rsidRDefault="00EA28AF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Тест №1.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Систематизировать и проверить свои знания по данной теме. Отвечать на вопросы, формулировать выводы по теме. Различать виды устного народного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творчества: малые и большие жанры.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lastRenderedPageBreak/>
              <w:t>Читать сказки.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01.10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Проект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« Сочиняем волшебную сказку»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contextualSpacing/>
              <w:jc w:val="both"/>
              <w:rPr>
                <w:rFonts w:eastAsia="Andale Sans UI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Что является общим для всех  волшебных сказок? Какие элементы народной  сказки были использованы каждой группы? Чья сказка оказалась наиболее близка к фольклорной, а чья 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–д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 xml:space="preserve">ействительно оригинальной. 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Имеющий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 xml:space="preserve"> лишь отдаленное сходство с народными сказками?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Сочинить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волшебную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сказку.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05.10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Поэтическая тетрадь 1</w:t>
            </w:r>
          </w:p>
        </w:tc>
        <w:tc>
          <w:tcPr>
            <w:tcW w:w="709" w:type="dxa"/>
          </w:tcPr>
          <w:p w:rsidR="00B90A4A" w:rsidRPr="002242F9" w:rsidRDefault="00572069" w:rsidP="00B90A4A">
            <w:pPr>
              <w:jc w:val="both"/>
              <w:rPr>
                <w:b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B90A4A" w:rsidRPr="002242F9">
              <w:rPr>
                <w:b/>
                <w:bCs/>
                <w:color w:val="000000"/>
                <w:sz w:val="24"/>
                <w:szCs w:val="24"/>
              </w:rPr>
              <w:t xml:space="preserve"> ч</w:t>
            </w:r>
            <w:r w:rsidR="00B90A4A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contextualSpacing/>
              <w:jc w:val="both"/>
              <w:rPr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Проект: «как научиться читать стихи» на основе научн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популярной статьи Я. Смоленского1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Знакомство с названием раздела. Поэтическая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тетрадь 1 .Хитрые загадки в стихах. Статья 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Я. Смоленского.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Стр.60-61 прочитать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 статью.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07.10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Ф.И. Тютчев «Весенняя гроза».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Стихотворение Ф.Тютчева «Весенняя гроза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»В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>ыразительное чтение стихотворения.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Стр.62,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выу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чить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стих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08.10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Ф.Тютчев «Листья»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Сочинение 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–м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>иниатюра « О чём расскажут осенние листья»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Стихотворение Ф.Тютчева Листья»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.О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>бучение написанию сочинения - миниатюры. Речевая разминка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Стр.63,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напи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сать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сочинение-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миниатюру.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12.10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А. Фет « Мама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!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Глянь-ка из окошка…», «Зреет рожь над жаркой нивой…»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Стихотворения А.Фета. Загадки О.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Дружковой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Выразительное чтение стихов.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rFonts w:eastAsia="Andale Sans UI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любое стихотворение нарисовать иллюстрацию.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14.10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242F9">
              <w:rPr>
                <w:color w:val="000000"/>
                <w:sz w:val="24"/>
                <w:szCs w:val="24"/>
              </w:rPr>
              <w:t>И.С Никитин «Полно, степь моя…»</w:t>
            </w:r>
            <w:proofErr w:type="gramEnd"/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Какие картины природы сменяют друг друга в стихотворении Никитина?</w:t>
            </w:r>
          </w:p>
          <w:p w:rsidR="00B90A4A" w:rsidRPr="002242F9" w:rsidRDefault="00B90A4A" w:rsidP="00B90A4A">
            <w:pPr>
              <w:widowControl w:val="0"/>
              <w:autoSpaceDE w:val="0"/>
              <w:contextualSpacing/>
              <w:jc w:val="both"/>
              <w:rPr>
                <w:rFonts w:eastAsia="Andale Sans UI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66-67 выразительно</w:t>
            </w:r>
          </w:p>
          <w:p w:rsidR="00B90A4A" w:rsidRPr="002242F9" w:rsidRDefault="00B90A4A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читать, задание 4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</w:pPr>
            <w:r>
              <w:t>15.10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И.С.Никитин «Встреча зимы»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Как относится автор  к родине и к русскому человеку?</w:t>
            </w:r>
          </w:p>
          <w:p w:rsidR="00B90A4A" w:rsidRPr="002242F9" w:rsidRDefault="00B90A4A" w:rsidP="00B90A4A">
            <w:pPr>
              <w:widowControl w:val="0"/>
              <w:autoSpaceDE w:val="0"/>
              <w:contextualSpacing/>
              <w:jc w:val="both"/>
              <w:rPr>
                <w:rFonts w:eastAsia="Andale Sans UI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lastRenderedPageBreak/>
              <w:t xml:space="preserve">Выучить отрывок, </w:t>
            </w:r>
            <w:r w:rsidRPr="002242F9">
              <w:rPr>
                <w:sz w:val="24"/>
                <w:szCs w:val="24"/>
                <w:lang w:eastAsia="ru-RU"/>
              </w:rPr>
              <w:lastRenderedPageBreak/>
              <w:t>нарисовать иллюстрацию, задание №7, с.71.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19.10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И.З.Суриков «Детство».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Читать выразительно стихотворение, передавая настроение автора. Использовать приёмы интонационного чтения (определить силу голоса, выбрать тон и темп чтения). Иллюстрировать стихотворение.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72-75 читать, с. 72 наизусть.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</w:pPr>
            <w:r>
              <w:t>21.10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И. Суриков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 Зима». Сравнение как средство создания картины природы в лирическом стихотворении.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Стр.76-77,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стих.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22.10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039" w:type="dxa"/>
          </w:tcPr>
          <w:p w:rsidR="00B90A4A" w:rsidRPr="002242F9" w:rsidRDefault="000068F1" w:rsidP="00572069">
            <w:pPr>
              <w:contextualSpacing/>
              <w:jc w:val="both"/>
              <w:rPr>
                <w:b/>
                <w:bCs/>
                <w:i/>
                <w:iCs/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Обобщение</w:t>
            </w:r>
            <w:r w:rsidR="00B90A4A" w:rsidRPr="002242F9">
              <w:rPr>
                <w:sz w:val="24"/>
                <w:szCs w:val="24"/>
                <w:lang w:eastAsia="ru-RU"/>
              </w:rPr>
              <w:t xml:space="preserve"> по разделу «Поэтическая тетрадь 1»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="00572069">
              <w:rPr>
                <w:color w:val="000000"/>
                <w:sz w:val="24"/>
                <w:szCs w:val="24"/>
              </w:rPr>
              <w:t xml:space="preserve">Тест № 2. 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Проверим и оценим свои достижения.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Тест по теме «Поэтическая тетрадь»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80 задание 9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</w:pPr>
            <w:r>
              <w:t>26.10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contextualSpacing/>
              <w:jc w:val="both"/>
              <w:rPr>
                <w:lang w:eastAsia="ru-RU"/>
              </w:rPr>
            </w:pPr>
            <w:r w:rsidRPr="002242F9">
              <w:rPr>
                <w:b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709" w:type="dxa"/>
          </w:tcPr>
          <w:p w:rsidR="00B90A4A" w:rsidRPr="002242F9" w:rsidRDefault="00572069" w:rsidP="00B90A4A">
            <w:pPr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B90A4A" w:rsidRPr="002242F9">
              <w:rPr>
                <w:b/>
                <w:sz w:val="24"/>
                <w:szCs w:val="24"/>
              </w:rPr>
              <w:t>ч</w:t>
            </w:r>
            <w:r w:rsidR="00B90A4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А.С. Пушкин. Подготовка сообщения «Что интересного я узнал о жизни А.С.Пушкина»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contextualSpacing/>
              <w:jc w:val="both"/>
              <w:rPr>
                <w:bCs/>
                <w:kern w:val="24"/>
                <w:sz w:val="24"/>
                <w:szCs w:val="24"/>
                <w:lang w:eastAsia="ru-RU"/>
              </w:rPr>
            </w:pPr>
            <w:r w:rsidRPr="002242F9">
              <w:rPr>
                <w:bCs/>
                <w:kern w:val="24"/>
                <w:sz w:val="24"/>
                <w:szCs w:val="24"/>
                <w:lang w:eastAsia="ru-RU"/>
              </w:rPr>
              <w:t>Кто такой А.С.Пушкин?</w:t>
            </w:r>
          </w:p>
          <w:p w:rsidR="00B90A4A" w:rsidRPr="002242F9" w:rsidRDefault="00B90A4A" w:rsidP="00B90A4A">
            <w:pPr>
              <w:contextualSpacing/>
              <w:jc w:val="both"/>
              <w:rPr>
                <w:rFonts w:eastAsia="Andale Sans UI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Что мы знаем о великом  русском поэте?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Подготовить сообщение о Пушкине.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27.10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039" w:type="dxa"/>
          </w:tcPr>
          <w:p w:rsidR="00B90A4A" w:rsidRDefault="00B90A4A" w:rsidP="00B90A4A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А. Пушкин. Лирические стихотворения.</w:t>
            </w:r>
          </w:p>
          <w:p w:rsidR="00445315" w:rsidRPr="002242F9" w:rsidRDefault="00445315" w:rsidP="00B90A4A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техники чтения.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widowControl w:val="0"/>
              <w:autoSpaceDE w:val="0"/>
              <w:contextualSpacing/>
              <w:jc w:val="both"/>
              <w:rPr>
                <w:rFonts w:eastAsia="Andale Sans UI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Из каких отдельных зарисовок складывается общая картина осени, созданная поэтом? Из каких  слов ясно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 xml:space="preserve"> что зима долго не наступает?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любое стихотворение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28.10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А. С. Пушкин «Зимнее утро».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Выразительное чтение стихов поэта.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над содержанием стихов.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стих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29.10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А. С. Пушкин «Зимний вечер».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Выразительное чтение стихов поэта.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над содержанием стихов.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стих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11.11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А.С. Пушкин «Сказка о царе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ГвидонеСалтановиче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 xml:space="preserve"> и о прекрасной Царевне Лебеди».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Читать произведение вслух и про себя, увеличивая темп чтения. Объяснять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значение некоторых слов с опорой на текст или пользуясь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словарём в учебнике либо толковым словарём. Сравнивать произведение живописи и произведение литературы. Давать характеристику героев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литературной сказки.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lastRenderedPageBreak/>
              <w:t>Читать сказку.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12.11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А.С.Пушкин «Сказка о царе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, о сыне его…»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Читать произведение вслух и про себя, увеличивая темп чтения. Объяснять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значение некоторых слов с опорой на текст или пользуясь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словарём в учебнике либо толковым словарём. Сравнивать произведение живописи и произведение литературы. Давать характеристику героев литературной сказки.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Нарисовать иллюстрацию к сказке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</w:pPr>
            <w:r>
              <w:t>16.11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А.С.Пушкин «Сказка о царе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, о сыне его…»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Читать,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отве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тить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на вопросы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18.11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А.С.Пушкин «Сказка о царе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, о сыне его…»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19.11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Рисунки И.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Билибина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к сказке. Соотнесение рисунков с художественным текстом.</w:t>
            </w:r>
          </w:p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Знакомство с творчеством художника-иллюстратора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И.Билибина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. Сравнение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произведения словесного и изобразительного искусства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.Тест на тему «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Великие</w:t>
            </w:r>
            <w:proofErr w:type="gramEnd"/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писатели»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  <w:rPr>
                <w:b/>
              </w:rPr>
            </w:pPr>
            <w:r>
              <w:rPr>
                <w:b/>
              </w:rPr>
              <w:t>23.11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</w:tr>
      <w:tr w:rsidR="00B90A4A" w:rsidRPr="002242F9" w:rsidTr="00B90A4A">
        <w:trPr>
          <w:trHeight w:val="46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039" w:type="dxa"/>
            <w:tcBorders>
              <w:bottom w:val="single" w:sz="4" w:space="0" w:color="auto"/>
            </w:tcBorders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творчеством И.И. Крылова.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Басня  «Мартышка и очки»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Познакомиться со скульптурным портретом И.А. Крылова. Читать осознанно текст, понимать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прочитанное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25.11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И.И.Крылов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 Зеркало и обезьяна»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Понимать содержание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прочитанного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, высказывать своё отношение. Определять особенности басни, выделять мораль басни в текстах. Представлять героев басни. Характеризовать героев басни на основе их поступков. Инсценировать басню.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басню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26.11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И.И. Крылов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 Ворона и лисица»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басню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30.11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М.Ю. Лермонтов. Статья В. Воскобойникова. Подготовка сообщения на основе статьи.</w:t>
            </w:r>
          </w:p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М.Ю. Лермонтов «Горные вершины…», «На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севере диком стоит одиноко…»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Читать осознанно текст, понимать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прочитанное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. Сравнивать произведения живописи и произведение литературы. Читать произведение вслух и про себя,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определяя настроение стихотворения.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lastRenderedPageBreak/>
              <w:t>Стр.140-145. Ответить на  вопросы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02.12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38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М.Ю. Лермонтов «Утёс», «Осень».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стих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03.12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rPr>
          <w:trHeight w:val="1810"/>
        </w:trPr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Детство Л.Н. Толстого (из воспоминаний писателя). Подготовка сообщения о жизни и творчестве писателя.</w:t>
            </w:r>
          </w:p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Л.Н. Толстой «Акула».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 жизнью и творчеством Л.Толстого.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с текстом.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Чтение  рассказа «Акула», работа по содержанию  текста.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Стр.152-155, читать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07.12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Л.Н. Толстой «Прыжок».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Читать осознанно текст, понимать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прочитанное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. Соотносить заглавие рассказа с темой и главной мыслью, отвечать на вопросы по содержанию. Определять главных героев произведения. Характеризовать героев. Участвовать в обсуждении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Стр.156-159, читать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09.12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Л.Н. Толстой «Лев и собачка».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Стр.160-162, читать, подготовить пересказ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10.12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Л.Н.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Толстой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«Какая бывает роса на траве», «Куда девается вода из моря?»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Различать лирическое и прозаическое произведения. Называть отличительные особенности стихотворного текста. Проверять себя и самостоятельно оценивать свои достижения.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Стр.162-163, читать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14.12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5039" w:type="dxa"/>
          </w:tcPr>
          <w:p w:rsidR="00B90A4A" w:rsidRPr="00572069" w:rsidRDefault="004E00C0" w:rsidP="00572069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Обобщение</w:t>
            </w:r>
            <w:r w:rsidR="00B90A4A" w:rsidRPr="002242F9">
              <w:rPr>
                <w:color w:val="000000"/>
                <w:sz w:val="24"/>
                <w:szCs w:val="24"/>
              </w:rPr>
              <w:t xml:space="preserve"> по разделу «Великие русские писатели».</w:t>
            </w:r>
            <w:r w:rsidR="00273BD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72069">
              <w:rPr>
                <w:sz w:val="24"/>
                <w:szCs w:val="24"/>
                <w:lang w:eastAsia="ru-RU"/>
              </w:rPr>
              <w:t>Контрольная работа №1.</w:t>
            </w:r>
          </w:p>
          <w:p w:rsidR="00B90A4A" w:rsidRPr="002242F9" w:rsidRDefault="00B90A4A" w:rsidP="00B90A4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Выполнить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 задание в учебнике</w:t>
            </w:r>
          </w:p>
        </w:tc>
        <w:tc>
          <w:tcPr>
            <w:tcW w:w="982" w:type="dxa"/>
          </w:tcPr>
          <w:p w:rsidR="00B90A4A" w:rsidRPr="002242F9" w:rsidRDefault="00445315" w:rsidP="00E02881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  <w:r w:rsidR="00E02881">
              <w:rPr>
                <w:lang w:eastAsia="ru-RU"/>
              </w:rPr>
              <w:t>.0</w:t>
            </w:r>
            <w:r>
              <w:rPr>
                <w:lang w:eastAsia="ru-RU"/>
              </w:rPr>
              <w:t>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Поэтическая тетрадь 2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4 ч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Н.А. Некрасов «Славная осень!»</w:t>
            </w:r>
          </w:p>
          <w:p w:rsidR="00B90A4A" w:rsidRPr="002242F9" w:rsidRDefault="00B90A4A" w:rsidP="00B90A4A">
            <w:pPr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«Не ветер бушует над бором».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Знакомство с творчеством Н.А.Некрасова.</w:t>
            </w:r>
          </w:p>
          <w:p w:rsidR="00B90A4A" w:rsidRPr="002242F9" w:rsidRDefault="00B90A4A" w:rsidP="00B90A4A">
            <w:pPr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Прогнозировать содержание раздела. Воспринимать стихи на слух.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стихи</w:t>
            </w:r>
          </w:p>
          <w:p w:rsidR="00B90A4A" w:rsidRPr="002242F9" w:rsidRDefault="00B90A4A" w:rsidP="00B90A4A">
            <w:pPr>
              <w:suppressAutoHyphens w:val="0"/>
              <w:spacing w:before="100" w:before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Стр.168-170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17.12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Н.А. Некрасов «Дедушка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Мазай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 xml:space="preserve"> и зайцы».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Находить среди стихотворений произведение с использованием текст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повествования.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lastRenderedPageBreak/>
              <w:t>Стр.170-172, выразительное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21.12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5039" w:type="dxa"/>
          </w:tcPr>
          <w:p w:rsidR="00B90A4A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К.Д. Бальмонт «Золотое слово».</w:t>
            </w:r>
            <w:r w:rsidR="001A1086">
              <w:rPr>
                <w:color w:val="000000"/>
                <w:sz w:val="24"/>
                <w:szCs w:val="24"/>
              </w:rPr>
              <w:t xml:space="preserve"> </w:t>
            </w:r>
            <w:r w:rsidR="001A1086">
              <w:rPr>
                <w:color w:val="000000"/>
              </w:rPr>
              <w:t>Проверка техники чтения</w:t>
            </w:r>
          </w:p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жизнью и творчеством К.Бальмонта.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Чтение его произведений.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 стр.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23.12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И.А. Бунин «Детство», «Полевые цветы», «Густой зелёный ельник у дороги».</w:t>
            </w:r>
            <w:r w:rsidR="004E00C0">
              <w:rPr>
                <w:color w:val="000000"/>
                <w:sz w:val="24"/>
                <w:szCs w:val="24"/>
              </w:rPr>
              <w:t xml:space="preserve"> Тест № 3.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жизнью и творчеством И.Бунина.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 Работать над выразительностью чтения стихотворений. 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 читать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24.12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Литературные сказки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7 ч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Д. Мами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н-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Сибиряк «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Алёнушкины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сказки»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Ознакомить учащихся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  названием раздела.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по содержанию.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Стр.179-182, читать, принес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ти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свою люби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мую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сказку. </w:t>
            </w:r>
          </w:p>
        </w:tc>
        <w:tc>
          <w:tcPr>
            <w:tcW w:w="982" w:type="dxa"/>
          </w:tcPr>
          <w:p w:rsidR="001A1086" w:rsidRDefault="001A1086" w:rsidP="001A1086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28.12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Д. Мами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н-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Сибиряк «Сказка про храброго зайца –Длинные Уши,</w:t>
            </w:r>
          </w:p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Косые Глаза, Короткий Хвост»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жизнью и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творчеством писателя.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Словарная работа, чтение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сказки.  Работа по тексту.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 сказку,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пересказать</w:t>
            </w:r>
          </w:p>
        </w:tc>
        <w:tc>
          <w:tcPr>
            <w:tcW w:w="982" w:type="dxa"/>
          </w:tcPr>
          <w:p w:rsidR="00B90A4A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30.12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В.М. Гаршин «Лягушк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путешественница».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Сравнивать содержание народной и литературной сказок; определять нравственный смысл сказки. Наблюдать за развитием и последовательностью событий в литературной сказке. Сравнивать героев в литературной сказке, характеризовать их, используя те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кст ск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азки.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 ответить на вопросы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11.01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В.М. Гаршин «Лягушк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путешественница».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13.01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В.Ф. Одоевский «Мороз Иванович».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Сравнивать содержание народной и литературной сказок; определять нравственный смысл сказки. Наблюдать за развитием и последовательностью событий в литературной сказке.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Сравнивать героев в литературной сказке, характеризовать их, используя те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кст ск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азки.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lastRenderedPageBreak/>
              <w:t>Читать, стр.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196-208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14.01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В.Ф. Одоевский «Мороз Иванович».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Пересказывать,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ответить на </w:t>
            </w:r>
            <w:r w:rsidRPr="002242F9">
              <w:rPr>
                <w:sz w:val="24"/>
                <w:szCs w:val="24"/>
                <w:lang w:eastAsia="ru-RU"/>
              </w:rPr>
              <w:lastRenderedPageBreak/>
              <w:t>вопросы.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18.01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54</w:t>
            </w:r>
          </w:p>
        </w:tc>
        <w:tc>
          <w:tcPr>
            <w:tcW w:w="5039" w:type="dxa"/>
          </w:tcPr>
          <w:p w:rsidR="001A1086" w:rsidRPr="002242F9" w:rsidRDefault="001A1086" w:rsidP="004E00C0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Обобщающий урок по разделу «Литературные сказки».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E00C0">
              <w:rPr>
                <w:color w:val="000000"/>
                <w:sz w:val="24"/>
                <w:szCs w:val="24"/>
              </w:rPr>
              <w:t>Контрольная работа №2.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Проверять себя и самостоятельно оценивать свои достижения на основе диагностической работы, представленной в учебнике.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210-211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20.01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Были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небылицы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7 ч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21.01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М. Горький «Случай с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Евсейкой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Прогнозировать содержание раздела. Определять особенности сказки и рассказа, различать вымышленные события и реальные. Определять характеристики героев произведения с опорой на текст.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4-11 пересказ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25.01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М. Горький «Случай с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Евсейкой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 xml:space="preserve">Придумать </w:t>
            </w:r>
            <w:proofErr w:type="spellStart"/>
            <w:r w:rsidRPr="002242F9">
              <w:rPr>
                <w:sz w:val="24"/>
                <w:szCs w:val="24"/>
              </w:rPr>
              <w:t>прдолжение</w:t>
            </w:r>
            <w:proofErr w:type="spellEnd"/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К.Г. Паустовский «Растрёпанный воробей».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Наблюдать за развитием и последовательностью событий в тексте. Объяснять значения разных слов с опорой на текст, с помощью словаря в учебнике или толкового словаря.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12-19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27.01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К.Г. Паустовский « Растрёпанный воробей».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19-23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28.01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А.И. Куприн «Слон».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Определять авторское отношение к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изображаемому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. Читать рассказ в лицах. Делить текст на части, озаглавливать каждую из них.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 xml:space="preserve">С. 25-40 читать 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01.02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А.И. Куприн «Слон».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Составить план, пересказ рассказа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03.02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5039" w:type="dxa"/>
          </w:tcPr>
          <w:p w:rsidR="001A1086" w:rsidRPr="002242F9" w:rsidRDefault="001A1086" w:rsidP="004E00C0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Обобщающий урок по разделу «Был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и-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небылицы».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E00C0">
              <w:rPr>
                <w:color w:val="000000"/>
                <w:sz w:val="24"/>
                <w:szCs w:val="24"/>
              </w:rPr>
              <w:t>Тест № 4.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Проверять себя и самостоятельно оценивать достижения.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С43 задание 8 устно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04.02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b/>
                <w:sz w:val="24"/>
                <w:szCs w:val="24"/>
                <w:lang w:eastAsia="ru-RU"/>
              </w:rPr>
              <w:t xml:space="preserve">Поэтическая тетрадь </w:t>
            </w:r>
            <w:r w:rsidR="008E62CE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b/>
                <w:sz w:val="24"/>
                <w:szCs w:val="24"/>
                <w:lang w:eastAsia="ru-RU"/>
              </w:rPr>
              <w:t>4 ч</w:t>
            </w:r>
            <w:r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08.02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С.Чёрный « Что ты тискаешь утёнка?», «Воробей». «Слон».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Знакомство с названием раздела. 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по тексту «Что ты тискаешь утенка?», «Воробей», «Слон»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Стр.45-49, 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Читать,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перес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казать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10.02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А. Блок «Ветхая избушка», «Сны», «Ворона»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жизнью и творчеством поэта.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Выразительное чтение стихов.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Стр.50-54, выполнить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задания.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11.02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С. Есенин «Черёмуха»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жизнью и творчеством поэта.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над содержанием стихотворения.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 55, выучить стих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Обобщающий урок по разделу</w:t>
            </w:r>
            <w:r w:rsidR="008E62C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8E62CE" w:rsidRPr="002242F9">
              <w:rPr>
                <w:b/>
                <w:sz w:val="24"/>
                <w:szCs w:val="24"/>
                <w:lang w:eastAsia="ru-RU"/>
              </w:rPr>
              <w:t xml:space="preserve">Поэтическая тетрадь </w:t>
            </w:r>
            <w:r w:rsidR="008E62CE">
              <w:rPr>
                <w:b/>
                <w:sz w:val="24"/>
                <w:szCs w:val="24"/>
                <w:lang w:eastAsia="ru-RU"/>
              </w:rPr>
              <w:t>3</w:t>
            </w:r>
            <w:r w:rsidRPr="002242F9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1A1086" w:rsidRPr="002242F9" w:rsidRDefault="001A1086" w:rsidP="004E00C0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Провер</w:t>
            </w:r>
            <w:r w:rsidR="004E00C0">
              <w:rPr>
                <w:rFonts w:eastAsia="Calibri"/>
                <w:sz w:val="24"/>
                <w:szCs w:val="24"/>
                <w:lang w:eastAsia="en-US"/>
              </w:rPr>
              <w:t>очная работа №1.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Проверка и оценка знаний по разделу.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Тестирование учащихся.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sz w:val="24"/>
                <w:szCs w:val="24"/>
                <w:lang w:eastAsia="ru-RU"/>
              </w:rPr>
              <w:t>Сочинить загадки о животных. Принести книги о животных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17.02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242F9">
              <w:rPr>
                <w:rFonts w:eastAsia="Calibri"/>
                <w:b/>
                <w:sz w:val="24"/>
                <w:szCs w:val="24"/>
                <w:lang w:eastAsia="en-US"/>
              </w:rPr>
              <w:t>Люби живое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rFonts w:eastAsia="Calibri"/>
                <w:b/>
                <w:sz w:val="24"/>
                <w:szCs w:val="24"/>
                <w:lang w:eastAsia="en-US"/>
              </w:rPr>
              <w:t>10 ч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М. Пришвин «Моя Родина»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Прогнозировать содержание раздела. Понимать нравственный смысл рассказа.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Стр.57-59,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чи</w:t>
            </w:r>
            <w:proofErr w:type="spellEnd"/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тать, ответить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18.02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И. Соколов-Микитов «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Листопадничек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Определять жанр произведения. Определять идею произведения, отношение автора и собственное отношение к литературному персонажу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Стр.60-67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 пересказать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22.02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В. Белов «Малька провинилась»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Рассказывать о герое, подбирая в произведении слов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определения, характеризующие его поступки и характер. Пересказывать произведение на основе плана.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 68-69, 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 нар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исовать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рисунки.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24.02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В. Белов  «Ещё раз 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про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Мальку»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 70-72, </w:t>
            </w:r>
            <w:r w:rsidRPr="002242F9">
              <w:rPr>
                <w:sz w:val="24"/>
                <w:szCs w:val="24"/>
                <w:lang w:eastAsia="ru-RU"/>
              </w:rPr>
              <w:lastRenderedPageBreak/>
              <w:t>ответить на вопросы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25.02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70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В. Бианки «Мышонок Пик»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Определять жанр произведения. Читать и воспринимать на слух произведение. Понимать нравственный смысл рассказа. Определять основную мысль произведения.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Читать,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отве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чать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на вопросы.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01.03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Б. Житков «Про обезьянку»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Стр.83-97, 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03.03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color w:val="000000"/>
                <w:sz w:val="24"/>
                <w:szCs w:val="24"/>
              </w:rPr>
              <w:t>В.Л. Дуров «Жучка».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Рассказывать о герое, подбирая в произведении слов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определения, характеризующие его поступки и характер. Понимать нравственный смысл рассказа. Определять основную мысль рассказа.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04.03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В. Астафьев «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Капалуха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98-101 пересказ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09.03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В. Драгунский « Он живой и светится…»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102-106 выразительное чтение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10.03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Обобщающий урок по разделу.</w:t>
            </w:r>
          </w:p>
          <w:p w:rsidR="001A1086" w:rsidRPr="002242F9" w:rsidRDefault="004E00C0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Контрольная работа № 3.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Нарисовать иллюстрацию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11.03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242F9">
              <w:rPr>
                <w:rFonts w:eastAsia="Calibri"/>
                <w:b/>
                <w:sz w:val="24"/>
                <w:szCs w:val="24"/>
                <w:lang w:eastAsia="en-US"/>
              </w:rPr>
              <w:t xml:space="preserve">Поэтическая тетрадь </w:t>
            </w:r>
            <w:r w:rsidR="008E62CE">
              <w:rPr>
                <w:rFonts w:eastAsia="Calibr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rFonts w:eastAsia="Calibri"/>
                <w:b/>
                <w:sz w:val="24"/>
                <w:szCs w:val="24"/>
                <w:lang w:eastAsia="en-US"/>
              </w:rPr>
              <w:t>5 ч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15.03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С. Маршак «Гроза днём»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«В лесу над росистой поляной…»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Прогнозировать содержание раздела. Планировать работу на уроке, осмысливать цели чтения.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110-111 наизусть одно из стихотворений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Барто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«Разлука», «В театре».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Сравнивать название произведения и его содержание; высказывать своё мнение. Читать стихотворение выразительно. Рассказывать о герое, подбирая в произведении слов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определения, характеризующие его поступки и характер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Стр.112-115,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17.03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С. Михалков «Если», «Рисунок» 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116-117 выразительное чтение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18.03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Е. Благинина «Кукушка»,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«Котёнок». 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Стр.118-119,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Читать,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нарисо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вать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иллюст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рации к произведениям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01.04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80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contextualSpacing/>
              <w:jc w:val="both"/>
              <w:rPr>
                <w:b/>
                <w:bCs/>
                <w:iCs/>
                <w:kern w:val="1"/>
                <w:sz w:val="24"/>
                <w:szCs w:val="24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«Крестики-нолики» Обобщающий урок </w:t>
            </w:r>
            <w:r w:rsidR="008E62CE">
              <w:rPr>
                <w:sz w:val="24"/>
                <w:szCs w:val="24"/>
                <w:lang w:eastAsia="ru-RU"/>
              </w:rPr>
              <w:t>по разделу «Поэтическая тетрадь</w:t>
            </w:r>
            <w:proofErr w:type="gramStart"/>
            <w:r w:rsidR="008E62CE">
              <w:rPr>
                <w:sz w:val="24"/>
                <w:szCs w:val="24"/>
                <w:lang w:eastAsia="ru-RU"/>
              </w:rPr>
              <w:t>4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>».</w:t>
            </w:r>
            <w:r w:rsidR="004E00C0">
              <w:rPr>
                <w:sz w:val="24"/>
                <w:szCs w:val="24"/>
                <w:lang w:eastAsia="ru-RU"/>
              </w:rPr>
              <w:t xml:space="preserve"> Проверочная работа №2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Начать подготовку к проекту.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05.04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contextualSpacing/>
              <w:jc w:val="both"/>
              <w:rPr>
                <w:lang w:eastAsia="ru-RU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Собирай по ягодк</w:t>
            </w:r>
            <w:proofErr w:type="gramStart"/>
            <w:r w:rsidRPr="002242F9"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-  наберешь кузовок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8 ч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07.04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Б. Шергин «Собирай по ягодке – наберёшь кузовок».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Знакомство с названием раздела. Прогнозировать содержание раздела.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124-128 читать, отвечать на вопросы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А. Платонов « Цветок на земле»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Воспринимать на слух художественное произведение; читать вслух и про себя, осмысливая содержание. Объяснять смысл названия произведения. Отвечать на вопросы по содержанию произведения; определять главную мысль.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129-135 читать, нарисовать иллюстрацию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08.04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А. Платонов «Ещё мама»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137-143 выразительное чтение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12.04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М. Зощенко «Золотые слова»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Понимать особенности юмористических произведений; выделять эпизоды, которые вызывают смех; определять отношение автора к событиям и героям. Читать по ролям.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144-153 краткий пересказ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14.04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М. Зощенко «Великие путешественники»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154-163 пересказ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15.04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Н. Носов «Федина задача»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164-169 читать, вопросы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19.04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Н. Носов «Телефон»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170-172 читать.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21.04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Обобщающий урок по разделу</w:t>
            </w:r>
            <w:r w:rsidR="004E00C0">
              <w:rPr>
                <w:rFonts w:eastAsia="Calibri"/>
                <w:sz w:val="24"/>
                <w:szCs w:val="24"/>
                <w:lang w:eastAsia="en-US"/>
              </w:rPr>
              <w:t xml:space="preserve"> «</w:t>
            </w:r>
            <w:r w:rsidR="004E00C0" w:rsidRPr="002242F9">
              <w:rPr>
                <w:b/>
                <w:bCs/>
                <w:color w:val="000000"/>
                <w:sz w:val="24"/>
                <w:szCs w:val="24"/>
              </w:rPr>
              <w:t>Собирай по ягодк</w:t>
            </w:r>
            <w:proofErr w:type="gramStart"/>
            <w:r w:rsidR="004E00C0" w:rsidRPr="002242F9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="004E00C0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="004E00C0">
              <w:rPr>
                <w:b/>
                <w:bCs/>
                <w:color w:val="000000"/>
                <w:sz w:val="24"/>
                <w:szCs w:val="24"/>
              </w:rPr>
              <w:t>-  наберешь кузовок»</w:t>
            </w:r>
            <w:r w:rsidRPr="002242F9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1A1086" w:rsidRPr="002242F9" w:rsidRDefault="004E00C0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Тест № 5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Принести любой журнал.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22.04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По страницам детских журналов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7 ч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26.04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Л. Кассиль «Отметки Риммы Лебедевой»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Прогнозировать содержание раздела. Планировать работу на уроке (начало,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конец, виды деятельности). Выбирать для себя необходимый и интересный журнал.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lastRenderedPageBreak/>
              <w:t>С.174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90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Ю. Ермолаев «Проговорился»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Воспринимать на слух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прочитанное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и отвечать на вопросы по содержанию. Читать текст без ошибок, плавно соединяя слова в словосочетания. Использовать приём увеличения темпа чтени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я-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«чтение в темпе разговорной речи».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175-178 выразительное чтение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  <w:rPr>
                <w:b/>
              </w:rPr>
            </w:pPr>
            <w:r>
              <w:rPr>
                <w:b/>
              </w:rPr>
              <w:t>28.04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Ю. Ермолаев «Воспитатели»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179-181 читать, составить вопросы к рассказу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29.04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Г. 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Остер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«Вредные советы» 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183-184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05.05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Г. 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Остер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«Как получаются легенды»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Воспринимать на слух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прочитанное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и отвечать на вопросы по содержанию. Читать текст без ошибок, плавно соединяя слова в словосочетания. Использовать приём увеличения темпа чтени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я-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«чтение в темпе разговорной речи».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184-186 пересказ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06.05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Р.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Сеф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«Весёлые стихи» 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186-187 выразительное чтение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11.05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Обобщающий урок по разделу</w:t>
            </w:r>
            <w:r w:rsidR="004E00C0">
              <w:rPr>
                <w:rFonts w:eastAsia="Calibri"/>
                <w:sz w:val="24"/>
                <w:szCs w:val="24"/>
                <w:lang w:eastAsia="en-US"/>
              </w:rPr>
              <w:t xml:space="preserve"> «</w:t>
            </w:r>
            <w:r w:rsidR="004E00C0" w:rsidRPr="002242F9">
              <w:rPr>
                <w:b/>
                <w:bCs/>
                <w:color w:val="000000"/>
                <w:sz w:val="24"/>
                <w:szCs w:val="24"/>
              </w:rPr>
              <w:t>По страницам детских журналов</w:t>
            </w:r>
            <w:r w:rsidR="004E00C0">
              <w:rPr>
                <w:b/>
                <w:bCs/>
                <w:color w:val="000000"/>
                <w:sz w:val="24"/>
                <w:szCs w:val="24"/>
              </w:rPr>
              <w:t>»</w:t>
            </w:r>
            <w:r w:rsidRPr="002242F9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1A1086" w:rsidRPr="002242F9" w:rsidRDefault="004E00C0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Диагностическая работа.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Готовить сообщение по теме, используя информацию журнала.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>
              <w:rPr>
                <w:b/>
              </w:rPr>
              <w:t>12.05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242F9">
              <w:rPr>
                <w:b/>
                <w:sz w:val="24"/>
                <w:szCs w:val="24"/>
              </w:rPr>
              <w:t>Зарубежная литература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b/>
                <w:sz w:val="24"/>
                <w:szCs w:val="24"/>
              </w:rPr>
              <w:t>8 ч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contextualSpacing/>
              <w:jc w:val="both"/>
              <w:rPr>
                <w:kern w:val="1"/>
                <w:sz w:val="24"/>
                <w:szCs w:val="24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названием раздела. Мифы Древней Греции.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Прогнозировать содержание раздела. Планировать работу на уроке.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190-193 читать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  <w:r>
              <w:t>13.05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57206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Мифы Древней Греции. «Храбрый Персей».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Находить в мифологическом тексте эпизоды, рассказывающие о представлениях древних людей о мире.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194-199 читать, вопросы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  <w:r>
              <w:t>17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</w:t>
            </w:r>
            <w:r w:rsidR="0057206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Мифы Древней Греции. «Храбрый Персей».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Записать пересказ, нарисовать иллюстрацию в тетради.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  <w:r>
              <w:t>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57206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Г. Х. Андерсен «Гадкий утёнок»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Определять нравственный смысл сказки (с помощью учителя). Пересказывать выборочно произведение. Иллюстрировать сказку.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200-205 читать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  <w:r>
              <w:t>20.05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572069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Г. Х. Андерсен «Гадкий утёнок»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206-214 читать, вопрос 3 устно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  <w:r>
              <w:t>24.05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57206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039" w:type="dxa"/>
          </w:tcPr>
          <w:p w:rsidR="001A1086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Г. Х. Андерсен «Гадкий утёнок»</w:t>
            </w:r>
          </w:p>
          <w:p w:rsidR="004E00C0" w:rsidRPr="002242F9" w:rsidRDefault="004E00C0" w:rsidP="00B90A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Нарисовать иллюстрацию</w:t>
            </w:r>
          </w:p>
        </w:tc>
        <w:tc>
          <w:tcPr>
            <w:tcW w:w="982" w:type="dxa"/>
          </w:tcPr>
          <w:p w:rsidR="001A1086" w:rsidRPr="002242F9" w:rsidRDefault="00A740BF" w:rsidP="00B90A4A">
            <w:pPr>
              <w:jc w:val="both"/>
            </w:pPr>
            <w:r>
              <w:t>25</w:t>
            </w:r>
            <w:r w:rsidR="001A1086">
              <w:t>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57206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57206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39" w:type="dxa"/>
          </w:tcPr>
          <w:p w:rsidR="004E00C0" w:rsidRDefault="004E00C0" w:rsidP="004E00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 4</w:t>
            </w:r>
            <w:r w:rsidR="00572069" w:rsidRPr="002242F9">
              <w:rPr>
                <w:sz w:val="24"/>
                <w:szCs w:val="24"/>
              </w:rPr>
              <w:t xml:space="preserve"> по разделу «Зарубежная литература».</w:t>
            </w:r>
          </w:p>
          <w:p w:rsidR="001A1086" w:rsidRPr="002242F9" w:rsidRDefault="001A1086" w:rsidP="004E00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740BF">
              <w:rPr>
                <w:b/>
              </w:rPr>
              <w:t>6</w:t>
            </w:r>
            <w:r>
              <w:t>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</w:tr>
      <w:tr w:rsidR="00572069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572069" w:rsidRDefault="00572069" w:rsidP="00B90A4A">
            <w:pPr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5039" w:type="dxa"/>
          </w:tcPr>
          <w:p w:rsidR="00572069" w:rsidRDefault="00572069" w:rsidP="00572069">
            <w:pPr>
              <w:jc w:val="both"/>
            </w:pPr>
            <w:r>
              <w:rPr>
                <w:sz w:val="24"/>
                <w:szCs w:val="24"/>
              </w:rPr>
              <w:t>Обобщение</w:t>
            </w:r>
            <w:r w:rsidRPr="002242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572069" w:rsidRPr="002242F9" w:rsidRDefault="00A740BF" w:rsidP="00B90A4A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8" w:type="dxa"/>
          </w:tcPr>
          <w:p w:rsidR="00572069" w:rsidRPr="002242F9" w:rsidRDefault="00572069" w:rsidP="00B90A4A">
            <w:pPr>
              <w:spacing w:after="300"/>
              <w:jc w:val="both"/>
              <w:rPr>
                <w:color w:val="000000"/>
              </w:rPr>
            </w:pPr>
          </w:p>
        </w:tc>
        <w:tc>
          <w:tcPr>
            <w:tcW w:w="1633" w:type="dxa"/>
          </w:tcPr>
          <w:p w:rsidR="00572069" w:rsidRPr="002242F9" w:rsidRDefault="00572069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572069" w:rsidRDefault="00A740BF" w:rsidP="00B90A4A">
            <w:pPr>
              <w:jc w:val="both"/>
              <w:rPr>
                <w:b/>
              </w:rPr>
            </w:pPr>
            <w:r>
              <w:rPr>
                <w:b/>
              </w:rPr>
              <w:t>27</w:t>
            </w:r>
            <w:r>
              <w:t>.05</w:t>
            </w:r>
          </w:p>
        </w:tc>
        <w:tc>
          <w:tcPr>
            <w:tcW w:w="982" w:type="dxa"/>
          </w:tcPr>
          <w:p w:rsidR="00572069" w:rsidRPr="002242F9" w:rsidRDefault="00572069" w:rsidP="00B90A4A">
            <w:pPr>
              <w:jc w:val="both"/>
              <w:rPr>
                <w:b/>
              </w:rPr>
            </w:pPr>
          </w:p>
        </w:tc>
      </w:tr>
    </w:tbl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3E63B0" w:rsidRDefault="003E63B0"/>
    <w:sectPr w:rsidR="003E63B0" w:rsidSect="00B90A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89440C2"/>
    <w:multiLevelType w:val="hybridMultilevel"/>
    <w:tmpl w:val="02C0BA4C"/>
    <w:lvl w:ilvl="0" w:tplc="B7F4B7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D84246"/>
    <w:multiLevelType w:val="hybridMultilevel"/>
    <w:tmpl w:val="1FF44E74"/>
    <w:lvl w:ilvl="0" w:tplc="CF0E0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F3846"/>
    <w:multiLevelType w:val="hybridMultilevel"/>
    <w:tmpl w:val="1C228E8A"/>
    <w:lvl w:ilvl="0" w:tplc="B7F4B7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30527"/>
    <w:multiLevelType w:val="hybridMultilevel"/>
    <w:tmpl w:val="CF6293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22A27"/>
    <w:multiLevelType w:val="hybridMultilevel"/>
    <w:tmpl w:val="951013A4"/>
    <w:lvl w:ilvl="0" w:tplc="00000008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F3478F"/>
    <w:multiLevelType w:val="hybridMultilevel"/>
    <w:tmpl w:val="BD8AC84E"/>
    <w:lvl w:ilvl="0" w:tplc="323E017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D67AF"/>
    <w:multiLevelType w:val="hybridMultilevel"/>
    <w:tmpl w:val="BF3CFDFE"/>
    <w:lvl w:ilvl="0" w:tplc="C4FA20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E40EF9"/>
    <w:multiLevelType w:val="hybridMultilevel"/>
    <w:tmpl w:val="BD8AC84E"/>
    <w:lvl w:ilvl="0" w:tplc="323E017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E33033"/>
    <w:multiLevelType w:val="hybridMultilevel"/>
    <w:tmpl w:val="B0763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12"/>
  </w:num>
  <w:num w:numId="5">
    <w:abstractNumId w:val="18"/>
  </w:num>
  <w:num w:numId="6">
    <w:abstractNumId w:val="11"/>
  </w:num>
  <w:num w:numId="7">
    <w:abstractNumId w:val="17"/>
  </w:num>
  <w:num w:numId="8">
    <w:abstractNumId w:val="16"/>
  </w:num>
  <w:num w:numId="9">
    <w:abstractNumId w:val="15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0A4A"/>
    <w:rsid w:val="000068F1"/>
    <w:rsid w:val="0008147E"/>
    <w:rsid w:val="000B5650"/>
    <w:rsid w:val="000C6C75"/>
    <w:rsid w:val="001A1086"/>
    <w:rsid w:val="001C2BF6"/>
    <w:rsid w:val="00273BD2"/>
    <w:rsid w:val="00291889"/>
    <w:rsid w:val="002B2E9B"/>
    <w:rsid w:val="002F3C38"/>
    <w:rsid w:val="00363162"/>
    <w:rsid w:val="00391E7F"/>
    <w:rsid w:val="003B42D2"/>
    <w:rsid w:val="003E63B0"/>
    <w:rsid w:val="00413658"/>
    <w:rsid w:val="00445315"/>
    <w:rsid w:val="004E00C0"/>
    <w:rsid w:val="0050517C"/>
    <w:rsid w:val="00572069"/>
    <w:rsid w:val="005D3939"/>
    <w:rsid w:val="00697F6B"/>
    <w:rsid w:val="00707B62"/>
    <w:rsid w:val="007D3F21"/>
    <w:rsid w:val="008E62CE"/>
    <w:rsid w:val="008F75E0"/>
    <w:rsid w:val="00946E7D"/>
    <w:rsid w:val="00955566"/>
    <w:rsid w:val="00A740BF"/>
    <w:rsid w:val="00B4249D"/>
    <w:rsid w:val="00B90A4A"/>
    <w:rsid w:val="00DD0419"/>
    <w:rsid w:val="00E02881"/>
    <w:rsid w:val="00E14432"/>
    <w:rsid w:val="00E91637"/>
    <w:rsid w:val="00EA28AF"/>
    <w:rsid w:val="00ED3715"/>
    <w:rsid w:val="00FA628F"/>
    <w:rsid w:val="00FB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90A4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B90A4A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90A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B90A4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B90A4A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90A4A"/>
    <w:rPr>
      <w:rFonts w:ascii="Calibri" w:eastAsia="Calibri" w:hAnsi="Calibri" w:cs="Times New Roman"/>
    </w:rPr>
  </w:style>
  <w:style w:type="paragraph" w:styleId="a5">
    <w:name w:val="footer"/>
    <w:basedOn w:val="a"/>
    <w:link w:val="a6"/>
    <w:unhideWhenUsed/>
    <w:rsid w:val="00B90A4A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B90A4A"/>
    <w:rPr>
      <w:rFonts w:ascii="Calibri" w:eastAsia="Calibri" w:hAnsi="Calibri" w:cs="Times New Roman"/>
    </w:rPr>
  </w:style>
  <w:style w:type="paragraph" w:customStyle="1" w:styleId="ParagraphStyle">
    <w:name w:val="Paragraph Style"/>
    <w:rsid w:val="00B90A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90A4A"/>
    <w:pPr>
      <w:ind w:left="720"/>
    </w:pPr>
    <w:rPr>
      <w:lang w:val="en-US"/>
    </w:rPr>
  </w:style>
  <w:style w:type="paragraph" w:styleId="a8">
    <w:name w:val="No Spacing"/>
    <w:uiPriority w:val="1"/>
    <w:qFormat/>
    <w:rsid w:val="00B90A4A"/>
    <w:pPr>
      <w:spacing w:after="0" w:line="240" w:lineRule="auto"/>
    </w:pPr>
  </w:style>
  <w:style w:type="table" w:styleId="a9">
    <w:name w:val="Table Grid"/>
    <w:basedOn w:val="a1"/>
    <w:uiPriority w:val="59"/>
    <w:rsid w:val="00B90A4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nhideWhenUsed/>
    <w:rsid w:val="00B90A4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rsid w:val="00B90A4A"/>
  </w:style>
  <w:style w:type="paragraph" w:styleId="ab">
    <w:name w:val="Body Text"/>
    <w:basedOn w:val="a"/>
    <w:link w:val="ac"/>
    <w:rsid w:val="00B90A4A"/>
    <w:pPr>
      <w:suppressAutoHyphens w:val="0"/>
      <w:spacing w:after="120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B90A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basedOn w:val="a"/>
    <w:link w:val="NoSpacingChar"/>
    <w:qFormat/>
    <w:rsid w:val="00B90A4A"/>
    <w:pPr>
      <w:suppressAutoHyphens w:val="0"/>
    </w:pPr>
    <w:rPr>
      <w:lang w:val="en-US" w:eastAsia="en-US"/>
    </w:rPr>
  </w:style>
  <w:style w:type="character" w:customStyle="1" w:styleId="NoSpacingChar">
    <w:name w:val="No Spacing Char"/>
    <w:basedOn w:val="a0"/>
    <w:link w:val="1"/>
    <w:rsid w:val="00B90A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d">
    <w:name w:val="Strong"/>
    <w:uiPriority w:val="22"/>
    <w:qFormat/>
    <w:rsid w:val="00B90A4A"/>
    <w:rPr>
      <w:b/>
      <w:bCs/>
    </w:rPr>
  </w:style>
  <w:style w:type="character" w:styleId="ae">
    <w:name w:val="Hyperlink"/>
    <w:rsid w:val="00B90A4A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90A4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90A4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5957</Words>
  <Characters>33961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17</cp:revision>
  <cp:lastPrinted>2020-10-14T08:24:00Z</cp:lastPrinted>
  <dcterms:created xsi:type="dcterms:W3CDTF">2020-09-15T11:32:00Z</dcterms:created>
  <dcterms:modified xsi:type="dcterms:W3CDTF">2020-10-28T16:22:00Z</dcterms:modified>
</cp:coreProperties>
</file>