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30" w:rsidRPr="00750CA8" w:rsidRDefault="000B0430" w:rsidP="000B0430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750CA8">
        <w:rPr>
          <w:rFonts w:ascii="Times New Roman" w:hAnsi="Times New Roman"/>
          <w:b/>
          <w:caps/>
          <w:sz w:val="24"/>
          <w:szCs w:val="24"/>
        </w:rPr>
        <w:t>Муниципальное казенное общеобразовательное учреждение "</w:t>
      </w:r>
      <w:proofErr w:type="gramStart"/>
      <w:r w:rsidRPr="00750CA8">
        <w:rPr>
          <w:rFonts w:ascii="Times New Roman" w:hAnsi="Times New Roman"/>
          <w:b/>
          <w:caps/>
          <w:sz w:val="24"/>
          <w:szCs w:val="24"/>
        </w:rPr>
        <w:t>НОВО-ДМИТРИЕВСКАЯ</w:t>
      </w:r>
      <w:proofErr w:type="gramEnd"/>
      <w:r w:rsidRPr="00750CA8">
        <w:rPr>
          <w:rFonts w:ascii="Times New Roman" w:hAnsi="Times New Roman"/>
          <w:b/>
          <w:caps/>
          <w:sz w:val="24"/>
          <w:szCs w:val="24"/>
        </w:rPr>
        <w:t xml:space="preserve"> СРЕДНЯЯ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/>
      </w:tblPr>
      <w:tblGrid>
        <w:gridCol w:w="9540"/>
      </w:tblGrid>
      <w:tr w:rsidR="000B0430" w:rsidRPr="00750CA8" w:rsidTr="002A4CA9">
        <w:trPr>
          <w:trHeight w:val="100"/>
        </w:trPr>
        <w:tc>
          <w:tcPr>
            <w:tcW w:w="9540" w:type="dxa"/>
          </w:tcPr>
          <w:p w:rsidR="000B0430" w:rsidRPr="00750CA8" w:rsidRDefault="000B0430" w:rsidP="002A4CA9">
            <w:pPr>
              <w:tabs>
                <w:tab w:val="left" w:pos="7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50C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dmitrievka</w:t>
            </w:r>
            <w:proofErr w:type="spellEnd"/>
            <w:r w:rsidRPr="00750CA8">
              <w:rPr>
                <w:rFonts w:ascii="Times New Roman" w:hAnsi="Times New Roman"/>
                <w:sz w:val="24"/>
                <w:szCs w:val="24"/>
              </w:rPr>
              <w:t>17@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50C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50CA8"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06.04.2020</w:t>
            </w:r>
            <w:r w:rsidRPr="00750C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B0430" w:rsidRPr="00960239" w:rsidRDefault="000B0430" w:rsidP="000B0430">
      <w:pPr>
        <w:tabs>
          <w:tab w:val="left" w:pos="31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60239">
        <w:rPr>
          <w:rFonts w:ascii="Times New Roman" w:hAnsi="Times New Roman"/>
          <w:b/>
          <w:sz w:val="28"/>
          <w:szCs w:val="28"/>
        </w:rPr>
        <w:t>Приказ № 12-од</w:t>
      </w:r>
    </w:p>
    <w:p w:rsidR="005629CC" w:rsidRPr="00960239" w:rsidRDefault="000B0430">
      <w:pPr>
        <w:rPr>
          <w:rFonts w:ascii="Times New Roman" w:hAnsi="Times New Roman" w:cs="Times New Roman"/>
          <w:b/>
          <w:sz w:val="28"/>
          <w:szCs w:val="28"/>
        </w:rPr>
      </w:pPr>
      <w:r w:rsidRPr="0096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9CC" w:rsidRPr="00960239">
        <w:rPr>
          <w:rFonts w:ascii="Times New Roman" w:hAnsi="Times New Roman" w:cs="Times New Roman"/>
          <w:b/>
          <w:sz w:val="28"/>
          <w:szCs w:val="28"/>
        </w:rPr>
        <w:t xml:space="preserve">«О переходе на реализацию образовательных программ с применением электронного обучения и дистанционных образовательных технологий»                             </w:t>
      </w:r>
    </w:p>
    <w:p w:rsidR="005629CC" w:rsidRDefault="005629CC" w:rsidP="0056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МКУ «Отдел образования»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Республики Дагестан № 208-од от 06.04.2020г. </w:t>
      </w:r>
      <w:r w:rsidRPr="005629CC">
        <w:rPr>
          <w:rFonts w:ascii="Times New Roman" w:hAnsi="Times New Roman" w:cs="Times New Roman"/>
          <w:sz w:val="28"/>
          <w:szCs w:val="28"/>
        </w:rPr>
        <w:t>«О переходе на реализацию 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ОУ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РД»</w:t>
      </w:r>
    </w:p>
    <w:p w:rsidR="005629CC" w:rsidRDefault="005629CC" w:rsidP="0056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629CC" w:rsidRDefault="005629CC" w:rsidP="00D5537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 07.04.2020г.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E70484" w:rsidRDefault="00C747B8" w:rsidP="00D5537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E70484">
        <w:rPr>
          <w:rFonts w:ascii="Times New Roman" w:hAnsi="Times New Roman" w:cs="Times New Roman"/>
          <w:sz w:val="28"/>
          <w:szCs w:val="28"/>
        </w:rPr>
        <w:t>вердить методические рекомендации для педагогов по проведению уроков с применением дистанционных образовательных технологий в образовательных о</w:t>
      </w:r>
      <w:r w:rsidR="00D867B3">
        <w:rPr>
          <w:rFonts w:ascii="Times New Roman" w:hAnsi="Times New Roman" w:cs="Times New Roman"/>
          <w:sz w:val="28"/>
          <w:szCs w:val="28"/>
        </w:rPr>
        <w:t>рганизациях Республики Дагеста</w:t>
      </w:r>
      <w:proofErr w:type="gramStart"/>
      <w:r w:rsidR="00D867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867B3"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B85D21" w:rsidRDefault="00B85D21" w:rsidP="00D5537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длительность урока (нахождение ученика за компьютером), исходя из возрастной категории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соблюдая нормативные требования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B85D21" w:rsidRDefault="00D867B3" w:rsidP="00B85D2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85D21">
        <w:rPr>
          <w:rFonts w:ascii="Times New Roman" w:hAnsi="Times New Roman" w:cs="Times New Roman"/>
          <w:sz w:val="28"/>
          <w:szCs w:val="28"/>
        </w:rPr>
        <w:t>ля 1-х классов – 10 мин.</w:t>
      </w:r>
    </w:p>
    <w:p w:rsidR="00B85D21" w:rsidRDefault="00B85D21" w:rsidP="00B85D2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2-5-х классов – 15 мин.</w:t>
      </w:r>
    </w:p>
    <w:p w:rsidR="00B85D21" w:rsidRDefault="00B85D21" w:rsidP="00B85D2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="00D867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-х класс</w:t>
      </w:r>
      <w:r w:rsidR="00195FD7">
        <w:rPr>
          <w:rFonts w:ascii="Times New Roman" w:hAnsi="Times New Roman" w:cs="Times New Roman"/>
          <w:sz w:val="28"/>
          <w:szCs w:val="28"/>
        </w:rPr>
        <w:t>ов – 20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95FD7" w:rsidRDefault="00195FD7" w:rsidP="00B85D2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8-9-ч классов – 25 мин.</w:t>
      </w:r>
    </w:p>
    <w:p w:rsidR="00B85D21" w:rsidRPr="00D867B3" w:rsidRDefault="00D867B3" w:rsidP="00D867B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5D21">
        <w:rPr>
          <w:rFonts w:ascii="Times New Roman" w:hAnsi="Times New Roman" w:cs="Times New Roman"/>
          <w:sz w:val="28"/>
          <w:szCs w:val="28"/>
        </w:rPr>
        <w:t>-11-х классов – 30 мин.</w:t>
      </w:r>
    </w:p>
    <w:p w:rsidR="00E70484" w:rsidRDefault="00E70484" w:rsidP="00D5537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ответственной за удаленное взаимодействие в условиях организации обучения с помощью дистанционных технологий 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5629CC" w:rsidRPr="005629CC" w:rsidRDefault="00E70484" w:rsidP="00D553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Узаировой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З.М.:</w:t>
      </w:r>
      <w:r w:rsidR="005629CC" w:rsidRPr="005629C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629CC" w:rsidRDefault="00D1033D" w:rsidP="00D5537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 </w:t>
      </w:r>
      <w:r w:rsidR="00E70484">
        <w:rPr>
          <w:rFonts w:ascii="Times New Roman" w:hAnsi="Times New Roman" w:cs="Times New Roman"/>
          <w:sz w:val="28"/>
          <w:szCs w:val="28"/>
        </w:rPr>
        <w:t xml:space="preserve"> «Положение об электронном обучении и использовании дистанционных образовательных технологий</w:t>
      </w:r>
      <w:r w:rsidR="00D867B3">
        <w:rPr>
          <w:rFonts w:ascii="Times New Roman" w:hAnsi="Times New Roman" w:cs="Times New Roman"/>
          <w:sz w:val="28"/>
          <w:szCs w:val="28"/>
        </w:rPr>
        <w:t>»</w:t>
      </w:r>
      <w:r w:rsidR="00E70484">
        <w:rPr>
          <w:rFonts w:ascii="Times New Roman" w:hAnsi="Times New Roman" w:cs="Times New Roman"/>
          <w:sz w:val="28"/>
          <w:szCs w:val="28"/>
        </w:rPr>
        <w:t>;</w:t>
      </w:r>
    </w:p>
    <w:p w:rsidR="00E70484" w:rsidRDefault="00E70484" w:rsidP="00D5537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033D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 xml:space="preserve"> расписание занятий на каждый учебный день в соответствии с учебным планом по каждому учебному предмету;</w:t>
      </w:r>
    </w:p>
    <w:p w:rsidR="00E70484" w:rsidRDefault="00E70484" w:rsidP="00D5537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033D">
        <w:rPr>
          <w:rFonts w:ascii="Times New Roman" w:hAnsi="Times New Roman" w:cs="Times New Roman"/>
          <w:sz w:val="28"/>
          <w:szCs w:val="28"/>
        </w:rPr>
        <w:t>разработать «Положение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D1033D" w:rsidRDefault="00D1033D" w:rsidP="00D5537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контроль за информированием учителей,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законных представителей)  обучающихся о переходе на реализацию образовательных программ с применением электронного обучения и дистанционных образовательных технологий, расписанием занятий, графиком проведения текущего контроля;</w:t>
      </w:r>
    </w:p>
    <w:p w:rsidR="00D1033D" w:rsidRDefault="00D1033D" w:rsidP="00D5537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внесением изменений в рабочие программы основных образовательных программ начального общего, основного общего, среднего общего образования и учебные планы в части форм обучения с помощью дистанционных технологий;</w:t>
      </w:r>
    </w:p>
    <w:p w:rsidR="00D1033D" w:rsidRDefault="00D1033D" w:rsidP="00D867B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для утверждения график консультаций для обучающихся, обеспечить информирование обучающихся и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законных представителей)  о временном переходе на реализацию образовательных программ или их частей с применением электронного обучения и дистанционных образовательных </w:t>
      </w:r>
      <w:r w:rsidR="00D5537A">
        <w:rPr>
          <w:rFonts w:ascii="Times New Roman" w:hAnsi="Times New Roman" w:cs="Times New Roman"/>
          <w:sz w:val="28"/>
          <w:szCs w:val="28"/>
        </w:rPr>
        <w:t>технологий, в том числе ознакомить с утвержденным расписанием занятий, гр</w:t>
      </w:r>
      <w:r w:rsidR="00B85D21">
        <w:rPr>
          <w:rFonts w:ascii="Times New Roman" w:hAnsi="Times New Roman" w:cs="Times New Roman"/>
          <w:sz w:val="28"/>
          <w:szCs w:val="28"/>
        </w:rPr>
        <w:t>афиками проведения консультаций;</w:t>
      </w:r>
    </w:p>
    <w:p w:rsidR="00B85D21" w:rsidRDefault="00B85D21" w:rsidP="00D867B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доставку учебных материалов и выполненных домашних заданий с учетом минимизации личных контактов,</w:t>
      </w:r>
      <w:r w:rsidR="00D86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(например с использованием школьного транспортного средства или использованием информационн</w:t>
      </w:r>
      <w:r w:rsidR="00D867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-коммуникативных ресурсов администрации сельского поселения) в случае отсутствия условий проведения дистанционных уроков с применением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5537A" w:rsidRDefault="00D5537A" w:rsidP="00D55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заместителю директора по ИКТ:</w:t>
      </w:r>
    </w:p>
    <w:p w:rsidR="00D5537A" w:rsidRDefault="00D5537A" w:rsidP="00D55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обеспечить мониторинг учащихся, присутствующих и заболевших в    организации обучающихся с применением электронного обучения и дистанционных образовательных технологий;</w:t>
      </w:r>
    </w:p>
    <w:p w:rsidR="00D5537A" w:rsidRDefault="00D5537A" w:rsidP="00D55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приказ на официальном сайте школы.</w:t>
      </w:r>
    </w:p>
    <w:p w:rsidR="00D5537A" w:rsidRDefault="00D5537A" w:rsidP="00D55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37A" w:rsidRDefault="00D5537A" w:rsidP="00D553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настоящего приказа оставляю за собой.</w:t>
      </w:r>
    </w:p>
    <w:p w:rsidR="00D5537A" w:rsidRPr="00D5537A" w:rsidRDefault="00D5537A" w:rsidP="00D5537A">
      <w:pPr>
        <w:rPr>
          <w:rFonts w:ascii="Times New Roman" w:hAnsi="Times New Roman" w:cs="Times New Roman"/>
          <w:sz w:val="28"/>
          <w:szCs w:val="28"/>
        </w:rPr>
      </w:pPr>
    </w:p>
    <w:p w:rsidR="00D5537A" w:rsidRDefault="00D5537A" w:rsidP="00D5537A">
      <w:pPr>
        <w:rPr>
          <w:rFonts w:ascii="Times New Roman" w:hAnsi="Times New Roman" w:cs="Times New Roman"/>
          <w:sz w:val="28"/>
          <w:szCs w:val="28"/>
        </w:rPr>
      </w:pPr>
    </w:p>
    <w:p w:rsidR="00D5537A" w:rsidRPr="00D5537A" w:rsidRDefault="00D5537A" w:rsidP="00D5537A">
      <w:pPr>
        <w:tabs>
          <w:tab w:val="left" w:pos="23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5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9987" cy="2506769"/>
            <wp:effectExtent l="19050" t="0" r="1313" b="0"/>
            <wp:docPr id="1" name="Рисунок 1" descr="C:\Users\Asus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74" cy="25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37A" w:rsidRPr="00D5537A" w:rsidSect="00195FD7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4DB"/>
    <w:multiLevelType w:val="hybridMultilevel"/>
    <w:tmpl w:val="7CD2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629CC"/>
    <w:rsid w:val="00060DC6"/>
    <w:rsid w:val="000B0430"/>
    <w:rsid w:val="0015453A"/>
    <w:rsid w:val="00195FD7"/>
    <w:rsid w:val="005629CC"/>
    <w:rsid w:val="005B52D4"/>
    <w:rsid w:val="006A1309"/>
    <w:rsid w:val="007F319B"/>
    <w:rsid w:val="00960239"/>
    <w:rsid w:val="00B85D21"/>
    <w:rsid w:val="00C747B8"/>
    <w:rsid w:val="00D1033D"/>
    <w:rsid w:val="00D5537A"/>
    <w:rsid w:val="00D867B3"/>
    <w:rsid w:val="00DA487F"/>
    <w:rsid w:val="00E70484"/>
    <w:rsid w:val="00FC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Media2</dc:creator>
  <cp:lastModifiedBy>Asus</cp:lastModifiedBy>
  <cp:revision>9</cp:revision>
  <cp:lastPrinted>2020-04-06T13:25:00Z</cp:lastPrinted>
  <dcterms:created xsi:type="dcterms:W3CDTF">2020-04-06T10:39:00Z</dcterms:created>
  <dcterms:modified xsi:type="dcterms:W3CDTF">2020-04-08T18:58:00Z</dcterms:modified>
</cp:coreProperties>
</file>