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EFD" w:rsidRDefault="00840EFD" w:rsidP="00840EFD">
      <w:pPr>
        <w:jc w:val="center"/>
        <w:rPr>
          <w:rFonts w:ascii="Times New Roman" w:hAnsi="Times New Roman" w:cs="Times New Roman"/>
          <w:b/>
          <w:color w:val="000000"/>
          <w:sz w:val="27"/>
          <w:szCs w:val="27"/>
        </w:rPr>
      </w:pPr>
      <w:r w:rsidRPr="00840EFD">
        <w:rPr>
          <w:rFonts w:ascii="Times New Roman" w:hAnsi="Times New Roman" w:cs="Times New Roman"/>
          <w:b/>
          <w:color w:val="000000"/>
          <w:sz w:val="27"/>
          <w:szCs w:val="27"/>
        </w:rPr>
        <w:t>Анализ</w:t>
      </w:r>
    </w:p>
    <w:p w:rsidR="006A4E8A" w:rsidRPr="00C66D8F" w:rsidRDefault="00840EFD" w:rsidP="00C66D8F">
      <w:pPr>
        <w:rPr>
          <w:rFonts w:ascii="Times New Roman" w:hAnsi="Times New Roman" w:cs="Times New Roman"/>
          <w:color w:val="000000"/>
          <w:sz w:val="24"/>
          <w:szCs w:val="24"/>
        </w:rPr>
      </w:pPr>
      <w:r w:rsidRPr="00840EFD">
        <w:rPr>
          <w:rFonts w:ascii="Times New Roman" w:hAnsi="Times New Roman" w:cs="Times New Roman"/>
          <w:b/>
          <w:color w:val="000000"/>
          <w:sz w:val="27"/>
          <w:szCs w:val="27"/>
        </w:rPr>
        <w:t>проведения декады технологии, музыки, ИЗО 2019/2020 учебный год.</w:t>
      </w:r>
      <w:r w:rsidRPr="00840EFD">
        <w:rPr>
          <w:rFonts w:ascii="Times New Roman" w:hAnsi="Times New Roman" w:cs="Times New Roman"/>
          <w:b/>
          <w:color w:val="000000"/>
          <w:sz w:val="27"/>
          <w:szCs w:val="27"/>
        </w:rPr>
        <w:br/>
      </w:r>
      <w:r w:rsidRPr="00C66D8F">
        <w:rPr>
          <w:rFonts w:ascii="Times New Roman" w:hAnsi="Times New Roman" w:cs="Times New Roman"/>
          <w:color w:val="000000"/>
          <w:sz w:val="24"/>
          <w:szCs w:val="24"/>
        </w:rPr>
        <w:t>Декада технологии, музыки, ИЗО проходила в срок с 17 февраля по 28 февраля.</w:t>
      </w:r>
      <w:r w:rsidRPr="00C66D8F">
        <w:rPr>
          <w:rFonts w:ascii="Times New Roman" w:hAnsi="Times New Roman" w:cs="Times New Roman"/>
          <w:color w:val="000000"/>
          <w:sz w:val="24"/>
          <w:szCs w:val="24"/>
        </w:rPr>
        <w:br/>
      </w:r>
      <w:r w:rsidRPr="00C66D8F">
        <w:rPr>
          <w:rFonts w:ascii="Times New Roman" w:hAnsi="Times New Roman" w:cs="Times New Roman"/>
          <w:b/>
          <w:color w:val="000000"/>
          <w:sz w:val="24"/>
          <w:szCs w:val="24"/>
        </w:rPr>
        <w:t>Цели и задачи проведения декады:</w:t>
      </w:r>
      <w:r w:rsidRPr="00C66D8F">
        <w:rPr>
          <w:rFonts w:ascii="Times New Roman" w:hAnsi="Times New Roman" w:cs="Times New Roman"/>
          <w:color w:val="000000"/>
          <w:sz w:val="24"/>
          <w:szCs w:val="24"/>
        </w:rPr>
        <w:br/>
        <w:t>- Способствовать развитию интереса учащихся к предметам;</w:t>
      </w:r>
      <w:r w:rsidRPr="00C66D8F">
        <w:rPr>
          <w:rFonts w:ascii="Times New Roman" w:hAnsi="Times New Roman" w:cs="Times New Roman"/>
          <w:color w:val="000000"/>
          <w:sz w:val="24"/>
          <w:szCs w:val="24"/>
        </w:rPr>
        <w:br/>
        <w:t>- - освоение технологических знаний,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w:t>
      </w:r>
      <w:r w:rsidRPr="00C66D8F">
        <w:rPr>
          <w:rFonts w:ascii="Times New Roman" w:hAnsi="Times New Roman" w:cs="Times New Roman"/>
          <w:color w:val="000000"/>
          <w:sz w:val="24"/>
          <w:szCs w:val="24"/>
        </w:rPr>
        <w:br/>
        <w:t>- овладение общетрудовыми и специальными умениями, необходимыми для поиска и использования технологической информации, проектирования и создания продуктов труда,</w:t>
      </w:r>
      <w:r w:rsidRPr="00C66D8F">
        <w:rPr>
          <w:rFonts w:ascii="Times New Roman" w:hAnsi="Times New Roman" w:cs="Times New Roman"/>
          <w:color w:val="000000"/>
          <w:sz w:val="24"/>
          <w:szCs w:val="24"/>
        </w:rPr>
        <w:br/>
        <w:t>- развитие познавательных интересов, технического мышления, пространственного воображения, интеллектуальных, творческих, коммуникативных и организационных способностей;</w:t>
      </w:r>
      <w:r w:rsidRPr="00C66D8F">
        <w:rPr>
          <w:rFonts w:ascii="Times New Roman" w:hAnsi="Times New Roman" w:cs="Times New Roman"/>
          <w:color w:val="000000"/>
          <w:sz w:val="24"/>
          <w:szCs w:val="24"/>
        </w:rPr>
        <w:br/>
        <w:t>- воспитание трудолюбия, бережливости, аккуратности, целеустремленности, предприимчивости, ответственности за результаты своей деятельности,</w:t>
      </w:r>
      <w:r w:rsidRPr="00C66D8F">
        <w:rPr>
          <w:rFonts w:ascii="Times New Roman" w:hAnsi="Times New Roman" w:cs="Times New Roman"/>
          <w:color w:val="000000"/>
          <w:sz w:val="24"/>
          <w:szCs w:val="24"/>
        </w:rPr>
        <w:br/>
        <w:t>- получение опыта применения политехнических и технологических знаний и умений в самостоятельной практической деятельности.</w:t>
      </w:r>
      <w:r w:rsidRPr="00C66D8F">
        <w:rPr>
          <w:rFonts w:ascii="Times New Roman" w:hAnsi="Times New Roman" w:cs="Times New Roman"/>
          <w:color w:val="000000"/>
          <w:sz w:val="24"/>
          <w:szCs w:val="24"/>
        </w:rPr>
        <w:br/>
        <w:t>- развитие эстетического чувства и художественной инициативы ребенка.</w:t>
      </w:r>
      <w:r w:rsidRPr="00C66D8F">
        <w:rPr>
          <w:rFonts w:ascii="Times New Roman" w:hAnsi="Times New Roman" w:cs="Times New Roman"/>
          <w:color w:val="000000"/>
          <w:sz w:val="24"/>
          <w:szCs w:val="24"/>
        </w:rPr>
        <w:br/>
        <w:t>Для достижения целей был разработан план декады.</w:t>
      </w:r>
      <w:r w:rsidRPr="00C66D8F">
        <w:rPr>
          <w:rFonts w:ascii="Times New Roman" w:hAnsi="Times New Roman" w:cs="Times New Roman"/>
          <w:color w:val="000000"/>
          <w:sz w:val="24"/>
          <w:szCs w:val="24"/>
        </w:rPr>
        <w:br/>
        <w:t xml:space="preserve">Открытие декады началось 17 февраля. </w:t>
      </w:r>
    </w:p>
    <w:p w:rsidR="002727B7" w:rsidRDefault="00BA1D02" w:rsidP="00C66D8F">
      <w:pPr>
        <w:pStyle w:val="a5"/>
        <w:shd w:val="clear" w:color="auto" w:fill="FFFFFF"/>
        <w:spacing w:before="0" w:beforeAutospacing="0" w:after="300" w:afterAutospacing="0" w:line="276" w:lineRule="auto"/>
        <w:rPr>
          <w:color w:val="000000"/>
        </w:rPr>
      </w:pPr>
      <w:r w:rsidRPr="00C66D8F">
        <w:rPr>
          <w:b/>
          <w:color w:val="000000"/>
        </w:rPr>
        <w:t>18 февраля</w:t>
      </w:r>
      <w:r w:rsidRPr="00C66D8F">
        <w:rPr>
          <w:color w:val="000000"/>
        </w:rPr>
        <w:t xml:space="preserve"> учителем технологии Шамакаевым В.С. в рамках недели  было проведено внеклассное мероприятие по технологии «Умелые руки». Соревновались учащиеся 6х классов. Было несколько этапов конкурса, дети показали себя с лучшей стороны, неплохими умениями и навыками по технологии. Отлично справились с заданиями забить гвоздь, закрутить шуруп, сколотить коробку для мелких деталей. Особенно отличились ученики Нурлубаев Н., Манапов Т., Ду</w:t>
      </w:r>
      <w:r w:rsidR="002727B7" w:rsidRPr="00C66D8F">
        <w:rPr>
          <w:color w:val="000000"/>
        </w:rPr>
        <w:t>сенбиев Ч.</w:t>
      </w:r>
    </w:p>
    <w:p w:rsidR="0018394C" w:rsidRDefault="0018394C" w:rsidP="00C7624D">
      <w:pPr>
        <w:pStyle w:val="a5"/>
        <w:shd w:val="clear" w:color="auto" w:fill="FFFFFF"/>
        <w:spacing w:before="0" w:beforeAutospacing="0" w:after="0" w:afterAutospacing="0"/>
        <w:rPr>
          <w:b/>
          <w:color w:val="000000"/>
        </w:rPr>
      </w:pPr>
    </w:p>
    <w:p w:rsidR="00C7624D" w:rsidRPr="00C7624D" w:rsidRDefault="00C66D8F" w:rsidP="00C7624D">
      <w:pPr>
        <w:pStyle w:val="a5"/>
        <w:shd w:val="clear" w:color="auto" w:fill="FFFFFF"/>
        <w:spacing w:before="0" w:beforeAutospacing="0" w:after="0" w:afterAutospacing="0"/>
        <w:rPr>
          <w:color w:val="000000"/>
        </w:rPr>
      </w:pPr>
      <w:r w:rsidRPr="00C7624D">
        <w:rPr>
          <w:b/>
          <w:color w:val="000000"/>
        </w:rPr>
        <w:t>20 февраля</w:t>
      </w:r>
      <w:r w:rsidRPr="00C7624D">
        <w:rPr>
          <w:color w:val="000000"/>
        </w:rPr>
        <w:t xml:space="preserve"> учителем музыки Заргишиевой Г.З. проведён </w:t>
      </w:r>
      <w:r w:rsidRPr="00C7624D">
        <w:t>открытый урок « Путешествие по океану музыки» в 5б классе.</w:t>
      </w:r>
      <w:r w:rsidR="00C7624D" w:rsidRPr="00C7624D">
        <w:rPr>
          <w:color w:val="000000"/>
        </w:rPr>
        <w:t xml:space="preserve"> На уроке учащиеся закрепили знания о простых музыкальных формах – марш, танец, песня, навыки игры на ударно-шумовых инструментах, познакомились с Ансамблем русских народных инструментов, расширили словарный запас  посредством употребления музыкальных терминов, развивали умение определять на слух основные жанры музыки (песня, танец, марш); вокальные умения и навыки, внимание, память, мышление.</w:t>
      </w:r>
    </w:p>
    <w:p w:rsidR="00C7624D" w:rsidRDefault="00C7624D" w:rsidP="00C7624D">
      <w:pPr>
        <w:pStyle w:val="a5"/>
        <w:shd w:val="clear" w:color="auto" w:fill="FFFFFF"/>
        <w:spacing w:before="0" w:beforeAutospacing="0" w:after="0" w:afterAutospacing="0"/>
        <w:rPr>
          <w:color w:val="000000"/>
        </w:rPr>
      </w:pPr>
      <w:r>
        <w:rPr>
          <w:color w:val="000000"/>
        </w:rPr>
        <w:t>Учащиеся  работали</w:t>
      </w:r>
      <w:r w:rsidRPr="00C7624D">
        <w:rPr>
          <w:color w:val="000000"/>
        </w:rPr>
        <w:t xml:space="preserve"> в коллективе,</w:t>
      </w:r>
      <w:r>
        <w:rPr>
          <w:color w:val="000000"/>
        </w:rPr>
        <w:t xml:space="preserve"> проявляли</w:t>
      </w:r>
      <w:r w:rsidRPr="00C7624D">
        <w:rPr>
          <w:color w:val="000000"/>
        </w:rPr>
        <w:t xml:space="preserve"> интерес и любовь к родному краю, бережное отношение к музыкальным инструментам.</w:t>
      </w:r>
    </w:p>
    <w:p w:rsidR="00C7624D" w:rsidRDefault="00C7624D" w:rsidP="00C7624D">
      <w:pPr>
        <w:pStyle w:val="a5"/>
        <w:shd w:val="clear" w:color="auto" w:fill="FFFFFF"/>
        <w:spacing w:before="0" w:beforeAutospacing="0" w:after="0" w:afterAutospacing="0"/>
        <w:rPr>
          <w:color w:val="000000"/>
        </w:rPr>
      </w:pPr>
      <w:r>
        <w:rPr>
          <w:color w:val="000000"/>
        </w:rPr>
        <w:t>Цель и задачи, поставленные в начале урока, достигнуты.</w:t>
      </w:r>
    </w:p>
    <w:p w:rsidR="0018394C" w:rsidRDefault="0018394C" w:rsidP="00C7624D">
      <w:pPr>
        <w:pStyle w:val="a5"/>
        <w:shd w:val="clear" w:color="auto" w:fill="FFFFFF"/>
        <w:spacing w:before="0" w:beforeAutospacing="0" w:after="0" w:afterAutospacing="0"/>
        <w:rPr>
          <w:color w:val="000000"/>
        </w:rPr>
      </w:pPr>
      <w:r>
        <w:rPr>
          <w:noProof/>
          <w:color w:val="000000"/>
        </w:rPr>
        <w:lastRenderedPageBreak/>
        <w:drawing>
          <wp:inline distT="0" distB="0" distL="0" distR="0">
            <wp:extent cx="1958606" cy="2621393"/>
            <wp:effectExtent l="19050" t="0" r="3544" b="0"/>
            <wp:docPr id="12" name="Рисунок 1" descr="C:\Users\User\Desktop\фото декады ИЗО\IMG-20200304-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то декады ИЗО\IMG-20200304-WA0014.jpg"/>
                    <pic:cNvPicPr>
                      <a:picLocks noChangeAspect="1" noChangeArrowheads="1"/>
                    </pic:cNvPicPr>
                  </pic:nvPicPr>
                  <pic:blipFill>
                    <a:blip r:embed="rId4" cstate="print"/>
                    <a:srcRect/>
                    <a:stretch>
                      <a:fillRect/>
                    </a:stretch>
                  </pic:blipFill>
                  <pic:spPr bwMode="auto">
                    <a:xfrm>
                      <a:off x="0" y="0"/>
                      <a:ext cx="1962733" cy="2626916"/>
                    </a:xfrm>
                    <a:prstGeom prst="rect">
                      <a:avLst/>
                    </a:prstGeom>
                    <a:noFill/>
                    <a:ln w="9525">
                      <a:noFill/>
                      <a:miter lim="800000"/>
                      <a:headEnd/>
                      <a:tailEnd/>
                    </a:ln>
                  </pic:spPr>
                </pic:pic>
              </a:graphicData>
            </a:graphic>
          </wp:inline>
        </w:drawing>
      </w:r>
      <w:r>
        <w:rPr>
          <w:color w:val="000000"/>
        </w:rPr>
        <w:t xml:space="preserve"> </w:t>
      </w:r>
      <w:r>
        <w:rPr>
          <w:noProof/>
          <w:color w:val="000000"/>
        </w:rPr>
        <w:drawing>
          <wp:inline distT="0" distB="0" distL="0" distR="0">
            <wp:extent cx="3472264" cy="2594344"/>
            <wp:effectExtent l="19050" t="0" r="0" b="0"/>
            <wp:docPr id="13" name="Рисунок 2" descr="C:\Users\User\Desktop\фото декады ИЗО\IMG-20200304-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фото декады ИЗО\IMG-20200304-WA0015.jpg"/>
                    <pic:cNvPicPr>
                      <a:picLocks noChangeAspect="1" noChangeArrowheads="1"/>
                    </pic:cNvPicPr>
                  </pic:nvPicPr>
                  <pic:blipFill>
                    <a:blip r:embed="rId5" cstate="print"/>
                    <a:srcRect/>
                    <a:stretch>
                      <a:fillRect/>
                    </a:stretch>
                  </pic:blipFill>
                  <pic:spPr bwMode="auto">
                    <a:xfrm>
                      <a:off x="0" y="0"/>
                      <a:ext cx="3473984" cy="2595629"/>
                    </a:xfrm>
                    <a:prstGeom prst="rect">
                      <a:avLst/>
                    </a:prstGeom>
                    <a:noFill/>
                    <a:ln w="9525">
                      <a:noFill/>
                      <a:miter lim="800000"/>
                      <a:headEnd/>
                      <a:tailEnd/>
                    </a:ln>
                  </pic:spPr>
                </pic:pic>
              </a:graphicData>
            </a:graphic>
          </wp:inline>
        </w:drawing>
      </w:r>
    </w:p>
    <w:p w:rsidR="0018394C" w:rsidRPr="00C7624D" w:rsidRDefault="0018394C" w:rsidP="00C7624D">
      <w:pPr>
        <w:pStyle w:val="a5"/>
        <w:shd w:val="clear" w:color="auto" w:fill="FFFFFF"/>
        <w:spacing w:before="0" w:beforeAutospacing="0" w:after="0" w:afterAutospacing="0"/>
        <w:rPr>
          <w:color w:val="000000"/>
        </w:rPr>
      </w:pPr>
      <w:r>
        <w:rPr>
          <w:noProof/>
          <w:color w:val="000000"/>
        </w:rPr>
        <w:drawing>
          <wp:inline distT="0" distB="0" distL="0" distR="0">
            <wp:extent cx="2922926" cy="2183900"/>
            <wp:effectExtent l="19050" t="0" r="0" b="0"/>
            <wp:docPr id="14" name="Рисунок 3" descr="C:\Users\User\Desktop\фото декады ИЗО\IMG-20200304-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фото декады ИЗО\IMG-20200304-WA0013.jpg"/>
                    <pic:cNvPicPr>
                      <a:picLocks noChangeAspect="1" noChangeArrowheads="1"/>
                    </pic:cNvPicPr>
                  </pic:nvPicPr>
                  <pic:blipFill>
                    <a:blip r:embed="rId6" cstate="print"/>
                    <a:srcRect/>
                    <a:stretch>
                      <a:fillRect/>
                    </a:stretch>
                  </pic:blipFill>
                  <pic:spPr bwMode="auto">
                    <a:xfrm>
                      <a:off x="0" y="0"/>
                      <a:ext cx="2926015" cy="2186208"/>
                    </a:xfrm>
                    <a:prstGeom prst="rect">
                      <a:avLst/>
                    </a:prstGeom>
                    <a:noFill/>
                    <a:ln w="9525">
                      <a:noFill/>
                      <a:miter lim="800000"/>
                      <a:headEnd/>
                      <a:tailEnd/>
                    </a:ln>
                  </pic:spPr>
                </pic:pic>
              </a:graphicData>
            </a:graphic>
          </wp:inline>
        </w:drawing>
      </w:r>
      <w:r>
        <w:rPr>
          <w:color w:val="000000"/>
        </w:rPr>
        <w:t xml:space="preserve"> </w:t>
      </w:r>
      <w:r>
        <w:rPr>
          <w:noProof/>
          <w:color w:val="000000"/>
        </w:rPr>
        <w:drawing>
          <wp:inline distT="0" distB="0" distL="0" distR="0">
            <wp:extent cx="2862373" cy="2138658"/>
            <wp:effectExtent l="19050" t="0" r="0" b="0"/>
            <wp:docPr id="15" name="Рисунок 4" descr="C:\Users\User\Desktop\фото декады ИЗО\IMG-20200304-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фото декады ИЗО\IMG-20200304-WA0018.jpg"/>
                    <pic:cNvPicPr>
                      <a:picLocks noChangeAspect="1" noChangeArrowheads="1"/>
                    </pic:cNvPicPr>
                  </pic:nvPicPr>
                  <pic:blipFill>
                    <a:blip r:embed="rId7" cstate="print"/>
                    <a:srcRect/>
                    <a:stretch>
                      <a:fillRect/>
                    </a:stretch>
                  </pic:blipFill>
                  <pic:spPr bwMode="auto">
                    <a:xfrm>
                      <a:off x="0" y="0"/>
                      <a:ext cx="2865398" cy="2140918"/>
                    </a:xfrm>
                    <a:prstGeom prst="rect">
                      <a:avLst/>
                    </a:prstGeom>
                    <a:noFill/>
                    <a:ln w="9525">
                      <a:noFill/>
                      <a:miter lim="800000"/>
                      <a:headEnd/>
                      <a:tailEnd/>
                    </a:ln>
                  </pic:spPr>
                </pic:pic>
              </a:graphicData>
            </a:graphic>
          </wp:inline>
        </w:drawing>
      </w:r>
    </w:p>
    <w:p w:rsidR="00C66D8F" w:rsidRPr="00C7624D" w:rsidRDefault="00C66D8F" w:rsidP="00C7624D">
      <w:pPr>
        <w:pStyle w:val="a5"/>
        <w:shd w:val="clear" w:color="auto" w:fill="FFFFFF"/>
        <w:spacing w:before="0" w:beforeAutospacing="0" w:after="0" w:afterAutospacing="0"/>
        <w:rPr>
          <w:color w:val="000000"/>
        </w:rPr>
      </w:pPr>
    </w:p>
    <w:p w:rsidR="00F4686E" w:rsidRDefault="00F4686E" w:rsidP="00C66D8F">
      <w:pPr>
        <w:pStyle w:val="a5"/>
        <w:shd w:val="clear" w:color="auto" w:fill="FFFFFF"/>
        <w:spacing w:before="0" w:beforeAutospacing="0" w:after="300" w:afterAutospacing="0" w:line="276" w:lineRule="auto"/>
      </w:pPr>
      <w:r w:rsidRPr="00C66D8F">
        <w:rPr>
          <w:b/>
          <w:color w:val="000000"/>
        </w:rPr>
        <w:t>21 февраля</w:t>
      </w:r>
      <w:r w:rsidRPr="00C66D8F">
        <w:rPr>
          <w:color w:val="000000"/>
        </w:rPr>
        <w:t xml:space="preserve"> учитель технологии Бекишиева С.К. провела </w:t>
      </w:r>
      <w:r w:rsidRPr="00C66D8F">
        <w:t>внеклассное мероприятие «Кулинарный поединок» между девочками 5-х классов.</w:t>
      </w:r>
    </w:p>
    <w:p w:rsidR="00655B03" w:rsidRDefault="00655B03" w:rsidP="00C66D8F">
      <w:pPr>
        <w:pStyle w:val="a5"/>
        <w:shd w:val="clear" w:color="auto" w:fill="FFFFFF"/>
        <w:spacing w:before="0" w:beforeAutospacing="0" w:after="300" w:afterAutospacing="0" w:line="276" w:lineRule="auto"/>
        <w:rPr>
          <w:color w:val="000000"/>
        </w:rPr>
      </w:pPr>
      <w:r>
        <w:rPr>
          <w:noProof/>
          <w:color w:val="000000"/>
        </w:rPr>
        <w:drawing>
          <wp:inline distT="0" distB="0" distL="0" distR="0">
            <wp:extent cx="2468969" cy="2044876"/>
            <wp:effectExtent l="19050" t="0" r="7531" b="0"/>
            <wp:docPr id="6" name="Рисунок 1" descr="C:\Users\User\Desktop\фото декады ИЗО\IMG-20200229-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то декады ИЗО\IMG-20200229-WA0014.jpg"/>
                    <pic:cNvPicPr>
                      <a:picLocks noChangeAspect="1" noChangeArrowheads="1"/>
                    </pic:cNvPicPr>
                  </pic:nvPicPr>
                  <pic:blipFill>
                    <a:blip r:embed="rId8" cstate="print"/>
                    <a:srcRect/>
                    <a:stretch>
                      <a:fillRect/>
                    </a:stretch>
                  </pic:blipFill>
                  <pic:spPr bwMode="auto">
                    <a:xfrm>
                      <a:off x="0" y="0"/>
                      <a:ext cx="2473237" cy="2048411"/>
                    </a:xfrm>
                    <a:prstGeom prst="rect">
                      <a:avLst/>
                    </a:prstGeom>
                    <a:noFill/>
                    <a:ln w="9525">
                      <a:noFill/>
                      <a:miter lim="800000"/>
                      <a:headEnd/>
                      <a:tailEnd/>
                    </a:ln>
                  </pic:spPr>
                </pic:pic>
              </a:graphicData>
            </a:graphic>
          </wp:inline>
        </w:drawing>
      </w:r>
      <w:r>
        <w:rPr>
          <w:color w:val="000000"/>
        </w:rPr>
        <w:t xml:space="preserve"> </w:t>
      </w:r>
      <w:r>
        <w:rPr>
          <w:noProof/>
          <w:color w:val="000000"/>
        </w:rPr>
        <w:drawing>
          <wp:inline distT="0" distB="0" distL="0" distR="0">
            <wp:extent cx="3223880" cy="1812866"/>
            <wp:effectExtent l="19050" t="0" r="0" b="0"/>
            <wp:docPr id="9" name="Рисунок 2" descr="C:\Users\User\Desktop\фото декады ИЗО\IMG-20200229-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фото декады ИЗО\IMG-20200229-WA0006.jpg"/>
                    <pic:cNvPicPr>
                      <a:picLocks noChangeAspect="1" noChangeArrowheads="1"/>
                    </pic:cNvPicPr>
                  </pic:nvPicPr>
                  <pic:blipFill>
                    <a:blip r:embed="rId9" cstate="print"/>
                    <a:srcRect/>
                    <a:stretch>
                      <a:fillRect/>
                    </a:stretch>
                  </pic:blipFill>
                  <pic:spPr bwMode="auto">
                    <a:xfrm>
                      <a:off x="0" y="0"/>
                      <a:ext cx="3221555" cy="1811558"/>
                    </a:xfrm>
                    <a:prstGeom prst="rect">
                      <a:avLst/>
                    </a:prstGeom>
                    <a:noFill/>
                    <a:ln w="9525">
                      <a:noFill/>
                      <a:miter lim="800000"/>
                      <a:headEnd/>
                      <a:tailEnd/>
                    </a:ln>
                  </pic:spPr>
                </pic:pic>
              </a:graphicData>
            </a:graphic>
          </wp:inline>
        </w:drawing>
      </w:r>
    </w:p>
    <w:p w:rsidR="00655B03" w:rsidRPr="00C66D8F" w:rsidRDefault="00655B03" w:rsidP="00C66D8F">
      <w:pPr>
        <w:pStyle w:val="a5"/>
        <w:shd w:val="clear" w:color="auto" w:fill="FFFFFF"/>
        <w:spacing w:before="0" w:beforeAutospacing="0" w:after="300" w:afterAutospacing="0" w:line="276" w:lineRule="auto"/>
        <w:rPr>
          <w:color w:val="000000"/>
        </w:rPr>
      </w:pPr>
      <w:r>
        <w:rPr>
          <w:noProof/>
          <w:color w:val="000000"/>
        </w:rPr>
        <w:lastRenderedPageBreak/>
        <w:drawing>
          <wp:inline distT="0" distB="0" distL="0" distR="0">
            <wp:extent cx="3019646" cy="1698021"/>
            <wp:effectExtent l="19050" t="0" r="9304" b="0"/>
            <wp:docPr id="10" name="Рисунок 3" descr="C:\Users\User\Desktop\фото декады ИЗО\IMG-20200229-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фото декады ИЗО\IMG-20200229-WA0009.jpg"/>
                    <pic:cNvPicPr>
                      <a:picLocks noChangeAspect="1" noChangeArrowheads="1"/>
                    </pic:cNvPicPr>
                  </pic:nvPicPr>
                  <pic:blipFill>
                    <a:blip r:embed="rId10" cstate="print"/>
                    <a:srcRect/>
                    <a:stretch>
                      <a:fillRect/>
                    </a:stretch>
                  </pic:blipFill>
                  <pic:spPr bwMode="auto">
                    <a:xfrm>
                      <a:off x="0" y="0"/>
                      <a:ext cx="3021116" cy="1698847"/>
                    </a:xfrm>
                    <a:prstGeom prst="rect">
                      <a:avLst/>
                    </a:prstGeom>
                    <a:noFill/>
                    <a:ln w="9525">
                      <a:noFill/>
                      <a:miter lim="800000"/>
                      <a:headEnd/>
                      <a:tailEnd/>
                    </a:ln>
                  </pic:spPr>
                </pic:pic>
              </a:graphicData>
            </a:graphic>
          </wp:inline>
        </w:drawing>
      </w:r>
      <w:r>
        <w:rPr>
          <w:color w:val="000000"/>
        </w:rPr>
        <w:t xml:space="preserve"> </w:t>
      </w:r>
      <w:r>
        <w:rPr>
          <w:noProof/>
          <w:color w:val="000000"/>
        </w:rPr>
        <w:drawing>
          <wp:inline distT="0" distB="0" distL="0" distR="0">
            <wp:extent cx="2821192" cy="1586424"/>
            <wp:effectExtent l="19050" t="0" r="0" b="0"/>
            <wp:docPr id="11" name="Рисунок 4" descr="C:\Users\User\Desktop\фото декады ИЗО\IMG-20200229-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фото декады ИЗО\IMG-20200229-WA0007.jpg"/>
                    <pic:cNvPicPr>
                      <a:picLocks noChangeAspect="1" noChangeArrowheads="1"/>
                    </pic:cNvPicPr>
                  </pic:nvPicPr>
                  <pic:blipFill>
                    <a:blip r:embed="rId11" cstate="print"/>
                    <a:srcRect/>
                    <a:stretch>
                      <a:fillRect/>
                    </a:stretch>
                  </pic:blipFill>
                  <pic:spPr bwMode="auto">
                    <a:xfrm>
                      <a:off x="0" y="0"/>
                      <a:ext cx="2822730" cy="1587289"/>
                    </a:xfrm>
                    <a:prstGeom prst="rect">
                      <a:avLst/>
                    </a:prstGeom>
                    <a:noFill/>
                    <a:ln w="9525">
                      <a:noFill/>
                      <a:miter lim="800000"/>
                      <a:headEnd/>
                      <a:tailEnd/>
                    </a:ln>
                  </pic:spPr>
                </pic:pic>
              </a:graphicData>
            </a:graphic>
          </wp:inline>
        </w:drawing>
      </w:r>
    </w:p>
    <w:p w:rsidR="00F4686E" w:rsidRPr="00C66D8F" w:rsidRDefault="00F4686E" w:rsidP="00C66D8F">
      <w:pPr>
        <w:rPr>
          <w:rFonts w:ascii="Times New Roman" w:hAnsi="Times New Roman" w:cs="Times New Roman"/>
          <w:color w:val="000000"/>
          <w:sz w:val="24"/>
          <w:szCs w:val="24"/>
        </w:rPr>
      </w:pPr>
      <w:r w:rsidRPr="00C66D8F">
        <w:rPr>
          <w:rFonts w:ascii="Times New Roman" w:hAnsi="Times New Roman" w:cs="Times New Roman"/>
          <w:sz w:val="24"/>
          <w:szCs w:val="24"/>
        </w:rPr>
        <w:t>Целью мероприятия было:</w:t>
      </w:r>
    </w:p>
    <w:p w:rsidR="00C66D8F" w:rsidRDefault="00F4686E" w:rsidP="00C66D8F">
      <w:pPr>
        <w:shd w:val="clear" w:color="auto" w:fill="FFFFFF"/>
        <w:spacing w:after="0"/>
        <w:rPr>
          <w:rFonts w:ascii="Times New Roman" w:eastAsia="Times New Roman" w:hAnsi="Times New Roman" w:cs="Times New Roman"/>
          <w:color w:val="000000"/>
          <w:sz w:val="24"/>
          <w:szCs w:val="24"/>
          <w:lang w:eastAsia="ru-RU"/>
        </w:rPr>
      </w:pPr>
      <w:r w:rsidRPr="00C66D8F">
        <w:rPr>
          <w:rFonts w:ascii="Times New Roman" w:eastAsia="Times New Roman" w:hAnsi="Times New Roman" w:cs="Times New Roman"/>
          <w:color w:val="000000"/>
          <w:sz w:val="24"/>
          <w:szCs w:val="24"/>
          <w:lang w:eastAsia="ru-RU"/>
        </w:rPr>
        <w:t xml:space="preserve">1.Обобщение  и систематизирование знаний и умений учащихся по технологии обработки пищевых продуктов. </w:t>
      </w:r>
    </w:p>
    <w:p w:rsidR="00F4686E" w:rsidRPr="00C66D8F" w:rsidRDefault="00F4686E" w:rsidP="00C66D8F">
      <w:pPr>
        <w:shd w:val="clear" w:color="auto" w:fill="FFFFFF"/>
        <w:spacing w:after="0"/>
        <w:rPr>
          <w:rFonts w:ascii="Times New Roman" w:eastAsia="Times New Roman" w:hAnsi="Times New Roman" w:cs="Times New Roman"/>
          <w:color w:val="000000"/>
          <w:sz w:val="24"/>
          <w:szCs w:val="24"/>
          <w:lang w:eastAsia="ru-RU"/>
        </w:rPr>
      </w:pPr>
      <w:r w:rsidRPr="00C66D8F">
        <w:rPr>
          <w:rFonts w:ascii="Times New Roman" w:eastAsia="Times New Roman" w:hAnsi="Times New Roman" w:cs="Times New Roman"/>
          <w:color w:val="000000"/>
          <w:sz w:val="24"/>
          <w:szCs w:val="24"/>
          <w:lang w:eastAsia="ru-RU"/>
        </w:rPr>
        <w:t xml:space="preserve">2.Развитие </w:t>
      </w:r>
      <w:r w:rsidRPr="00C66D8F">
        <w:rPr>
          <w:rFonts w:ascii="Times New Roman" w:eastAsia="Times New Roman" w:hAnsi="Times New Roman" w:cs="Times New Roman"/>
          <w:i/>
          <w:iCs/>
          <w:color w:val="000000"/>
          <w:sz w:val="24"/>
          <w:szCs w:val="24"/>
          <w:lang w:eastAsia="ru-RU"/>
        </w:rPr>
        <w:t>интереса к предмету « Технология»,   умение работать в группе;</w:t>
      </w:r>
      <w:r w:rsidRPr="00C66D8F">
        <w:rPr>
          <w:rFonts w:ascii="Times New Roman" w:eastAsia="Times New Roman" w:hAnsi="Times New Roman" w:cs="Times New Roman"/>
          <w:i/>
          <w:iCs/>
          <w:color w:val="000000"/>
          <w:sz w:val="24"/>
          <w:szCs w:val="24"/>
          <w:lang w:eastAsia="ru-RU"/>
        </w:rPr>
        <w:br/>
      </w:r>
      <w:r w:rsidRPr="00C66D8F">
        <w:rPr>
          <w:rFonts w:ascii="Times New Roman" w:eastAsia="Times New Roman" w:hAnsi="Times New Roman" w:cs="Times New Roman"/>
          <w:color w:val="000000"/>
          <w:sz w:val="24"/>
          <w:szCs w:val="24"/>
          <w:lang w:eastAsia="ru-RU"/>
        </w:rPr>
        <w:t>способствовать развитию памяти, внимания, речи, творческого мышления (умение логически мыслить при решении ситуационных задач).</w:t>
      </w:r>
    </w:p>
    <w:p w:rsidR="00F4686E" w:rsidRPr="00C66D8F" w:rsidRDefault="00F4686E" w:rsidP="00C66D8F">
      <w:pPr>
        <w:shd w:val="clear" w:color="auto" w:fill="FFFFFF"/>
        <w:spacing w:after="0"/>
        <w:rPr>
          <w:rFonts w:ascii="Times New Roman" w:eastAsia="Times New Roman" w:hAnsi="Times New Roman" w:cs="Times New Roman"/>
          <w:color w:val="000000"/>
          <w:sz w:val="24"/>
          <w:szCs w:val="24"/>
          <w:lang w:eastAsia="ru-RU"/>
        </w:rPr>
      </w:pPr>
      <w:r w:rsidRPr="00C66D8F">
        <w:rPr>
          <w:rFonts w:ascii="Times New Roman" w:eastAsia="Times New Roman" w:hAnsi="Times New Roman" w:cs="Times New Roman"/>
          <w:color w:val="000000"/>
          <w:sz w:val="24"/>
          <w:szCs w:val="24"/>
          <w:lang w:eastAsia="ru-RU"/>
        </w:rPr>
        <w:t>3.</w:t>
      </w:r>
      <w:r w:rsidRPr="00C66D8F">
        <w:rPr>
          <w:rFonts w:ascii="Times New Roman" w:eastAsia="Times New Roman" w:hAnsi="Times New Roman" w:cs="Times New Roman"/>
          <w:i/>
          <w:iCs/>
          <w:color w:val="000000"/>
          <w:sz w:val="24"/>
          <w:szCs w:val="24"/>
          <w:lang w:eastAsia="ru-RU"/>
        </w:rPr>
        <w:t> Воспитывать трудолюбие, аккуратность, умение слушать другого человека</w:t>
      </w:r>
    </w:p>
    <w:p w:rsidR="00272BF9" w:rsidRPr="00C66D8F" w:rsidRDefault="00F4686E" w:rsidP="00C66D8F">
      <w:pPr>
        <w:shd w:val="clear" w:color="auto" w:fill="FFFFFF"/>
        <w:spacing w:after="0"/>
        <w:rPr>
          <w:rFonts w:ascii="Times New Roman" w:eastAsia="Times New Roman" w:hAnsi="Times New Roman" w:cs="Times New Roman"/>
          <w:color w:val="000000"/>
          <w:sz w:val="24"/>
          <w:szCs w:val="24"/>
          <w:lang w:eastAsia="ru-RU"/>
        </w:rPr>
      </w:pPr>
      <w:r w:rsidRPr="00C66D8F">
        <w:rPr>
          <w:rFonts w:ascii="Times New Roman" w:eastAsia="Times New Roman" w:hAnsi="Times New Roman" w:cs="Times New Roman"/>
          <w:color w:val="000000"/>
          <w:sz w:val="24"/>
          <w:szCs w:val="24"/>
          <w:lang w:eastAsia="ru-RU"/>
        </w:rPr>
        <w:t>Мероприятие проведено в форме соревнования. Это урок - игра. Было  жюри, это наши гости и болельщики. Виды и задания конкурсов зачитывались учителем.</w:t>
      </w:r>
      <w:r w:rsidR="00272BF9" w:rsidRPr="00C66D8F">
        <w:rPr>
          <w:rFonts w:ascii="Times New Roman" w:eastAsia="Times New Roman" w:hAnsi="Times New Roman" w:cs="Times New Roman"/>
          <w:color w:val="000000"/>
          <w:sz w:val="24"/>
          <w:szCs w:val="24"/>
          <w:lang w:eastAsia="ru-RU"/>
        </w:rPr>
        <w:t xml:space="preserve"> </w:t>
      </w:r>
    </w:p>
    <w:p w:rsidR="00F4686E" w:rsidRPr="0018394C" w:rsidRDefault="00272BF9" w:rsidP="0018394C">
      <w:pPr>
        <w:shd w:val="clear" w:color="auto" w:fill="FFFFFF"/>
        <w:spacing w:after="0"/>
        <w:rPr>
          <w:rFonts w:ascii="Times New Roman" w:eastAsia="Times New Roman" w:hAnsi="Times New Roman" w:cs="Times New Roman"/>
          <w:color w:val="000000"/>
          <w:sz w:val="24"/>
          <w:szCs w:val="24"/>
          <w:lang w:eastAsia="ru-RU"/>
        </w:rPr>
      </w:pPr>
      <w:r w:rsidRPr="00C66D8F">
        <w:rPr>
          <w:rFonts w:ascii="Times New Roman" w:eastAsia="Times New Roman" w:hAnsi="Times New Roman" w:cs="Times New Roman"/>
          <w:color w:val="000000"/>
          <w:sz w:val="24"/>
          <w:szCs w:val="24"/>
          <w:lang w:eastAsia="ru-RU"/>
        </w:rPr>
        <w:t xml:space="preserve">   Учащиеся повторили  и закрепили знания и умения, полученные на уроках кулинарии.  По итогам  игры проигравших не было. Каждый  получил удовольствие и самое главное – знания, которые всегда пригодятся в будущем.  </w:t>
      </w:r>
    </w:p>
    <w:p w:rsidR="00BA1D02" w:rsidRPr="00C66D8F" w:rsidRDefault="006A4E8A" w:rsidP="00C66D8F">
      <w:pPr>
        <w:rPr>
          <w:rFonts w:ascii="Times New Roman" w:hAnsi="Times New Roman" w:cs="Times New Roman"/>
          <w:color w:val="000000"/>
          <w:sz w:val="24"/>
          <w:szCs w:val="24"/>
        </w:rPr>
      </w:pPr>
      <w:r w:rsidRPr="00C66D8F">
        <w:rPr>
          <w:rFonts w:ascii="Times New Roman" w:hAnsi="Times New Roman" w:cs="Times New Roman"/>
          <w:b/>
          <w:color w:val="000000"/>
          <w:sz w:val="24"/>
          <w:szCs w:val="24"/>
        </w:rPr>
        <w:t>22 февраля</w:t>
      </w:r>
      <w:r w:rsidRPr="00C66D8F">
        <w:rPr>
          <w:rFonts w:ascii="Times New Roman" w:hAnsi="Times New Roman" w:cs="Times New Roman"/>
          <w:color w:val="000000"/>
          <w:sz w:val="24"/>
          <w:szCs w:val="24"/>
        </w:rPr>
        <w:t xml:space="preserve"> </w:t>
      </w:r>
      <w:r w:rsidR="00840EFD" w:rsidRPr="00C66D8F">
        <w:rPr>
          <w:rFonts w:ascii="Times New Roman" w:hAnsi="Times New Roman" w:cs="Times New Roman"/>
          <w:color w:val="000000"/>
          <w:sz w:val="24"/>
          <w:szCs w:val="24"/>
        </w:rPr>
        <w:t>девочками 5-6х классов под руководством учителя технологии Бекишиевой С.К. была оформлена выставка поделок по технологии</w:t>
      </w:r>
      <w:r w:rsidR="002727B7" w:rsidRPr="00C66D8F">
        <w:rPr>
          <w:rFonts w:ascii="Times New Roman" w:hAnsi="Times New Roman" w:cs="Times New Roman"/>
          <w:color w:val="000000"/>
          <w:sz w:val="24"/>
          <w:szCs w:val="24"/>
        </w:rPr>
        <w:t xml:space="preserve"> «Умелые ручки»</w:t>
      </w:r>
    </w:p>
    <w:p w:rsidR="002727B7" w:rsidRPr="00C66D8F" w:rsidRDefault="002727B7" w:rsidP="00C66D8F">
      <w:pPr>
        <w:rPr>
          <w:rFonts w:ascii="Times New Roman" w:hAnsi="Times New Roman" w:cs="Times New Roman"/>
          <w:color w:val="000000"/>
          <w:sz w:val="24"/>
          <w:szCs w:val="24"/>
        </w:rPr>
      </w:pPr>
      <w:r w:rsidRPr="00C66D8F">
        <w:rPr>
          <w:rFonts w:ascii="Times New Roman" w:hAnsi="Times New Roman" w:cs="Times New Roman"/>
          <w:color w:val="000000"/>
          <w:sz w:val="24"/>
          <w:szCs w:val="24"/>
        </w:rPr>
        <w:t>На выставке были представлены работы девочек 5-8 классов. Девочки очень серьезно и ответственно готовились к этому мероприятию Работы очень интересные, выполнены в технике вязание.</w:t>
      </w:r>
    </w:p>
    <w:p w:rsidR="00F4686E" w:rsidRPr="00C66D8F" w:rsidRDefault="00BA1D02" w:rsidP="00C66D8F">
      <w:pPr>
        <w:rPr>
          <w:rFonts w:ascii="Times New Roman" w:hAnsi="Times New Roman" w:cs="Times New Roman"/>
          <w:color w:val="000000"/>
          <w:sz w:val="24"/>
          <w:szCs w:val="24"/>
        </w:rPr>
      </w:pPr>
      <w:r w:rsidRPr="00C66D8F">
        <w:rPr>
          <w:rFonts w:ascii="Times New Roman" w:hAnsi="Times New Roman" w:cs="Times New Roman"/>
          <w:noProof/>
          <w:color w:val="000000"/>
          <w:sz w:val="24"/>
          <w:szCs w:val="24"/>
          <w:lang w:eastAsia="ru-RU"/>
        </w:rPr>
        <w:drawing>
          <wp:inline distT="0" distB="0" distL="0" distR="0">
            <wp:extent cx="5940425" cy="3058978"/>
            <wp:effectExtent l="19050" t="0" r="3175" b="0"/>
            <wp:docPr id="1" name="Рисунок 1" descr="C:\Users\User\Desktop\фото декады ИЗО\IMG_20200227_1324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ото декады ИЗО\IMG_20200227_132414.jpg"/>
                    <pic:cNvPicPr>
                      <a:picLocks noChangeAspect="1" noChangeArrowheads="1"/>
                    </pic:cNvPicPr>
                  </pic:nvPicPr>
                  <pic:blipFill>
                    <a:blip r:embed="rId12" cstate="print"/>
                    <a:srcRect/>
                    <a:stretch>
                      <a:fillRect/>
                    </a:stretch>
                  </pic:blipFill>
                  <pic:spPr bwMode="auto">
                    <a:xfrm>
                      <a:off x="0" y="0"/>
                      <a:ext cx="5940425" cy="3058978"/>
                    </a:xfrm>
                    <a:prstGeom prst="rect">
                      <a:avLst/>
                    </a:prstGeom>
                    <a:noFill/>
                    <a:ln w="9525">
                      <a:noFill/>
                      <a:miter lim="800000"/>
                      <a:headEnd/>
                      <a:tailEnd/>
                    </a:ln>
                  </pic:spPr>
                </pic:pic>
              </a:graphicData>
            </a:graphic>
          </wp:inline>
        </w:drawing>
      </w:r>
      <w:r w:rsidR="00840EFD" w:rsidRPr="00C66D8F">
        <w:rPr>
          <w:rFonts w:ascii="Times New Roman" w:hAnsi="Times New Roman" w:cs="Times New Roman"/>
          <w:color w:val="000000"/>
          <w:sz w:val="24"/>
          <w:szCs w:val="24"/>
        </w:rPr>
        <w:br/>
      </w:r>
      <w:r w:rsidR="006A4E8A" w:rsidRPr="00C66D8F">
        <w:rPr>
          <w:rFonts w:ascii="Times New Roman" w:hAnsi="Times New Roman" w:cs="Times New Roman"/>
          <w:b/>
          <w:color w:val="000000"/>
          <w:sz w:val="24"/>
          <w:szCs w:val="24"/>
        </w:rPr>
        <w:t>27 февраля</w:t>
      </w:r>
      <w:r w:rsidR="006A4E8A" w:rsidRPr="00C66D8F">
        <w:rPr>
          <w:rFonts w:ascii="Times New Roman" w:hAnsi="Times New Roman" w:cs="Times New Roman"/>
          <w:color w:val="000000"/>
          <w:sz w:val="24"/>
          <w:szCs w:val="24"/>
        </w:rPr>
        <w:t xml:space="preserve"> </w:t>
      </w:r>
      <w:r w:rsidR="00840EFD" w:rsidRPr="00C66D8F">
        <w:rPr>
          <w:rFonts w:ascii="Times New Roman" w:hAnsi="Times New Roman" w:cs="Times New Roman"/>
          <w:color w:val="000000"/>
          <w:sz w:val="24"/>
          <w:szCs w:val="24"/>
        </w:rPr>
        <w:t xml:space="preserve"> учите</w:t>
      </w:r>
      <w:r w:rsidR="006A4E8A" w:rsidRPr="00C66D8F">
        <w:rPr>
          <w:rFonts w:ascii="Times New Roman" w:hAnsi="Times New Roman" w:cs="Times New Roman"/>
          <w:color w:val="000000"/>
          <w:sz w:val="24"/>
          <w:szCs w:val="24"/>
        </w:rPr>
        <w:t>лем технологии, Бекишиевой С.К.</w:t>
      </w:r>
      <w:r w:rsidR="00840EFD" w:rsidRPr="00C66D8F">
        <w:rPr>
          <w:rFonts w:ascii="Times New Roman" w:hAnsi="Times New Roman" w:cs="Times New Roman"/>
          <w:color w:val="000000"/>
          <w:sz w:val="24"/>
          <w:szCs w:val="24"/>
        </w:rPr>
        <w:t xml:space="preserve"> был д</w:t>
      </w:r>
      <w:r w:rsidR="006A4E8A" w:rsidRPr="00C66D8F">
        <w:rPr>
          <w:rFonts w:ascii="Times New Roman" w:hAnsi="Times New Roman" w:cs="Times New Roman"/>
          <w:color w:val="000000"/>
          <w:sz w:val="24"/>
          <w:szCs w:val="24"/>
        </w:rPr>
        <w:t xml:space="preserve">ан открытый урок с девочками </w:t>
      </w:r>
      <w:r w:rsidR="006A4E8A" w:rsidRPr="00C66D8F">
        <w:rPr>
          <w:rFonts w:ascii="Times New Roman" w:hAnsi="Times New Roman" w:cs="Times New Roman"/>
          <w:color w:val="000000"/>
          <w:sz w:val="24"/>
          <w:szCs w:val="24"/>
        </w:rPr>
        <w:lastRenderedPageBreak/>
        <w:t>6 класса на тему: «Лоскутное шитьё</w:t>
      </w:r>
      <w:r w:rsidR="00840EFD" w:rsidRPr="00C66D8F">
        <w:rPr>
          <w:rFonts w:ascii="Times New Roman" w:hAnsi="Times New Roman" w:cs="Times New Roman"/>
          <w:color w:val="000000"/>
          <w:sz w:val="24"/>
          <w:szCs w:val="24"/>
        </w:rPr>
        <w:t>». На этом уроке учащиеся - по</w:t>
      </w:r>
      <w:r w:rsidR="006A4E8A" w:rsidRPr="00C66D8F">
        <w:rPr>
          <w:rFonts w:ascii="Times New Roman" w:hAnsi="Times New Roman" w:cs="Times New Roman"/>
          <w:color w:val="000000"/>
          <w:sz w:val="24"/>
          <w:szCs w:val="24"/>
        </w:rPr>
        <w:t>знакомились с художественным ремесло «Лоскутное шитьё»</w:t>
      </w:r>
      <w:r w:rsidR="00840EFD" w:rsidRPr="00C66D8F">
        <w:rPr>
          <w:rFonts w:ascii="Times New Roman" w:hAnsi="Times New Roman" w:cs="Times New Roman"/>
          <w:color w:val="000000"/>
          <w:sz w:val="24"/>
          <w:szCs w:val="24"/>
        </w:rPr>
        <w:t>,</w:t>
      </w:r>
      <w:r w:rsidR="006A4E8A" w:rsidRPr="00C66D8F">
        <w:rPr>
          <w:rFonts w:ascii="Times New Roman" w:hAnsi="Times New Roman" w:cs="Times New Roman"/>
          <w:color w:val="000000"/>
          <w:sz w:val="24"/>
          <w:szCs w:val="24"/>
        </w:rPr>
        <w:t xml:space="preserve"> узнали все виды материаловедения, цветоведения и технику выполнения лоскутного </w:t>
      </w:r>
      <w:r w:rsidR="00F4686E" w:rsidRPr="00C66D8F">
        <w:rPr>
          <w:rFonts w:ascii="Times New Roman" w:hAnsi="Times New Roman" w:cs="Times New Roman"/>
          <w:color w:val="000000"/>
          <w:sz w:val="24"/>
          <w:szCs w:val="24"/>
        </w:rPr>
        <w:t>шитья,</w:t>
      </w:r>
      <w:r w:rsidR="00840EFD" w:rsidRPr="00C66D8F">
        <w:rPr>
          <w:rFonts w:ascii="Times New Roman" w:hAnsi="Times New Roman" w:cs="Times New Roman"/>
          <w:color w:val="000000"/>
          <w:sz w:val="24"/>
          <w:szCs w:val="24"/>
        </w:rPr>
        <w:br/>
        <w:t>-научилис</w:t>
      </w:r>
      <w:r w:rsidR="00F4686E" w:rsidRPr="00C66D8F">
        <w:rPr>
          <w:rFonts w:ascii="Times New Roman" w:hAnsi="Times New Roman" w:cs="Times New Roman"/>
          <w:color w:val="000000"/>
          <w:sz w:val="24"/>
          <w:szCs w:val="24"/>
        </w:rPr>
        <w:t>ь снимать мерки с разных фигур (треугольники, квадраты и т.д.)</w:t>
      </w:r>
      <w:r w:rsidR="00840EFD" w:rsidRPr="00C66D8F">
        <w:rPr>
          <w:rFonts w:ascii="Times New Roman" w:hAnsi="Times New Roman" w:cs="Times New Roman"/>
          <w:color w:val="000000"/>
          <w:sz w:val="24"/>
          <w:szCs w:val="24"/>
        </w:rPr>
        <w:t>. Урок получился интересным и увлекательным, с красочной презентацией и музыкальной цветотерапией.</w:t>
      </w:r>
      <w:r w:rsidR="00F4686E" w:rsidRPr="00C66D8F">
        <w:rPr>
          <w:rFonts w:ascii="Times New Roman" w:hAnsi="Times New Roman" w:cs="Times New Roman"/>
          <w:color w:val="000000"/>
          <w:sz w:val="24"/>
          <w:szCs w:val="24"/>
        </w:rPr>
        <w:t xml:space="preserve"> Учащиеся приняли активное участие в практической деятельности.</w:t>
      </w:r>
    </w:p>
    <w:p w:rsidR="00BA1D02" w:rsidRPr="00C66D8F" w:rsidRDefault="00BA1D02" w:rsidP="00C66D8F">
      <w:pPr>
        <w:rPr>
          <w:rFonts w:ascii="Times New Roman" w:eastAsia="Times New Roman" w:hAnsi="Times New Roman" w:cs="Times New Roman"/>
          <w:snapToGrid w:val="0"/>
          <w:color w:val="000000"/>
          <w:w w:val="0"/>
          <w:sz w:val="24"/>
          <w:szCs w:val="24"/>
          <w:u w:color="000000"/>
          <w:bdr w:val="none" w:sz="0" w:space="0" w:color="000000"/>
          <w:shd w:val="clear" w:color="000000" w:fill="000000"/>
        </w:rPr>
      </w:pPr>
      <w:r w:rsidRPr="00C66D8F">
        <w:rPr>
          <w:rFonts w:ascii="Times New Roman" w:hAnsi="Times New Roman" w:cs="Times New Roman"/>
          <w:noProof/>
          <w:color w:val="000000"/>
          <w:sz w:val="24"/>
          <w:szCs w:val="24"/>
          <w:lang w:eastAsia="ru-RU"/>
        </w:rPr>
        <w:drawing>
          <wp:inline distT="0" distB="0" distL="0" distR="0">
            <wp:extent cx="2433429" cy="4327451"/>
            <wp:effectExtent l="19050" t="0" r="4971" b="0"/>
            <wp:docPr id="2" name="Рисунок 2" descr="C:\Users\User\Desktop\фото декады ИЗО\IMG-20200228-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фото декады ИЗО\IMG-20200228-WA0010.jpg"/>
                    <pic:cNvPicPr>
                      <a:picLocks noChangeAspect="1" noChangeArrowheads="1"/>
                    </pic:cNvPicPr>
                  </pic:nvPicPr>
                  <pic:blipFill>
                    <a:blip r:embed="rId13" cstate="print"/>
                    <a:srcRect/>
                    <a:stretch>
                      <a:fillRect/>
                    </a:stretch>
                  </pic:blipFill>
                  <pic:spPr bwMode="auto">
                    <a:xfrm>
                      <a:off x="0" y="0"/>
                      <a:ext cx="2437155" cy="4334077"/>
                    </a:xfrm>
                    <a:prstGeom prst="rect">
                      <a:avLst/>
                    </a:prstGeom>
                    <a:noFill/>
                    <a:ln w="9525">
                      <a:noFill/>
                      <a:miter lim="800000"/>
                      <a:headEnd/>
                      <a:tailEnd/>
                    </a:ln>
                  </pic:spPr>
                </pic:pic>
              </a:graphicData>
            </a:graphic>
          </wp:inline>
        </w:drawing>
      </w:r>
      <w:r w:rsidRPr="00C66D8F">
        <w:rPr>
          <w:rFonts w:ascii="Times New Roman" w:eastAsia="Times New Roman" w:hAnsi="Times New Roman" w:cs="Times New Roman"/>
          <w:snapToGrid w:val="0"/>
          <w:color w:val="000000"/>
          <w:w w:val="0"/>
          <w:sz w:val="24"/>
          <w:szCs w:val="24"/>
          <w:u w:color="000000"/>
          <w:bdr w:val="none" w:sz="0" w:space="0" w:color="000000"/>
          <w:shd w:val="clear" w:color="000000" w:fill="000000"/>
        </w:rPr>
        <w:t xml:space="preserve"> </w:t>
      </w:r>
      <w:r w:rsidRPr="00C66D8F">
        <w:rPr>
          <w:rFonts w:ascii="Times New Roman" w:hAnsi="Times New Roman" w:cs="Times New Roman"/>
          <w:noProof/>
          <w:color w:val="000000"/>
          <w:sz w:val="24"/>
          <w:szCs w:val="24"/>
          <w:lang w:eastAsia="ru-RU"/>
        </w:rPr>
        <w:drawing>
          <wp:inline distT="0" distB="0" distL="0" distR="0">
            <wp:extent cx="2437071" cy="4333925"/>
            <wp:effectExtent l="19050" t="0" r="1329" b="0"/>
            <wp:docPr id="3" name="Рисунок 3" descr="C:\Users\User\Desktop\фото декады ИЗО\IMG-20200228-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фото декады ИЗО\IMG-20200228-WA0011.jpg"/>
                    <pic:cNvPicPr>
                      <a:picLocks noChangeAspect="1" noChangeArrowheads="1"/>
                    </pic:cNvPicPr>
                  </pic:nvPicPr>
                  <pic:blipFill>
                    <a:blip r:embed="rId14" cstate="print"/>
                    <a:srcRect/>
                    <a:stretch>
                      <a:fillRect/>
                    </a:stretch>
                  </pic:blipFill>
                  <pic:spPr bwMode="auto">
                    <a:xfrm>
                      <a:off x="0" y="0"/>
                      <a:ext cx="2435880" cy="4331806"/>
                    </a:xfrm>
                    <a:prstGeom prst="rect">
                      <a:avLst/>
                    </a:prstGeom>
                    <a:noFill/>
                    <a:ln w="9525">
                      <a:noFill/>
                      <a:miter lim="800000"/>
                      <a:headEnd/>
                      <a:tailEnd/>
                    </a:ln>
                  </pic:spPr>
                </pic:pic>
              </a:graphicData>
            </a:graphic>
          </wp:inline>
        </w:drawing>
      </w:r>
    </w:p>
    <w:p w:rsidR="00BA1D02" w:rsidRPr="00C66D8F" w:rsidRDefault="00BA1D02" w:rsidP="00C66D8F">
      <w:pPr>
        <w:rPr>
          <w:rFonts w:ascii="Times New Roman" w:hAnsi="Times New Roman" w:cs="Times New Roman"/>
          <w:color w:val="000000"/>
          <w:sz w:val="24"/>
          <w:szCs w:val="24"/>
        </w:rPr>
      </w:pPr>
      <w:r w:rsidRPr="00C66D8F">
        <w:rPr>
          <w:rFonts w:ascii="Times New Roman" w:hAnsi="Times New Roman" w:cs="Times New Roman"/>
          <w:noProof/>
          <w:color w:val="000000"/>
          <w:sz w:val="24"/>
          <w:szCs w:val="24"/>
          <w:lang w:eastAsia="ru-RU"/>
        </w:rPr>
        <w:drawing>
          <wp:inline distT="0" distB="0" distL="0" distR="0">
            <wp:extent cx="5940425" cy="3340445"/>
            <wp:effectExtent l="19050" t="0" r="3175" b="0"/>
            <wp:docPr id="4" name="Рисунок 4" descr="C:\Users\User\Desktop\фото декады ИЗО\IMG-20200228-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фото декады ИЗО\IMG-20200228-WA0012.jpg"/>
                    <pic:cNvPicPr>
                      <a:picLocks noChangeAspect="1" noChangeArrowheads="1"/>
                    </pic:cNvPicPr>
                  </pic:nvPicPr>
                  <pic:blipFill>
                    <a:blip r:embed="rId15" cstate="print"/>
                    <a:srcRect/>
                    <a:stretch>
                      <a:fillRect/>
                    </a:stretch>
                  </pic:blipFill>
                  <pic:spPr bwMode="auto">
                    <a:xfrm>
                      <a:off x="0" y="0"/>
                      <a:ext cx="5940425" cy="3340445"/>
                    </a:xfrm>
                    <a:prstGeom prst="rect">
                      <a:avLst/>
                    </a:prstGeom>
                    <a:noFill/>
                    <a:ln w="9525">
                      <a:noFill/>
                      <a:miter lim="800000"/>
                      <a:headEnd/>
                      <a:tailEnd/>
                    </a:ln>
                  </pic:spPr>
                </pic:pic>
              </a:graphicData>
            </a:graphic>
          </wp:inline>
        </w:drawing>
      </w:r>
    </w:p>
    <w:p w:rsidR="00BA1D02" w:rsidRPr="00C66D8F" w:rsidRDefault="002727B7" w:rsidP="00C66D8F">
      <w:pPr>
        <w:pStyle w:val="a5"/>
        <w:shd w:val="clear" w:color="auto" w:fill="FFFFFF"/>
        <w:spacing w:before="0" w:beforeAutospacing="0" w:after="300" w:afterAutospacing="0" w:line="276" w:lineRule="auto"/>
        <w:rPr>
          <w:rStyle w:val="badge"/>
          <w:color w:val="000000"/>
        </w:rPr>
      </w:pPr>
      <w:r w:rsidRPr="00C66D8F">
        <w:rPr>
          <w:rStyle w:val="badge"/>
          <w:b/>
          <w:color w:val="000000"/>
        </w:rPr>
        <w:lastRenderedPageBreak/>
        <w:t>26 февраля</w:t>
      </w:r>
      <w:r w:rsidRPr="00C66D8F">
        <w:rPr>
          <w:rStyle w:val="badge"/>
          <w:color w:val="000000"/>
        </w:rPr>
        <w:t xml:space="preserve"> учителем ИЗО Шамакаевым В.С.</w:t>
      </w:r>
      <w:r w:rsidR="00BA1D02" w:rsidRPr="00C66D8F">
        <w:rPr>
          <w:color w:val="000000"/>
        </w:rPr>
        <w:t xml:space="preserve"> проведен открытый урок рисования в 7а классе по</w:t>
      </w:r>
      <w:r w:rsidRPr="00C66D8F">
        <w:rPr>
          <w:color w:val="000000"/>
        </w:rPr>
        <w:t xml:space="preserve"> теме «Натюрморт». На уроке</w:t>
      </w:r>
      <w:r w:rsidR="00BA1D02" w:rsidRPr="00C66D8F">
        <w:rPr>
          <w:color w:val="000000"/>
        </w:rPr>
        <w:t xml:space="preserve"> были использованы следующие методы обучения: объяснительно-иллюстративный, репродуктивный, проблемный. Учащиеся активно работали на уроке. Ученица Караянова Сабина дала мастер-класс по рисованию натюрморта за мольбертом в технике графики.  Все дети были включены в работу в течение урока. При выполнении самостоятельной работы они проявили организованность, творчество и художественную фантазию. Объяснения учителя усвоили все. Практическое задание выполнялось детьми на высоком уровне. Анализируя работу, следует отметить высокую активность обучающихся на разных этапах урока. Видно, что тема ребят заинтересовала. Все ребята проявили себя с положительной стороны. Дети владеют рациональными приемами и культура труда у них высокая. На уроке ребятам была дана возможность оценить не только свой труд, но и труд своих одноклассников, при этом они были доброжелательны.</w:t>
      </w:r>
    </w:p>
    <w:p w:rsidR="00BA1D02" w:rsidRPr="00C66D8F" w:rsidRDefault="00BA1D02" w:rsidP="00C66D8F">
      <w:pPr>
        <w:pStyle w:val="a5"/>
        <w:shd w:val="clear" w:color="auto" w:fill="FFFFFF"/>
        <w:spacing w:before="0" w:beforeAutospacing="0" w:after="300" w:afterAutospacing="0" w:line="276" w:lineRule="auto"/>
        <w:rPr>
          <w:color w:val="000000"/>
        </w:rPr>
      </w:pPr>
      <w:r w:rsidRPr="00C66D8F">
        <w:rPr>
          <w:color w:val="000000"/>
        </w:rPr>
        <w:t> В целом урок достиг поставленной цели, что подтверждают законченные работы детей. Цели были поставлены в соответствии с требованиями программы и содержанием. Темп урока был оптимальный. Если говорить о содержании, то оно полностью соответствует требованиям стандарта.</w:t>
      </w:r>
    </w:p>
    <w:p w:rsidR="002727B7" w:rsidRPr="00C66D8F" w:rsidRDefault="002727B7" w:rsidP="00C66D8F">
      <w:pPr>
        <w:rPr>
          <w:rFonts w:ascii="Times New Roman" w:hAnsi="Times New Roman" w:cs="Times New Roman"/>
          <w:color w:val="000000"/>
          <w:sz w:val="24"/>
          <w:szCs w:val="24"/>
        </w:rPr>
      </w:pPr>
      <w:r w:rsidRPr="00C66D8F">
        <w:rPr>
          <w:rFonts w:ascii="Times New Roman" w:hAnsi="Times New Roman" w:cs="Times New Roman"/>
          <w:noProof/>
          <w:color w:val="000000"/>
          <w:sz w:val="24"/>
          <w:szCs w:val="24"/>
          <w:lang w:eastAsia="ru-RU"/>
        </w:rPr>
        <w:drawing>
          <wp:inline distT="0" distB="0" distL="0" distR="0">
            <wp:extent cx="2413591" cy="3218258"/>
            <wp:effectExtent l="19050" t="0" r="5759" b="0"/>
            <wp:docPr id="5" name="Рисунок 5" descr="C:\Users\User\Desktop\фото декады ИЗО\IMG-20200228-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фото декады ИЗО\IMG-20200228-WA0002.jpg"/>
                    <pic:cNvPicPr>
                      <a:picLocks noChangeAspect="1" noChangeArrowheads="1"/>
                    </pic:cNvPicPr>
                  </pic:nvPicPr>
                  <pic:blipFill>
                    <a:blip r:embed="rId16" cstate="print"/>
                    <a:srcRect/>
                    <a:stretch>
                      <a:fillRect/>
                    </a:stretch>
                  </pic:blipFill>
                  <pic:spPr bwMode="auto">
                    <a:xfrm>
                      <a:off x="0" y="0"/>
                      <a:ext cx="2417666" cy="3223692"/>
                    </a:xfrm>
                    <a:prstGeom prst="rect">
                      <a:avLst/>
                    </a:prstGeom>
                    <a:noFill/>
                    <a:ln w="9525">
                      <a:noFill/>
                      <a:miter lim="800000"/>
                      <a:headEnd/>
                      <a:tailEnd/>
                    </a:ln>
                  </pic:spPr>
                </pic:pic>
              </a:graphicData>
            </a:graphic>
          </wp:inline>
        </w:drawing>
      </w:r>
      <w:r w:rsidRPr="00C66D8F">
        <w:rPr>
          <w:rFonts w:ascii="Times New Roman" w:hAnsi="Times New Roman" w:cs="Times New Roman"/>
          <w:color w:val="000000"/>
          <w:sz w:val="24"/>
          <w:szCs w:val="24"/>
        </w:rPr>
        <w:t xml:space="preserve"> </w:t>
      </w:r>
      <w:r w:rsidRPr="00C66D8F">
        <w:rPr>
          <w:rFonts w:ascii="Times New Roman" w:hAnsi="Times New Roman" w:cs="Times New Roman"/>
          <w:noProof/>
          <w:color w:val="000000"/>
          <w:sz w:val="24"/>
          <w:szCs w:val="24"/>
          <w:lang w:eastAsia="ru-RU"/>
        </w:rPr>
        <w:drawing>
          <wp:inline distT="0" distB="0" distL="0" distR="0">
            <wp:extent cx="2405173" cy="3207034"/>
            <wp:effectExtent l="19050" t="0" r="0" b="0"/>
            <wp:docPr id="7" name="Рисунок 7" descr="C:\Users\User\Desktop\фото декады ИЗО\IMG-20200228-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фото декады ИЗО\IMG-20200228-WA0004.jpg"/>
                    <pic:cNvPicPr>
                      <a:picLocks noChangeAspect="1" noChangeArrowheads="1"/>
                    </pic:cNvPicPr>
                  </pic:nvPicPr>
                  <pic:blipFill>
                    <a:blip r:embed="rId17" cstate="print"/>
                    <a:srcRect/>
                    <a:stretch>
                      <a:fillRect/>
                    </a:stretch>
                  </pic:blipFill>
                  <pic:spPr bwMode="auto">
                    <a:xfrm>
                      <a:off x="0" y="0"/>
                      <a:ext cx="2411299" cy="3215202"/>
                    </a:xfrm>
                    <a:prstGeom prst="rect">
                      <a:avLst/>
                    </a:prstGeom>
                    <a:noFill/>
                    <a:ln w="9525">
                      <a:noFill/>
                      <a:miter lim="800000"/>
                      <a:headEnd/>
                      <a:tailEnd/>
                    </a:ln>
                  </pic:spPr>
                </pic:pic>
              </a:graphicData>
            </a:graphic>
          </wp:inline>
        </w:drawing>
      </w:r>
    </w:p>
    <w:p w:rsidR="002727B7" w:rsidRPr="00C66D8F" w:rsidRDefault="002727B7" w:rsidP="00C66D8F">
      <w:pPr>
        <w:rPr>
          <w:rFonts w:ascii="Times New Roman" w:hAnsi="Times New Roman" w:cs="Times New Roman"/>
          <w:color w:val="000000"/>
          <w:sz w:val="24"/>
          <w:szCs w:val="24"/>
        </w:rPr>
      </w:pPr>
      <w:r w:rsidRPr="00C66D8F">
        <w:rPr>
          <w:rFonts w:ascii="Times New Roman" w:hAnsi="Times New Roman" w:cs="Times New Roman"/>
          <w:noProof/>
          <w:color w:val="000000"/>
          <w:sz w:val="24"/>
          <w:szCs w:val="24"/>
          <w:lang w:eastAsia="ru-RU"/>
        </w:rPr>
        <w:lastRenderedPageBreak/>
        <w:drawing>
          <wp:inline distT="0" distB="0" distL="0" distR="0">
            <wp:extent cx="5105843" cy="3829219"/>
            <wp:effectExtent l="19050" t="0" r="0" b="0"/>
            <wp:docPr id="8" name="Рисунок 6" descr="C:\Users\User\Desktop\фото декады ИЗО\IMG-20200228-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фото декады ИЗО\IMG-20200228-WA0006.jpg"/>
                    <pic:cNvPicPr>
                      <a:picLocks noChangeAspect="1" noChangeArrowheads="1"/>
                    </pic:cNvPicPr>
                  </pic:nvPicPr>
                  <pic:blipFill>
                    <a:blip r:embed="rId18" cstate="print"/>
                    <a:srcRect/>
                    <a:stretch>
                      <a:fillRect/>
                    </a:stretch>
                  </pic:blipFill>
                  <pic:spPr bwMode="auto">
                    <a:xfrm>
                      <a:off x="0" y="0"/>
                      <a:ext cx="5105944" cy="3829295"/>
                    </a:xfrm>
                    <a:prstGeom prst="rect">
                      <a:avLst/>
                    </a:prstGeom>
                    <a:noFill/>
                    <a:ln w="9525">
                      <a:noFill/>
                      <a:miter lim="800000"/>
                      <a:headEnd/>
                      <a:tailEnd/>
                    </a:ln>
                  </pic:spPr>
                </pic:pic>
              </a:graphicData>
            </a:graphic>
          </wp:inline>
        </w:drawing>
      </w:r>
    </w:p>
    <w:p w:rsidR="002727B7" w:rsidRPr="00C66D8F" w:rsidRDefault="00840EFD" w:rsidP="00C66D8F">
      <w:pPr>
        <w:rPr>
          <w:rFonts w:ascii="Times New Roman" w:hAnsi="Times New Roman" w:cs="Times New Roman"/>
          <w:color w:val="000000"/>
          <w:sz w:val="24"/>
          <w:szCs w:val="24"/>
        </w:rPr>
      </w:pPr>
      <w:r w:rsidRPr="00C66D8F">
        <w:rPr>
          <w:rFonts w:ascii="Times New Roman" w:hAnsi="Times New Roman" w:cs="Times New Roman"/>
          <w:color w:val="000000"/>
          <w:sz w:val="24"/>
          <w:szCs w:val="24"/>
        </w:rPr>
        <w:t>В целом предметная декада состоялась. Среди положительных результатов декады следует отметить высокую активность учителей технологии, ИЗО, музыки , которые проводили конкурсы, открытые уроки и мероприятия. Все мероприятия отличались высоким методическим уровнем подготовки, правильным подбором учебного материала Вопросы, над которыми предстоит работать при проведении следующей декады технологии, ИЗО, музыки это увеличение активности учащихся, направленной на развитие, выявление и раскрытие новых талантливых детей.</w:t>
      </w:r>
      <w:r w:rsidRPr="00C66D8F">
        <w:rPr>
          <w:rFonts w:ascii="Times New Roman" w:hAnsi="Times New Roman" w:cs="Times New Roman"/>
          <w:color w:val="000000"/>
          <w:sz w:val="24"/>
          <w:szCs w:val="24"/>
        </w:rPr>
        <w:br/>
      </w:r>
    </w:p>
    <w:p w:rsidR="002727B7" w:rsidRPr="00C66D8F" w:rsidRDefault="002727B7" w:rsidP="00C66D8F">
      <w:pPr>
        <w:rPr>
          <w:rFonts w:ascii="Times New Roman" w:hAnsi="Times New Roman" w:cs="Times New Roman"/>
          <w:color w:val="000000"/>
          <w:sz w:val="24"/>
          <w:szCs w:val="24"/>
        </w:rPr>
      </w:pPr>
    </w:p>
    <w:p w:rsidR="00E03070" w:rsidRPr="00840EFD" w:rsidRDefault="00840EFD" w:rsidP="00C66D8F">
      <w:pPr>
        <w:rPr>
          <w:rFonts w:ascii="Times New Roman" w:hAnsi="Times New Roman" w:cs="Times New Roman"/>
        </w:rPr>
      </w:pPr>
      <w:r w:rsidRPr="00C66D8F">
        <w:rPr>
          <w:rFonts w:ascii="Times New Roman" w:hAnsi="Times New Roman" w:cs="Times New Roman"/>
          <w:color w:val="000000"/>
          <w:sz w:val="24"/>
          <w:szCs w:val="24"/>
        </w:rPr>
        <w:t>Руководитель ШМО технологии, ИЗО, музыки: Б</w:t>
      </w:r>
      <w:r w:rsidR="002727B7" w:rsidRPr="00C66D8F">
        <w:rPr>
          <w:rFonts w:ascii="Times New Roman" w:hAnsi="Times New Roman" w:cs="Times New Roman"/>
          <w:color w:val="000000"/>
          <w:sz w:val="24"/>
          <w:szCs w:val="24"/>
        </w:rPr>
        <w:t>екишиев М.</w:t>
      </w:r>
      <w:r w:rsidR="002727B7">
        <w:rPr>
          <w:rFonts w:ascii="Times New Roman" w:hAnsi="Times New Roman" w:cs="Times New Roman"/>
          <w:color w:val="000000"/>
          <w:sz w:val="27"/>
          <w:szCs w:val="27"/>
        </w:rPr>
        <w:t>Д.</w:t>
      </w:r>
    </w:p>
    <w:sectPr w:rsidR="00E03070" w:rsidRPr="00840EFD" w:rsidSect="00E030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840EFD"/>
    <w:rsid w:val="0018394C"/>
    <w:rsid w:val="002727B7"/>
    <w:rsid w:val="00272BF9"/>
    <w:rsid w:val="004354ED"/>
    <w:rsid w:val="00655B03"/>
    <w:rsid w:val="006A4E8A"/>
    <w:rsid w:val="006E5A84"/>
    <w:rsid w:val="00840EFD"/>
    <w:rsid w:val="00BA1D02"/>
    <w:rsid w:val="00C66D8F"/>
    <w:rsid w:val="00C7624D"/>
    <w:rsid w:val="00E03070"/>
    <w:rsid w:val="00F4686E"/>
    <w:rsid w:val="00FF08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0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A1D0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A1D02"/>
    <w:rPr>
      <w:rFonts w:ascii="Tahoma" w:hAnsi="Tahoma" w:cs="Tahoma"/>
      <w:sz w:val="16"/>
      <w:szCs w:val="16"/>
    </w:rPr>
  </w:style>
  <w:style w:type="paragraph" w:styleId="a5">
    <w:name w:val="Normal (Web)"/>
    <w:basedOn w:val="a"/>
    <w:uiPriority w:val="99"/>
    <w:unhideWhenUsed/>
    <w:rsid w:val="00BA1D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adge">
    <w:name w:val="badge"/>
    <w:basedOn w:val="a0"/>
    <w:rsid w:val="00BA1D02"/>
  </w:style>
</w:styles>
</file>

<file path=word/webSettings.xml><?xml version="1.0" encoding="utf-8"?>
<w:webSettings xmlns:r="http://schemas.openxmlformats.org/officeDocument/2006/relationships" xmlns:w="http://schemas.openxmlformats.org/wordprocessingml/2006/main">
  <w:divs>
    <w:div w:id="1132288811">
      <w:bodyDiv w:val="1"/>
      <w:marLeft w:val="0"/>
      <w:marRight w:val="0"/>
      <w:marTop w:val="0"/>
      <w:marBottom w:val="0"/>
      <w:divBdr>
        <w:top w:val="none" w:sz="0" w:space="0" w:color="auto"/>
        <w:left w:val="none" w:sz="0" w:space="0" w:color="auto"/>
        <w:bottom w:val="none" w:sz="0" w:space="0" w:color="auto"/>
        <w:right w:val="none" w:sz="0" w:space="0" w:color="auto"/>
      </w:divBdr>
    </w:div>
    <w:div w:id="209219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Pages>
  <Words>886</Words>
  <Characters>5055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2020-02-28T08:56:00Z</dcterms:created>
  <dcterms:modified xsi:type="dcterms:W3CDTF">2020-03-10T07:31:00Z</dcterms:modified>
</cp:coreProperties>
</file>