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AD" w:rsidRPr="00336E27" w:rsidRDefault="00D16277" w:rsidP="00977D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336E27">
        <w:rPr>
          <w:b/>
          <w:bCs/>
          <w:smallCaps/>
          <w:color w:val="C0504D"/>
          <w:u w:val="single"/>
        </w:rPr>
        <w:t>О</w:t>
      </w:r>
      <w:r w:rsidR="00F677AD" w:rsidRPr="00336E27">
        <w:rPr>
          <w:b/>
          <w:bCs/>
          <w:smallCaps/>
          <w:color w:val="C0504D"/>
          <w:u w:val="single"/>
        </w:rPr>
        <w:t>тчет о</w:t>
      </w:r>
      <w:r w:rsidR="00BD1443" w:rsidRPr="00336E27">
        <w:rPr>
          <w:b/>
          <w:bCs/>
          <w:smallCaps/>
          <w:color w:val="C0504D"/>
          <w:u w:val="single"/>
        </w:rPr>
        <w:t>б итогах 2</w:t>
      </w:r>
      <w:bookmarkStart w:id="0" w:name="_GoBack"/>
      <w:bookmarkEnd w:id="0"/>
      <w:r w:rsidRPr="00336E27">
        <w:rPr>
          <w:b/>
          <w:bCs/>
          <w:smallCaps/>
          <w:color w:val="C0504D"/>
          <w:u w:val="single"/>
        </w:rPr>
        <w:t xml:space="preserve"> четверти  </w:t>
      </w:r>
      <w:r w:rsidR="00F677AD" w:rsidRPr="00336E27">
        <w:rPr>
          <w:b/>
          <w:bCs/>
          <w:smallCaps/>
          <w:color w:val="C0504D"/>
          <w:u w:val="single"/>
        </w:rPr>
        <w:t>заместит</w:t>
      </w:r>
      <w:r w:rsidRPr="00336E27">
        <w:rPr>
          <w:b/>
          <w:bCs/>
          <w:smallCaps/>
          <w:color w:val="C0504D"/>
          <w:u w:val="single"/>
        </w:rPr>
        <w:t>еля директора по УВР</w:t>
      </w:r>
    </w:p>
    <w:p w:rsidR="00F677AD" w:rsidRPr="00336E27" w:rsidRDefault="00D16277" w:rsidP="00977D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336E27">
        <w:rPr>
          <w:b/>
          <w:bCs/>
          <w:smallCaps/>
          <w:color w:val="C0504D"/>
          <w:u w:val="single"/>
        </w:rPr>
        <w:t xml:space="preserve">МКОУ « </w:t>
      </w:r>
      <w:proofErr w:type="gramStart"/>
      <w:r w:rsidRPr="00336E27">
        <w:rPr>
          <w:b/>
          <w:bCs/>
          <w:smallCaps/>
          <w:color w:val="C0504D"/>
          <w:u w:val="single"/>
        </w:rPr>
        <w:t>Ново-Дмитриевская</w:t>
      </w:r>
      <w:proofErr w:type="gramEnd"/>
      <w:r w:rsidRPr="00336E27">
        <w:rPr>
          <w:b/>
          <w:bCs/>
          <w:smallCaps/>
          <w:color w:val="C0504D"/>
          <w:u w:val="single"/>
        </w:rPr>
        <w:t xml:space="preserve"> </w:t>
      </w:r>
      <w:r w:rsidR="00F677AD" w:rsidRPr="00336E27">
        <w:rPr>
          <w:b/>
          <w:bCs/>
          <w:smallCaps/>
          <w:color w:val="C0504D"/>
          <w:u w:val="single"/>
        </w:rPr>
        <w:t xml:space="preserve"> СОШ»</w:t>
      </w:r>
    </w:p>
    <w:p w:rsidR="00F677AD" w:rsidRPr="00336E27" w:rsidRDefault="00D16277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 xml:space="preserve">За </w:t>
      </w:r>
      <w:r w:rsidR="003A3A8D" w:rsidRPr="00336E27">
        <w:rPr>
          <w:color w:val="000000"/>
        </w:rPr>
        <w:t>2</w:t>
      </w:r>
      <w:r w:rsidRPr="00336E27">
        <w:rPr>
          <w:color w:val="000000"/>
        </w:rPr>
        <w:t>-четверть 2019-2020</w:t>
      </w:r>
      <w:r w:rsidR="00F677AD" w:rsidRPr="00336E27">
        <w:rPr>
          <w:color w:val="000000"/>
        </w:rPr>
        <w:t xml:space="preserve"> учебного года были выполнены следующие виды работ по направлениям: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br/>
      </w:r>
      <w:r w:rsidRPr="00336E27">
        <w:rPr>
          <w:b/>
          <w:bCs/>
          <w:i/>
          <w:iCs/>
          <w:color w:val="000000"/>
        </w:rPr>
        <w:t xml:space="preserve"> Анализ </w:t>
      </w:r>
      <w:proofErr w:type="spellStart"/>
      <w:r w:rsidRPr="00336E27">
        <w:rPr>
          <w:b/>
          <w:bCs/>
          <w:i/>
          <w:iCs/>
          <w:color w:val="000000"/>
        </w:rPr>
        <w:t>внутришкольного</w:t>
      </w:r>
      <w:proofErr w:type="spellEnd"/>
      <w:r w:rsidRPr="00336E27">
        <w:rPr>
          <w:b/>
          <w:bCs/>
          <w:i/>
          <w:iCs/>
          <w:color w:val="000000"/>
        </w:rPr>
        <w:t xml:space="preserve"> контроля.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336E27">
        <w:rPr>
          <w:color w:val="000000"/>
        </w:rPr>
        <w:t>Внутришкольный</w:t>
      </w:r>
      <w:proofErr w:type="spellEnd"/>
      <w:r w:rsidRPr="00336E27">
        <w:rPr>
          <w:color w:val="000000"/>
        </w:rPr>
        <w:t xml:space="preserve"> контроль проводился в </w:t>
      </w:r>
      <w:r w:rsidR="003A3A8D" w:rsidRPr="00336E27">
        <w:rPr>
          <w:color w:val="000000"/>
        </w:rPr>
        <w:t>2</w:t>
      </w:r>
      <w:r w:rsidRPr="00336E27">
        <w:rPr>
          <w:color w:val="000000"/>
        </w:rPr>
        <w:t xml:space="preserve"> четверти с </w:t>
      </w:r>
      <w:r w:rsidRPr="00336E27">
        <w:rPr>
          <w:b/>
          <w:bCs/>
          <w:color w:val="000000"/>
        </w:rPr>
        <w:t>целью</w:t>
      </w:r>
      <w:r w:rsidRPr="00336E27">
        <w:rPr>
          <w:color w:val="000000"/>
        </w:rPr>
        <w:t>: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достижения соответствия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сформировать выводы и рекомендации по дальнейшему развитию школы;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 xml:space="preserve">-взаимодействия администрации и педагогического коллектива, </w:t>
      </w:r>
      <w:proofErr w:type="gramStart"/>
      <w:r w:rsidRPr="00336E27">
        <w:rPr>
          <w:color w:val="000000"/>
        </w:rPr>
        <w:t>ориентированное</w:t>
      </w:r>
      <w:proofErr w:type="gramEnd"/>
      <w:r w:rsidRPr="00336E27">
        <w:rPr>
          <w:color w:val="000000"/>
        </w:rPr>
        <w:t xml:space="preserve"> на совершенствования педагогического процесса.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 xml:space="preserve">Задачи </w:t>
      </w:r>
      <w:proofErr w:type="spellStart"/>
      <w:r w:rsidRPr="00336E27">
        <w:rPr>
          <w:color w:val="000000"/>
        </w:rPr>
        <w:t>внутришкольного</w:t>
      </w:r>
      <w:proofErr w:type="spellEnd"/>
      <w:r w:rsidRPr="00336E27">
        <w:rPr>
          <w:color w:val="000000"/>
        </w:rPr>
        <w:t xml:space="preserve"> контроля: </w:t>
      </w:r>
    </w:p>
    <w:p w:rsidR="00977D8F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br/>
        <w:t>диагностировать состояние учебно-воспитательного процесса, выявить отклонения от запрограммированного результата (стандарта образования) в работе коллектива и отдельных его членов, создавать обстановку заинтересованности, доверия и совместного творчества: учитель – ученик, руководитель – учитель; 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формирование у учащихся положительного отношения к учебной деятельности, навыков самостоятельного учебного труда; 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повысить ответственность учителей за результативность работы; 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становление системы мониторинга учебной деятельности как эффективного инструмента управленческой деятельности. 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br/>
      </w:r>
      <w:proofErr w:type="spellStart"/>
      <w:r w:rsidRPr="00336E27">
        <w:rPr>
          <w:color w:val="000000"/>
        </w:rPr>
        <w:t>Внутришкольный</w:t>
      </w:r>
      <w:proofErr w:type="spellEnd"/>
      <w:r w:rsidRPr="00336E27">
        <w:rPr>
          <w:color w:val="000000"/>
        </w:rPr>
        <w:t xml:space="preserve"> контроль строился на принципах научности, актуальности, плановости, открытости, достоверности. 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b/>
          <w:bCs/>
          <w:color w:val="000000"/>
        </w:rPr>
        <w:t>Основными элементами контроля явились: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Состояние преподавания учебных предметов;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Качество обучения и воспитания;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Ведение школьной документации;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Выполнение учебных программ;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Работа социально-психологической службы;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Научно-методическая работа учителей начальных классов. </w:t>
      </w:r>
      <w:r w:rsidRPr="00336E27">
        <w:rPr>
          <w:color w:val="000000"/>
        </w:rPr>
        <w:br/>
      </w:r>
    </w:p>
    <w:p w:rsidR="00F677AD" w:rsidRPr="00336E27" w:rsidRDefault="00F677AD" w:rsidP="00102D3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336E27">
        <w:rPr>
          <w:color w:val="000000"/>
        </w:rPr>
        <w:t>В течение четверти проверялись классные журналы, журналы внеурочной деятельности. При проверке </w:t>
      </w:r>
      <w:r w:rsidRPr="00336E27">
        <w:rPr>
          <w:b/>
          <w:bCs/>
          <w:color w:val="000000"/>
        </w:rPr>
        <w:t>классных журналов</w:t>
      </w:r>
      <w:r w:rsidR="00977D8F" w:rsidRPr="00336E27">
        <w:rPr>
          <w:b/>
          <w:bCs/>
          <w:color w:val="000000"/>
        </w:rPr>
        <w:t xml:space="preserve"> </w:t>
      </w:r>
      <w:r w:rsidRPr="00336E27">
        <w:rPr>
          <w:color w:val="000000"/>
        </w:rPr>
        <w:t>отслеживались: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► Правильность, аккуратность, своевременность заполнения;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► Своевременность прохождения программы;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► Выполнение программы, практической её части;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► Объективность оценивания учащихся.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 xml:space="preserve">Систематическая кропотливая работа по </w:t>
      </w:r>
      <w:proofErr w:type="gramStart"/>
      <w:r w:rsidRPr="00336E27">
        <w:rPr>
          <w:color w:val="000000"/>
        </w:rPr>
        <w:t>контролю за</w:t>
      </w:r>
      <w:proofErr w:type="gramEnd"/>
      <w:r w:rsidRPr="00336E27">
        <w:rPr>
          <w:color w:val="000000"/>
        </w:rPr>
        <w:t xml:space="preserve"> выполнением требований по ведению классных журналов даёт положительные результаты. В большинстве классных журналов уменьшаются серьёзные ошибки, остаются лишь незначительные замечания.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Проверка показала, что правильно и вовремя оформляют журналы в течение первой четверти все учителя начальной школы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677AD" w:rsidRPr="00336E27" w:rsidRDefault="00F677AD" w:rsidP="00102D3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336E27">
        <w:rPr>
          <w:color w:val="000000"/>
        </w:rPr>
        <w:lastRenderedPageBreak/>
        <w:t xml:space="preserve"> Проверка состояния </w:t>
      </w:r>
      <w:r w:rsidRPr="00336E27">
        <w:rPr>
          <w:bCs/>
          <w:color w:val="000000"/>
        </w:rPr>
        <w:t>тетрадей</w:t>
      </w:r>
      <w:r w:rsidRPr="00336E27">
        <w:rPr>
          <w:color w:val="000000"/>
        </w:rPr>
        <w:t> в течение четверти показала, что во всех классах и по всем предметам ведутся тетради, домашние работы выполняются. Объем домашних заданий соответствует нормам.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Орфографический режим соблюдается. Количество диктантов, контрольных работ соответствует календарно-тематическому планированию.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02D34" w:rsidRPr="00336E27" w:rsidRDefault="00F677AD" w:rsidP="00102D3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336E27">
        <w:rPr>
          <w:color w:val="000000"/>
        </w:rPr>
        <w:t xml:space="preserve">Осуществлялся </w:t>
      </w:r>
      <w:proofErr w:type="gramStart"/>
      <w:r w:rsidRPr="00336E27">
        <w:rPr>
          <w:color w:val="000000"/>
        </w:rPr>
        <w:t>контроль за</w:t>
      </w:r>
      <w:proofErr w:type="gramEnd"/>
      <w:r w:rsidRPr="00336E27">
        <w:rPr>
          <w:color w:val="000000"/>
        </w:rPr>
        <w:t xml:space="preserve"> ведением дневников учащихся 3 -</w:t>
      </w:r>
      <w:r w:rsidR="003A3A8D" w:rsidRPr="00336E27">
        <w:rPr>
          <w:color w:val="000000"/>
        </w:rPr>
        <w:t xml:space="preserve">9 </w:t>
      </w:r>
      <w:r w:rsidRPr="00336E27">
        <w:rPr>
          <w:color w:val="000000"/>
        </w:rPr>
        <w:t>классов, но результаты проверок широко не обсуждались, но результаты проверок отражены в справках. Были даны рекомендации учителям-предметникам и классным руководителям, которые под роспись ознакомлены. Сделаны следующие выводы: все учителя вовремя выставляют отметки, учащиеся ведут дневники аккуратно, записаны расписания уроков и списки учителей. Но не всегда дневник являлся связующей нитью между р</w:t>
      </w:r>
      <w:r w:rsidR="00977D8F" w:rsidRPr="00336E27">
        <w:rPr>
          <w:color w:val="000000"/>
        </w:rPr>
        <w:t>одителями и школой</w:t>
      </w:r>
      <w:r w:rsidRPr="00336E27">
        <w:rPr>
          <w:color w:val="000000"/>
        </w:rPr>
        <w:t>. Для придания большей значимости ведению дневников и осуществления связи с родителями через дневники с результатами проверок необходимо шире знакомить учителей, классных руководителей, родителей на общешкольных и клас</w:t>
      </w:r>
      <w:r w:rsidR="00102D34" w:rsidRPr="00336E27">
        <w:rPr>
          <w:color w:val="000000"/>
        </w:rPr>
        <w:t>сных родительских собраниях. </w:t>
      </w:r>
    </w:p>
    <w:p w:rsidR="00F677AD" w:rsidRPr="00336E27" w:rsidRDefault="00F677AD" w:rsidP="00102D3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proofErr w:type="gramStart"/>
      <w:r w:rsidRPr="00336E27">
        <w:rPr>
          <w:color w:val="000000"/>
        </w:rPr>
        <w:t>В результате проверки </w:t>
      </w:r>
      <w:r w:rsidRPr="00336E27">
        <w:rPr>
          <w:b/>
          <w:bCs/>
          <w:color w:val="000000"/>
        </w:rPr>
        <w:t>личных дел учащихся</w:t>
      </w:r>
      <w:r w:rsidRPr="00336E27">
        <w:rPr>
          <w:color w:val="000000"/>
        </w:rPr>
        <w:t> установлено, что на каждого учащегося заведено личное дело, личные дела ведутся аккуратно, имеется вся необходимая документация (заявление, копия свидет</w:t>
      </w:r>
      <w:r w:rsidR="00977D8F" w:rsidRPr="00336E27">
        <w:rPr>
          <w:color w:val="000000"/>
        </w:rPr>
        <w:t>ельства о рождении копия СНИЛС</w:t>
      </w:r>
      <w:r w:rsidRPr="00336E27">
        <w:rPr>
          <w:color w:val="000000"/>
        </w:rPr>
        <w:t>.</w:t>
      </w:r>
      <w:proofErr w:type="gramEnd"/>
      <w:r w:rsidRPr="00336E27">
        <w:rPr>
          <w:color w:val="000000"/>
        </w:rPr>
        <w:t xml:space="preserve"> Классные руководители своевременно вносят в личные дела четвертные оценки, сведения о поощрении учащихся. Были даны рекомендации внимательно заполнять личные дела учащихс</w:t>
      </w:r>
      <w:r w:rsidR="00102D34" w:rsidRPr="00336E27">
        <w:rPr>
          <w:color w:val="000000"/>
        </w:rPr>
        <w:t>я, не допускать исправлений. </w:t>
      </w:r>
      <w:r w:rsidR="00102D34" w:rsidRPr="00336E27">
        <w:rPr>
          <w:color w:val="000000"/>
        </w:rPr>
        <w:br/>
      </w:r>
      <w:r w:rsidRPr="00336E27">
        <w:rPr>
          <w:color w:val="000000"/>
        </w:rPr>
        <w:t xml:space="preserve"> В рамках </w:t>
      </w:r>
      <w:proofErr w:type="spellStart"/>
      <w:r w:rsidRPr="00336E27">
        <w:rPr>
          <w:color w:val="000000"/>
        </w:rPr>
        <w:t>внутришкольного</w:t>
      </w:r>
      <w:proofErr w:type="spellEnd"/>
      <w:r w:rsidRPr="00336E27">
        <w:rPr>
          <w:color w:val="000000"/>
        </w:rPr>
        <w:t xml:space="preserve"> контроля были проведены </w:t>
      </w:r>
      <w:r w:rsidRPr="00336E27">
        <w:rPr>
          <w:b/>
          <w:bCs/>
          <w:color w:val="000000"/>
        </w:rPr>
        <w:t>контрольные срезы</w:t>
      </w:r>
      <w:r w:rsidRPr="00336E27">
        <w:rPr>
          <w:color w:val="000000"/>
        </w:rPr>
        <w:t>, административные контрольные работы и диктанты</w:t>
      </w:r>
      <w:r w:rsidR="002A6A02" w:rsidRPr="00336E27">
        <w:rPr>
          <w:color w:val="000000"/>
        </w:rPr>
        <w:t xml:space="preserve">. </w:t>
      </w:r>
    </w:p>
    <w:p w:rsidR="00F677AD" w:rsidRPr="00336E27" w:rsidRDefault="00F677AD" w:rsidP="00336E27">
      <w:pPr>
        <w:rPr>
          <w:rFonts w:ascii="Times New Roman" w:hAnsi="Times New Roman" w:cs="Times New Roman"/>
          <w:b/>
          <w:sz w:val="24"/>
          <w:szCs w:val="24"/>
        </w:rPr>
      </w:pPr>
      <w:r w:rsidRPr="00336E27">
        <w:rPr>
          <w:rFonts w:ascii="Times New Roman" w:hAnsi="Times New Roman" w:cs="Times New Roman"/>
          <w:color w:val="000000"/>
          <w:sz w:val="24"/>
          <w:szCs w:val="24"/>
        </w:rPr>
        <w:t>Анализируя результаты контрольных срезов, можно сделать вывод, что в основном учащиеся начальных классов с предложенными заданиями справились. Состояние преподавания русского языка и математики определялось по степени усвоения базовых знаний.</w:t>
      </w:r>
      <w:r w:rsidR="00DD7A4A" w:rsidRPr="00336E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7AD" w:rsidRPr="00336E27" w:rsidRDefault="00102D34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b/>
          <w:bCs/>
          <w:color w:val="000000"/>
        </w:rPr>
        <w:t>Во 2</w:t>
      </w:r>
      <w:r w:rsidR="005233F8" w:rsidRPr="00336E27">
        <w:rPr>
          <w:b/>
          <w:bCs/>
          <w:color w:val="000000"/>
        </w:rPr>
        <w:t xml:space="preserve"> четверти посетила уроки в 1-11</w:t>
      </w:r>
      <w:r w:rsidR="00F677AD" w:rsidRPr="00336E27">
        <w:rPr>
          <w:b/>
          <w:bCs/>
          <w:color w:val="000000"/>
        </w:rPr>
        <w:t xml:space="preserve"> классах.</w:t>
      </w:r>
      <w:r w:rsidR="00F677AD" w:rsidRPr="00336E27">
        <w:rPr>
          <w:color w:val="000000"/>
        </w:rPr>
        <w:t> </w:t>
      </w:r>
      <w:r w:rsidR="00F677AD" w:rsidRPr="00336E27">
        <w:rPr>
          <w:b/>
          <w:bCs/>
          <w:color w:val="000000"/>
        </w:rPr>
        <w:t>Основные направления посещений и контроля уроков были: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профессиональная компетентность молодых специалистов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методическая грамотность учителей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создание условий для самовыражения личности и ее познавательной активности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освоение стандартов начального общего образования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индивидуальная работа с детьми по подготов</w:t>
      </w:r>
      <w:r w:rsidR="00977D8F" w:rsidRPr="00336E27">
        <w:rPr>
          <w:color w:val="000000"/>
        </w:rPr>
        <w:t>ке к государственной итоговой</w:t>
      </w:r>
      <w:r w:rsidRPr="00336E27">
        <w:rPr>
          <w:color w:val="000000"/>
        </w:rPr>
        <w:t xml:space="preserve"> аттестации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использование современных информационных технологий в процессе обучения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Посещенные уроки показали, что учителя уверенно владеют учебным материалом, часто используют на уроках дидактические материалы (аудио, видео, компьютерные).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По </w:t>
      </w:r>
      <w:r w:rsidRPr="00336E27">
        <w:rPr>
          <w:b/>
          <w:bCs/>
          <w:color w:val="000000"/>
        </w:rPr>
        <w:t>посещенным урокам</w:t>
      </w:r>
      <w:r w:rsidRPr="00336E27">
        <w:rPr>
          <w:color w:val="000000"/>
        </w:rPr>
        <w:t xml:space="preserve"> хотелось бы также отметить, что учителя в системе проводят работу по формированию </w:t>
      </w:r>
      <w:proofErr w:type="spellStart"/>
      <w:r w:rsidRPr="00336E27">
        <w:rPr>
          <w:color w:val="000000"/>
        </w:rPr>
        <w:t>общеучебных</w:t>
      </w:r>
      <w:proofErr w:type="spellEnd"/>
      <w:r w:rsidRPr="00336E27">
        <w:rPr>
          <w:color w:val="000000"/>
        </w:rPr>
        <w:t xml:space="preserve"> умений и навыков: выделения главного, умения сравнивать, давать полные ответы на поставленные вопросы, анализировать. Большая часть уроков проходит в оптимальном режиме, части урока логически связаны друг с другом.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 xml:space="preserve">Также в большинстве </w:t>
      </w:r>
      <w:r w:rsidR="005233F8" w:rsidRPr="00336E27">
        <w:rPr>
          <w:color w:val="000000"/>
        </w:rPr>
        <w:t xml:space="preserve">случаев прослеживается </w:t>
      </w:r>
      <w:proofErr w:type="spellStart"/>
      <w:r w:rsidR="005233F8" w:rsidRPr="00336E27">
        <w:rPr>
          <w:color w:val="000000"/>
        </w:rPr>
        <w:t>отработан</w:t>
      </w:r>
      <w:r w:rsidRPr="00336E27">
        <w:rPr>
          <w:color w:val="000000"/>
        </w:rPr>
        <w:t>ность</w:t>
      </w:r>
      <w:proofErr w:type="spellEnd"/>
      <w:r w:rsidRPr="00336E27">
        <w:rPr>
          <w:color w:val="000000"/>
        </w:rPr>
        <w:t xml:space="preserve"> учебных действий между учителями и обучающими. Имеет место и то, что далеко не все обучающиеся заинтересованы происходящим на уроке.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По итогам посещения уроков даны рекомендации: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lastRenderedPageBreak/>
        <w:t>1. Эффективно внедрять личностно-ориентированные и мультимедийные технологии.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2. Рационально использовать учебное время урока.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336E27">
        <w:rPr>
          <w:color w:val="000000"/>
        </w:rPr>
        <w:t xml:space="preserve">3. Учитывая возрастные особенности </w:t>
      </w:r>
      <w:proofErr w:type="gramStart"/>
      <w:r w:rsidRPr="00336E27">
        <w:rPr>
          <w:color w:val="000000"/>
        </w:rPr>
        <w:t>обучающихся</w:t>
      </w:r>
      <w:proofErr w:type="gramEnd"/>
      <w:r w:rsidRPr="00336E27">
        <w:rPr>
          <w:color w:val="000000"/>
        </w:rPr>
        <w:t xml:space="preserve"> использовать разные формы работы на уроке.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336E27">
        <w:rPr>
          <w:color w:val="383838"/>
        </w:rPr>
        <w:t xml:space="preserve">Современное педагогическое сообщество в последнее время широко обсуждает вопрос о путях </w:t>
      </w:r>
      <w:proofErr w:type="gramStart"/>
      <w:r w:rsidRPr="00336E27">
        <w:rPr>
          <w:color w:val="383838"/>
        </w:rPr>
        <w:t>повышения результативности итоговых испытаний выпускников средней школы</w:t>
      </w:r>
      <w:proofErr w:type="gramEnd"/>
      <w:r w:rsidRPr="00336E27">
        <w:rPr>
          <w:color w:val="383838"/>
        </w:rPr>
        <w:t>. Анализ результатов показывает, что многие обучающиеся не достаточно подготовлены по программе «Чтение: работа с информацией», реализация которой являетс</w:t>
      </w:r>
      <w:r w:rsidR="00977D8F" w:rsidRPr="00336E27">
        <w:rPr>
          <w:color w:val="383838"/>
        </w:rPr>
        <w:t>я обязательной в контексте ФГОС</w:t>
      </w:r>
      <w:r w:rsidRPr="00336E27">
        <w:rPr>
          <w:color w:val="383838"/>
        </w:rPr>
        <w:t xml:space="preserve">. Бытует мнение, что ответственность за образовательные результаты выпускников лежит не только на учителях-предметниках, но и учителях начальных классов, которые должны сформировать базовые умения </w:t>
      </w:r>
      <w:proofErr w:type="gramStart"/>
      <w:r w:rsidR="00977D8F" w:rsidRPr="00336E27">
        <w:rPr>
          <w:color w:val="383838"/>
        </w:rPr>
        <w:t>у</w:t>
      </w:r>
      <w:proofErr w:type="gramEnd"/>
      <w:r w:rsidR="00977D8F" w:rsidRPr="00336E27">
        <w:rPr>
          <w:color w:val="383838"/>
        </w:rPr>
        <w:t xml:space="preserve"> своих обучающихся. Поэтому по</w:t>
      </w:r>
      <w:r w:rsidRPr="00336E27">
        <w:rPr>
          <w:color w:val="383838"/>
        </w:rPr>
        <w:t> русскому языку,</w:t>
      </w:r>
      <w:r w:rsidR="005233F8" w:rsidRPr="00336E27">
        <w:rPr>
          <w:color w:val="383838"/>
        </w:rPr>
        <w:t xml:space="preserve"> </w:t>
      </w:r>
      <w:r w:rsidRPr="00336E27">
        <w:rPr>
          <w:color w:val="383838"/>
        </w:rPr>
        <w:t>математике и другим гуманитарным предметам должна начинаться эта работа как можно раньше.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336E27">
        <w:rPr>
          <w:color w:val="383838"/>
        </w:rPr>
        <w:t>Возможно, в будущем выпускникам начальных классов так же, как и старшеклассникам, придется сдавать единый экзамен. Поэтому перед нами поставлена цель – разработать план действий, согласно которому появится возможность проследить систему подготовки учащихся к ОГЭ и ЕГЭ, начиная с начальной школы.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336E27">
        <w:rPr>
          <w:color w:val="383838"/>
        </w:rPr>
        <w:t xml:space="preserve">Обращу ваше внимание на то, что Новый стандарт требует от учителя формирования не только предметных </w:t>
      </w:r>
      <w:r w:rsidR="005233F8" w:rsidRPr="00336E27">
        <w:rPr>
          <w:color w:val="383838"/>
        </w:rPr>
        <w:t xml:space="preserve">умений, но и </w:t>
      </w:r>
      <w:proofErr w:type="spellStart"/>
      <w:r w:rsidR="005233F8" w:rsidRPr="00336E27">
        <w:rPr>
          <w:color w:val="383838"/>
        </w:rPr>
        <w:t>метапредмертных</w:t>
      </w:r>
      <w:proofErr w:type="spellEnd"/>
      <w:r w:rsidR="005233F8" w:rsidRPr="00336E27">
        <w:rPr>
          <w:color w:val="383838"/>
        </w:rPr>
        <w:t> – </w:t>
      </w:r>
      <w:r w:rsidRPr="00336E27">
        <w:rPr>
          <w:color w:val="383838"/>
        </w:rPr>
        <w:t>универсальных учебных действий, которые помогут продолжить образование в основной школе.</w:t>
      </w:r>
      <w:r w:rsidR="005233F8" w:rsidRPr="00336E27">
        <w:rPr>
          <w:color w:val="383838"/>
        </w:rPr>
        <w:t xml:space="preserve"> </w:t>
      </w:r>
      <w:r w:rsidRPr="00336E27">
        <w:rPr>
          <w:color w:val="383838"/>
        </w:rPr>
        <w:t>С введением Нового стандарта в корне изменилось представление об оценке достижения планируемых результатов. Выпускник начальных классов должен показать способность решать учебные и практические задачи на основе предметных знаний и умений, а также УУД.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336E27">
        <w:rPr>
          <w:color w:val="383838"/>
        </w:rPr>
        <w:t>Претерпели изменения тексты контрольных работ. Задания формулируются иначе. Чтобы успешно справиться с такими работами, надо готовиться к ним в течение всех лет обучения в начальной школе.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336E27">
        <w:rPr>
          <w:color w:val="383838"/>
        </w:rPr>
        <w:t xml:space="preserve">Все текущие и итоговая работа по русскому языку состоят из двух частей: диктанта и комплексной работы с текстом, требующей краткого, развернутого ответа, а также с выбором ответов. Итоговая работа по математике – это тест с выбором ответа, кратким ответом, развернутым ответом. Задания работы проверяют не только предметные, но и </w:t>
      </w:r>
      <w:proofErr w:type="spellStart"/>
      <w:r w:rsidRPr="00336E27">
        <w:rPr>
          <w:color w:val="383838"/>
        </w:rPr>
        <w:t>метапредметные</w:t>
      </w:r>
      <w:proofErr w:type="spellEnd"/>
      <w:r w:rsidRPr="00336E27">
        <w:rPr>
          <w:color w:val="383838"/>
        </w:rPr>
        <w:t xml:space="preserve"> умения. В конце каждого года обучения проводится комплексная работа на </w:t>
      </w:r>
      <w:proofErr w:type="spellStart"/>
      <w:r w:rsidRPr="00336E27">
        <w:rPr>
          <w:color w:val="383838"/>
        </w:rPr>
        <w:t>межпредметной</w:t>
      </w:r>
      <w:proofErr w:type="spellEnd"/>
      <w:r w:rsidRPr="00336E27">
        <w:rPr>
          <w:color w:val="383838"/>
        </w:rPr>
        <w:t xml:space="preserve"> основе.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336E27">
        <w:rPr>
          <w:color w:val="383838"/>
        </w:rPr>
        <w:t>Итоговые проверочные работы построены по типу ЕГЭ. Поэтому, работая над подготовкой учащихся к четвертным и итоговым проверочным работам по основным предметам, учитель соответственно будет готовить детей к будущим выпускным испытаниям.</w:t>
      </w:r>
    </w:p>
    <w:p w:rsidR="00F677AD" w:rsidRPr="00336E27" w:rsidRDefault="00F677AD" w:rsidP="003B061A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336E27">
        <w:rPr>
          <w:color w:val="383838"/>
        </w:rPr>
        <w:t xml:space="preserve">Но ведь необходимо точно знать, на </w:t>
      </w:r>
      <w:proofErr w:type="gramStart"/>
      <w:r w:rsidRPr="00336E27">
        <w:rPr>
          <w:color w:val="383838"/>
        </w:rPr>
        <w:t>формирование</w:t>
      </w:r>
      <w:proofErr w:type="gramEnd"/>
      <w:r w:rsidRPr="00336E27">
        <w:rPr>
          <w:color w:val="383838"/>
        </w:rPr>
        <w:t xml:space="preserve"> каких предметных и </w:t>
      </w:r>
      <w:proofErr w:type="spellStart"/>
      <w:r w:rsidRPr="00336E27">
        <w:rPr>
          <w:color w:val="383838"/>
        </w:rPr>
        <w:t>метапредметных</w:t>
      </w:r>
      <w:proofErr w:type="spellEnd"/>
      <w:r w:rsidRPr="00336E27">
        <w:rPr>
          <w:color w:val="383838"/>
        </w:rPr>
        <w:t xml:space="preserve"> умений надо обратить особое внимание. 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336E27">
        <w:rPr>
          <w:color w:val="383838"/>
        </w:rPr>
        <w:t>Подробные методические материалы представлены в полном тексте статьи. Рекомендую использовать вместе с анализом.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proofErr w:type="gramStart"/>
      <w:r w:rsidRPr="00336E27">
        <w:rPr>
          <w:color w:val="000000"/>
        </w:rPr>
        <w:lastRenderedPageBreak/>
        <w:t>Исходя из анализа деятельности учителей были</w:t>
      </w:r>
      <w:proofErr w:type="gramEnd"/>
      <w:r w:rsidRPr="00336E27">
        <w:rPr>
          <w:color w:val="000000"/>
        </w:rPr>
        <w:t xml:space="preserve"> опре</w:t>
      </w:r>
      <w:r w:rsidR="003B061A" w:rsidRPr="00336E27">
        <w:rPr>
          <w:color w:val="000000"/>
        </w:rPr>
        <w:t xml:space="preserve">делены задачи на </w:t>
      </w:r>
      <w:r w:rsidR="003A3A8D" w:rsidRPr="00336E27">
        <w:rPr>
          <w:color w:val="000000"/>
        </w:rPr>
        <w:t>3</w:t>
      </w:r>
      <w:r w:rsidR="003B061A" w:rsidRPr="00336E27">
        <w:rPr>
          <w:color w:val="000000"/>
        </w:rPr>
        <w:t>-четверть 2019-2020</w:t>
      </w:r>
      <w:r w:rsidRPr="00336E27">
        <w:rPr>
          <w:color w:val="000000"/>
        </w:rPr>
        <w:t xml:space="preserve"> учебного года: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продолжить работу по использованию активных методов обучения,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повысить качество преподавания за счёт активизации познавательной деятельности учащихся,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 совершенствовать педагогическое мастерство учителя,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6E27">
        <w:rPr>
          <w:color w:val="000000"/>
        </w:rPr>
        <w:t>- Повысить требовательность к предметникам по индивидуальной работе со слабоуспевающими учащимися и работе с одарёнными</w:t>
      </w:r>
      <w:r w:rsidR="003B061A" w:rsidRPr="00336E27">
        <w:rPr>
          <w:color w:val="000000"/>
        </w:rPr>
        <w:t xml:space="preserve"> детьми.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36E27">
        <w:rPr>
          <w:color w:val="000000"/>
        </w:rPr>
        <w:t xml:space="preserve">-Продолжить работу над проблемой - повышение качества </w:t>
      </w:r>
      <w:proofErr w:type="spellStart"/>
      <w:r w:rsidRPr="00336E27">
        <w:rPr>
          <w:color w:val="000000"/>
        </w:rPr>
        <w:t>обученности</w:t>
      </w:r>
      <w:proofErr w:type="spellEnd"/>
      <w:r w:rsidRPr="00336E27">
        <w:rPr>
          <w:color w:val="000000"/>
        </w:rPr>
        <w:t xml:space="preserve"> школьников за счет совершенствования методики проведения урока и освоения технологии, обеспечивающих развитие личных способностей уч-ся.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36E27">
        <w:rPr>
          <w:color w:val="000000"/>
        </w:rPr>
        <w:t>-Усилить работу над увеличением темпа и безошибочного чтения.</w:t>
      </w: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36E27">
        <w:rPr>
          <w:color w:val="000000"/>
        </w:rPr>
        <w:t>-Выносить на заседан</w:t>
      </w:r>
      <w:r w:rsidR="003B061A" w:rsidRPr="00336E27">
        <w:rPr>
          <w:color w:val="000000"/>
        </w:rPr>
        <w:t>ие МО трудные вопросы программы.</w:t>
      </w:r>
    </w:p>
    <w:p w:rsidR="00102D34" w:rsidRPr="00336E27" w:rsidRDefault="00102D34" w:rsidP="00336E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F5C5A" w:rsidRPr="00336E27" w:rsidRDefault="008F5C5A" w:rsidP="008F5C5A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E27">
        <w:rPr>
          <w:rFonts w:ascii="Times New Roman" w:hAnsi="Times New Roman" w:cs="Times New Roman"/>
          <w:b/>
          <w:sz w:val="24"/>
          <w:szCs w:val="24"/>
        </w:rPr>
        <w:t xml:space="preserve">Отчёт по итогам </w:t>
      </w:r>
      <w:r w:rsidR="003A3A8D" w:rsidRPr="00336E27">
        <w:rPr>
          <w:rFonts w:ascii="Times New Roman" w:hAnsi="Times New Roman" w:cs="Times New Roman"/>
          <w:b/>
          <w:sz w:val="24"/>
          <w:szCs w:val="24"/>
        </w:rPr>
        <w:t>2</w:t>
      </w:r>
      <w:r w:rsidRPr="00336E27">
        <w:rPr>
          <w:rFonts w:ascii="Times New Roman" w:hAnsi="Times New Roman" w:cs="Times New Roman"/>
          <w:b/>
          <w:sz w:val="24"/>
          <w:szCs w:val="24"/>
        </w:rPr>
        <w:t xml:space="preserve"> четверти 201</w:t>
      </w:r>
      <w:r w:rsidR="003A3A8D" w:rsidRPr="00336E27">
        <w:rPr>
          <w:rFonts w:ascii="Times New Roman" w:hAnsi="Times New Roman" w:cs="Times New Roman"/>
          <w:b/>
          <w:sz w:val="24"/>
          <w:szCs w:val="24"/>
        </w:rPr>
        <w:t>9</w:t>
      </w:r>
      <w:r w:rsidRPr="00336E27">
        <w:rPr>
          <w:rFonts w:ascii="Times New Roman" w:hAnsi="Times New Roman" w:cs="Times New Roman"/>
          <w:b/>
          <w:sz w:val="24"/>
          <w:szCs w:val="24"/>
        </w:rPr>
        <w:t>-</w:t>
      </w:r>
      <w:r w:rsidR="003A3A8D" w:rsidRPr="00336E27">
        <w:rPr>
          <w:rFonts w:ascii="Times New Roman" w:hAnsi="Times New Roman" w:cs="Times New Roman"/>
          <w:b/>
          <w:sz w:val="24"/>
          <w:szCs w:val="24"/>
        </w:rPr>
        <w:t>20</w:t>
      </w:r>
      <w:r w:rsidRPr="00336E27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8F5C5A" w:rsidRPr="00336E27" w:rsidRDefault="008F5C5A" w:rsidP="008F5C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E27">
        <w:rPr>
          <w:rFonts w:ascii="Times New Roman" w:hAnsi="Times New Roman" w:cs="Times New Roman"/>
          <w:sz w:val="24"/>
          <w:szCs w:val="24"/>
        </w:rPr>
        <w:t xml:space="preserve">Всего обучающихся в 1-11 классах  </w:t>
      </w:r>
      <w:proofErr w:type="gramStart"/>
      <w:r w:rsidRPr="00336E27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336E27">
        <w:rPr>
          <w:rFonts w:ascii="Times New Roman" w:hAnsi="Times New Roman" w:cs="Times New Roman"/>
          <w:sz w:val="24"/>
          <w:szCs w:val="24"/>
        </w:rPr>
        <w:t xml:space="preserve"> </w:t>
      </w:r>
      <w:r w:rsidR="003A3A8D" w:rsidRPr="00336E27">
        <w:rPr>
          <w:rFonts w:ascii="Times New Roman" w:hAnsi="Times New Roman" w:cs="Times New Roman"/>
          <w:sz w:val="24"/>
          <w:szCs w:val="24"/>
        </w:rPr>
        <w:t>2</w:t>
      </w:r>
      <w:r w:rsidR="00102D34" w:rsidRPr="00336E27">
        <w:rPr>
          <w:rFonts w:ascii="Times New Roman" w:hAnsi="Times New Roman" w:cs="Times New Roman"/>
          <w:sz w:val="24"/>
          <w:szCs w:val="24"/>
        </w:rPr>
        <w:t xml:space="preserve"> четверти 285</w:t>
      </w:r>
      <w:r w:rsidRPr="00336E27">
        <w:rPr>
          <w:rFonts w:ascii="Times New Roman" w:hAnsi="Times New Roman" w:cs="Times New Roman"/>
          <w:sz w:val="24"/>
          <w:szCs w:val="24"/>
        </w:rPr>
        <w:t xml:space="preserve"> человека. Общая  успеваемо</w:t>
      </w:r>
      <w:r w:rsidR="00102D34" w:rsidRPr="00336E27">
        <w:rPr>
          <w:rFonts w:ascii="Times New Roman" w:hAnsi="Times New Roman" w:cs="Times New Roman"/>
          <w:sz w:val="24"/>
          <w:szCs w:val="24"/>
        </w:rPr>
        <w:t>сть – 93%. Качество успеваемости 23</w:t>
      </w:r>
      <w:r w:rsidR="001D1C51" w:rsidRPr="00336E27">
        <w:rPr>
          <w:rFonts w:ascii="Times New Roman" w:hAnsi="Times New Roman" w:cs="Times New Roman"/>
          <w:sz w:val="24"/>
          <w:szCs w:val="24"/>
        </w:rPr>
        <w:t>%</w:t>
      </w:r>
      <w:r w:rsidRPr="00336E27">
        <w:rPr>
          <w:rFonts w:ascii="Times New Roman" w:hAnsi="Times New Roman" w:cs="Times New Roman"/>
          <w:sz w:val="24"/>
          <w:szCs w:val="24"/>
        </w:rPr>
        <w:t xml:space="preserve">. По итогам </w:t>
      </w:r>
      <w:r w:rsidR="003A3A8D" w:rsidRPr="00336E27">
        <w:rPr>
          <w:rFonts w:ascii="Times New Roman" w:hAnsi="Times New Roman" w:cs="Times New Roman"/>
          <w:sz w:val="24"/>
          <w:szCs w:val="24"/>
        </w:rPr>
        <w:t xml:space="preserve">2 </w:t>
      </w:r>
      <w:r w:rsidRPr="00336E27">
        <w:rPr>
          <w:rFonts w:ascii="Times New Roman" w:hAnsi="Times New Roman" w:cs="Times New Roman"/>
          <w:sz w:val="24"/>
          <w:szCs w:val="24"/>
        </w:rPr>
        <w:t>четверти:</w:t>
      </w:r>
    </w:p>
    <w:p w:rsidR="008F5C5A" w:rsidRPr="00336E27" w:rsidRDefault="008F5C5A" w:rsidP="008F5C5A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36E27">
        <w:rPr>
          <w:rFonts w:ascii="Times New Roman" w:hAnsi="Times New Roman" w:cs="Times New Roman"/>
          <w:b/>
          <w:sz w:val="24"/>
          <w:szCs w:val="24"/>
        </w:rPr>
        <w:t>Таблица качественных показателей по классам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"/>
        <w:gridCol w:w="1691"/>
        <w:gridCol w:w="1876"/>
        <w:gridCol w:w="1614"/>
        <w:gridCol w:w="6"/>
        <w:gridCol w:w="1608"/>
        <w:gridCol w:w="1510"/>
      </w:tblGrid>
      <w:tr w:rsidR="008F5C5A" w:rsidRPr="00336E27" w:rsidTr="003B061A">
        <w:trPr>
          <w:trHeight w:val="3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336E27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336E27" w:rsidRDefault="008F5C5A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Количество уч-ся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336E27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336E27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336E27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Учатся на «4» и «5»</w:t>
            </w:r>
          </w:p>
        </w:tc>
      </w:tr>
      <w:tr w:rsidR="008F5C5A" w:rsidRPr="00336E27" w:rsidTr="003B061A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5A" w:rsidRPr="00336E27" w:rsidRDefault="008F5C5A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</w:t>
            </w:r>
          </w:p>
          <w:p w:rsidR="0015703D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5A" w:rsidRPr="00336E27" w:rsidRDefault="008F5C5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D49" w:rsidRPr="00336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5A" w:rsidRPr="00336E27" w:rsidRDefault="008F5C5A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5A" w:rsidRPr="00336E27" w:rsidRDefault="008F5C5A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5A" w:rsidRPr="00336E27" w:rsidRDefault="008F5C5A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1A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336E27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336E27" w:rsidRDefault="00102D34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336E27" w:rsidRDefault="00102D34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336E27" w:rsidRDefault="00102D34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96A49" w:rsidRPr="00336E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336E27" w:rsidRDefault="00102D34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336E27" w:rsidRDefault="00102D34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50%/9</w:t>
            </w:r>
          </w:p>
        </w:tc>
      </w:tr>
      <w:tr w:rsidR="003B061A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336E27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336E27" w:rsidRDefault="00102D34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1A" w:rsidRPr="00336E27" w:rsidRDefault="00102D34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A" w:rsidRPr="00336E27" w:rsidRDefault="00102D34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796A49" w:rsidRPr="00336E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A" w:rsidRPr="00336E27" w:rsidRDefault="00102D34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7%/1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A" w:rsidRPr="00336E27" w:rsidRDefault="00796A49" w:rsidP="00B8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31%/5</w:t>
            </w:r>
          </w:p>
        </w:tc>
      </w:tr>
      <w:tr w:rsidR="008F5C5A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8%/1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34%/4</w:t>
            </w:r>
          </w:p>
        </w:tc>
      </w:tr>
      <w:tr w:rsidR="008F5C5A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D42736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8%/1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46%/6</w:t>
            </w:r>
          </w:p>
        </w:tc>
      </w:tr>
      <w:tr w:rsidR="008F5C5A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30%/4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15%/2</w:t>
            </w:r>
          </w:p>
        </w:tc>
      </w:tr>
      <w:tr w:rsidR="008F5C5A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D42736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13%/3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20%/3</w:t>
            </w:r>
          </w:p>
        </w:tc>
      </w:tr>
      <w:tr w:rsidR="008F5C5A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D42736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0E6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14%/2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36%/5</w:t>
            </w:r>
          </w:p>
        </w:tc>
      </w:tr>
      <w:tr w:rsidR="008F5C5A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D42736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14%/2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36%/5</w:t>
            </w:r>
          </w:p>
        </w:tc>
      </w:tr>
      <w:tr w:rsidR="008F5C5A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16%/3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33%/6</w:t>
            </w:r>
          </w:p>
        </w:tc>
      </w:tr>
      <w:tr w:rsidR="008F5C5A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18%/3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19%/3</w:t>
            </w:r>
          </w:p>
        </w:tc>
      </w:tr>
      <w:tr w:rsidR="008F5C5A" w:rsidRPr="00336E27" w:rsidTr="003B061A">
        <w:trPr>
          <w:trHeight w:val="52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796A49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11%/</w:t>
            </w:r>
            <w:r w:rsidR="0015703D" w:rsidRPr="00336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22%/4</w:t>
            </w:r>
          </w:p>
        </w:tc>
      </w:tr>
      <w:tr w:rsidR="008F5C5A" w:rsidRPr="00336E27" w:rsidTr="003B061A">
        <w:trPr>
          <w:trHeight w:val="43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3B061A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15703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15703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15703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29%/7</w:t>
            </w:r>
          </w:p>
        </w:tc>
      </w:tr>
      <w:tr w:rsidR="008F5C5A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42736" w:rsidRPr="00336E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15703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5A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80%/4</w:t>
            </w:r>
          </w:p>
        </w:tc>
      </w:tr>
      <w:tr w:rsidR="0015703D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D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D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D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D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42736" w:rsidRPr="00336E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D" w:rsidRPr="00336E27" w:rsidRDefault="0015703D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D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36%/4</w:t>
            </w:r>
          </w:p>
        </w:tc>
      </w:tr>
      <w:tr w:rsidR="0015703D" w:rsidRPr="00336E27" w:rsidTr="003B061A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D" w:rsidRPr="00336E27" w:rsidRDefault="00D42736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D" w:rsidRPr="00336E27" w:rsidRDefault="00D42736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D" w:rsidRPr="00336E27" w:rsidRDefault="0015703D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D" w:rsidRPr="00336E27" w:rsidRDefault="00D42736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D" w:rsidRPr="00336E27" w:rsidRDefault="00D42736" w:rsidP="00B80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7%/21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D" w:rsidRPr="00336E27" w:rsidRDefault="00D42736" w:rsidP="00B806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24%/67</w:t>
            </w:r>
          </w:p>
        </w:tc>
      </w:tr>
    </w:tbl>
    <w:p w:rsidR="008F5C5A" w:rsidRPr="00336E27" w:rsidRDefault="008F5C5A" w:rsidP="008F5C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5CF8" w:rsidRPr="00336E27" w:rsidRDefault="00D42736" w:rsidP="006330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E27">
        <w:rPr>
          <w:rFonts w:ascii="Times New Roman" w:hAnsi="Times New Roman" w:cs="Times New Roman"/>
          <w:sz w:val="24"/>
          <w:szCs w:val="24"/>
        </w:rPr>
        <w:t>Лучшие показатели по школе в 3а</w:t>
      </w:r>
      <w:r w:rsidR="001D1C51" w:rsidRPr="00336E27">
        <w:rPr>
          <w:rFonts w:ascii="Times New Roman" w:hAnsi="Times New Roman" w:cs="Times New Roman"/>
          <w:sz w:val="24"/>
          <w:szCs w:val="24"/>
        </w:rPr>
        <w:t xml:space="preserve"> классе успеваемо</w:t>
      </w:r>
      <w:r w:rsidRPr="00336E27">
        <w:rPr>
          <w:rFonts w:ascii="Times New Roman" w:hAnsi="Times New Roman" w:cs="Times New Roman"/>
          <w:sz w:val="24"/>
          <w:szCs w:val="24"/>
        </w:rPr>
        <w:t xml:space="preserve">сть – 100%, качество знаний – 50% ( </w:t>
      </w:r>
      <w:proofErr w:type="spellStart"/>
      <w:r w:rsidRPr="00336E27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336E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36E27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36E27">
        <w:rPr>
          <w:rFonts w:ascii="Times New Roman" w:hAnsi="Times New Roman" w:cs="Times New Roman"/>
          <w:sz w:val="24"/>
          <w:szCs w:val="24"/>
        </w:rPr>
        <w:t>. Темирова Р.С.</w:t>
      </w:r>
      <w:r w:rsidR="001D1C51" w:rsidRPr="00336E27">
        <w:rPr>
          <w:rFonts w:ascii="Times New Roman" w:hAnsi="Times New Roman" w:cs="Times New Roman"/>
          <w:sz w:val="24"/>
          <w:szCs w:val="24"/>
        </w:rPr>
        <w:t>.).На втором мест</w:t>
      </w:r>
      <w:r w:rsidRPr="00336E27">
        <w:rPr>
          <w:rFonts w:ascii="Times New Roman" w:hAnsi="Times New Roman" w:cs="Times New Roman"/>
          <w:sz w:val="24"/>
          <w:szCs w:val="24"/>
        </w:rPr>
        <w:t>е по качеству знаний 4б класс 46</w:t>
      </w:r>
      <w:r w:rsidR="001D1C51" w:rsidRPr="00336E27">
        <w:rPr>
          <w:rFonts w:ascii="Times New Roman" w:hAnsi="Times New Roman" w:cs="Times New Roman"/>
          <w:sz w:val="24"/>
          <w:szCs w:val="24"/>
        </w:rPr>
        <w:t>% (</w:t>
      </w:r>
      <w:proofErr w:type="spellStart"/>
      <w:r w:rsidR="001D1C51" w:rsidRPr="00336E27">
        <w:rPr>
          <w:rFonts w:ascii="Times New Roman" w:hAnsi="Times New Roman" w:cs="Times New Roman"/>
          <w:sz w:val="24"/>
          <w:szCs w:val="24"/>
        </w:rPr>
        <w:t>кл.рук</w:t>
      </w:r>
      <w:proofErr w:type="gramStart"/>
      <w:r w:rsidR="001D1C51" w:rsidRPr="00336E27">
        <w:rPr>
          <w:rFonts w:ascii="Times New Roman" w:hAnsi="Times New Roman" w:cs="Times New Roman"/>
          <w:sz w:val="24"/>
          <w:szCs w:val="24"/>
        </w:rPr>
        <w:t>.</w:t>
      </w:r>
      <w:r w:rsidRPr="00336E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36E27">
        <w:rPr>
          <w:rFonts w:ascii="Times New Roman" w:hAnsi="Times New Roman" w:cs="Times New Roman"/>
          <w:sz w:val="24"/>
          <w:szCs w:val="24"/>
        </w:rPr>
        <w:t>араянова</w:t>
      </w:r>
      <w:proofErr w:type="spellEnd"/>
      <w:r w:rsidRPr="00336E27">
        <w:rPr>
          <w:rFonts w:ascii="Times New Roman" w:hAnsi="Times New Roman" w:cs="Times New Roman"/>
          <w:sz w:val="24"/>
          <w:szCs w:val="24"/>
        </w:rPr>
        <w:t xml:space="preserve"> Г.В.), 9,10,11</w:t>
      </w:r>
      <w:r w:rsidR="000E6133" w:rsidRPr="00336E27">
        <w:rPr>
          <w:rFonts w:ascii="Times New Roman" w:hAnsi="Times New Roman" w:cs="Times New Roman"/>
          <w:sz w:val="24"/>
          <w:szCs w:val="24"/>
        </w:rPr>
        <w:t xml:space="preserve"> -</w:t>
      </w:r>
      <w:r w:rsidRPr="00336E27">
        <w:rPr>
          <w:rFonts w:ascii="Times New Roman" w:hAnsi="Times New Roman" w:cs="Times New Roman"/>
          <w:sz w:val="24"/>
          <w:szCs w:val="24"/>
        </w:rPr>
        <w:t>100% успеваемость(</w:t>
      </w:r>
      <w:proofErr w:type="spellStart"/>
      <w:r w:rsidRPr="00336E27">
        <w:rPr>
          <w:rFonts w:ascii="Times New Roman" w:hAnsi="Times New Roman" w:cs="Times New Roman"/>
          <w:sz w:val="24"/>
          <w:szCs w:val="24"/>
        </w:rPr>
        <w:t>кл.рук</w:t>
      </w:r>
      <w:proofErr w:type="spellEnd"/>
      <w:r w:rsidRPr="00336E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E27"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 w:rsidRPr="00336E27">
        <w:rPr>
          <w:rFonts w:ascii="Times New Roman" w:hAnsi="Times New Roman" w:cs="Times New Roman"/>
          <w:sz w:val="24"/>
          <w:szCs w:val="24"/>
        </w:rPr>
        <w:t xml:space="preserve"> М.Ю., </w:t>
      </w:r>
      <w:proofErr w:type="spellStart"/>
      <w:r w:rsidRPr="00336E27">
        <w:rPr>
          <w:rFonts w:ascii="Times New Roman" w:hAnsi="Times New Roman" w:cs="Times New Roman"/>
          <w:sz w:val="24"/>
          <w:szCs w:val="24"/>
        </w:rPr>
        <w:t>алиева</w:t>
      </w:r>
      <w:proofErr w:type="spellEnd"/>
      <w:r w:rsidRPr="00336E27">
        <w:rPr>
          <w:rFonts w:ascii="Times New Roman" w:hAnsi="Times New Roman" w:cs="Times New Roman"/>
          <w:sz w:val="24"/>
          <w:szCs w:val="24"/>
        </w:rPr>
        <w:t xml:space="preserve"> Р.А., </w:t>
      </w:r>
      <w:proofErr w:type="spellStart"/>
      <w:r w:rsidRPr="00336E27">
        <w:rPr>
          <w:rFonts w:ascii="Times New Roman" w:hAnsi="Times New Roman" w:cs="Times New Roman"/>
          <w:sz w:val="24"/>
          <w:szCs w:val="24"/>
        </w:rPr>
        <w:t>Акмурзаева</w:t>
      </w:r>
      <w:proofErr w:type="spellEnd"/>
      <w:r w:rsidRPr="00336E27">
        <w:rPr>
          <w:rFonts w:ascii="Times New Roman" w:hAnsi="Times New Roman" w:cs="Times New Roman"/>
          <w:sz w:val="24"/>
          <w:szCs w:val="24"/>
        </w:rPr>
        <w:t xml:space="preserve"> З.А.</w:t>
      </w:r>
      <w:r w:rsidR="000E6133" w:rsidRPr="00336E27">
        <w:rPr>
          <w:rFonts w:ascii="Times New Roman" w:hAnsi="Times New Roman" w:cs="Times New Roman"/>
          <w:sz w:val="24"/>
          <w:szCs w:val="24"/>
        </w:rPr>
        <w:t>).</w:t>
      </w:r>
    </w:p>
    <w:p w:rsidR="008F5C5A" w:rsidRPr="00336E27" w:rsidRDefault="00D42736" w:rsidP="00336E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E27">
        <w:rPr>
          <w:rFonts w:ascii="Times New Roman" w:hAnsi="Times New Roman" w:cs="Times New Roman"/>
          <w:sz w:val="24"/>
          <w:szCs w:val="24"/>
        </w:rPr>
        <w:t>Больше всего двоек в</w:t>
      </w:r>
      <w:r w:rsidR="008E380F" w:rsidRPr="00336E27">
        <w:rPr>
          <w:rFonts w:ascii="Times New Roman" w:hAnsi="Times New Roman" w:cs="Times New Roman"/>
          <w:sz w:val="24"/>
          <w:szCs w:val="24"/>
        </w:rPr>
        <w:t xml:space="preserve"> 5а </w:t>
      </w:r>
      <w:proofErr w:type="spellStart"/>
      <w:r w:rsidR="008E380F" w:rsidRPr="00336E2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E380F" w:rsidRPr="00336E27">
        <w:rPr>
          <w:rFonts w:ascii="Times New Roman" w:hAnsi="Times New Roman" w:cs="Times New Roman"/>
          <w:sz w:val="24"/>
          <w:szCs w:val="24"/>
        </w:rPr>
        <w:t xml:space="preserve">. ( </w:t>
      </w:r>
      <w:proofErr w:type="spellStart"/>
      <w:r w:rsidR="008E380F" w:rsidRPr="00336E27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8E380F" w:rsidRPr="00336E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E380F" w:rsidRPr="00336E27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8E380F" w:rsidRPr="00336E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380F" w:rsidRPr="00336E27">
        <w:rPr>
          <w:rFonts w:ascii="Times New Roman" w:hAnsi="Times New Roman" w:cs="Times New Roman"/>
          <w:sz w:val="24"/>
          <w:szCs w:val="24"/>
        </w:rPr>
        <w:t>Амангулова</w:t>
      </w:r>
      <w:proofErr w:type="spellEnd"/>
      <w:r w:rsidR="008E380F" w:rsidRPr="00336E27">
        <w:rPr>
          <w:rFonts w:ascii="Times New Roman" w:hAnsi="Times New Roman" w:cs="Times New Roman"/>
          <w:sz w:val="24"/>
          <w:szCs w:val="24"/>
        </w:rPr>
        <w:t xml:space="preserve"> Р.Э.), 5б </w:t>
      </w:r>
      <w:proofErr w:type="spellStart"/>
      <w:r w:rsidR="008E380F" w:rsidRPr="00336E2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E380F" w:rsidRPr="00336E27">
        <w:rPr>
          <w:rFonts w:ascii="Times New Roman" w:hAnsi="Times New Roman" w:cs="Times New Roman"/>
          <w:sz w:val="24"/>
          <w:szCs w:val="24"/>
        </w:rPr>
        <w:t xml:space="preserve">. ( </w:t>
      </w:r>
      <w:proofErr w:type="spellStart"/>
      <w:r w:rsidR="008E380F" w:rsidRPr="00336E27">
        <w:rPr>
          <w:rFonts w:ascii="Times New Roman" w:hAnsi="Times New Roman" w:cs="Times New Roman"/>
          <w:sz w:val="24"/>
          <w:szCs w:val="24"/>
        </w:rPr>
        <w:t>кл.рук</w:t>
      </w:r>
      <w:proofErr w:type="gramStart"/>
      <w:r w:rsidR="008E380F" w:rsidRPr="00336E2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8E380F" w:rsidRPr="00336E27"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 w:rsidR="008E380F" w:rsidRPr="00336E27">
        <w:rPr>
          <w:rFonts w:ascii="Times New Roman" w:hAnsi="Times New Roman" w:cs="Times New Roman"/>
          <w:sz w:val="24"/>
          <w:szCs w:val="24"/>
        </w:rPr>
        <w:t xml:space="preserve"> Д.Ш.)</w:t>
      </w:r>
    </w:p>
    <w:p w:rsidR="008F5C5A" w:rsidRPr="00336E27" w:rsidRDefault="008F5C5A" w:rsidP="008F5C5A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E27">
        <w:rPr>
          <w:rFonts w:ascii="Times New Roman" w:hAnsi="Times New Roman" w:cs="Times New Roman"/>
          <w:b/>
          <w:sz w:val="24"/>
          <w:szCs w:val="24"/>
        </w:rPr>
        <w:t>Итоги посещаемости учащихся по классам</w:t>
      </w:r>
      <w:r w:rsidR="008E380F" w:rsidRPr="00336E27">
        <w:rPr>
          <w:rFonts w:ascii="Times New Roman" w:hAnsi="Times New Roman" w:cs="Times New Roman"/>
          <w:b/>
          <w:sz w:val="24"/>
          <w:szCs w:val="24"/>
        </w:rPr>
        <w:t xml:space="preserve"> за 2 четверть 2019-2020 учебного года</w:t>
      </w:r>
    </w:p>
    <w:p w:rsidR="00036941" w:rsidRPr="00336E27" w:rsidRDefault="00036941" w:rsidP="00036941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E27">
        <w:rPr>
          <w:rFonts w:ascii="Times New Roman" w:hAnsi="Times New Roman" w:cs="Times New Roman"/>
          <w:b/>
          <w:sz w:val="24"/>
          <w:szCs w:val="24"/>
        </w:rPr>
        <w:t>Итоги посещаемости учащихся по классам</w:t>
      </w:r>
    </w:p>
    <w:p w:rsidR="00036941" w:rsidRPr="00336E27" w:rsidRDefault="00036941" w:rsidP="00036941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E27">
        <w:rPr>
          <w:rFonts w:ascii="Times New Roman" w:hAnsi="Times New Roman" w:cs="Times New Roman"/>
          <w:b/>
          <w:sz w:val="24"/>
          <w:szCs w:val="24"/>
        </w:rPr>
        <w:t>за 2 четверть 2019-2020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8"/>
        <w:gridCol w:w="1861"/>
        <w:gridCol w:w="1947"/>
        <w:gridCol w:w="1891"/>
        <w:gridCol w:w="1948"/>
      </w:tblGrid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Всего  пропущено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По уважительной причине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Без уважительной причины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36941" w:rsidRPr="00336E27" w:rsidTr="00036941">
        <w:trPr>
          <w:trHeight w:val="3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6E27">
              <w:rPr>
                <w:rFonts w:ascii="Times New Roman" w:hAnsi="Times New Roman" w:cs="Times New Roman"/>
                <w:bCs/>
                <w:sz w:val="24"/>
                <w:szCs w:val="24"/>
              </w:rPr>
              <w:t>Юлакаева</w:t>
            </w:r>
            <w:proofErr w:type="spellEnd"/>
            <w:r w:rsidRPr="00336E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М.Ю.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6E27">
              <w:rPr>
                <w:rFonts w:ascii="Times New Roman" w:hAnsi="Times New Roman" w:cs="Times New Roman"/>
                <w:bCs/>
                <w:sz w:val="24"/>
                <w:szCs w:val="24"/>
              </w:rPr>
              <w:t>Нурманбетова</w:t>
            </w:r>
            <w:proofErr w:type="spellEnd"/>
            <w:r w:rsidRPr="00336E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А.С.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Доюнова</w:t>
            </w:r>
            <w:proofErr w:type="spellEnd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Ильясова Ф.С.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Темирова Р.С.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Заргишиева</w:t>
            </w:r>
            <w:proofErr w:type="spellEnd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Амангулова</w:t>
            </w:r>
            <w:proofErr w:type="spellEnd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Э.К.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Амангулова</w:t>
            </w:r>
            <w:proofErr w:type="spellEnd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Гаджиева Д.Ш.</w:t>
            </w:r>
          </w:p>
        </w:tc>
      </w:tr>
      <w:tr w:rsidR="00036941" w:rsidRPr="00336E27" w:rsidTr="00036941">
        <w:trPr>
          <w:trHeight w:val="52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Шамакаева</w:t>
            </w:r>
            <w:proofErr w:type="spellEnd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</w:tr>
      <w:tr w:rsidR="00036941" w:rsidRPr="00336E27" w:rsidTr="00036941">
        <w:trPr>
          <w:trHeight w:val="43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Оразлиева</w:t>
            </w:r>
            <w:proofErr w:type="spellEnd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Манапова А.К.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Бекишиева С.К.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Бекишиева М.Ю.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Алиева Р.А.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>Акмурзаева</w:t>
            </w:r>
            <w:proofErr w:type="spellEnd"/>
            <w:r w:rsidRPr="00336E27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036941" w:rsidRPr="00336E27" w:rsidTr="0003694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1205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611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E27"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41" w:rsidRPr="00336E27" w:rsidRDefault="000369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3A8D" w:rsidRPr="00336E27" w:rsidRDefault="003A3A8D" w:rsidP="00336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C5A" w:rsidRPr="00336E27" w:rsidRDefault="008F5C5A" w:rsidP="008F5C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E27">
        <w:rPr>
          <w:rFonts w:ascii="Times New Roman" w:hAnsi="Times New Roman" w:cs="Times New Roman"/>
          <w:sz w:val="24"/>
          <w:szCs w:val="24"/>
        </w:rPr>
        <w:t xml:space="preserve">Вывод: Лучшие </w:t>
      </w:r>
      <w:r w:rsidR="001D1C51" w:rsidRPr="00336E27">
        <w:rPr>
          <w:rFonts w:ascii="Times New Roman" w:hAnsi="Times New Roman" w:cs="Times New Roman"/>
          <w:sz w:val="24"/>
          <w:szCs w:val="24"/>
        </w:rPr>
        <w:t xml:space="preserve">показатели среди 1-4классов  у </w:t>
      </w:r>
      <w:r w:rsidR="00036941" w:rsidRPr="00336E27">
        <w:rPr>
          <w:rFonts w:ascii="Times New Roman" w:hAnsi="Times New Roman" w:cs="Times New Roman"/>
          <w:sz w:val="24"/>
          <w:szCs w:val="24"/>
        </w:rPr>
        <w:t>4б и</w:t>
      </w:r>
      <w:r w:rsidR="001D1C51" w:rsidRPr="00336E27">
        <w:rPr>
          <w:rFonts w:ascii="Times New Roman" w:hAnsi="Times New Roman" w:cs="Times New Roman"/>
          <w:sz w:val="24"/>
          <w:szCs w:val="24"/>
        </w:rPr>
        <w:t xml:space="preserve">1а класса </w:t>
      </w:r>
      <w:proofErr w:type="gramStart"/>
      <w:r w:rsidR="001D1C51" w:rsidRPr="00336E2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1D1C51" w:rsidRPr="00336E2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D1C51" w:rsidRPr="00336E27">
        <w:rPr>
          <w:rFonts w:ascii="Times New Roman" w:hAnsi="Times New Roman" w:cs="Times New Roman"/>
          <w:sz w:val="24"/>
          <w:szCs w:val="24"/>
        </w:rPr>
        <w:t xml:space="preserve">. рук. </w:t>
      </w:r>
      <w:proofErr w:type="spellStart"/>
      <w:r w:rsidR="00036941" w:rsidRPr="00336E27">
        <w:rPr>
          <w:rFonts w:ascii="Times New Roman" w:hAnsi="Times New Roman" w:cs="Times New Roman"/>
          <w:sz w:val="24"/>
          <w:szCs w:val="24"/>
        </w:rPr>
        <w:t>Караянова</w:t>
      </w:r>
      <w:proofErr w:type="spellEnd"/>
      <w:r w:rsidR="00036941" w:rsidRPr="00336E27">
        <w:rPr>
          <w:rFonts w:ascii="Times New Roman" w:hAnsi="Times New Roman" w:cs="Times New Roman"/>
          <w:sz w:val="24"/>
          <w:szCs w:val="24"/>
        </w:rPr>
        <w:t xml:space="preserve"> Г.В. и </w:t>
      </w:r>
      <w:proofErr w:type="spellStart"/>
      <w:r w:rsidR="001D1C51" w:rsidRPr="00336E27">
        <w:rPr>
          <w:rFonts w:ascii="Times New Roman" w:hAnsi="Times New Roman" w:cs="Times New Roman"/>
          <w:sz w:val="24"/>
          <w:szCs w:val="24"/>
        </w:rPr>
        <w:t>Юлакаев</w:t>
      </w:r>
      <w:r w:rsidR="00036941" w:rsidRPr="00336E2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36941" w:rsidRPr="00336E27">
        <w:rPr>
          <w:rFonts w:ascii="Times New Roman" w:hAnsi="Times New Roman" w:cs="Times New Roman"/>
          <w:sz w:val="24"/>
          <w:szCs w:val="24"/>
        </w:rPr>
        <w:t xml:space="preserve"> М.Ю.</w:t>
      </w:r>
      <w:proofErr w:type="gramStart"/>
      <w:r w:rsidR="00036941" w:rsidRPr="00336E2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036941" w:rsidRPr="00336E27">
        <w:rPr>
          <w:rFonts w:ascii="Times New Roman" w:hAnsi="Times New Roman" w:cs="Times New Roman"/>
          <w:sz w:val="24"/>
          <w:szCs w:val="24"/>
        </w:rPr>
        <w:t>; среди 5-9 классов у 7а</w:t>
      </w:r>
      <w:r w:rsidR="001D1C51" w:rsidRPr="00336E27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036941" w:rsidRPr="00336E2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036941" w:rsidRPr="00336E2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36941" w:rsidRPr="00336E27">
        <w:rPr>
          <w:rFonts w:ascii="Times New Roman" w:hAnsi="Times New Roman" w:cs="Times New Roman"/>
          <w:sz w:val="24"/>
          <w:szCs w:val="24"/>
        </w:rPr>
        <w:t xml:space="preserve"> рук. </w:t>
      </w:r>
      <w:proofErr w:type="spellStart"/>
      <w:proofErr w:type="gramStart"/>
      <w:r w:rsidR="00036941" w:rsidRPr="00336E27">
        <w:rPr>
          <w:rFonts w:ascii="Times New Roman" w:hAnsi="Times New Roman" w:cs="Times New Roman"/>
          <w:sz w:val="24"/>
          <w:szCs w:val="24"/>
        </w:rPr>
        <w:t>Оразлиева</w:t>
      </w:r>
      <w:proofErr w:type="spellEnd"/>
      <w:r w:rsidR="00036941" w:rsidRPr="00336E27">
        <w:rPr>
          <w:rFonts w:ascii="Times New Roman" w:hAnsi="Times New Roman" w:cs="Times New Roman"/>
          <w:sz w:val="24"/>
          <w:szCs w:val="24"/>
        </w:rPr>
        <w:t xml:space="preserve"> А.А.</w:t>
      </w:r>
      <w:r w:rsidR="001D1C51" w:rsidRPr="00336E27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End"/>
    </w:p>
    <w:p w:rsidR="00036941" w:rsidRPr="00336E27" w:rsidRDefault="00036941" w:rsidP="008F5C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E27">
        <w:rPr>
          <w:rFonts w:ascii="Times New Roman" w:hAnsi="Times New Roman" w:cs="Times New Roman"/>
          <w:sz w:val="24"/>
          <w:szCs w:val="24"/>
        </w:rPr>
        <w:t xml:space="preserve">Больше всего пропусков без уважительной причины у 7б класса 251 уроков ( </w:t>
      </w:r>
      <w:proofErr w:type="spellStart"/>
      <w:r w:rsidRPr="00336E27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336E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36E27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336E27">
        <w:rPr>
          <w:rFonts w:ascii="Times New Roman" w:hAnsi="Times New Roman" w:cs="Times New Roman"/>
          <w:sz w:val="24"/>
          <w:szCs w:val="24"/>
        </w:rPr>
        <w:t xml:space="preserve">. Манапова А.К.). </w:t>
      </w:r>
    </w:p>
    <w:p w:rsidR="00036941" w:rsidRPr="00336E27" w:rsidRDefault="00036941" w:rsidP="008F5C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E27">
        <w:rPr>
          <w:rFonts w:ascii="Times New Roman" w:hAnsi="Times New Roman" w:cs="Times New Roman"/>
          <w:sz w:val="24"/>
          <w:szCs w:val="24"/>
        </w:rPr>
        <w:t>Во 2 четверти провели пробные ОГЭ и ЕГЭ</w:t>
      </w:r>
      <w:r w:rsidR="00A6468D" w:rsidRPr="00336E27">
        <w:rPr>
          <w:rFonts w:ascii="Times New Roman" w:hAnsi="Times New Roman" w:cs="Times New Roman"/>
          <w:sz w:val="24"/>
          <w:szCs w:val="24"/>
        </w:rPr>
        <w:t xml:space="preserve"> по всем выбранным для сдачи экзаменов предметам. Провели родительские собрания в 9 и11 классах, ознакомили с результатами ОГЭ и ЕГЭ.</w:t>
      </w:r>
    </w:p>
    <w:p w:rsidR="00A6468D" w:rsidRPr="00336E27" w:rsidRDefault="00A6468D" w:rsidP="008F5C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E27">
        <w:rPr>
          <w:rFonts w:ascii="Times New Roman" w:hAnsi="Times New Roman" w:cs="Times New Roman"/>
          <w:sz w:val="24"/>
          <w:szCs w:val="24"/>
        </w:rPr>
        <w:t>Два раза провели пробное итоговое собеседование в 9 классе, с итогами ознакомили родителей.</w:t>
      </w:r>
    </w:p>
    <w:p w:rsidR="008F5C5A" w:rsidRPr="00336E27" w:rsidRDefault="008F5C5A" w:rsidP="008F5C5A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7AD" w:rsidRPr="00336E27" w:rsidRDefault="00F677AD" w:rsidP="00F677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36E27">
        <w:rPr>
          <w:color w:val="000000"/>
        </w:rPr>
        <w:br/>
      </w:r>
    </w:p>
    <w:sectPr w:rsidR="00F677AD" w:rsidRPr="00336E27" w:rsidSect="00F1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E0610"/>
    <w:multiLevelType w:val="hybridMultilevel"/>
    <w:tmpl w:val="E612F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501"/>
    <w:rsid w:val="00036941"/>
    <w:rsid w:val="000E6133"/>
    <w:rsid w:val="00102D34"/>
    <w:rsid w:val="00136095"/>
    <w:rsid w:val="0015703D"/>
    <w:rsid w:val="0016008B"/>
    <w:rsid w:val="001D1C51"/>
    <w:rsid w:val="001D54D2"/>
    <w:rsid w:val="002A6A02"/>
    <w:rsid w:val="002B3D49"/>
    <w:rsid w:val="00336E27"/>
    <w:rsid w:val="003A3A8D"/>
    <w:rsid w:val="003B061A"/>
    <w:rsid w:val="0041726C"/>
    <w:rsid w:val="005233F8"/>
    <w:rsid w:val="005B3661"/>
    <w:rsid w:val="00605501"/>
    <w:rsid w:val="0063306F"/>
    <w:rsid w:val="0064478C"/>
    <w:rsid w:val="006A1931"/>
    <w:rsid w:val="00750E1C"/>
    <w:rsid w:val="00796A49"/>
    <w:rsid w:val="007E6F4C"/>
    <w:rsid w:val="00801B75"/>
    <w:rsid w:val="008D0FD0"/>
    <w:rsid w:val="008E380F"/>
    <w:rsid w:val="008F5C5A"/>
    <w:rsid w:val="00977D8F"/>
    <w:rsid w:val="00A15CF8"/>
    <w:rsid w:val="00A6468D"/>
    <w:rsid w:val="00B57E44"/>
    <w:rsid w:val="00B646F7"/>
    <w:rsid w:val="00B70C03"/>
    <w:rsid w:val="00B806FD"/>
    <w:rsid w:val="00BB5BFE"/>
    <w:rsid w:val="00BD1443"/>
    <w:rsid w:val="00C70A3E"/>
    <w:rsid w:val="00D16277"/>
    <w:rsid w:val="00D27D0C"/>
    <w:rsid w:val="00D42736"/>
    <w:rsid w:val="00D969AD"/>
    <w:rsid w:val="00DD7A4A"/>
    <w:rsid w:val="00E20109"/>
    <w:rsid w:val="00E76622"/>
    <w:rsid w:val="00EE79ED"/>
    <w:rsid w:val="00F10201"/>
    <w:rsid w:val="00F6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D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1726C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4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9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2020-01-11T07:16:00Z</cp:lastPrinted>
  <dcterms:created xsi:type="dcterms:W3CDTF">2019-10-31T09:30:00Z</dcterms:created>
  <dcterms:modified xsi:type="dcterms:W3CDTF">2020-01-11T07:16:00Z</dcterms:modified>
</cp:coreProperties>
</file>