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834" w:rsidRDefault="00240834" w:rsidP="00240834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</w:p>
    <w:p w:rsidR="00240834" w:rsidRDefault="008D29FE" w:rsidP="008D29FE">
      <w:pPr>
        <w:spacing w:after="200"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3668889" cy="1905000"/>
            <wp:effectExtent l="19050" t="0" r="7761" b="0"/>
            <wp:docPr id="1" name="Рисунок 1" descr="C:\Users\User\Desktop\пр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889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834" w:rsidRDefault="00240834" w:rsidP="008D29FE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240834" w:rsidRDefault="00240834" w:rsidP="00240834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</w:p>
    <w:p w:rsidR="00240834" w:rsidRDefault="00240834" w:rsidP="0024083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40"/>
          <w:szCs w:val="40"/>
        </w:rPr>
        <w:t>План воспитательной работы</w:t>
      </w:r>
    </w:p>
    <w:p w:rsidR="00240834" w:rsidRPr="00240834" w:rsidRDefault="00240834" w:rsidP="0024083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МКОУ «Ново-Дмитриевская СОШ»</w:t>
      </w:r>
    </w:p>
    <w:p w:rsidR="00240834" w:rsidRPr="00240834" w:rsidRDefault="00240834" w:rsidP="0024083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240834" w:rsidRPr="00240834" w:rsidRDefault="00240834" w:rsidP="0024083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на 2019-2020 учебный год</w:t>
      </w:r>
    </w:p>
    <w:p w:rsidR="00240834" w:rsidRPr="00240834" w:rsidRDefault="00240834" w:rsidP="0024083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40834" w:rsidRPr="008D29FE" w:rsidRDefault="00240834" w:rsidP="008D29FE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Зам директора по воспитательной работе </w:t>
      </w:r>
      <w:proofErr w:type="spellStart"/>
      <w:r w:rsidR="008D29FE">
        <w:rPr>
          <w:rFonts w:ascii="Times New Roman" w:eastAsia="Calibri" w:hAnsi="Times New Roman" w:cs="Times New Roman"/>
          <w:sz w:val="32"/>
          <w:szCs w:val="32"/>
        </w:rPr>
        <w:t>Манапова</w:t>
      </w:r>
      <w:proofErr w:type="spellEnd"/>
      <w:r w:rsidR="008D29FE">
        <w:rPr>
          <w:rFonts w:ascii="Times New Roman" w:eastAsia="Calibri" w:hAnsi="Times New Roman" w:cs="Times New Roman"/>
          <w:sz w:val="32"/>
          <w:szCs w:val="32"/>
        </w:rPr>
        <w:t xml:space="preserve"> К.Т.</w:t>
      </w:r>
    </w:p>
    <w:p w:rsidR="00240834" w:rsidRDefault="00240834" w:rsidP="00240834">
      <w:pPr>
        <w:tabs>
          <w:tab w:val="left" w:pos="4820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240834" w:rsidRPr="00240834" w:rsidRDefault="00240834" w:rsidP="00240834">
      <w:pPr>
        <w:tabs>
          <w:tab w:val="left" w:pos="4820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ПЛАН  ВОСПИТАТЕЛЬНОЙ  РАБОТЫ</w:t>
      </w:r>
    </w:p>
    <w:p w:rsidR="00240834" w:rsidRPr="00240834" w:rsidRDefault="00240834" w:rsidP="002408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МКОУ «Ново-Дмитриевская СОШ»</w:t>
      </w:r>
    </w:p>
    <w:p w:rsidR="00240834" w:rsidRPr="00240834" w:rsidRDefault="00240834" w:rsidP="0024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на  2019-2020 учебный год</w:t>
      </w:r>
    </w:p>
    <w:p w:rsidR="00240834" w:rsidRPr="00240834" w:rsidRDefault="00240834" w:rsidP="0024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240834" w:rsidRPr="00240834" w:rsidRDefault="00240834" w:rsidP="00240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40834">
        <w:rPr>
          <w:rFonts w:ascii="Times New Roman" w:eastAsia="Times New Roman" w:hAnsi="Times New Roman" w:cs="Times New Roman"/>
          <w:b/>
          <w:lang w:eastAsia="ru-RU"/>
        </w:rPr>
        <w:t xml:space="preserve">ТЕМА воспитательной работы школы: Повышение уровня духовно-нравственного воспитания подрастающего поколения, формирование его патриотического гражданского сознания и самосознания, через сетевое взаимодействие всех участников образовательного процесса </w:t>
      </w:r>
    </w:p>
    <w:p w:rsidR="00240834" w:rsidRPr="00240834" w:rsidRDefault="00240834" w:rsidP="0024083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lang w:eastAsia="ru-RU"/>
        </w:rPr>
        <w:t>Цель</w:t>
      </w:r>
      <w:r w:rsidRPr="00240834">
        <w:rPr>
          <w:rFonts w:ascii="Times New Roman" w:eastAsia="Times New Roman" w:hAnsi="Times New Roman" w:cs="Times New Roman"/>
          <w:lang w:eastAsia="ru-RU"/>
        </w:rPr>
        <w:t xml:space="preserve"> - </w:t>
      </w:r>
      <w:r w:rsidRPr="00240834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 Для достижения поставленной цели необходимо, определить условия воспитательной деятельности, способствующие развитию личности, в которых ребенок сумел бы максимально осмыслить свою индивидуальность, раскрыть свои желания и потребности, постичь свои силы и способности, свое значение в жизни, в семье, в обществе.</w:t>
      </w:r>
    </w:p>
    <w:p w:rsidR="00240834" w:rsidRPr="00240834" w:rsidRDefault="00240834" w:rsidP="00240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40834" w:rsidRPr="00240834" w:rsidRDefault="00240834" w:rsidP="00240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40834">
        <w:rPr>
          <w:rFonts w:ascii="Times New Roman" w:eastAsia="Times New Roman" w:hAnsi="Times New Roman" w:cs="Times New Roman"/>
          <w:b/>
          <w:lang w:eastAsia="ru-RU"/>
        </w:rPr>
        <w:t xml:space="preserve">Задачи: </w:t>
      </w:r>
    </w:p>
    <w:p w:rsidR="00240834" w:rsidRPr="00240834" w:rsidRDefault="00240834" w:rsidP="002408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воспитательной работы в классных коллективах;</w:t>
      </w:r>
    </w:p>
    <w:p w:rsidR="00240834" w:rsidRPr="00240834" w:rsidRDefault="00240834" w:rsidP="002408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гуманистических отношений к окружающему миру, приобщение к общечеловеческим ценностям, освоение, усвоение, присвоение этих ценностей;</w:t>
      </w:r>
    </w:p>
    <w:p w:rsidR="00240834" w:rsidRPr="00240834" w:rsidRDefault="00240834" w:rsidP="002408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гражданского самосознания, ответственности за судьбу Родины, потребности в здоровом образе жизни, активной жизненной позиции;</w:t>
      </w:r>
    </w:p>
    <w:p w:rsidR="00240834" w:rsidRPr="00240834" w:rsidRDefault="00240834" w:rsidP="002408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деятельности и взаимодействие всех звеньев системы: базового и дополнительного образования, школы и семьи, школы и социума;</w:t>
      </w:r>
    </w:p>
    <w:p w:rsidR="00240834" w:rsidRPr="00240834" w:rsidRDefault="00240834" w:rsidP="002408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упрочение ученического самоуправления, как основы социализации, социальной адаптации, творческого развития каждого обучающегося;</w:t>
      </w:r>
    </w:p>
    <w:p w:rsidR="00240834" w:rsidRPr="00240834" w:rsidRDefault="00240834" w:rsidP="002408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обучающихся;</w:t>
      </w:r>
    </w:p>
    <w:p w:rsidR="00240834" w:rsidRPr="00240834" w:rsidRDefault="00240834" w:rsidP="002408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и совершенствование системы внеурочной деятельности и дополнительного образования в школе;</w:t>
      </w:r>
    </w:p>
    <w:p w:rsidR="00240834" w:rsidRPr="00240834" w:rsidRDefault="00240834" w:rsidP="002408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умений педагогов, работать в системе «учитель – ученик - родитель».</w:t>
      </w:r>
    </w:p>
    <w:p w:rsidR="00240834" w:rsidRPr="00240834" w:rsidRDefault="00240834" w:rsidP="0024083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834" w:rsidRPr="00240834" w:rsidRDefault="00240834" w:rsidP="0024083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ПРИОРИТЕТНЫЕ  НАПРАВЛЕНИЯ</w:t>
      </w:r>
    </w:p>
    <w:p w:rsidR="00240834" w:rsidRPr="00240834" w:rsidRDefault="00240834" w:rsidP="0024083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 ВОСПИТАТЕЛЬНОЙ  РАБОТЕ  НА 2019-2020 УЧЕБНЫЙ ГОД</w:t>
      </w:r>
    </w:p>
    <w:p w:rsidR="00240834" w:rsidRPr="00240834" w:rsidRDefault="00240834" w:rsidP="00240834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:rsidR="00240834" w:rsidRPr="00240834" w:rsidRDefault="00240834" w:rsidP="0024083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гражданско-патриотическое воспитание </w:t>
      </w: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40834" w:rsidRPr="00240834" w:rsidRDefault="00240834" w:rsidP="0024083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240834">
        <w:rPr>
          <w:rFonts w:ascii="Times New Roman" w:eastAsia="Times New Roman,Italic" w:hAnsi="Times New Roman" w:cs="Times New Roman"/>
          <w:bCs/>
          <w:iCs/>
          <w:sz w:val="24"/>
          <w:szCs w:val="24"/>
          <w:lang w:eastAsia="ru-RU"/>
        </w:rPr>
        <w:t>общеинтеллектуальное</w:t>
      </w:r>
      <w:proofErr w:type="spellEnd"/>
      <w:r w:rsidRPr="00240834">
        <w:rPr>
          <w:rFonts w:ascii="Times New Roman" w:eastAsia="Times New Roman,Italic" w:hAnsi="Times New Roman" w:cs="Times New Roman"/>
          <w:bCs/>
          <w:iCs/>
          <w:sz w:val="24"/>
          <w:szCs w:val="24"/>
          <w:lang w:eastAsia="ru-RU"/>
        </w:rPr>
        <w:t xml:space="preserve"> воспитание (проектная деятельность)</w:t>
      </w:r>
    </w:p>
    <w:p w:rsidR="00240834" w:rsidRPr="00240834" w:rsidRDefault="00240834" w:rsidP="002408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экологическое воспитание </w:t>
      </w: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40834" w:rsidRPr="00240834" w:rsidRDefault="00240834" w:rsidP="002408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>- духовно-нравственное воспитание (нравственно-эстетическое)</w:t>
      </w:r>
    </w:p>
    <w:p w:rsidR="00240834" w:rsidRPr="00240834" w:rsidRDefault="00240834" w:rsidP="002408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трудовое воспитание </w:t>
      </w: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40834" w:rsidRPr="00240834" w:rsidRDefault="00240834" w:rsidP="002408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спортивно-оздоровительное воспитание</w:t>
      </w:r>
    </w:p>
    <w:p w:rsidR="00240834" w:rsidRPr="00240834" w:rsidRDefault="00240834" w:rsidP="002408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профилактика правонарушений</w:t>
      </w:r>
    </w:p>
    <w:p w:rsidR="00240834" w:rsidRPr="00240834" w:rsidRDefault="00240834" w:rsidP="002408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самоуправление в школе и классе </w:t>
      </w: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40834" w:rsidRPr="00240834" w:rsidRDefault="00240834" w:rsidP="002408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семейное воспитание</w:t>
      </w:r>
    </w:p>
    <w:p w:rsidR="00240834" w:rsidRPr="00240834" w:rsidRDefault="00240834" w:rsidP="002408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воспитательным процессом</w:t>
      </w:r>
    </w:p>
    <w:p w:rsidR="00240834" w:rsidRPr="00240834" w:rsidRDefault="00240834" w:rsidP="002408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с классными руководителями</w:t>
      </w:r>
    </w:p>
    <w:p w:rsidR="00240834" w:rsidRPr="00240834" w:rsidRDefault="00240834" w:rsidP="00240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984"/>
        <w:gridCol w:w="11057"/>
      </w:tblGrid>
      <w:tr w:rsidR="00240834" w:rsidRPr="00240834" w:rsidTr="001751FC">
        <w:trPr>
          <w:trHeight w:val="883"/>
        </w:trPr>
        <w:tc>
          <w:tcPr>
            <w:tcW w:w="3085" w:type="dxa"/>
            <w:gridSpan w:val="2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Italic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НАПРАВЛЕНИЕ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Italic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Italic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</w:tr>
      <w:tr w:rsidR="00240834" w:rsidRPr="00240834" w:rsidTr="001751FC">
        <w:trPr>
          <w:cantSplit/>
          <w:trHeight w:val="1478"/>
        </w:trPr>
        <w:tc>
          <w:tcPr>
            <w:tcW w:w="1101" w:type="dxa"/>
            <w:vMerge w:val="restart"/>
            <w:shd w:val="clear" w:color="auto" w:fill="auto"/>
            <w:textDirection w:val="btLr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Обшекультурное</w:t>
            </w:r>
            <w:proofErr w:type="spellEnd"/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воспитание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воспитание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1. Формировать у обучающихся такие качества, как долг,</w:t>
            </w: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ответственность, честь, достоинство, личность.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2. Воспитывать любовь и уважение к традициям Отечества, школы, семьи.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3. Воспитание уважения к правам, свободам и обязанностям человека</w:t>
            </w:r>
          </w:p>
        </w:tc>
      </w:tr>
      <w:tr w:rsidR="00240834" w:rsidRPr="00240834" w:rsidTr="001751FC">
        <w:trPr>
          <w:cantSplit/>
          <w:trHeight w:val="1134"/>
        </w:trPr>
        <w:tc>
          <w:tcPr>
            <w:tcW w:w="1101" w:type="dxa"/>
            <w:vMerge/>
            <w:shd w:val="clear" w:color="auto" w:fill="auto"/>
            <w:textDirection w:val="btLr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Экологическое воспитание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1. Формирование ценностного отношения к природе, к окружающей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среде, бережного отношения к процессу освоения природных ресурсов региона, страны, планеты.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2. Изучение обучающимися природы и истории родного края, содействие в проведении исследовательской работы учащихся.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3. Проведение природоохранных акций.</w:t>
            </w:r>
          </w:p>
        </w:tc>
      </w:tr>
      <w:tr w:rsidR="00240834" w:rsidRPr="00240834" w:rsidTr="001751FC">
        <w:trPr>
          <w:cantSplit/>
          <w:trHeight w:val="1134"/>
        </w:trPr>
        <w:tc>
          <w:tcPr>
            <w:tcW w:w="1101" w:type="dxa"/>
            <w:vMerge w:val="restart"/>
            <w:shd w:val="clear" w:color="auto" w:fill="auto"/>
            <w:textDirection w:val="btLr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Социальное воспитание</w:t>
            </w:r>
          </w:p>
        </w:tc>
        <w:tc>
          <w:tcPr>
            <w:tcW w:w="1984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Трудовое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11057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1. Формирование у обучающихся представлений об уважении к человеку труда, о ценности труда и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творчества для личности, общества и государства.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2. Формирование компетенции, связанных с процессом выбора будущей профессиональной подготовки и деятельности, с процессом определения и развития индивидуальных способностей и потребностей в сфере труда и творческой деятельности</w:t>
            </w:r>
          </w:p>
        </w:tc>
      </w:tr>
      <w:tr w:rsidR="00240834" w:rsidRPr="00240834" w:rsidTr="001751FC">
        <w:trPr>
          <w:cantSplit/>
          <w:trHeight w:val="1134"/>
        </w:trPr>
        <w:tc>
          <w:tcPr>
            <w:tcW w:w="1101" w:type="dxa"/>
            <w:vMerge/>
            <w:shd w:val="clear" w:color="auto" w:fill="auto"/>
            <w:textDirection w:val="btLr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Семейное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11057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1. Содействие сплочению родительского коллектива, его вовлечение в жизнедеятельность школы.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2. Работа с родительским активом школы с целью вовлечения родительской общественности в решении школьных проблем.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3. Формирование у обучающихся ценностных представлений об институте семьи, о семейных ценностях, традициях, культуре семейной жизни.</w:t>
            </w:r>
          </w:p>
        </w:tc>
      </w:tr>
      <w:tr w:rsidR="00240834" w:rsidRPr="00240834" w:rsidTr="001751FC">
        <w:trPr>
          <w:cantSplit/>
          <w:trHeight w:val="1134"/>
        </w:trPr>
        <w:tc>
          <w:tcPr>
            <w:tcW w:w="1101" w:type="dxa"/>
            <w:vMerge/>
            <w:shd w:val="clear" w:color="auto" w:fill="auto"/>
            <w:textDirection w:val="btLr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Самоуправление в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школе в классе</w:t>
            </w:r>
          </w:p>
        </w:tc>
        <w:tc>
          <w:tcPr>
            <w:tcW w:w="11057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1. Развивать у обучающихся качества: активность, ответственность, самостоятельность, инициативность.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2. Развивать самоуправление в школе и в классе.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3. Организовать учебу актива ученического самоуправления.</w:t>
            </w:r>
          </w:p>
        </w:tc>
      </w:tr>
      <w:tr w:rsidR="00240834" w:rsidRPr="00240834" w:rsidTr="001751FC">
        <w:trPr>
          <w:cantSplit/>
          <w:trHeight w:val="1134"/>
        </w:trPr>
        <w:tc>
          <w:tcPr>
            <w:tcW w:w="1101" w:type="dxa"/>
            <w:vMerge/>
            <w:shd w:val="clear" w:color="auto" w:fill="auto"/>
            <w:textDirection w:val="btLr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 оздоровительное воспитание</w:t>
            </w:r>
          </w:p>
        </w:tc>
        <w:tc>
          <w:tcPr>
            <w:tcW w:w="11057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1. Формировать у обучающихся культуры здорового образа жизни, ценностных представлений о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физическом здоровье, о ценности духовного и нравственного здоровья.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2. Формирование у обучающихся навыков сохранения собственного здоровья, овладение </w:t>
            </w:r>
            <w:proofErr w:type="spellStart"/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здоровьесберегающими</w:t>
            </w:r>
            <w:proofErr w:type="spellEnd"/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технологиями в процессе обучения во внеурочное время.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3. Формирование представлений о ценности занятий физической культурой и спортом, понимание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влияния этой деятельности на развитие личности человека, на процесс обучения и взрослой жизни</w:t>
            </w:r>
          </w:p>
        </w:tc>
      </w:tr>
      <w:tr w:rsidR="00240834" w:rsidRPr="00240834" w:rsidTr="001751FC">
        <w:trPr>
          <w:cantSplit/>
          <w:trHeight w:val="1134"/>
        </w:trPr>
        <w:tc>
          <w:tcPr>
            <w:tcW w:w="1101" w:type="dxa"/>
            <w:shd w:val="clear" w:color="auto" w:fill="auto"/>
            <w:textDirection w:val="btLr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Духовно-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нравственное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воспитание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(Нравственно –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эстетическое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11057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1.Формировать у обучающихся ценностных представлений о морали, об основных понятиях этики (добро и зло, истина и ложь, смысл и ценность жизни, справедливость, милосердие, проблема нравственного выбора, достоинство, любовь и др.)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2.Формирование у обучающихся уважительного отношения к традициям, культуре и языку своего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народа и других народов России.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3.Создание условий для развития у учащихся творческих способностей</w:t>
            </w:r>
          </w:p>
        </w:tc>
      </w:tr>
      <w:tr w:rsidR="00240834" w:rsidRPr="00240834" w:rsidTr="001751FC">
        <w:trPr>
          <w:cantSplit/>
          <w:trHeight w:val="912"/>
        </w:trPr>
        <w:tc>
          <w:tcPr>
            <w:tcW w:w="3085" w:type="dxa"/>
            <w:gridSpan w:val="2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воспитание (проектная деятельность)</w:t>
            </w:r>
          </w:p>
        </w:tc>
        <w:tc>
          <w:tcPr>
            <w:tcW w:w="11057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1. Стимулировать интерес у учащихся к исследовательской деятельности, научной работе.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2. Научить учащихся использовать проектный метод в социально значимой деятельности.</w:t>
            </w:r>
          </w:p>
        </w:tc>
      </w:tr>
      <w:tr w:rsidR="00240834" w:rsidRPr="00240834" w:rsidTr="001751FC">
        <w:trPr>
          <w:cantSplit/>
          <w:trHeight w:val="1134"/>
        </w:trPr>
        <w:tc>
          <w:tcPr>
            <w:tcW w:w="3085" w:type="dxa"/>
            <w:gridSpan w:val="2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Профилактика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правонарушений среди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несовершеннолетних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- профилактика ПАВ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-профилактика суицида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-профилактика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экстремизма и терроризма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-профилактика ДДТТ</w:t>
            </w:r>
          </w:p>
        </w:tc>
        <w:tc>
          <w:tcPr>
            <w:tcW w:w="11057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1. Предупреждение и пресечение фактов вовлечения несовершеннолетних в совершение антиобщественных действий, недопущение фактов конфликтов среди обучающихся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2. Создание условий для успешной социальной адаптации несовершеннолетних;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3. Организация социального патронажа детей и (или) их семей, рассматриваемых на заседании Совета профилактики школы</w:t>
            </w:r>
          </w:p>
        </w:tc>
      </w:tr>
      <w:tr w:rsidR="00240834" w:rsidRPr="00240834" w:rsidTr="001751FC">
        <w:trPr>
          <w:cantSplit/>
          <w:trHeight w:val="1134"/>
        </w:trPr>
        <w:tc>
          <w:tcPr>
            <w:tcW w:w="3085" w:type="dxa"/>
            <w:gridSpan w:val="2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Работа с классными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руководителями</w:t>
            </w:r>
          </w:p>
        </w:tc>
        <w:tc>
          <w:tcPr>
            <w:tcW w:w="11057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1. Изучение и обобщение опыта работы классных руководителей; 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2. Оказание методической помощи классным руководителям в работе с классом. 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3. Развитие профессиональной компетентности классных руководителей.</w:t>
            </w:r>
          </w:p>
        </w:tc>
      </w:tr>
      <w:tr w:rsidR="00240834" w:rsidRPr="00240834" w:rsidTr="001751FC">
        <w:trPr>
          <w:cantSplit/>
          <w:trHeight w:val="1134"/>
        </w:trPr>
        <w:tc>
          <w:tcPr>
            <w:tcW w:w="3085" w:type="dxa"/>
            <w:gridSpan w:val="2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Контроль за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воспитательным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процессом</w:t>
            </w:r>
          </w:p>
        </w:tc>
        <w:tc>
          <w:tcPr>
            <w:tcW w:w="11057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1. Соблюдать подотчетность всех частей воспитательного процесса.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2. Выявлять недостатки в воспитательной работе и работать над их устранением.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3. Контроль за реализацией программы воспитания и социализации обучающихся.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4. Контроль достижения планируемых результатов программы воспитания и социализации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обучающихся.</w:t>
            </w:r>
          </w:p>
        </w:tc>
      </w:tr>
    </w:tbl>
    <w:p w:rsidR="00240834" w:rsidRPr="00240834" w:rsidRDefault="00240834" w:rsidP="002408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40834" w:rsidRPr="00240834" w:rsidRDefault="00240834" w:rsidP="0024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 формы воспитательной работы:</w:t>
      </w:r>
    </w:p>
    <w:p w:rsidR="00240834" w:rsidRPr="00240834" w:rsidRDefault="00240834" w:rsidP="0024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0834" w:rsidRPr="00240834" w:rsidRDefault="00240834" w:rsidP="002408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внеурочная деятельность учащихся и педагогов организована таким образом, что </w:t>
      </w:r>
      <w:r w:rsidRPr="00240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коллективные творческие дела </w:t>
      </w:r>
      <w:r w:rsidRPr="00240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оказать действенную помощь классному руководителю. Избежать стихийности позволит циклограмма школьных дел на месяц:</w:t>
      </w:r>
    </w:p>
    <w:p w:rsidR="00240834" w:rsidRPr="00240834" w:rsidRDefault="00240834" w:rsidP="00240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834" w:rsidRPr="00240834" w:rsidRDefault="00240834" w:rsidP="002408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lang w:eastAsia="ru-RU"/>
        </w:rPr>
        <w:t>СЕНТЯБРЬ - «Внимание: дети!»</w:t>
      </w:r>
      <w:r w:rsidRPr="00240834">
        <w:rPr>
          <w:rFonts w:ascii="Times New Roman" w:eastAsia="Times New Roman" w:hAnsi="Times New Roman" w:cs="Times New Roman"/>
          <w:lang w:eastAsia="ru-RU"/>
        </w:rPr>
        <w:t xml:space="preserve">  Месячник безопасности.  </w:t>
      </w:r>
    </w:p>
    <w:p w:rsidR="00240834" w:rsidRPr="00240834" w:rsidRDefault="00240834" w:rsidP="002408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lang w:eastAsia="ru-RU"/>
        </w:rPr>
        <w:t>ОКТЯБРЬ - «Здоровое поколение»</w:t>
      </w:r>
      <w:r w:rsidRPr="0024083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40834" w:rsidRPr="00240834" w:rsidRDefault="00240834" w:rsidP="00240834">
      <w:pPr>
        <w:tabs>
          <w:tab w:val="left" w:pos="3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lang w:eastAsia="ru-RU"/>
        </w:rPr>
        <w:t>НОЯБРЬ - «Крепка семья-крепка держава»</w:t>
      </w:r>
      <w:r w:rsidRPr="00240834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240834" w:rsidRPr="00240834" w:rsidRDefault="00240834" w:rsidP="00240834">
      <w:pPr>
        <w:tabs>
          <w:tab w:val="left" w:pos="3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lang w:eastAsia="ru-RU"/>
        </w:rPr>
        <w:t>ДЕКАБРЬ - «Новогодние приключения»</w:t>
      </w:r>
    </w:p>
    <w:p w:rsidR="00240834" w:rsidRPr="00240834" w:rsidRDefault="00240834" w:rsidP="002408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lang w:eastAsia="ru-RU"/>
        </w:rPr>
        <w:t>ЯНВАРЬ -  «Мир профессии».</w:t>
      </w:r>
      <w:r w:rsidRPr="00240834">
        <w:rPr>
          <w:rFonts w:ascii="Times New Roman" w:eastAsia="Times New Roman" w:hAnsi="Times New Roman" w:cs="Times New Roman"/>
          <w:lang w:eastAsia="ru-RU"/>
        </w:rPr>
        <w:t xml:space="preserve"> Месячник военно-патриотического воспитания</w:t>
      </w:r>
    </w:p>
    <w:p w:rsidR="00240834" w:rsidRPr="00240834" w:rsidRDefault="00240834" w:rsidP="002408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lang w:eastAsia="ru-RU"/>
        </w:rPr>
        <w:t>ФЕВРАЛЬ - «Богатства земли Русской»</w:t>
      </w:r>
      <w:r w:rsidRPr="00240834">
        <w:rPr>
          <w:rFonts w:ascii="Times New Roman" w:eastAsia="Times New Roman" w:hAnsi="Times New Roman" w:cs="Times New Roman"/>
          <w:lang w:eastAsia="ru-RU"/>
        </w:rPr>
        <w:t xml:space="preserve"> Месячник военно-патриотического воспитания.</w:t>
      </w:r>
    </w:p>
    <w:p w:rsidR="00240834" w:rsidRPr="00240834" w:rsidRDefault="00240834" w:rsidP="002408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lang w:eastAsia="ru-RU"/>
        </w:rPr>
        <w:t>МАРТ -  «Созвездие талантов</w:t>
      </w:r>
      <w:r w:rsidRPr="00240834">
        <w:rPr>
          <w:rFonts w:ascii="Times New Roman" w:eastAsia="Times New Roman" w:hAnsi="Times New Roman" w:cs="Times New Roman"/>
          <w:lang w:eastAsia="ru-RU"/>
        </w:rPr>
        <w:t xml:space="preserve">»  </w:t>
      </w:r>
    </w:p>
    <w:p w:rsidR="00240834" w:rsidRPr="00240834" w:rsidRDefault="00240834" w:rsidP="00240834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lang w:eastAsia="ru-RU"/>
        </w:rPr>
        <w:t>АПРЕЛЬ - «Дари добро другим во благо»</w:t>
      </w:r>
      <w:r w:rsidRPr="00240834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240834" w:rsidRPr="00240834" w:rsidRDefault="00240834" w:rsidP="00240834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lang w:eastAsia="ru-RU"/>
        </w:rPr>
        <w:t>МАЙ – «Поклонимся великим тем годам».</w:t>
      </w:r>
      <w:r w:rsidRPr="00240834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240834" w:rsidRPr="00240834" w:rsidRDefault="00240834" w:rsidP="0024083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40834" w:rsidRPr="00240834" w:rsidRDefault="00240834" w:rsidP="0024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Календарь дней единых действий Российского движения школьников</w:t>
      </w:r>
    </w:p>
    <w:p w:rsidR="00240834" w:rsidRPr="00240834" w:rsidRDefault="00240834" w:rsidP="0024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5953"/>
        <w:gridCol w:w="2835"/>
      </w:tblGrid>
      <w:tr w:rsidR="00240834" w:rsidRPr="00240834" w:rsidTr="001751FC">
        <w:tc>
          <w:tcPr>
            <w:tcW w:w="1668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953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события</w:t>
            </w:r>
          </w:p>
        </w:tc>
        <w:tc>
          <w:tcPr>
            <w:tcW w:w="2835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 РДШ</w:t>
            </w:r>
          </w:p>
        </w:tc>
      </w:tr>
      <w:tr w:rsidR="00240834" w:rsidRPr="00240834" w:rsidTr="001751FC">
        <w:tc>
          <w:tcPr>
            <w:tcW w:w="1668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5953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знаний.</w:t>
            </w:r>
          </w:p>
        </w:tc>
        <w:tc>
          <w:tcPr>
            <w:tcW w:w="2835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240834" w:rsidRPr="00240834" w:rsidTr="001751FC">
        <w:tc>
          <w:tcPr>
            <w:tcW w:w="1668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5953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2835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240834" w:rsidRPr="00240834" w:rsidTr="001751FC">
        <w:tc>
          <w:tcPr>
            <w:tcW w:w="1668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2-ая неделя </w:t>
            </w: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октября</w:t>
            </w:r>
          </w:p>
        </w:tc>
        <w:tc>
          <w:tcPr>
            <w:tcW w:w="5953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Выборы в органы ученического самоуправления </w:t>
            </w: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организаций</w:t>
            </w:r>
          </w:p>
        </w:tc>
        <w:tc>
          <w:tcPr>
            <w:tcW w:w="2835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Гражданская </w:t>
            </w: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активность</w:t>
            </w:r>
          </w:p>
        </w:tc>
      </w:tr>
      <w:tr w:rsidR="00240834" w:rsidRPr="00240834" w:rsidTr="001751FC">
        <w:tc>
          <w:tcPr>
            <w:tcW w:w="1668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29 октября</w:t>
            </w:r>
          </w:p>
        </w:tc>
        <w:tc>
          <w:tcPr>
            <w:tcW w:w="5953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рождения РДШ </w:t>
            </w:r>
          </w:p>
        </w:tc>
        <w:tc>
          <w:tcPr>
            <w:tcW w:w="2835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240834" w:rsidRPr="00240834" w:rsidTr="001751FC">
        <w:tc>
          <w:tcPr>
            <w:tcW w:w="1668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5953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Народного единства 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активность</w:t>
            </w:r>
          </w:p>
        </w:tc>
      </w:tr>
      <w:tr w:rsidR="00240834" w:rsidRPr="00240834" w:rsidTr="001751FC">
        <w:tc>
          <w:tcPr>
            <w:tcW w:w="1668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Pr="00240834">
              <w:rPr>
                <w:rFonts w:ascii="Times New Roman,Bold" w:eastAsia="Times New Roman" w:hAnsi="Times New Roman,Bold" w:cs="Times New Roman,Bold"/>
                <w:b/>
                <w:bCs/>
                <w:sz w:val="24"/>
                <w:szCs w:val="24"/>
                <w:lang w:eastAsia="ru-RU"/>
              </w:rPr>
              <w:t xml:space="preserve">декабря 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2835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Военно-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</w:t>
            </w:r>
          </w:p>
        </w:tc>
      </w:tr>
      <w:tr w:rsidR="00240834" w:rsidRPr="00240834" w:rsidTr="001751FC">
        <w:tc>
          <w:tcPr>
            <w:tcW w:w="1668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5953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России</w:t>
            </w:r>
          </w:p>
        </w:tc>
        <w:tc>
          <w:tcPr>
            <w:tcW w:w="2835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активность</w:t>
            </w:r>
          </w:p>
        </w:tc>
      </w:tr>
      <w:tr w:rsidR="00240834" w:rsidRPr="00240834" w:rsidTr="001751FC">
        <w:tc>
          <w:tcPr>
            <w:tcW w:w="1668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5953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научного творчества; День Российской науки</w:t>
            </w:r>
          </w:p>
        </w:tc>
        <w:tc>
          <w:tcPr>
            <w:tcW w:w="2835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240834" w:rsidRPr="00240834" w:rsidTr="001751FC">
        <w:tc>
          <w:tcPr>
            <w:tcW w:w="1668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5953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2835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Военно-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</w:t>
            </w:r>
          </w:p>
        </w:tc>
      </w:tr>
      <w:tr w:rsidR="00240834" w:rsidRPr="00240834" w:rsidTr="001751FC">
        <w:tc>
          <w:tcPr>
            <w:tcW w:w="1668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3-я неделя марта</w:t>
            </w:r>
          </w:p>
        </w:tc>
        <w:tc>
          <w:tcPr>
            <w:tcW w:w="5953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профориентации</w:t>
            </w:r>
          </w:p>
        </w:tc>
        <w:tc>
          <w:tcPr>
            <w:tcW w:w="2835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240834" w:rsidRPr="00240834" w:rsidTr="001751FC">
        <w:tc>
          <w:tcPr>
            <w:tcW w:w="1668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5953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Здоровья Всемирный День здоровья</w:t>
            </w:r>
          </w:p>
        </w:tc>
        <w:tc>
          <w:tcPr>
            <w:tcW w:w="2835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240834" w:rsidRPr="00240834" w:rsidTr="001751FC">
        <w:tc>
          <w:tcPr>
            <w:tcW w:w="1668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5953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2835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активность</w:t>
            </w:r>
          </w:p>
        </w:tc>
      </w:tr>
      <w:tr w:rsidR="00240834" w:rsidRPr="00240834" w:rsidTr="001751FC">
        <w:tc>
          <w:tcPr>
            <w:tcW w:w="1668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5953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2835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Военно-</w:t>
            </w:r>
          </w:p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</w:t>
            </w:r>
          </w:p>
        </w:tc>
      </w:tr>
      <w:tr w:rsidR="00240834" w:rsidRPr="00240834" w:rsidTr="001751FC">
        <w:tc>
          <w:tcPr>
            <w:tcW w:w="1668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5953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2835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240834" w:rsidRPr="00240834" w:rsidTr="001751FC">
        <w:tc>
          <w:tcPr>
            <w:tcW w:w="1668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5953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2835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240834" w:rsidRPr="00240834" w:rsidTr="001751FC">
        <w:tc>
          <w:tcPr>
            <w:tcW w:w="1668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5953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семьи, любви и верности</w:t>
            </w:r>
          </w:p>
        </w:tc>
        <w:tc>
          <w:tcPr>
            <w:tcW w:w="2835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240834" w:rsidRPr="00240834" w:rsidTr="001751FC">
        <w:tc>
          <w:tcPr>
            <w:tcW w:w="1668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5953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флага РФ</w:t>
            </w:r>
          </w:p>
        </w:tc>
        <w:tc>
          <w:tcPr>
            <w:tcW w:w="2835" w:type="dxa"/>
            <w:shd w:val="clear" w:color="auto" w:fill="auto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</w:tbl>
    <w:p w:rsidR="00240834" w:rsidRPr="00240834" w:rsidRDefault="00240834" w:rsidP="0024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834" w:rsidRPr="00240834" w:rsidRDefault="00240834" w:rsidP="002408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834" w:rsidRPr="00240834" w:rsidRDefault="00240834" w:rsidP="0024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:rsidR="00240834" w:rsidRPr="00240834" w:rsidRDefault="00240834" w:rsidP="0024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Девиз месяца: « Внимание: дети!»  Месячник безопасности.  </w:t>
      </w:r>
    </w:p>
    <w:p w:rsidR="00240834" w:rsidRPr="00240834" w:rsidRDefault="00240834" w:rsidP="0024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529"/>
        <w:gridCol w:w="1984"/>
        <w:gridCol w:w="1985"/>
        <w:gridCol w:w="1842"/>
      </w:tblGrid>
      <w:tr w:rsidR="00240834" w:rsidRPr="00240834" w:rsidTr="001751FC">
        <w:tc>
          <w:tcPr>
            <w:tcW w:w="2943" w:type="dxa"/>
            <w:tcBorders>
              <w:bottom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40834" w:rsidRPr="00240834" w:rsidTr="001751FC">
        <w:trPr>
          <w:trHeight w:val="31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</w:t>
            </w: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патриотическое воспитание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1. Праздник «День знаний» </w:t>
            </w: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(к\ч «Урок Победы»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рук. ЗДВР, </w:t>
            </w:r>
          </w:p>
        </w:tc>
      </w:tr>
      <w:tr w:rsidR="00240834" w:rsidRPr="00240834" w:rsidTr="001751FC">
        <w:trPr>
          <w:trHeight w:val="746"/>
        </w:trPr>
        <w:tc>
          <w:tcPr>
            <w:tcW w:w="2943" w:type="dxa"/>
            <w:vMerge/>
            <w:tcBorders>
              <w:left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Беседы в классах по ПДД Классные часы по правовому воспитанию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Встреча с работниками правоохранительных органов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Инспектора ОМВД и ГИБДД</w:t>
            </w:r>
          </w:p>
        </w:tc>
      </w:tr>
      <w:tr w:rsidR="00240834" w:rsidRPr="00240834" w:rsidTr="001751FC">
        <w:trPr>
          <w:trHeight w:val="475"/>
        </w:trPr>
        <w:tc>
          <w:tcPr>
            <w:tcW w:w="2943" w:type="dxa"/>
            <w:vMerge/>
            <w:tcBorders>
              <w:left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День солидарности в борьбе с терроризмом «Помнить,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чтобы жить»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истории, технологии и ОБЖ.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360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Урок финансовой грамотности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9-14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рук, </w:t>
            </w:r>
          </w:p>
        </w:tc>
      </w:tr>
      <w:tr w:rsidR="00240834" w:rsidRPr="00240834" w:rsidTr="001751FC">
        <w:trPr>
          <w:trHeight w:val="450"/>
        </w:trPr>
        <w:tc>
          <w:tcPr>
            <w:tcW w:w="2943" w:type="dxa"/>
            <w:vMerge w:val="restart"/>
            <w:tcBorders>
              <w:top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240834" w:rsidRPr="00240834" w:rsidRDefault="00240834" w:rsidP="00240834">
            <w:pPr>
              <w:numPr>
                <w:ilvl w:val="0"/>
                <w:numId w:val="8"/>
              </w:numPr>
              <w:spacing w:after="0" w:line="240" w:lineRule="auto"/>
              <w:ind w:left="29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«Уют» (благоустройство и озеленение классных комнат)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363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Трудовые десанты по уборке пришкольной территории.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дек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– 10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рук., ЗДВР</w:t>
            </w:r>
          </w:p>
        </w:tc>
      </w:tr>
      <w:tr w:rsidR="00240834" w:rsidRPr="00240834" w:rsidTr="001751FC">
        <w:trPr>
          <w:trHeight w:val="273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дежурства по школе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рук., ЗДВР</w:t>
            </w: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Оформление школьных уголков и портфолио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379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Родительские собрания по плану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рук., ЗДВ</w:t>
            </w: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Рейд в семьи учащихся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рук., ЗДВР</w:t>
            </w: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Заседание родительского комитета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рук., ЗДВР</w:t>
            </w: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Общешкольное родительское собрание</w:t>
            </w:r>
          </w:p>
          <w:p w:rsidR="00240834" w:rsidRPr="00240834" w:rsidRDefault="00240834" w:rsidP="00240834">
            <w:pPr>
              <w:numPr>
                <w:ilvl w:val="0"/>
                <w:numId w:val="15"/>
              </w:num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Приоритетные направления деятельности школы в рамках реализации государственной политики в области образования.</w:t>
            </w:r>
          </w:p>
          <w:p w:rsidR="00240834" w:rsidRPr="00240834" w:rsidRDefault="00240834" w:rsidP="00240834">
            <w:pPr>
              <w:numPr>
                <w:ilvl w:val="0"/>
                <w:numId w:val="15"/>
              </w:num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ДДТТ и соблюдение правил дорожного движения. Информация о ДДТТ за летний период. </w:t>
            </w:r>
          </w:p>
          <w:p w:rsidR="00240834" w:rsidRPr="00240834" w:rsidRDefault="00240834" w:rsidP="00240834">
            <w:pPr>
              <w:numPr>
                <w:ilvl w:val="0"/>
                <w:numId w:val="15"/>
              </w:num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требования к обучающимся и правила внутреннего распорядка.</w:t>
            </w:r>
          </w:p>
          <w:p w:rsidR="00240834" w:rsidRPr="00240834" w:rsidRDefault="00240834" w:rsidP="00240834">
            <w:pPr>
              <w:numPr>
                <w:ilvl w:val="0"/>
                <w:numId w:val="15"/>
              </w:num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горячего питания для обучающихся 1-4кл</w:t>
            </w:r>
          </w:p>
          <w:p w:rsidR="00240834" w:rsidRPr="00240834" w:rsidRDefault="00240834" w:rsidP="00240834">
            <w:pPr>
              <w:numPr>
                <w:ilvl w:val="0"/>
                <w:numId w:val="15"/>
              </w:num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Взаимодействие семьи и школы по вопросам профилактики правонарушений и безнадзорности</w:t>
            </w:r>
          </w:p>
          <w:p w:rsidR="00240834" w:rsidRPr="00240834" w:rsidRDefault="00240834" w:rsidP="00240834">
            <w:pPr>
              <w:numPr>
                <w:ilvl w:val="0"/>
                <w:numId w:val="15"/>
              </w:num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(итоговая) аттестация выпускников 4, 9, 11 классов. Ознакомление родительской общественности с нормативными документами.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2-я дек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социальный педагог, инспектор ГИБДД, инспектор ПДН</w:t>
            </w:r>
          </w:p>
        </w:tc>
      </w:tr>
      <w:tr w:rsidR="00240834" w:rsidRPr="00240834" w:rsidTr="001751FC">
        <w:trPr>
          <w:trHeight w:val="561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Самоуправление в школе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Классные собрания </w:t>
            </w: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«Планирование работы класса на 2019-20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.г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руководители.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Выборы органов самоуправления в классах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руководители. </w:t>
            </w:r>
          </w:p>
        </w:tc>
      </w:tr>
      <w:tr w:rsidR="00240834" w:rsidRPr="00240834" w:rsidTr="001751FC">
        <w:trPr>
          <w:trHeight w:val="55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Заседания Школьного самоуправления, выборы актива школьного самоуправления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ЗДВР </w:t>
            </w:r>
          </w:p>
        </w:tc>
      </w:tr>
      <w:tr w:rsidR="00240834" w:rsidRPr="00240834" w:rsidTr="001751FC">
        <w:trPr>
          <w:trHeight w:val="258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Операция «Забота»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985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</w:p>
        </w:tc>
      </w:tr>
      <w:tr w:rsidR="00240834" w:rsidRPr="00240834" w:rsidTr="001751FC">
        <w:trPr>
          <w:trHeight w:val="1125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1.Спортивные соревнования школьников «Президентские состязания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сент. 2019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5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Открытие Школьной Спартакиады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ук-ли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Сдача норм ГТО 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 центр, учителя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240834" w:rsidRPr="00240834" w:rsidTr="001751FC">
        <w:trPr>
          <w:trHeight w:val="54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Работа спортивных кружков и секций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отд.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доп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</w:t>
            </w:r>
          </w:p>
        </w:tc>
      </w:tr>
      <w:tr w:rsidR="00240834" w:rsidRPr="00240834" w:rsidTr="001751FC">
        <w:trPr>
          <w:trHeight w:val="528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Духовно-нравственное (Нравственно-</w:t>
            </w: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эстетическое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Конкурс поделок из природного материала «Осенняя мозаика»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Посл. Нед.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 ЗДВР,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Международный день распространения грамотности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библиотекарь </w:t>
            </w:r>
          </w:p>
        </w:tc>
      </w:tr>
      <w:tr w:rsidR="00240834" w:rsidRPr="00240834" w:rsidTr="001751FC">
        <w:trPr>
          <w:trHeight w:val="25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Проект «Дорога домой»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1-6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инспектор ГИБДД</w:t>
            </w:r>
          </w:p>
        </w:tc>
      </w:tr>
      <w:tr w:rsidR="00240834" w:rsidRPr="00240834" w:rsidTr="001751FC">
        <w:trPr>
          <w:trHeight w:val="33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Конкурс рисунков и фото «Мой любимый учитель»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 сент.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ИЗО, </w:t>
            </w:r>
          </w:p>
        </w:tc>
      </w:tr>
      <w:tr w:rsidR="00240834" w:rsidRPr="00240834" w:rsidTr="001751FC">
        <w:trPr>
          <w:trHeight w:val="33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540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3"/>
              </w:numPr>
              <w:spacing w:after="0" w:line="240" w:lineRule="auto"/>
              <w:ind w:left="29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 безопасности. Месячник противодействия экстремизму и терроризму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01-30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 инспектора ПДН и ГИБДД </w:t>
            </w:r>
          </w:p>
        </w:tc>
      </w:tr>
      <w:tr w:rsidR="00240834" w:rsidRPr="00240834" w:rsidTr="001751FC">
        <w:trPr>
          <w:trHeight w:val="258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3"/>
              </w:numPr>
              <w:spacing w:after="0" w:line="240" w:lineRule="auto"/>
              <w:ind w:left="29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школы.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16-25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педагог, классные руководители</w:t>
            </w:r>
          </w:p>
        </w:tc>
      </w:tr>
      <w:tr w:rsidR="00240834" w:rsidRPr="00240834" w:rsidTr="001751FC">
        <w:trPr>
          <w:trHeight w:val="55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3"/>
              </w:numPr>
              <w:spacing w:after="0" w:line="240" w:lineRule="auto"/>
              <w:ind w:left="29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учащихся и учащихся группы риска в работу кружков и спортивных секций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едагог, педагоги доп.образ</w:t>
            </w:r>
          </w:p>
        </w:tc>
      </w:tr>
      <w:tr w:rsidR="00240834" w:rsidRPr="00240834" w:rsidTr="001751FC">
        <w:trPr>
          <w:trHeight w:val="294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классных руководителей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рук-тель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40834" w:rsidRPr="00240834" w:rsidTr="001751FC">
        <w:trPr>
          <w:trHeight w:val="273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воспитательной работы за 2018-19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16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2-4,6-9,11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40834" w:rsidRPr="00240834" w:rsidTr="001751FC">
        <w:trPr>
          <w:trHeight w:val="311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воспитательной работы на 2019-20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25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1, 5, 10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40834" w:rsidRPr="00240834" w:rsidTr="001751FC">
        <w:trPr>
          <w:trHeight w:val="540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воспитательной работой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1. Изучение комплектования внеурочной деятельности, кружков, оформление документации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16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рук. доп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168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2. Проверка планов воспитательной работы у классных руководителей 1 - 11 классов, соответствия планов воспитательной работы общешкольному плану, программам воспитания школы, возрастным особенностям учащихся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16-25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787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Проверка </w:t>
            </w: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посещаемости кружковых занятий учащимися «группы риска»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Посл. неделя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рук. доп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0834" w:rsidRPr="00240834" w:rsidTr="001751FC">
        <w:trPr>
          <w:trHeight w:val="314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Выполнение мероприятий Месячника безопасности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 </w:t>
            </w:r>
            <w:proofErr w:type="spellStart"/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240834" w:rsidRPr="00240834" w:rsidTr="001751FC">
        <w:trPr>
          <w:trHeight w:val="247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Проверка соблюдения уч-ся единой школьной формы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декада</w:t>
            </w:r>
          </w:p>
        </w:tc>
        <w:tc>
          <w:tcPr>
            <w:tcW w:w="1985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834" w:rsidRPr="00240834" w:rsidRDefault="00240834" w:rsidP="002408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834" w:rsidRPr="00240834" w:rsidRDefault="00240834" w:rsidP="0024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:rsidR="00240834" w:rsidRPr="00240834" w:rsidRDefault="00240834" w:rsidP="0024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«Здоровое поколение»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529"/>
        <w:gridCol w:w="1984"/>
        <w:gridCol w:w="1985"/>
        <w:gridCol w:w="1842"/>
      </w:tblGrid>
      <w:tr w:rsidR="00240834" w:rsidRPr="00240834" w:rsidTr="001751FC"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5529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85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1842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40834" w:rsidRPr="00240834" w:rsidTr="001751FC">
        <w:trPr>
          <w:trHeight w:val="276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Международный день пожилых людей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ЗДВР</w:t>
            </w: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День гражданской обороны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4-7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ОБЖ </w:t>
            </w:r>
          </w:p>
        </w:tc>
      </w:tr>
      <w:tr w:rsidR="00240834" w:rsidRPr="00240834" w:rsidTr="001751FC">
        <w:trPr>
          <w:trHeight w:val="55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Акция «Открытка ветерану педагогического труда» (поздравление ветеранов педагогического труда), 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День Учителя. День дублера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ЗДВР</w:t>
            </w: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Посвящение в первоклассники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 рук</w:t>
            </w:r>
          </w:p>
        </w:tc>
      </w:tr>
      <w:tr w:rsidR="00240834" w:rsidRPr="00240834" w:rsidTr="001751FC">
        <w:trPr>
          <w:trHeight w:val="852"/>
        </w:trPr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1.Всероссийский урок «Экология и энергосбережение»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.10.2018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экоотряда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240834" w:rsidRPr="00240834" w:rsidTr="001751FC">
        <w:trPr>
          <w:trHeight w:val="288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14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«Живи, книга»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Кл. руководит.</w:t>
            </w:r>
          </w:p>
        </w:tc>
      </w:tr>
      <w:tr w:rsidR="00240834" w:rsidRPr="00240834" w:rsidTr="001751FC">
        <w:trPr>
          <w:trHeight w:val="26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553"/>
        </w:trPr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 с целью проверки бытовых условий и выполнения режима дня, составление актов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рук., ЗДВР, социальный педагог</w:t>
            </w:r>
          </w:p>
        </w:tc>
      </w:tr>
      <w:tr w:rsidR="00240834" w:rsidRPr="00240834" w:rsidTr="001751FC">
        <w:trPr>
          <w:trHeight w:val="249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Заседание комитетов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5-11кл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Учеба актива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Линейка «Итоги 1 четверти» 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Посл.ден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ЗДВР</w:t>
            </w: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Подготовка к акции «Осенний десант»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240834" w:rsidRPr="00240834" w:rsidTr="001751FC">
        <w:trPr>
          <w:trHeight w:val="225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Школьная спартакиада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отд.пл.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физкультуры,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240834" w:rsidRPr="00240834" w:rsidTr="001751FC">
        <w:trPr>
          <w:trHeight w:val="51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Проведение тематических классных часов по культуре правильного питания 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34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Акция «Спорт – альтернатива пагубным привычкам»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 Кл. рук.</w:t>
            </w:r>
          </w:p>
        </w:tc>
      </w:tr>
      <w:tr w:rsidR="00240834" w:rsidRPr="00240834" w:rsidTr="001751FC">
        <w:trPr>
          <w:trHeight w:val="540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(Нравственно-эстетическое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Международный День учителя. Праздничный концерт для учителей.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</w:t>
            </w:r>
            <w:proofErr w:type="spellStart"/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учитель музыки 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Акция «Дарите добро»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240834" w:rsidRPr="00240834" w:rsidTr="001751FC">
        <w:trPr>
          <w:trHeight w:val="66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Посвящение в первоклассники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Посл.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1-е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240834" w:rsidRPr="00240834" w:rsidTr="001751FC">
        <w:trPr>
          <w:trHeight w:val="402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Акция «Осенний десант»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240834" w:rsidRPr="00240834" w:rsidTr="001751FC">
        <w:trPr>
          <w:trHeight w:val="424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Неделя живой классики. Международный день школьных библиотек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16-23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Библиотекари, учителя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литературы</w:t>
            </w:r>
          </w:p>
        </w:tc>
      </w:tr>
      <w:tr w:rsidR="00240834" w:rsidRPr="00240834" w:rsidTr="001751FC">
        <w:trPr>
          <w:trHeight w:val="27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519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6"/>
              </w:numPr>
              <w:spacing w:after="0" w:line="240" w:lineRule="auto"/>
              <w:ind w:left="318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84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6"/>
              </w:numPr>
              <w:spacing w:after="0" w:line="240" w:lineRule="auto"/>
              <w:ind w:left="318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 беседа   «Дисциплина в школе»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мес.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</w:t>
            </w:r>
          </w:p>
        </w:tc>
      </w:tr>
      <w:tr w:rsidR="00240834" w:rsidRPr="00240834" w:rsidTr="001751FC">
        <w:trPr>
          <w:trHeight w:val="556"/>
        </w:trPr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руководителями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Индивидуальные собеседования с классными руководителями, помощь в подготовке мероприятий.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мес.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соц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</w:tc>
      </w:tr>
      <w:tr w:rsidR="00240834" w:rsidRPr="00240834" w:rsidTr="001751FC">
        <w:trPr>
          <w:trHeight w:val="300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1.  Изучение уровня воспитанности обучающихся 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49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2. Изучение системы работы классного руководителя по ведению портфолио класса.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2-9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139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3.  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8,9,10</w:t>
            </w:r>
          </w:p>
          <w:p w:rsidR="00240834" w:rsidRPr="00240834" w:rsidRDefault="00240834" w:rsidP="0024083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71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4. </w:t>
            </w: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выполнения плана мероприятий 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</w:tbl>
    <w:p w:rsidR="00240834" w:rsidRPr="00240834" w:rsidRDefault="00240834" w:rsidP="00240834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834" w:rsidRPr="00240834" w:rsidRDefault="00240834" w:rsidP="00240834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p w:rsidR="00240834" w:rsidRPr="00240834" w:rsidRDefault="00240834" w:rsidP="00240834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Девиз месяца: «Крепка семья – крепка держава»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529"/>
        <w:gridCol w:w="1984"/>
        <w:gridCol w:w="1985"/>
        <w:gridCol w:w="1842"/>
      </w:tblGrid>
      <w:tr w:rsidR="00240834" w:rsidRPr="00240834" w:rsidTr="001751FC"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5529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85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1842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Классные часы ко Дню народного единства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04.11.2018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40834" w:rsidRPr="00240834" w:rsidTr="001751FC">
        <w:trPr>
          <w:trHeight w:val="528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Классный час. «Овеянные славой Герб наш и флаг»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декада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240834" w:rsidRPr="00240834" w:rsidTr="001751FC">
        <w:trPr>
          <w:trHeight w:val="25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Беседа «Опасно: тонкий лед!»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декада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240834" w:rsidRPr="00240834" w:rsidTr="001751FC">
        <w:trPr>
          <w:trHeight w:val="55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Классные часы, посвященные Дню толерантности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 ноября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40834" w:rsidRPr="00240834" w:rsidTr="001751FC">
        <w:trPr>
          <w:trHeight w:val="273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День правовой помощи детям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0834" w:rsidRPr="00240834" w:rsidTr="001751FC">
        <w:trPr>
          <w:trHeight w:val="206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Всемирный день борьбы с курением.  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ноября 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0834" w:rsidRPr="00240834" w:rsidTr="001751FC">
        <w:trPr>
          <w:trHeight w:val="510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Акция  «Кормушка»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1-6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 ЗДВР,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коотряда</w:t>
            </w:r>
            <w:proofErr w:type="spellEnd"/>
          </w:p>
        </w:tc>
      </w:tr>
      <w:tr w:rsidR="00240834" w:rsidRPr="00240834" w:rsidTr="001751FC">
        <w:trPr>
          <w:trHeight w:val="31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Конкурс фотографий 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6-7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классные руководители</w:t>
            </w:r>
          </w:p>
        </w:tc>
      </w:tr>
      <w:tr w:rsidR="00240834" w:rsidRPr="00240834" w:rsidTr="001751FC"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Дежурство по школе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2- 11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классные руководители</w:t>
            </w:r>
          </w:p>
        </w:tc>
      </w:tr>
      <w:tr w:rsidR="00240834" w:rsidRPr="00240834" w:rsidTr="001751FC">
        <w:trPr>
          <w:trHeight w:val="510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Сложность адаптационного периода учащихся начальной школы в среднем звене.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9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рук., 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303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2.Индивидуальная работа с семьей.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Выставка рисунков ко дню матери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 Классные руководители. </w:t>
            </w:r>
          </w:p>
        </w:tc>
      </w:tr>
      <w:tr w:rsidR="00240834" w:rsidRPr="00240834" w:rsidTr="001751FC">
        <w:trPr>
          <w:trHeight w:val="25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Праздники в классах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Заседания актива совета старшеклассников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неделя 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309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Школа актива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неделя 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 Социальный педагог</w:t>
            </w:r>
          </w:p>
        </w:tc>
      </w:tr>
      <w:tr w:rsidR="00240834" w:rsidRPr="00240834" w:rsidTr="001751FC">
        <w:trPr>
          <w:trHeight w:val="333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Рейд по проверке внешнего вида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</w:t>
            </w:r>
            <w:proofErr w:type="spellEnd"/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Оформление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голков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неделя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330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Кл. часы согласно тематике месяца.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40834" w:rsidRPr="00240834" w:rsidTr="001751FC">
        <w:trPr>
          <w:trHeight w:val="609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Оформление стенда «Мы выбираем здоровье».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0834" w:rsidRPr="00240834" w:rsidTr="001751FC">
        <w:trPr>
          <w:trHeight w:val="5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Видеофильмы о вреде алкоголя, табака, наркотиков.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 классы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 соц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едагог, </w:t>
            </w:r>
          </w:p>
        </w:tc>
      </w:tr>
      <w:tr w:rsidR="00240834" w:rsidRPr="00240834" w:rsidTr="001751FC">
        <w:trPr>
          <w:trHeight w:val="30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Встреча с детским наркологом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240834" w:rsidRPr="00240834" w:rsidTr="001751FC">
        <w:trPr>
          <w:trHeight w:val="271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Школьная спартакиада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классы 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из-ры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40834" w:rsidRPr="00240834" w:rsidTr="001751FC">
        <w:trPr>
          <w:trHeight w:val="279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(Нравственно-эстетическое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Международный день толерантности. Классные часы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40834" w:rsidRPr="00240834" w:rsidTr="001751FC">
        <w:trPr>
          <w:trHeight w:val="553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День матери. Концертная программа «Моей маме с любовью» (с приглашением мам)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Социальный педагог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рук-ли</w:t>
            </w:r>
          </w:p>
        </w:tc>
      </w:tr>
      <w:tr w:rsidR="00240834" w:rsidRPr="00240834" w:rsidTr="001751FC">
        <w:trPr>
          <w:trHeight w:val="229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570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4"/>
              </w:numPr>
              <w:spacing w:after="0" w:line="240" w:lineRule="auto"/>
              <w:ind w:left="30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«Памяти жертв ДТП»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 классы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инспектор ГИБДД</w:t>
            </w:r>
          </w:p>
        </w:tc>
      </w:tr>
      <w:tr w:rsidR="00240834" w:rsidRPr="00240834" w:rsidTr="001751FC">
        <w:trPr>
          <w:trHeight w:val="52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видеороликов «Спорт против вредных привычек»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ЗДВР, учителя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10"/>
              </w:numPr>
              <w:spacing w:after="0" w:line="240" w:lineRule="auto"/>
              <w:ind w:left="30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руководителей.</w:t>
            </w:r>
          </w:p>
        </w:tc>
        <w:tc>
          <w:tcPr>
            <w:tcW w:w="1984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руководитель МО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240834" w:rsidRPr="00240834" w:rsidTr="001751FC">
        <w:trPr>
          <w:trHeight w:val="25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Создание методической копилки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58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Диагностическая работа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253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Обзор новинок методической литературы.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0834" w:rsidRPr="00240834" w:rsidTr="001751FC">
        <w:trPr>
          <w:trHeight w:val="1335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1. </w:t>
            </w:r>
            <w:r w:rsidRPr="00240834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Изучение практики проведения классными руководителями </w:t>
            </w:r>
            <w:proofErr w:type="spellStart"/>
            <w:r w:rsidRPr="00240834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40834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асов</w:t>
            </w:r>
            <w:proofErr w:type="spellEnd"/>
            <w:r w:rsidRPr="00240834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, посвященных духовно-нравственной направленности, реализации духовно-нравственного потенциала личности обучающихся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5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40834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2. Контроль за организацией питания в школе: охват обучающихся горячим питанием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519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3. Работа классных руководителей и учителей- предметников с дневниками обучающихся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</w:tbl>
    <w:p w:rsidR="00240834" w:rsidRPr="00240834" w:rsidRDefault="00240834" w:rsidP="00240834">
      <w:pPr>
        <w:tabs>
          <w:tab w:val="left" w:pos="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834" w:rsidRPr="00240834" w:rsidRDefault="00240834" w:rsidP="00240834">
      <w:pPr>
        <w:tabs>
          <w:tab w:val="left" w:pos="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p w:rsidR="00240834" w:rsidRPr="00240834" w:rsidRDefault="00240834" w:rsidP="00240834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«Новогодние приключения»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529"/>
        <w:gridCol w:w="1984"/>
        <w:gridCol w:w="1985"/>
        <w:gridCol w:w="1842"/>
      </w:tblGrid>
      <w:tr w:rsidR="00240834" w:rsidRPr="00240834" w:rsidTr="001751FC"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Направление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воспит-ной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5529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85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1842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40834" w:rsidRPr="00240834" w:rsidTr="001751FC">
        <w:trPr>
          <w:trHeight w:val="546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1.Тематические классные часы, посвященные Дню борьбы с коррупцией.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рук-ли</w:t>
            </w:r>
          </w:p>
        </w:tc>
      </w:tr>
      <w:tr w:rsidR="00240834" w:rsidRPr="00240834" w:rsidTr="001751FC">
        <w:trPr>
          <w:trHeight w:val="294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День Неизвестного солдата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рук-ли</w:t>
            </w:r>
          </w:p>
        </w:tc>
      </w:tr>
      <w:tr w:rsidR="00240834" w:rsidRPr="00240834" w:rsidTr="001751FC">
        <w:trPr>
          <w:trHeight w:val="239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Беседы, посвященные Дню борьбы со СПИДом.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8-11кл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ук.,социальн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240834" w:rsidRPr="00240834" w:rsidTr="001751FC">
        <w:trPr>
          <w:trHeight w:val="291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День Героев Отечества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рук-ли</w:t>
            </w: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День Конституции РФ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578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Всероссийская акция «Час кода». Тематический урок информатики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11-16 дек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«Я – гражданин России» 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 </w:t>
            </w:r>
          </w:p>
        </w:tc>
      </w:tr>
      <w:tr w:rsidR="00240834" w:rsidRPr="00240834" w:rsidTr="001751FC">
        <w:trPr>
          <w:trHeight w:val="276"/>
        </w:trPr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Уроки экологического воспитания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2-8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коотряда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кл.рук-ли</w:t>
            </w:r>
            <w:proofErr w:type="spellEnd"/>
          </w:p>
        </w:tc>
      </w:tr>
      <w:tr w:rsidR="00240834" w:rsidRPr="00240834" w:rsidTr="001751FC">
        <w:trPr>
          <w:trHeight w:val="288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1.Дежурство по школе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240834" w:rsidRPr="00240834" w:rsidTr="001751FC">
        <w:trPr>
          <w:trHeight w:val="52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2.Работа по оформлению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голков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240834" w:rsidRPr="00240834" w:rsidTr="001751FC">
        <w:trPr>
          <w:trHeight w:val="264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Посещение детей в семьях во время каникул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240834" w:rsidRPr="00240834" w:rsidTr="001751FC">
        <w:trPr>
          <w:trHeight w:val="543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Родительские собрания по итогам первого полугодия и второй четверти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546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родительского комитета по подготовки к новому году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40834" w:rsidRPr="00240834" w:rsidTr="001751FC">
        <w:trPr>
          <w:trHeight w:val="55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Беседа «О предупреждении безнравственного поведения, формировании духовности в семье».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инспектор ПДН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</w:p>
        </w:tc>
      </w:tr>
      <w:tr w:rsidR="00240834" w:rsidRPr="00240834" w:rsidTr="001751FC">
        <w:trPr>
          <w:trHeight w:val="534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Профилактика суицидального поведения несовершеннолетних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декад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43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 и в классе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Заседания   совета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старшекл</w:t>
            </w:r>
            <w:proofErr w:type="spellEnd"/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Линейка «Итоги 2-й четверти»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4-ая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Школа  актива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629"/>
        </w:trPr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Школьная спартакиада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уч.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ук-ли</w:t>
            </w:r>
            <w:proofErr w:type="spellEnd"/>
          </w:p>
        </w:tc>
      </w:tr>
      <w:tr w:rsidR="00240834" w:rsidRPr="00240834" w:rsidTr="001751FC">
        <w:trPr>
          <w:trHeight w:val="495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(нравственно-эстетическое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Классные часы, посвященные Международному дню инвалидов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2.КТД «Новогодние приключения»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педагоги-</w:t>
            </w:r>
          </w:p>
        </w:tc>
      </w:tr>
      <w:tr w:rsidR="00240834" w:rsidRPr="00240834" w:rsidTr="001751FC">
        <w:trPr>
          <w:trHeight w:val="30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Конкурс «Украшаем школу»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  уч. музыки</w:t>
            </w:r>
          </w:p>
        </w:tc>
      </w:tr>
      <w:tr w:rsidR="00240834" w:rsidRPr="00240834" w:rsidTr="001751FC">
        <w:trPr>
          <w:trHeight w:val="54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Всероссийский урок, посвященный жизни и творчеству Александра Исаевича Солженицына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библиотекари.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итературы</w:t>
            </w:r>
            <w:proofErr w:type="spellEnd"/>
          </w:p>
        </w:tc>
      </w:tr>
      <w:tr w:rsidR="00240834" w:rsidRPr="00240834" w:rsidTr="001751FC">
        <w:trPr>
          <w:trHeight w:val="257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классика-школьный тур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отд.пл.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454"/>
        </w:trPr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Профилактика правонарушений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 «НЕТ вредным привычкам!»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240834" w:rsidRPr="00240834" w:rsidTr="001751FC">
        <w:trPr>
          <w:trHeight w:val="330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1.«Внешний вид учащихся» (школьная форма).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1842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руководитель МО, администрация</w:t>
            </w:r>
          </w:p>
        </w:tc>
      </w:tr>
      <w:tr w:rsidR="00240834" w:rsidRPr="00240834" w:rsidTr="001751FC">
        <w:trPr>
          <w:trHeight w:val="309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 организации дежурства в школе.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88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Посещение классных мероприятий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297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 Проведение новогодних праздников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562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1. Изучение качества работы классных руководителей с активом школьного самоуправления, проверка посещаемости </w:t>
            </w:r>
          </w:p>
        </w:tc>
        <w:tc>
          <w:tcPr>
            <w:tcW w:w="1984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рук-ли, руководители кружков</w:t>
            </w:r>
          </w:p>
        </w:tc>
        <w:tc>
          <w:tcPr>
            <w:tcW w:w="1842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822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2. Изучение практики проведения классными руководителями классных часов правовой тематики</w:t>
            </w:r>
          </w:p>
        </w:tc>
        <w:tc>
          <w:tcPr>
            <w:tcW w:w="1984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877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Осуществление контроля за соблюдением техники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безопасности во время проведения внеклассных мероприятий в школе</w:t>
            </w:r>
          </w:p>
        </w:tc>
        <w:tc>
          <w:tcPr>
            <w:tcW w:w="1984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78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4. Изучение состояния журналов внеурочной деятельности, кружковой работы на конец первого полугодия</w:t>
            </w:r>
          </w:p>
        </w:tc>
        <w:tc>
          <w:tcPr>
            <w:tcW w:w="1984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834" w:rsidRPr="00240834" w:rsidRDefault="00240834" w:rsidP="0024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834" w:rsidRPr="00240834" w:rsidRDefault="00240834" w:rsidP="00240834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</w:p>
    <w:p w:rsidR="00240834" w:rsidRPr="00240834" w:rsidRDefault="00240834" w:rsidP="0024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«Мир профессий»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529"/>
        <w:gridCol w:w="1984"/>
        <w:gridCol w:w="1985"/>
        <w:gridCol w:w="1842"/>
      </w:tblGrid>
      <w:tr w:rsidR="00240834" w:rsidRPr="00240834" w:rsidTr="001751FC"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5529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85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1842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40834" w:rsidRPr="00240834" w:rsidTr="001751FC">
        <w:trPr>
          <w:trHeight w:val="261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Уроки Мужества. 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Конкурс стихов о родине.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1-6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учителя истории</w:t>
            </w:r>
          </w:p>
        </w:tc>
      </w:tr>
      <w:tr w:rsidR="00240834" w:rsidRPr="00240834" w:rsidTr="001751FC">
        <w:trPr>
          <w:trHeight w:val="283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памяти жертв Холокоста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рук., уч. истории</w:t>
            </w:r>
          </w:p>
        </w:tc>
      </w:tr>
      <w:tr w:rsidR="00240834" w:rsidRPr="00240834" w:rsidTr="001751FC">
        <w:trPr>
          <w:trHeight w:val="542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Дню полного освобождения Ленинграда от фашистской блокады (1944)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рук., учителя истории, библиотекарь</w:t>
            </w:r>
          </w:p>
        </w:tc>
      </w:tr>
      <w:tr w:rsidR="00240834" w:rsidRPr="00240834" w:rsidTr="001751FC">
        <w:trPr>
          <w:trHeight w:val="412"/>
        </w:trPr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«Экологическая тропа»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8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ЗДВРКлассные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</w:t>
            </w:r>
          </w:p>
        </w:tc>
      </w:tr>
      <w:tr w:rsidR="00240834" w:rsidRPr="00240834" w:rsidTr="001751FC">
        <w:trPr>
          <w:trHeight w:val="365"/>
        </w:trPr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.ч</w:t>
            </w:r>
            <w:proofErr w:type="gramEnd"/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асы</w:t>
            </w:r>
            <w:proofErr w:type="spellEnd"/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«Мир профессий»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Пед.-организа</w:t>
            </w:r>
            <w:proofErr w:type="spellEnd"/>
          </w:p>
        </w:tc>
      </w:tr>
      <w:tr w:rsidR="00240834" w:rsidRPr="00240834" w:rsidTr="001751FC">
        <w:trPr>
          <w:trHeight w:val="255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1.Индивид. консультации с родителями тревожных детей</w:t>
            </w:r>
          </w:p>
        </w:tc>
        <w:tc>
          <w:tcPr>
            <w:tcW w:w="1984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социальный педагог,  инспектор ПДН</w:t>
            </w:r>
          </w:p>
        </w:tc>
      </w:tr>
      <w:tr w:rsidR="00240834" w:rsidRPr="00240834" w:rsidTr="001751FC">
        <w:trPr>
          <w:trHeight w:val="84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2.Профилактика правонарушений, состояние дисциплины в школе, анализ посещаемости и пропусков уроков без уважительной причины.</w:t>
            </w:r>
          </w:p>
        </w:tc>
        <w:tc>
          <w:tcPr>
            <w:tcW w:w="1984" w:type="dxa"/>
            <w:vMerge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 и в классе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Заседание Совета старшеклассников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240834" w:rsidRPr="00240834" w:rsidTr="001751FC">
        <w:trPr>
          <w:trHeight w:val="294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Школа актива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834" w:rsidRPr="00240834" w:rsidTr="001751FC">
        <w:trPr>
          <w:trHeight w:val="264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 -оздоровительное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1.Школьная спартакиада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ук-ли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</w:tr>
      <w:tr w:rsidR="00240834" w:rsidRPr="00240834" w:rsidTr="001751FC">
        <w:trPr>
          <w:trHeight w:val="222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тематических классных часов по ЗОЖ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31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Дни здоровья во время школьных каникул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(нравственно-эстетическое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11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чтения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</w:t>
            </w: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11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Отборочный тур к смотру худ самодеятельности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30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48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11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финансовой грамотности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 отряда по профилактике с учащимися начальных классов «Мобильный телефон в школе»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</w:p>
        </w:tc>
      </w:tr>
      <w:tr w:rsidR="00240834" w:rsidRPr="00240834" w:rsidTr="001751FC">
        <w:trPr>
          <w:trHeight w:val="536"/>
        </w:trPr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1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ук-ли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525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13"/>
              </w:num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Изучение уровня </w:t>
            </w:r>
            <w:proofErr w:type="spellStart"/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социализированности</w:t>
            </w:r>
            <w:proofErr w:type="spellEnd"/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обучающихся, </w:t>
            </w:r>
            <w:proofErr w:type="spellStart"/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сформированности</w:t>
            </w:r>
            <w:proofErr w:type="spellEnd"/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ценностей здорового образа жизни</w:t>
            </w: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кл</w:t>
            </w:r>
            <w:proofErr w:type="gramStart"/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ук-ли</w:t>
            </w:r>
            <w:proofErr w:type="spellEnd"/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и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рук-ли доп. образования</w:t>
            </w:r>
          </w:p>
        </w:tc>
        <w:tc>
          <w:tcPr>
            <w:tcW w:w="1842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5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13"/>
              </w:numPr>
              <w:spacing w:after="0" w:line="240" w:lineRule="auto"/>
              <w:ind w:left="3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Анализ эффективности применения технологий в рамках внеурочной деятельности и дополнительного образования;</w:t>
            </w:r>
          </w:p>
        </w:tc>
        <w:tc>
          <w:tcPr>
            <w:tcW w:w="1984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108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13"/>
              </w:numPr>
              <w:spacing w:after="0" w:line="240" w:lineRule="auto"/>
              <w:ind w:left="3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984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834" w:rsidRPr="00240834" w:rsidRDefault="00240834" w:rsidP="00240834">
      <w:pPr>
        <w:tabs>
          <w:tab w:val="left" w:pos="5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834" w:rsidRPr="00240834" w:rsidRDefault="00240834" w:rsidP="00240834">
      <w:pPr>
        <w:tabs>
          <w:tab w:val="left" w:pos="5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</w:t>
      </w:r>
    </w:p>
    <w:p w:rsidR="00240834" w:rsidRPr="00240834" w:rsidRDefault="00240834" w:rsidP="0024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«Богатства земли Русской» Месячник военно-патриотического воспитания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529"/>
        <w:gridCol w:w="1984"/>
        <w:gridCol w:w="1985"/>
        <w:gridCol w:w="1842"/>
      </w:tblGrid>
      <w:tr w:rsidR="00240834" w:rsidRPr="00240834" w:rsidTr="001751FC"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5529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85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1842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40834" w:rsidRPr="00240834" w:rsidTr="001751FC">
        <w:trPr>
          <w:trHeight w:val="534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Беседы в классах, посвященные Дню защитников Отечества.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педагоги-организаторы</w:t>
            </w:r>
          </w:p>
        </w:tc>
      </w:tr>
      <w:tr w:rsidR="00240834" w:rsidRPr="00240834" w:rsidTr="001751FC">
        <w:trPr>
          <w:trHeight w:val="55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Смотр строя и песни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ОБЖ, ЗДВР,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рук-ли.</w:t>
            </w:r>
          </w:p>
        </w:tc>
      </w:tr>
      <w:tr w:rsidR="00240834" w:rsidRPr="00240834" w:rsidTr="001751FC">
        <w:trPr>
          <w:trHeight w:val="51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3.«Колокола нашей памяти» Международный день памяти жертв Холокоста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21.02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</w:t>
            </w:r>
          </w:p>
        </w:tc>
      </w:tr>
      <w:tr w:rsidR="00240834" w:rsidRPr="00240834" w:rsidTr="001751FC">
        <w:trPr>
          <w:trHeight w:val="85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посвященные Дню памяти о россиянах, исполнявших служебный долг за пределами Отечества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14-15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Конкурс рисунков «Зимние узоры»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7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ИЗО</w:t>
            </w: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Акция «Экологические знаки»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40834" w:rsidRPr="00240834" w:rsidTr="001751FC">
        <w:trPr>
          <w:trHeight w:val="273"/>
        </w:trPr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495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1.Праздничные мероприятия по классам посвященные «Дню защитников Отечества»</w:t>
            </w:r>
          </w:p>
        </w:tc>
        <w:tc>
          <w:tcPr>
            <w:tcW w:w="1984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20-22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 </w:t>
            </w:r>
          </w:p>
        </w:tc>
        <w:tc>
          <w:tcPr>
            <w:tcW w:w="1842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ОБЖ,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</w:tr>
      <w:tr w:rsidR="00240834" w:rsidRPr="00240834" w:rsidTr="001751FC">
        <w:trPr>
          <w:trHeight w:val="318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2.Подготовка к конкурсу «Испытай себя!»</w:t>
            </w:r>
          </w:p>
        </w:tc>
        <w:tc>
          <w:tcPr>
            <w:tcW w:w="1984" w:type="dxa"/>
            <w:vMerge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73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Заседания Совета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старшекл</w:t>
            </w:r>
            <w:proofErr w:type="spellEnd"/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240834" w:rsidRPr="00240834" w:rsidTr="001751FC">
        <w:trPr>
          <w:trHeight w:val="30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Рейд по проверке внешнего вида.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мес., 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деж.учитель</w:t>
            </w:r>
            <w:proofErr w:type="spellEnd"/>
          </w:p>
        </w:tc>
      </w:tr>
      <w:tr w:rsidR="00240834" w:rsidRPr="00240834" w:rsidTr="001751FC">
        <w:trPr>
          <w:trHeight w:val="237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Школа актива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243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 -оздоровительное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Конкурс «А ну-ка, мальчики!»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ОБЖ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рук-ли</w:t>
            </w: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Школьная спартакиада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Смотр строя и песни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55"/>
        </w:trPr>
        <w:tc>
          <w:tcPr>
            <w:tcW w:w="2943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(нравственно-эстетическое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Вечер встречи с выпускниками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почты для влюбленных</w:t>
            </w:r>
          </w:p>
        </w:tc>
        <w:tc>
          <w:tcPr>
            <w:tcW w:w="1984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240834" w:rsidRPr="00240834" w:rsidTr="001751FC">
        <w:trPr>
          <w:trHeight w:val="315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Изготовление «Валентинок»</w:t>
            </w:r>
          </w:p>
        </w:tc>
        <w:tc>
          <w:tcPr>
            <w:tcW w:w="1984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240834" w:rsidRPr="00240834" w:rsidTr="001751FC">
        <w:trPr>
          <w:trHeight w:val="204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ind w:left="315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4.К\ч посвященные «Дню защитников Отечества»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ind w:left="173" w:hanging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5.Отборочный тур к смотру худ. самодеятельности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ЗДВРКлассные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руководители.,  </w:t>
            </w:r>
          </w:p>
        </w:tc>
      </w:tr>
      <w:tr w:rsidR="00240834" w:rsidRPr="00240834" w:rsidTr="001751FC">
        <w:trPr>
          <w:trHeight w:val="240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ind w:left="173" w:hanging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День российской науки (выставка книг)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0834" w:rsidRPr="00240834" w:rsidTr="001751FC">
        <w:trPr>
          <w:trHeight w:val="273"/>
        </w:trPr>
        <w:tc>
          <w:tcPr>
            <w:tcW w:w="2943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ind w:left="173" w:hanging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  Международный день родного языка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литературы и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240834" w:rsidRPr="00240834" w:rsidTr="001751FC">
        <w:trPr>
          <w:trHeight w:val="511"/>
        </w:trPr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«Почему нельзя гулять по ночам»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1-6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240834" w:rsidRPr="00240834" w:rsidTr="001751FC"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участия классов в общешкольных делах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142"/>
        </w:trPr>
        <w:tc>
          <w:tcPr>
            <w:tcW w:w="2943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Выполнение педагогами Федерального закона «Об основах системы профилактики безнадзорности и правонарушений несовершеннолетних».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кол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</w:tbl>
    <w:p w:rsidR="00240834" w:rsidRPr="00240834" w:rsidRDefault="00240834" w:rsidP="00240834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834" w:rsidRPr="00240834" w:rsidRDefault="00240834" w:rsidP="00240834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</w:p>
    <w:p w:rsidR="00240834" w:rsidRPr="00240834" w:rsidRDefault="00240834" w:rsidP="0024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Девиз месяца: « Созвездие талантов» 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529"/>
        <w:gridCol w:w="1984"/>
        <w:gridCol w:w="1985"/>
        <w:gridCol w:w="1842"/>
      </w:tblGrid>
      <w:tr w:rsidR="00240834" w:rsidRPr="00240834" w:rsidTr="001751FC">
        <w:tc>
          <w:tcPr>
            <w:tcW w:w="2943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Направление </w:t>
            </w: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воспитательной работы</w:t>
            </w:r>
          </w:p>
        </w:tc>
        <w:tc>
          <w:tcPr>
            <w:tcW w:w="5529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Название мероприятия</w:t>
            </w:r>
          </w:p>
        </w:tc>
        <w:tc>
          <w:tcPr>
            <w:tcW w:w="1984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проведения</w:t>
            </w:r>
          </w:p>
        </w:tc>
        <w:tc>
          <w:tcPr>
            <w:tcW w:w="1985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Для кого </w:t>
            </w: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проводится</w:t>
            </w:r>
          </w:p>
        </w:tc>
        <w:tc>
          <w:tcPr>
            <w:tcW w:w="1842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Ответственны</w:t>
            </w: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й</w:t>
            </w: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Гражданско-патриотическое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Операция «Забота»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7-9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ЗДВР</w:t>
            </w:r>
          </w:p>
        </w:tc>
      </w:tr>
      <w:tr w:rsidR="00240834" w:rsidRPr="00240834" w:rsidTr="001751FC">
        <w:trPr>
          <w:trHeight w:val="510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Анкетирование учащихся на тему: «Отношение к наркотикам»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мар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363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«Урок гражданина»,  «День воссоединения Крыма с Россией»(18 марта)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c>
          <w:tcPr>
            <w:tcW w:w="2943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Экологическое </w:t>
            </w:r>
          </w:p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Конкурс социальной рекламы "Сохрани мир вокруг себя"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ЗДВР,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рук-ли </w:t>
            </w:r>
          </w:p>
        </w:tc>
      </w:tr>
      <w:tr w:rsidR="00240834" w:rsidRPr="00240834" w:rsidTr="001751FC">
        <w:trPr>
          <w:trHeight w:val="291"/>
        </w:trPr>
        <w:tc>
          <w:tcPr>
            <w:tcW w:w="2943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Экскурсии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40834" w:rsidRPr="00240834" w:rsidTr="001751FC">
        <w:trPr>
          <w:trHeight w:val="435"/>
        </w:trPr>
        <w:tc>
          <w:tcPr>
            <w:tcW w:w="2943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 в классах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40834" w:rsidRPr="00240834" w:rsidTr="001751FC">
        <w:trPr>
          <w:trHeight w:val="225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Заседания Совета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старшекл</w:t>
            </w:r>
            <w:proofErr w:type="spellEnd"/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273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Линейка «Итоги 3-й четверти»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Пос.день чет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240834" w:rsidRPr="00240834" w:rsidTr="001751FC">
        <w:trPr>
          <w:trHeight w:val="183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Школа актива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1.Школьная спартакиада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40834" w:rsidRPr="00240834" w:rsidTr="001751FC">
        <w:trPr>
          <w:trHeight w:val="540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2.Проведение тематических классных часов по ЗОЖ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40834" w:rsidRPr="00240834" w:rsidTr="001751FC">
        <w:trPr>
          <w:trHeight w:val="585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(нравственно-эстетическое)</w:t>
            </w:r>
          </w:p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Праздничный концерт для мам, посвященный 8 марта.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рук., ЗДВР,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библиотекарь</w:t>
            </w:r>
          </w:p>
        </w:tc>
      </w:tr>
      <w:tr w:rsidR="00240834" w:rsidRPr="00240834" w:rsidTr="001751FC">
        <w:trPr>
          <w:trHeight w:val="576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Смотр художественной самодеятельности школы «Шире круг»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240834" w:rsidRPr="00240834" w:rsidTr="001751FC">
        <w:trPr>
          <w:trHeight w:val="229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Неделя детской и юношеской книги, неделя музыки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 мар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0834" w:rsidRPr="00240834" w:rsidTr="001751FC">
        <w:trPr>
          <w:trHeight w:val="555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Международный день борьбы с наркоманией и наркобизнесом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мар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240834" w:rsidRPr="00240834" w:rsidTr="001751FC">
        <w:trPr>
          <w:trHeight w:val="303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c>
          <w:tcPr>
            <w:tcW w:w="2943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классные часы: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«Урок гражданина», «Законы об ответственности несовершеннолетних»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0834" w:rsidRPr="00240834" w:rsidTr="001751FC">
        <w:trPr>
          <w:trHeight w:val="215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классными руководителями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1.Диагностика процесса взаимодействия семьи и школы.</w:t>
            </w:r>
          </w:p>
        </w:tc>
        <w:tc>
          <w:tcPr>
            <w:tcW w:w="1984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 рук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</w:t>
            </w:r>
          </w:p>
        </w:tc>
        <w:tc>
          <w:tcPr>
            <w:tcW w:w="1842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</w:t>
            </w:r>
          </w:p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</w:t>
            </w:r>
          </w:p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570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2.Правила профессионального такта в работе с родителями учащихся </w:t>
            </w:r>
          </w:p>
        </w:tc>
        <w:tc>
          <w:tcPr>
            <w:tcW w:w="1984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341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Индивидуальная работа с семьями обучающихся.</w:t>
            </w:r>
          </w:p>
        </w:tc>
        <w:tc>
          <w:tcPr>
            <w:tcW w:w="1984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519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Подготовка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 к проведению диагностики уровня воспитанности учащихся</w:t>
            </w:r>
          </w:p>
        </w:tc>
        <w:tc>
          <w:tcPr>
            <w:tcW w:w="1984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303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Оценка уровня воспитанности обучающихся</w:t>
            </w:r>
          </w:p>
        </w:tc>
        <w:tc>
          <w:tcPr>
            <w:tcW w:w="1984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1096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Изучение практики проведения классными руководителями классных часов духовно-нравственной направленности, реализации духовно-нравственного потенциала личности обучающихся</w:t>
            </w:r>
          </w:p>
        </w:tc>
        <w:tc>
          <w:tcPr>
            <w:tcW w:w="1984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573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3. Соблюдение единого орфографического режима журналов внеурочной </w:t>
            </w:r>
            <w:proofErr w:type="spellStart"/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деят-сти</w:t>
            </w:r>
            <w:proofErr w:type="spellEnd"/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, ДО</w:t>
            </w:r>
          </w:p>
        </w:tc>
        <w:tc>
          <w:tcPr>
            <w:tcW w:w="1984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834" w:rsidRPr="00240834" w:rsidRDefault="00240834" w:rsidP="00240834">
      <w:pPr>
        <w:tabs>
          <w:tab w:val="left" w:pos="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834" w:rsidRPr="00240834" w:rsidRDefault="00240834" w:rsidP="00240834">
      <w:pPr>
        <w:tabs>
          <w:tab w:val="left" w:pos="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Девиз месяца: «Дари добро другим во благо»  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529"/>
        <w:gridCol w:w="1984"/>
        <w:gridCol w:w="1985"/>
        <w:gridCol w:w="1842"/>
      </w:tblGrid>
      <w:tr w:rsidR="00240834" w:rsidRPr="00240834" w:rsidTr="001751FC">
        <w:tc>
          <w:tcPr>
            <w:tcW w:w="2943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5529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85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1842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40834" w:rsidRPr="00240834" w:rsidTr="001751FC">
        <w:trPr>
          <w:trHeight w:val="330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Уборка школьной территории.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рук-ли </w:t>
            </w:r>
          </w:p>
        </w:tc>
      </w:tr>
      <w:tr w:rsidR="00240834" w:rsidRPr="00240834" w:rsidTr="001751FC">
        <w:trPr>
          <w:trHeight w:val="294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Тематические классные часы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240834" w:rsidRPr="00240834" w:rsidTr="001751FC">
        <w:trPr>
          <w:trHeight w:val="525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День космонавтики «Путешествие в космос» классные часы, мероприятия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2-7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88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День местного самоуправления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Экологический марафон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рук.,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коотряда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40834" w:rsidRPr="00240834" w:rsidTr="001751FC">
        <w:trPr>
          <w:trHeight w:val="540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Акция, посвященная Международному дню птиц «Подари птице дом!»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260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585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2.Экологический субботник: «Школа – наш дом, будь хозяином в нём»</w:t>
            </w:r>
          </w:p>
        </w:tc>
        <w:tc>
          <w:tcPr>
            <w:tcW w:w="1984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рук-ли</w:t>
            </w:r>
          </w:p>
        </w:tc>
      </w:tr>
      <w:tr w:rsidR="00240834" w:rsidRPr="00240834" w:rsidTr="001751FC">
        <w:trPr>
          <w:trHeight w:val="555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Родительские собрания в - классах «Роль семьи в подготовке к экзаменам»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240834" w:rsidRPr="00240834" w:rsidTr="001751FC">
        <w:trPr>
          <w:trHeight w:val="423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Изучение удовлетворенностью школьной жизнью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240834" w:rsidRPr="00240834" w:rsidTr="001751FC">
        <w:trPr>
          <w:trHeight w:val="251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 Организация отчетных собраний в классах.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руководители. </w:t>
            </w: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Заседания Совета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старшекл</w:t>
            </w:r>
            <w:proofErr w:type="spellEnd"/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педагог-организатор</w:t>
            </w:r>
          </w:p>
        </w:tc>
      </w:tr>
      <w:tr w:rsidR="00240834" w:rsidRPr="00240834" w:rsidTr="001751FC">
        <w:trPr>
          <w:trHeight w:val="300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Заседание Школьного актива.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555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1.День здоровья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актив, классные руководители</w:t>
            </w:r>
          </w:p>
        </w:tc>
      </w:tr>
      <w:tr w:rsidR="00240834" w:rsidRPr="00240834" w:rsidTr="001751FC">
        <w:trPr>
          <w:trHeight w:val="258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Закрытие Школьной спартакиады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из-ры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240834" w:rsidRPr="00240834" w:rsidTr="001751FC">
        <w:trPr>
          <w:trHeight w:val="345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(нравственно-эстетическое)</w:t>
            </w:r>
          </w:p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Конкурс рисунков «Птицы нашего края»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учит. ИЗО</w:t>
            </w:r>
          </w:p>
        </w:tc>
      </w:tr>
      <w:tr w:rsidR="00240834" w:rsidRPr="00240834" w:rsidTr="001751FC">
        <w:trPr>
          <w:trHeight w:val="600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Выставки рисунков, посвящённые 9 мая «Памятные события Великой Отечественной войны»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ИЗО, а</w:t>
            </w: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Экскурсии в школьный музей.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руковод. музея</w:t>
            </w:r>
          </w:p>
        </w:tc>
      </w:tr>
      <w:tr w:rsidR="00240834" w:rsidRPr="00240834" w:rsidTr="001751FC">
        <w:trPr>
          <w:trHeight w:val="255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Тематический урок День пожарной охраны.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ОБЖ</w:t>
            </w:r>
          </w:p>
        </w:tc>
      </w:tr>
      <w:tr w:rsidR="00240834" w:rsidRPr="00240834" w:rsidTr="001751FC">
        <w:tc>
          <w:tcPr>
            <w:tcW w:w="2943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spellEnd"/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круглого стола «Административная и уголовная ответственность несовершеннолетних»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 соц. педагог</w:t>
            </w:r>
          </w:p>
        </w:tc>
      </w:tr>
      <w:tr w:rsidR="00240834" w:rsidRPr="00240834" w:rsidTr="001751FC">
        <w:tc>
          <w:tcPr>
            <w:tcW w:w="2943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 ми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Инструктивно-методические совещания по вопросам воспитания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рук.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1117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1. Изучение практики проведения классными руководителями классных часов духовно-нравственной направленности, реализации духовно нравственного потенциала личности обучающихся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Г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300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Подготовка к  9 Мая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315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волонтерских отрядов с ветеранами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</w:tbl>
    <w:p w:rsidR="00240834" w:rsidRPr="00240834" w:rsidRDefault="00240834" w:rsidP="002408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834" w:rsidRPr="00240834" w:rsidRDefault="00240834" w:rsidP="0024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Девиз месяца: «Поклонимся великим тем годам»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529"/>
        <w:gridCol w:w="1984"/>
        <w:gridCol w:w="1985"/>
        <w:gridCol w:w="1842"/>
      </w:tblGrid>
      <w:tr w:rsidR="00240834" w:rsidRPr="00240834" w:rsidTr="001751FC">
        <w:tc>
          <w:tcPr>
            <w:tcW w:w="2943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5529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85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1842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40834" w:rsidRPr="00240834" w:rsidTr="001751FC">
        <w:trPr>
          <w:trHeight w:val="423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Тематические классные часы, посвященные 75-летию Дню Победы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240834" w:rsidRPr="00240834" w:rsidTr="001751FC">
        <w:trPr>
          <w:trHeight w:val="240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Тематические классные часы по ПДД.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240834" w:rsidRPr="00240834" w:rsidTr="001751FC">
        <w:trPr>
          <w:trHeight w:val="825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Акции:</w:t>
            </w:r>
          </w:p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«Бессмертный полк» </w:t>
            </w:r>
          </w:p>
          <w:p w:rsidR="00240834" w:rsidRPr="00240834" w:rsidRDefault="00240834" w:rsidP="0024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«Георгиевская ленточка»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ук-ли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Акция «Внимание - дети»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240834" w:rsidRPr="00240834" w:rsidTr="001751FC">
        <w:trPr>
          <w:trHeight w:val="315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Экологическое </w:t>
            </w:r>
          </w:p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Уборка территории школы</w:t>
            </w:r>
          </w:p>
        </w:tc>
        <w:tc>
          <w:tcPr>
            <w:tcW w:w="1984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10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 Классные руководители</w:t>
            </w:r>
          </w:p>
        </w:tc>
      </w:tr>
      <w:tr w:rsidR="00240834" w:rsidRPr="00240834" w:rsidTr="001751FC">
        <w:trPr>
          <w:trHeight w:val="244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Экологический марафон. </w:t>
            </w:r>
          </w:p>
        </w:tc>
        <w:tc>
          <w:tcPr>
            <w:tcW w:w="1984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рук-ли</w:t>
            </w:r>
          </w:p>
        </w:tc>
      </w:tr>
      <w:tr w:rsidR="00240834" w:rsidRPr="00240834" w:rsidTr="001751FC">
        <w:tc>
          <w:tcPr>
            <w:tcW w:w="2943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04" w:hanging="304"/>
              <w:contextualSpacing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>Экологический субботник: «Школа – наш дом, будь хозяином в нём»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рук-ли, ЗДВР</w:t>
            </w:r>
          </w:p>
        </w:tc>
      </w:tr>
      <w:tr w:rsidR="00240834" w:rsidRPr="00240834" w:rsidTr="001751FC">
        <w:tc>
          <w:tcPr>
            <w:tcW w:w="2943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Семейное воспитание 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Кл. руководители</w:t>
            </w: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Рейд по проверке чистоты школьной территории.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ЗДВР</w:t>
            </w:r>
          </w:p>
        </w:tc>
      </w:tr>
      <w:tr w:rsidR="00240834" w:rsidRPr="00240834" w:rsidTr="001751FC">
        <w:trPr>
          <w:trHeight w:val="525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Линейка «Итоги года», итоги конкурса «КЛАСС ГОДА»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Посл.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учеб.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1-8,10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</w:t>
            </w:r>
          </w:p>
        </w:tc>
      </w:tr>
      <w:tr w:rsidR="00240834" w:rsidRPr="00240834" w:rsidTr="001751FC">
        <w:trPr>
          <w:trHeight w:val="564"/>
        </w:trPr>
        <w:tc>
          <w:tcPr>
            <w:tcW w:w="2943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«Безопасное колесо»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Уч.ОБЖ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ук-ли</w:t>
            </w:r>
            <w:proofErr w:type="spellEnd"/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(нравственно-эстетическое)</w:t>
            </w:r>
          </w:p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Концертная программа «Победа входит в каждый дом»</w:t>
            </w:r>
          </w:p>
        </w:tc>
        <w:tc>
          <w:tcPr>
            <w:tcW w:w="1984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1985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  <w:vMerge w:val="restart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</w:t>
            </w:r>
          </w:p>
        </w:tc>
      </w:tr>
      <w:tr w:rsidR="00240834" w:rsidRPr="00240834" w:rsidTr="001751FC">
        <w:trPr>
          <w:trHeight w:val="315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Конкурс рисунков, посвященных Дню Победы.</w:t>
            </w:r>
          </w:p>
        </w:tc>
        <w:tc>
          <w:tcPr>
            <w:tcW w:w="1984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70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Праздник «Последний звонок»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мая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6-8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 Кл. рук., уч. ИЗО</w:t>
            </w:r>
          </w:p>
        </w:tc>
      </w:tr>
      <w:tr w:rsidR="00240834" w:rsidRPr="00240834" w:rsidTr="001751FC">
        <w:trPr>
          <w:trHeight w:val="273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Экскурсии в школьный музей.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Конкурс рисунков «Дорога глазами детей»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 мая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01-16 мая</w:t>
            </w:r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4,9,11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рук.музея</w:t>
            </w:r>
            <w:proofErr w:type="spellEnd"/>
          </w:p>
        </w:tc>
      </w:tr>
      <w:tr w:rsidR="00240834" w:rsidRPr="00240834" w:rsidTr="001751FC">
        <w:trPr>
          <w:trHeight w:val="283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День славянской письменности и культуры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Уч.ИЗО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актив</w:t>
            </w:r>
          </w:p>
        </w:tc>
      </w:tr>
      <w:tr w:rsidR="00240834" w:rsidRPr="00240834" w:rsidTr="001751FC">
        <w:trPr>
          <w:trHeight w:val="330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летнего отдыха учащихся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495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240834" w:rsidRPr="00240834" w:rsidTr="001751FC">
        <w:trPr>
          <w:trHeight w:val="1626"/>
        </w:trPr>
        <w:tc>
          <w:tcPr>
            <w:tcW w:w="2943" w:type="dxa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1.Заседание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уководителей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посвященное подведению итогов работы за второе полугодие,2019-2020 учебного года и перспективному планированию воспитательной работы школы на 2020-2021 учебный год. 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Посл.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руководитель МО,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ук-ли</w:t>
            </w:r>
            <w:proofErr w:type="spellEnd"/>
          </w:p>
        </w:tc>
      </w:tr>
      <w:tr w:rsidR="00240834" w:rsidRPr="00240834" w:rsidTr="001751FC">
        <w:trPr>
          <w:trHeight w:val="525"/>
        </w:trPr>
        <w:tc>
          <w:tcPr>
            <w:tcW w:w="2943" w:type="dxa"/>
            <w:vMerge w:val="restart"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2"/>
              </w:numPr>
              <w:spacing w:after="0" w:line="240" w:lineRule="auto"/>
              <w:ind w:left="304" w:hanging="3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Изучение качества работы классных руководителей 1 - 11 классов в 2019 - 2020 уч. году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585"/>
        </w:trPr>
        <w:tc>
          <w:tcPr>
            <w:tcW w:w="2943" w:type="dxa"/>
            <w:vMerge/>
            <w:vAlign w:val="center"/>
          </w:tcPr>
          <w:p w:rsidR="00240834" w:rsidRPr="00240834" w:rsidRDefault="00240834" w:rsidP="0024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40834" w:rsidRPr="00240834" w:rsidRDefault="00240834" w:rsidP="0024083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40834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Изучение состояния журналов кружковой работы на конец IV четверти (второго полугодия) и учебного года</w:t>
            </w:r>
          </w:p>
        </w:tc>
        <w:tc>
          <w:tcPr>
            <w:tcW w:w="1984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1985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</w:tbl>
    <w:p w:rsidR="00240834" w:rsidRPr="00240834" w:rsidRDefault="00240834" w:rsidP="00240834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834" w:rsidRPr="00240834" w:rsidRDefault="00240834" w:rsidP="00240834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Июнь</w:t>
      </w:r>
    </w:p>
    <w:tbl>
      <w:tblPr>
        <w:tblW w:w="14283" w:type="dxa"/>
        <w:tblLayout w:type="fixed"/>
        <w:tblLook w:val="0000"/>
      </w:tblPr>
      <w:tblGrid>
        <w:gridCol w:w="2943"/>
        <w:gridCol w:w="5529"/>
        <w:gridCol w:w="1984"/>
        <w:gridCol w:w="1985"/>
        <w:gridCol w:w="1842"/>
      </w:tblGrid>
      <w:tr w:rsidR="00240834" w:rsidRPr="00240834" w:rsidTr="001751FC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34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1-6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ЗДВР.</w:t>
            </w:r>
          </w:p>
        </w:tc>
      </w:tr>
      <w:tr w:rsidR="00240834" w:rsidRPr="00240834" w:rsidTr="001751FC">
        <w:trPr>
          <w:trHeight w:val="225"/>
        </w:trPr>
        <w:tc>
          <w:tcPr>
            <w:tcW w:w="2943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210"/>
        </w:trPr>
        <w:tc>
          <w:tcPr>
            <w:tcW w:w="2943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257"/>
        </w:trPr>
        <w:tc>
          <w:tcPr>
            <w:tcW w:w="2943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колесо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2-5 июня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4-6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ОБЖ</w:t>
            </w:r>
          </w:p>
        </w:tc>
      </w:tr>
      <w:tr w:rsidR="00240834" w:rsidRPr="00240834" w:rsidTr="001751FC">
        <w:trPr>
          <w:trHeight w:val="243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lang w:eastAsia="ru-RU"/>
              </w:rPr>
              <w:t>Духовно-нравственное (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Пушкинский день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1-6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рус яз и лит</w:t>
            </w:r>
          </w:p>
        </w:tc>
      </w:tr>
      <w:tr w:rsidR="00240834" w:rsidRPr="00240834" w:rsidTr="001751FC">
        <w:trPr>
          <w:trHeight w:val="225"/>
        </w:trPr>
        <w:tc>
          <w:tcPr>
            <w:tcW w:w="2943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линейка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аттестатов 9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июня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ЗДВР,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240834" w:rsidRPr="00240834" w:rsidTr="001751FC">
        <w:trPr>
          <w:trHeight w:val="330"/>
        </w:trPr>
        <w:tc>
          <w:tcPr>
            <w:tcW w:w="2943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бал 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июня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ЗДВР,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240834" w:rsidRPr="00240834" w:rsidTr="001751FC">
        <w:trPr>
          <w:trHeight w:val="258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40834" w:rsidRPr="00240834" w:rsidRDefault="00240834" w:rsidP="0024083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1.Создание банка интересных педагогических идей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40834" w:rsidRPr="00240834" w:rsidRDefault="00240834" w:rsidP="0024083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нед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 ШМО</w:t>
            </w:r>
          </w:p>
          <w:p w:rsidR="00240834" w:rsidRPr="00240834" w:rsidRDefault="00240834" w:rsidP="002408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555"/>
        </w:trPr>
        <w:tc>
          <w:tcPr>
            <w:tcW w:w="2943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2.Совещание классных руководителей  выпускных классов по проведению выпускных вечеров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теч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 мес.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lang w:eastAsia="ru-RU"/>
              </w:rPr>
              <w:t>Инструктивно-методическая работа с педагогами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1.Совещание  по работе летнего оздоровительного лагеря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1-я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нед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lang w:eastAsia="ru-RU"/>
              </w:rPr>
              <w:t>Организация общешкольных коллективных творческих дел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40834" w:rsidRPr="00240834" w:rsidRDefault="00240834" w:rsidP="0024083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Летние каникулы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июнь-</w:t>
            </w:r>
          </w:p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ЗДВР,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ук-ли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240834" w:rsidRPr="00240834" w:rsidTr="001751FC">
        <w:trPr>
          <w:trHeight w:val="285"/>
        </w:trPr>
        <w:tc>
          <w:tcPr>
            <w:tcW w:w="2943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28"/>
        </w:trPr>
        <w:tc>
          <w:tcPr>
            <w:tcW w:w="2943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Торжественное вручение аттестатов. 9, 11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25-30 июня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170"/>
        </w:trPr>
        <w:tc>
          <w:tcPr>
            <w:tcW w:w="2943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0834" w:rsidRPr="00240834" w:rsidRDefault="00240834" w:rsidP="00240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Праздник, посвященный Дню защиты детей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июня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1-6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834" w:rsidRPr="00240834" w:rsidRDefault="00240834" w:rsidP="0024083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Родительское собрание в 9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поступлению в 10 класс</w:t>
            </w:r>
          </w:p>
          <w:p w:rsidR="00240834" w:rsidRPr="00240834" w:rsidRDefault="00240834" w:rsidP="002408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Июнь</w:t>
            </w:r>
          </w:p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40834" w:rsidRPr="00240834" w:rsidTr="001751FC">
        <w:trPr>
          <w:trHeight w:val="570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lang w:eastAsia="ru-RU"/>
              </w:rPr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40834" w:rsidRPr="00240834" w:rsidRDefault="00240834" w:rsidP="0024083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результативности воспитательной работы в школе за 2019-2020 учебный год;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июнь-</w:t>
            </w:r>
          </w:p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</w:t>
            </w:r>
            <w:proofErr w:type="spellEnd"/>
          </w:p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ЗДВР</w:t>
            </w:r>
          </w:p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273"/>
        </w:trPr>
        <w:tc>
          <w:tcPr>
            <w:tcW w:w="2943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2.Составление плана работы на 2020-2021 </w:t>
            </w:r>
            <w:proofErr w:type="spell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40834" w:rsidRPr="00240834" w:rsidTr="001751FC">
        <w:trPr>
          <w:trHeight w:val="540"/>
        </w:trPr>
        <w:tc>
          <w:tcPr>
            <w:tcW w:w="2943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0834" w:rsidRPr="00240834" w:rsidRDefault="00240834" w:rsidP="0024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Составление отчета о работе пришкольного лагеря и лагеря труда и отдыха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lang w:eastAsia="ru-RU"/>
              </w:rPr>
              <w:t>Организация взаимодействия с внешкольными организациями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Взаимодействие с отделом по делам молодежи, по организации летнего отдыха учащихся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июнь-</w:t>
            </w:r>
          </w:p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ЗДВР</w:t>
            </w:r>
          </w:p>
        </w:tc>
      </w:tr>
      <w:tr w:rsidR="00240834" w:rsidRPr="00240834" w:rsidTr="001751FC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за </w:t>
            </w:r>
            <w:r w:rsidRPr="002408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воспитательным процессом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834" w:rsidRPr="00240834" w:rsidRDefault="00240834" w:rsidP="0024083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Анализ воспитательной работы;</w:t>
            </w:r>
          </w:p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Контроль за трудоустройством подростков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июнь-</w:t>
            </w:r>
          </w:p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кл</w:t>
            </w:r>
            <w:proofErr w:type="gramStart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</w:t>
            </w:r>
            <w:proofErr w:type="spellEnd"/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0834" w:rsidRPr="00240834" w:rsidRDefault="00240834" w:rsidP="00240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ЗДВР </w:t>
            </w:r>
          </w:p>
        </w:tc>
      </w:tr>
    </w:tbl>
    <w:p w:rsidR="00240834" w:rsidRPr="00240834" w:rsidRDefault="00240834" w:rsidP="00240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834" w:rsidRPr="00240834" w:rsidRDefault="00240834" w:rsidP="00240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834" w:rsidRPr="00240834" w:rsidRDefault="00240834" w:rsidP="00240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834" w:rsidRPr="00240834" w:rsidRDefault="00240834" w:rsidP="002408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0834" w:rsidRPr="00240834" w:rsidRDefault="00240834" w:rsidP="002408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0834" w:rsidRPr="00240834" w:rsidRDefault="00240834" w:rsidP="002408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0834" w:rsidRPr="00240834" w:rsidRDefault="00240834" w:rsidP="002408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0834" w:rsidRPr="00240834" w:rsidRDefault="00240834" w:rsidP="002408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0834" w:rsidRPr="00240834" w:rsidRDefault="00240834" w:rsidP="002408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6562" w:rsidRDefault="00836562"/>
    <w:sectPr w:rsidR="00836562" w:rsidSect="002408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5C03B2A"/>
    <w:multiLevelType w:val="hybridMultilevel"/>
    <w:tmpl w:val="0C00B3FE"/>
    <w:lvl w:ilvl="0" w:tplc="8FEA9048">
      <w:start w:val="1"/>
      <w:numFmt w:val="decimal"/>
      <w:lvlText w:val="%1."/>
      <w:lvlJc w:val="left"/>
      <w:pPr>
        <w:ind w:left="405" w:hanging="360"/>
      </w:pPr>
      <w:rPr>
        <w:rFonts w:ascii="Times New Roman" w:eastAsia="Courier New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E6E4E93"/>
    <w:multiLevelType w:val="hybridMultilevel"/>
    <w:tmpl w:val="75281B9A"/>
    <w:lvl w:ilvl="0" w:tplc="57B88B3A">
      <w:start w:val="1"/>
      <w:numFmt w:val="decimal"/>
      <w:lvlText w:val="%1."/>
      <w:lvlJc w:val="left"/>
      <w:pPr>
        <w:ind w:left="405" w:hanging="360"/>
      </w:pPr>
      <w:rPr>
        <w:rFonts w:ascii="Times New Roman" w:eastAsia="Courier New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1CF576C"/>
    <w:multiLevelType w:val="hybridMultilevel"/>
    <w:tmpl w:val="0EFAF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A6971"/>
    <w:multiLevelType w:val="hybridMultilevel"/>
    <w:tmpl w:val="C1848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101A9"/>
    <w:multiLevelType w:val="hybridMultilevel"/>
    <w:tmpl w:val="0C0C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C39A6"/>
    <w:multiLevelType w:val="hybridMultilevel"/>
    <w:tmpl w:val="5F4C5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53B06"/>
    <w:multiLevelType w:val="hybridMultilevel"/>
    <w:tmpl w:val="9A0C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76EF6"/>
    <w:multiLevelType w:val="hybridMultilevel"/>
    <w:tmpl w:val="65889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21918"/>
    <w:multiLevelType w:val="hybridMultilevel"/>
    <w:tmpl w:val="F09A0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96C09"/>
    <w:multiLevelType w:val="hybridMultilevel"/>
    <w:tmpl w:val="5AD07308"/>
    <w:lvl w:ilvl="0" w:tplc="F7449ADC">
      <w:start w:val="1"/>
      <w:numFmt w:val="decimal"/>
      <w:lvlText w:val="%1."/>
      <w:lvlJc w:val="left"/>
      <w:pPr>
        <w:ind w:left="393" w:hanging="360"/>
      </w:pPr>
      <w:rPr>
        <w:rFonts w:eastAsia="Courier New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45DA745C"/>
    <w:multiLevelType w:val="hybridMultilevel"/>
    <w:tmpl w:val="81FE717E"/>
    <w:lvl w:ilvl="0" w:tplc="499A20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F11E3"/>
    <w:multiLevelType w:val="hybridMultilevel"/>
    <w:tmpl w:val="2A36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2259A"/>
    <w:multiLevelType w:val="hybridMultilevel"/>
    <w:tmpl w:val="38D22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4392A"/>
    <w:multiLevelType w:val="hybridMultilevel"/>
    <w:tmpl w:val="96F6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070BD"/>
    <w:multiLevelType w:val="hybridMultilevel"/>
    <w:tmpl w:val="B7EE983C"/>
    <w:lvl w:ilvl="0" w:tplc="E180A8D2">
      <w:start w:val="1"/>
      <w:numFmt w:val="decimal"/>
      <w:lvlText w:val="%1."/>
      <w:lvlJc w:val="left"/>
      <w:pPr>
        <w:ind w:left="960" w:hanging="6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57034"/>
    <w:multiLevelType w:val="hybridMultilevel"/>
    <w:tmpl w:val="67ACC276"/>
    <w:lvl w:ilvl="0" w:tplc="0419000F">
      <w:start w:val="1"/>
      <w:numFmt w:val="decimal"/>
      <w:lvlText w:val="%1."/>
      <w:lvlJc w:val="left"/>
      <w:pPr>
        <w:ind w:left="4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7C65C3"/>
    <w:multiLevelType w:val="hybridMultilevel"/>
    <w:tmpl w:val="8032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A739B0"/>
    <w:multiLevelType w:val="hybridMultilevel"/>
    <w:tmpl w:val="BB0E99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15"/>
  </w:num>
  <w:num w:numId="7">
    <w:abstractNumId w:val="6"/>
  </w:num>
  <w:num w:numId="8">
    <w:abstractNumId w:val="3"/>
  </w:num>
  <w:num w:numId="9">
    <w:abstractNumId w:val="12"/>
  </w:num>
  <w:num w:numId="10">
    <w:abstractNumId w:val="5"/>
  </w:num>
  <w:num w:numId="11">
    <w:abstractNumId w:val="7"/>
  </w:num>
  <w:num w:numId="12">
    <w:abstractNumId w:val="9"/>
  </w:num>
  <w:num w:numId="13">
    <w:abstractNumId w:val="10"/>
  </w:num>
  <w:num w:numId="14">
    <w:abstractNumId w:val="16"/>
  </w:num>
  <w:num w:numId="15">
    <w:abstractNumId w:val="17"/>
  </w:num>
  <w:num w:numId="16">
    <w:abstractNumId w:val="14"/>
  </w:num>
  <w:num w:numId="17">
    <w:abstractNumId w:val="13"/>
  </w:num>
  <w:num w:numId="18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834"/>
    <w:rsid w:val="00240834"/>
    <w:rsid w:val="00836562"/>
    <w:rsid w:val="008D29FE"/>
    <w:rsid w:val="009F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Normal Table" w:semiHidden="0" w:unhideWhenUsed="0"/>
    <w:lsdException w:name="Table Web 2" w:semiHidden="0" w:unhideWhenUsed="0"/>
    <w:lsdException w:name="Balloon Text" w:uiPriority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9F2235"/>
  </w:style>
  <w:style w:type="paragraph" w:styleId="1">
    <w:name w:val="heading 1"/>
    <w:basedOn w:val="a"/>
    <w:next w:val="a"/>
    <w:link w:val="10"/>
    <w:qFormat/>
    <w:rsid w:val="0024083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2">
    <w:name w:val="heading 2"/>
    <w:basedOn w:val="a"/>
    <w:link w:val="20"/>
    <w:qFormat/>
    <w:rsid w:val="00240834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3">
    <w:name w:val="heading 3"/>
    <w:basedOn w:val="a"/>
    <w:next w:val="a"/>
    <w:link w:val="30"/>
    <w:uiPriority w:val="9"/>
    <w:qFormat/>
    <w:rsid w:val="002408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rsid w:val="0024083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qFormat/>
    <w:rsid w:val="00240834"/>
    <w:pPr>
      <w:spacing w:before="200" w:after="0" w:line="240" w:lineRule="auto"/>
      <w:outlineLvl w:val="4"/>
    </w:pPr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40834"/>
    <w:pPr>
      <w:spacing w:after="0" w:line="240" w:lineRule="auto"/>
      <w:outlineLvl w:val="5"/>
    </w:pPr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40834"/>
    <w:pPr>
      <w:spacing w:after="0" w:line="240" w:lineRule="auto"/>
      <w:outlineLvl w:val="6"/>
    </w:pPr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40834"/>
    <w:pPr>
      <w:spacing w:after="0" w:line="240" w:lineRule="auto"/>
      <w:outlineLvl w:val="7"/>
    </w:pPr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40834"/>
    <w:pPr>
      <w:spacing w:after="0" w:line="240" w:lineRule="auto"/>
      <w:outlineLvl w:val="8"/>
    </w:pPr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834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20">
    <w:name w:val="Заголовок 2 Знак"/>
    <w:basedOn w:val="a0"/>
    <w:link w:val="2"/>
    <w:rsid w:val="00240834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30">
    <w:name w:val="Заголовок 3 Знак"/>
    <w:basedOn w:val="a0"/>
    <w:link w:val="3"/>
    <w:uiPriority w:val="9"/>
    <w:rsid w:val="00240834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40">
    <w:name w:val="Заголовок 4 Знак"/>
    <w:basedOn w:val="a0"/>
    <w:link w:val="4"/>
    <w:rsid w:val="00240834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50">
    <w:name w:val="Заголовок 5 Знак"/>
    <w:basedOn w:val="a0"/>
    <w:link w:val="5"/>
    <w:uiPriority w:val="9"/>
    <w:rsid w:val="00240834"/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40834"/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40834"/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40834"/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40834"/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240834"/>
  </w:style>
  <w:style w:type="character" w:customStyle="1" w:styleId="a3">
    <w:name w:val="Обычный (веб) Знак"/>
    <w:link w:val="a4"/>
    <w:uiPriority w:val="99"/>
    <w:locked/>
    <w:rsid w:val="00240834"/>
    <w:rPr>
      <w:sz w:val="24"/>
      <w:szCs w:val="24"/>
      <w:lang w:val="ru-RU" w:eastAsia="ru-RU" w:bidi="ar-SA"/>
    </w:rPr>
  </w:style>
  <w:style w:type="paragraph" w:customStyle="1" w:styleId="Web">
    <w:name w:val="Обычный (Web)"/>
    <w:aliases w:val="Обычный (веб) Знак1,Обычный (веб) Знак Знак"/>
    <w:basedOn w:val="a"/>
    <w:next w:val="a"/>
    <w:link w:val="a5"/>
    <w:qFormat/>
    <w:rsid w:val="00240834"/>
    <w:pPr>
      <w:pBdr>
        <w:top w:val="single" w:sz="12" w:space="1" w:color="C0504D"/>
      </w:pBdr>
      <w:spacing w:after="0" w:line="240" w:lineRule="auto"/>
      <w:jc w:val="right"/>
    </w:pPr>
    <w:rPr>
      <w:smallCaps/>
      <w:sz w:val="48"/>
      <w:szCs w:val="48"/>
    </w:rPr>
  </w:style>
  <w:style w:type="paragraph" w:styleId="a6">
    <w:name w:val="footer"/>
    <w:basedOn w:val="a"/>
    <w:link w:val="a7"/>
    <w:uiPriority w:val="99"/>
    <w:rsid w:val="002408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408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40834"/>
  </w:style>
  <w:style w:type="character" w:customStyle="1" w:styleId="apple-converted-space">
    <w:name w:val="apple-converted-space"/>
    <w:basedOn w:val="a0"/>
    <w:rsid w:val="00240834"/>
  </w:style>
  <w:style w:type="paragraph" w:customStyle="1" w:styleId="p5">
    <w:name w:val="p5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40834"/>
  </w:style>
  <w:style w:type="character" w:styleId="a9">
    <w:name w:val="Strong"/>
    <w:qFormat/>
    <w:rsid w:val="00240834"/>
    <w:rPr>
      <w:b/>
      <w:bCs/>
    </w:rPr>
  </w:style>
  <w:style w:type="character" w:styleId="aa">
    <w:name w:val="Emphasis"/>
    <w:qFormat/>
    <w:rsid w:val="00240834"/>
    <w:rPr>
      <w:i/>
      <w:iCs/>
    </w:rPr>
  </w:style>
  <w:style w:type="paragraph" w:customStyle="1" w:styleId="c0">
    <w:name w:val="c0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c19">
    <w:name w:val="c14 c19"/>
    <w:basedOn w:val="a0"/>
    <w:rsid w:val="00240834"/>
  </w:style>
  <w:style w:type="paragraph" w:customStyle="1" w:styleId="p1">
    <w:name w:val="p1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40834"/>
  </w:style>
  <w:style w:type="table" w:styleId="ab">
    <w:name w:val="Table Grid"/>
    <w:basedOn w:val="a1"/>
    <w:rsid w:val="00240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08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Hyperlink"/>
    <w:uiPriority w:val="99"/>
    <w:rsid w:val="00240834"/>
    <w:rPr>
      <w:color w:val="0000FF"/>
      <w:u w:val="single"/>
    </w:rPr>
  </w:style>
  <w:style w:type="paragraph" w:customStyle="1" w:styleId="12">
    <w:name w:val="Абзац списка1"/>
    <w:basedOn w:val="a"/>
    <w:rsid w:val="002408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4083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3"/>
    <w:locked/>
    <w:rsid w:val="00240834"/>
    <w:rPr>
      <w:rFonts w:ascii="Calibri" w:eastAsia="Calibri" w:hAnsi="Calibri"/>
      <w:sz w:val="24"/>
      <w:szCs w:val="24"/>
      <w:lang w:eastAsia="ru-RU"/>
    </w:rPr>
  </w:style>
  <w:style w:type="paragraph" w:customStyle="1" w:styleId="13">
    <w:name w:val="Без интервала1"/>
    <w:basedOn w:val="a"/>
    <w:link w:val="NoSpacingChar"/>
    <w:rsid w:val="00240834"/>
    <w:pPr>
      <w:spacing w:after="0" w:line="240" w:lineRule="auto"/>
    </w:pPr>
    <w:rPr>
      <w:rFonts w:ascii="Calibri" w:eastAsia="Calibri" w:hAnsi="Calibri"/>
      <w:sz w:val="24"/>
      <w:szCs w:val="24"/>
      <w:lang w:eastAsia="ru-RU"/>
    </w:rPr>
  </w:style>
  <w:style w:type="paragraph" w:customStyle="1" w:styleId="msolistparagraph0">
    <w:name w:val="msolistparagraph0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240834"/>
    <w:pPr>
      <w:spacing w:after="0" w:line="240" w:lineRule="auto"/>
      <w:ind w:left="720"/>
      <w:jc w:val="center"/>
    </w:pPr>
    <w:rPr>
      <w:rFonts w:ascii="Calibri" w:eastAsia="Times New Roman" w:hAnsi="Calibri" w:cs="Calibri"/>
    </w:rPr>
  </w:style>
  <w:style w:type="numbering" w:customStyle="1" w:styleId="110">
    <w:name w:val="Нет списка11"/>
    <w:next w:val="a2"/>
    <w:uiPriority w:val="99"/>
    <w:semiHidden/>
    <w:unhideWhenUsed/>
    <w:rsid w:val="00240834"/>
  </w:style>
  <w:style w:type="character" w:customStyle="1" w:styleId="WW8Num1z0">
    <w:name w:val="WW8Num1z0"/>
    <w:rsid w:val="00240834"/>
    <w:rPr>
      <w:rFonts w:ascii="Symbol" w:hAnsi="Symbol" w:cs="Symbol"/>
    </w:rPr>
  </w:style>
  <w:style w:type="character" w:customStyle="1" w:styleId="WW8Num1z1">
    <w:name w:val="WW8Num1z1"/>
    <w:rsid w:val="00240834"/>
    <w:rPr>
      <w:rFonts w:ascii="Courier New" w:hAnsi="Courier New" w:cs="Courier New"/>
    </w:rPr>
  </w:style>
  <w:style w:type="character" w:customStyle="1" w:styleId="WW8Num1z2">
    <w:name w:val="WW8Num1z2"/>
    <w:rsid w:val="00240834"/>
    <w:rPr>
      <w:rFonts w:ascii="Wingdings" w:hAnsi="Wingdings" w:cs="Wingdings"/>
    </w:rPr>
  </w:style>
  <w:style w:type="character" w:customStyle="1" w:styleId="15">
    <w:name w:val="Основной шрифт абзаца1"/>
    <w:rsid w:val="00240834"/>
  </w:style>
  <w:style w:type="paragraph" w:styleId="ae">
    <w:name w:val="Title"/>
    <w:basedOn w:val="a"/>
    <w:next w:val="af"/>
    <w:link w:val="16"/>
    <w:rsid w:val="00240834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16">
    <w:name w:val="Название Знак1"/>
    <w:basedOn w:val="a0"/>
    <w:link w:val="ae"/>
    <w:rsid w:val="00240834"/>
    <w:rPr>
      <w:rFonts w:ascii="Arial" w:eastAsia="Microsoft YaHei" w:hAnsi="Arial" w:cs="Mangal"/>
      <w:sz w:val="28"/>
      <w:szCs w:val="28"/>
      <w:lang w:eastAsia="zh-CN"/>
    </w:rPr>
  </w:style>
  <w:style w:type="paragraph" w:styleId="af">
    <w:name w:val="Body Text"/>
    <w:basedOn w:val="a"/>
    <w:link w:val="af0"/>
    <w:rsid w:val="002408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0">
    <w:name w:val="Основной текст Знак"/>
    <w:basedOn w:val="a0"/>
    <w:link w:val="af"/>
    <w:rsid w:val="002408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List"/>
    <w:basedOn w:val="af"/>
    <w:rsid w:val="00240834"/>
    <w:rPr>
      <w:rFonts w:cs="Mangal"/>
    </w:rPr>
  </w:style>
  <w:style w:type="paragraph" w:styleId="af2">
    <w:name w:val="caption"/>
    <w:basedOn w:val="a"/>
    <w:uiPriority w:val="99"/>
    <w:qFormat/>
    <w:rsid w:val="0024083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rsid w:val="0024083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24083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240834"/>
    <w:pPr>
      <w:jc w:val="center"/>
    </w:pPr>
    <w:rPr>
      <w:b/>
      <w:bCs/>
    </w:rPr>
  </w:style>
  <w:style w:type="paragraph" w:customStyle="1" w:styleId="af5">
    <w:name w:val="Содержимое врезки"/>
    <w:basedOn w:val="af"/>
    <w:rsid w:val="00240834"/>
  </w:style>
  <w:style w:type="paragraph" w:styleId="af6">
    <w:name w:val="header"/>
    <w:basedOn w:val="a"/>
    <w:link w:val="af7"/>
    <w:rsid w:val="0024083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7">
    <w:name w:val="Верхний колонтитул Знак"/>
    <w:basedOn w:val="a0"/>
    <w:link w:val="af6"/>
    <w:rsid w:val="002408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left">
    <w:name w:val="aleft"/>
    <w:basedOn w:val="a"/>
    <w:rsid w:val="00240834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240834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rsid w:val="00240834"/>
    <w:rPr>
      <w:color w:val="0000FF"/>
      <w:u w:val="single"/>
    </w:rPr>
  </w:style>
  <w:style w:type="character" w:styleId="HTML">
    <w:name w:val="HTML Cite"/>
    <w:rsid w:val="00240834"/>
    <w:rPr>
      <w:i/>
      <w:iCs/>
    </w:rPr>
  </w:style>
  <w:style w:type="paragraph" w:customStyle="1" w:styleId="clear">
    <w:name w:val="clear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240834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24083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240834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24083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240834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240834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240834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24083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240834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408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/>
    </w:rPr>
  </w:style>
  <w:style w:type="character" w:customStyle="1" w:styleId="z-0">
    <w:name w:val="z-Начало формы Знак"/>
    <w:basedOn w:val="a0"/>
    <w:link w:val="z-"/>
    <w:rsid w:val="00240834"/>
    <w:rPr>
      <w:rFonts w:ascii="Arial" w:eastAsia="Times New Roman" w:hAnsi="Arial" w:cs="Times New Roman"/>
      <w:vanish/>
      <w:sz w:val="16"/>
      <w:szCs w:val="16"/>
      <w:lang/>
    </w:rPr>
  </w:style>
  <w:style w:type="paragraph" w:styleId="z-1">
    <w:name w:val="HTML Bottom of Form"/>
    <w:basedOn w:val="a"/>
    <w:next w:val="a"/>
    <w:link w:val="z-2"/>
    <w:hidden/>
    <w:rsid w:val="002408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/>
    </w:rPr>
  </w:style>
  <w:style w:type="character" w:customStyle="1" w:styleId="z-2">
    <w:name w:val="z-Конец формы Знак"/>
    <w:basedOn w:val="a0"/>
    <w:link w:val="z-1"/>
    <w:rsid w:val="00240834"/>
    <w:rPr>
      <w:rFonts w:ascii="Arial" w:eastAsia="Times New Roman" w:hAnsi="Arial" w:cs="Times New Roman"/>
      <w:vanish/>
      <w:sz w:val="16"/>
      <w:szCs w:val="16"/>
      <w:lang/>
    </w:rPr>
  </w:style>
  <w:style w:type="paragraph" w:customStyle="1" w:styleId="nocomments">
    <w:name w:val="nocomments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rsid w:val="00240834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afa">
    <w:name w:val="Текст выноски Знак"/>
    <w:basedOn w:val="a0"/>
    <w:link w:val="af9"/>
    <w:rsid w:val="00240834"/>
    <w:rPr>
      <w:rFonts w:ascii="Tahoma" w:eastAsia="Times New Roman" w:hAnsi="Tahoma" w:cs="Times New Roman"/>
      <w:sz w:val="16"/>
      <w:szCs w:val="16"/>
      <w:lang/>
    </w:rPr>
  </w:style>
  <w:style w:type="paragraph" w:styleId="afb">
    <w:name w:val="No Spacing"/>
    <w:link w:val="afc"/>
    <w:uiPriority w:val="1"/>
    <w:qFormat/>
    <w:rsid w:val="002408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rsid w:val="002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Без интервала Знак"/>
    <w:link w:val="afb"/>
    <w:uiPriority w:val="1"/>
    <w:locked/>
    <w:rsid w:val="00240834"/>
    <w:rPr>
      <w:rFonts w:ascii="Calibri" w:eastAsia="Calibri" w:hAnsi="Calibri" w:cs="Times New Roman"/>
    </w:rPr>
  </w:style>
  <w:style w:type="paragraph" w:styleId="21">
    <w:name w:val="Body Text 2"/>
    <w:basedOn w:val="a"/>
    <w:link w:val="22"/>
    <w:rsid w:val="0024083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2408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link w:val="Web"/>
    <w:rsid w:val="00240834"/>
    <w:rPr>
      <w:smallCaps/>
      <w:sz w:val="48"/>
      <w:szCs w:val="48"/>
    </w:rPr>
  </w:style>
  <w:style w:type="paragraph" w:styleId="afd">
    <w:name w:val="Subtitle"/>
    <w:basedOn w:val="a"/>
    <w:next w:val="a"/>
    <w:link w:val="afe"/>
    <w:uiPriority w:val="99"/>
    <w:qFormat/>
    <w:rsid w:val="00240834"/>
    <w:pPr>
      <w:spacing w:after="720" w:line="240" w:lineRule="auto"/>
      <w:jc w:val="right"/>
    </w:pPr>
    <w:rPr>
      <w:rFonts w:ascii="Cambria" w:eastAsia="Times New Roman" w:hAnsi="Cambria" w:cs="Times New Roman"/>
      <w:sz w:val="24"/>
      <w:lang w:eastAsia="ru-RU"/>
    </w:rPr>
  </w:style>
  <w:style w:type="character" w:customStyle="1" w:styleId="afe">
    <w:name w:val="Подзаголовок Знак"/>
    <w:basedOn w:val="a0"/>
    <w:link w:val="afd"/>
    <w:uiPriority w:val="99"/>
    <w:rsid w:val="00240834"/>
    <w:rPr>
      <w:rFonts w:ascii="Cambria" w:eastAsia="Times New Roman" w:hAnsi="Cambria" w:cs="Times New Roman"/>
      <w:sz w:val="24"/>
      <w:lang w:eastAsia="ru-RU"/>
    </w:rPr>
  </w:style>
  <w:style w:type="paragraph" w:styleId="23">
    <w:name w:val="Quote"/>
    <w:basedOn w:val="a"/>
    <w:next w:val="a"/>
    <w:link w:val="24"/>
    <w:uiPriority w:val="99"/>
    <w:qFormat/>
    <w:rsid w:val="00240834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4">
    <w:name w:val="Цитата 2 Знак"/>
    <w:basedOn w:val="a0"/>
    <w:link w:val="23"/>
    <w:uiPriority w:val="99"/>
    <w:rsid w:val="00240834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">
    <w:name w:val="Intense Quote"/>
    <w:basedOn w:val="a"/>
    <w:next w:val="a"/>
    <w:link w:val="aff0"/>
    <w:uiPriority w:val="99"/>
    <w:qFormat/>
    <w:rsid w:val="0024083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40" w:lineRule="auto"/>
      <w:ind w:left="1440" w:right="1440"/>
    </w:pPr>
    <w:rPr>
      <w:rFonts w:ascii="Times New Roman" w:eastAsia="Times New Roman" w:hAnsi="Times New Roman" w:cs="Times New Roman"/>
      <w:b/>
      <w:i/>
      <w:color w:val="FFFFFF"/>
      <w:sz w:val="24"/>
      <w:szCs w:val="24"/>
      <w:lang w:eastAsia="ru-RU"/>
    </w:rPr>
  </w:style>
  <w:style w:type="character" w:customStyle="1" w:styleId="aff0">
    <w:name w:val="Выделенная цитата Знак"/>
    <w:basedOn w:val="a0"/>
    <w:link w:val="aff"/>
    <w:uiPriority w:val="99"/>
    <w:rsid w:val="00240834"/>
    <w:rPr>
      <w:rFonts w:ascii="Times New Roman" w:eastAsia="Times New Roman" w:hAnsi="Times New Roman" w:cs="Times New Roman"/>
      <w:b/>
      <w:i/>
      <w:color w:val="FFFFFF"/>
      <w:sz w:val="24"/>
      <w:szCs w:val="24"/>
      <w:shd w:val="clear" w:color="auto" w:fill="C0504D"/>
      <w:lang w:eastAsia="ru-RU"/>
    </w:rPr>
  </w:style>
  <w:style w:type="character" w:styleId="aff1">
    <w:name w:val="Subtle Emphasis"/>
    <w:uiPriority w:val="99"/>
    <w:qFormat/>
    <w:rsid w:val="00240834"/>
    <w:rPr>
      <w:i/>
    </w:rPr>
  </w:style>
  <w:style w:type="character" w:styleId="aff2">
    <w:name w:val="Intense Emphasis"/>
    <w:uiPriority w:val="99"/>
    <w:qFormat/>
    <w:rsid w:val="00240834"/>
    <w:rPr>
      <w:b/>
      <w:i/>
      <w:color w:val="C0504D"/>
      <w:spacing w:val="10"/>
    </w:rPr>
  </w:style>
  <w:style w:type="character" w:styleId="aff3">
    <w:name w:val="Subtle Reference"/>
    <w:uiPriority w:val="99"/>
    <w:qFormat/>
    <w:rsid w:val="00240834"/>
    <w:rPr>
      <w:b/>
    </w:rPr>
  </w:style>
  <w:style w:type="character" w:styleId="aff4">
    <w:name w:val="Intense Reference"/>
    <w:uiPriority w:val="99"/>
    <w:qFormat/>
    <w:rsid w:val="00240834"/>
    <w:rPr>
      <w:b/>
      <w:smallCaps/>
      <w:spacing w:val="5"/>
      <w:sz w:val="22"/>
      <w:u w:val="single"/>
    </w:rPr>
  </w:style>
  <w:style w:type="character" w:styleId="aff5">
    <w:name w:val="Book Title"/>
    <w:uiPriority w:val="99"/>
    <w:qFormat/>
    <w:rsid w:val="00240834"/>
    <w:rPr>
      <w:rFonts w:ascii="Cambria" w:hAnsi="Cambria"/>
      <w:i/>
      <w:sz w:val="20"/>
    </w:rPr>
  </w:style>
  <w:style w:type="paragraph" w:styleId="aff6">
    <w:name w:val="TOC Heading"/>
    <w:basedOn w:val="1"/>
    <w:next w:val="a"/>
    <w:uiPriority w:val="99"/>
    <w:qFormat/>
    <w:rsid w:val="00240834"/>
    <w:pPr>
      <w:keepNext w:val="0"/>
      <w:spacing w:before="300" w:after="40"/>
      <w:jc w:val="left"/>
      <w:outlineLvl w:val="9"/>
    </w:pPr>
    <w:rPr>
      <w:b w:val="0"/>
      <w:bCs w:val="0"/>
      <w:smallCaps/>
      <w:spacing w:val="5"/>
      <w:sz w:val="32"/>
      <w:szCs w:val="32"/>
      <w:lang w:val="ru-RU" w:eastAsia="ru-RU"/>
    </w:rPr>
  </w:style>
  <w:style w:type="paragraph" w:styleId="25">
    <w:name w:val="Body Text Indent 2"/>
    <w:basedOn w:val="a"/>
    <w:link w:val="26"/>
    <w:uiPriority w:val="99"/>
    <w:rsid w:val="002408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240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240834"/>
    <w:pPr>
      <w:overflowPunct w:val="0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lloonTextChar1">
    <w:name w:val="Balloon Text Char1"/>
    <w:uiPriority w:val="99"/>
    <w:semiHidden/>
    <w:rsid w:val="00240834"/>
    <w:rPr>
      <w:rFonts w:ascii="Times New Roman" w:eastAsia="Times New Roman" w:hAnsi="Times New Roman"/>
      <w:sz w:val="0"/>
      <w:szCs w:val="0"/>
    </w:rPr>
  </w:style>
  <w:style w:type="character" w:customStyle="1" w:styleId="18">
    <w:name w:val="Текст выноски Знак1"/>
    <w:uiPriority w:val="99"/>
    <w:locked/>
    <w:rsid w:val="00240834"/>
    <w:rPr>
      <w:rFonts w:ascii="Tahoma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2408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2408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0">
    <w:name w:val="HTML Address"/>
    <w:basedOn w:val="a"/>
    <w:link w:val="HTML1"/>
    <w:uiPriority w:val="99"/>
    <w:rsid w:val="0024083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1">
    <w:name w:val="Адрес HTML Знак"/>
    <w:basedOn w:val="a0"/>
    <w:link w:val="HTML0"/>
    <w:uiPriority w:val="99"/>
    <w:rsid w:val="0024083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-5">
    <w:name w:val="Colorful List Accent 5"/>
    <w:basedOn w:val="a1"/>
    <w:uiPriority w:val="99"/>
    <w:rsid w:val="00240834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1-5">
    <w:name w:val="Medium Shading 1 Accent 5"/>
    <w:basedOn w:val="a1"/>
    <w:uiPriority w:val="99"/>
    <w:rsid w:val="002408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50">
    <w:name w:val="Light Shading Accent 5"/>
    <w:basedOn w:val="a1"/>
    <w:uiPriority w:val="99"/>
    <w:rsid w:val="00240834"/>
    <w:pPr>
      <w:spacing w:after="0" w:line="240" w:lineRule="auto"/>
    </w:pPr>
    <w:rPr>
      <w:rFonts w:ascii="Times New Roman" w:eastAsia="Calibri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1">
    <w:name w:val="Светлая заливка - Акцент 11"/>
    <w:uiPriority w:val="99"/>
    <w:rsid w:val="00240834"/>
    <w:pPr>
      <w:spacing w:after="0" w:line="240" w:lineRule="auto"/>
    </w:pPr>
    <w:rPr>
      <w:rFonts w:ascii="Times New Roman" w:eastAsia="Calibri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Body Text Indent"/>
    <w:basedOn w:val="a"/>
    <w:link w:val="aff8"/>
    <w:rsid w:val="002408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Основной текст с отступом Знак"/>
    <w:basedOn w:val="a0"/>
    <w:link w:val="aff7"/>
    <w:rsid w:val="00240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2408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2408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uiPriority w:val="99"/>
    <w:rsid w:val="00240834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">
    <w:name w:val="o"/>
    <w:basedOn w:val="a"/>
    <w:uiPriority w:val="99"/>
    <w:rsid w:val="00240834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408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xspmiddle">
    <w:name w:val="acxspmiddle"/>
    <w:basedOn w:val="a"/>
    <w:uiPriority w:val="99"/>
    <w:rsid w:val="0024083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in">
    <w:name w:val="main Знак Знак Знак Знак"/>
    <w:basedOn w:val="a"/>
    <w:link w:val="main0"/>
    <w:uiPriority w:val="99"/>
    <w:rsid w:val="00240834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main0">
    <w:name w:val="main Знак Знак Знак Знак Знак"/>
    <w:link w:val="main"/>
    <w:uiPriority w:val="99"/>
    <w:locked/>
    <w:rsid w:val="002408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ListParagraph1">
    <w:name w:val="List Paragraph1"/>
    <w:basedOn w:val="a"/>
    <w:rsid w:val="00240834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ff9">
    <w:name w:val="Знак Знак Знак Знак"/>
    <w:basedOn w:val="a"/>
    <w:rsid w:val="00240834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9">
    <w:name w:val="Без интервала1"/>
    <w:rsid w:val="002408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Text">
    <w:name w:val="Table Text"/>
    <w:rsid w:val="0024083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a">
    <w:name w:val="ПланПроспект"/>
    <w:basedOn w:val="a"/>
    <w:uiPriority w:val="99"/>
    <w:rsid w:val="00240834"/>
    <w:pPr>
      <w:spacing w:after="0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customStyle="1" w:styleId="211">
    <w:name w:val="Основной текст 2 Знак1"/>
    <w:uiPriority w:val="99"/>
    <w:semiHidden/>
    <w:rsid w:val="00240834"/>
    <w:rPr>
      <w:rFonts w:ascii="Calibri" w:eastAsia="Times New Roman" w:hAnsi="Calibri" w:cs="Times New Roman"/>
    </w:rPr>
  </w:style>
  <w:style w:type="paragraph" w:customStyle="1" w:styleId="1a">
    <w:name w:val="заголовок 1"/>
    <w:basedOn w:val="a"/>
    <w:next w:val="a"/>
    <w:rsid w:val="00240834"/>
    <w:pPr>
      <w:keepNext/>
      <w:widowControl w:val="0"/>
      <w:suppressAutoHyphens/>
      <w:autoSpaceDE w:val="0"/>
      <w:spacing w:after="0" w:line="240" w:lineRule="auto"/>
      <w:jc w:val="both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customStyle="1" w:styleId="style82">
    <w:name w:val="style82"/>
    <w:rsid w:val="00240834"/>
  </w:style>
  <w:style w:type="paragraph" w:customStyle="1" w:styleId="27">
    <w:name w:val="Без интервала2"/>
    <w:rsid w:val="002408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ag11">
    <w:name w:val="Zag_11"/>
    <w:rsid w:val="00240834"/>
  </w:style>
  <w:style w:type="table" w:customStyle="1" w:styleId="1b">
    <w:name w:val="Сетка таблицы1"/>
    <w:basedOn w:val="a1"/>
    <w:next w:val="ab"/>
    <w:uiPriority w:val="59"/>
    <w:rsid w:val="00240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24083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rsid w:val="0024083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240834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240834"/>
    <w:pPr>
      <w:widowControl w:val="0"/>
      <w:autoSpaceDE w:val="0"/>
      <w:autoSpaceDN w:val="0"/>
      <w:adjustRightInd w:val="0"/>
      <w:spacing w:after="0" w:line="294" w:lineRule="exact"/>
      <w:ind w:firstLine="10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6">
    <w:name w:val="Font Style76"/>
    <w:rsid w:val="00240834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240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240834"/>
    <w:pPr>
      <w:widowControl w:val="0"/>
      <w:autoSpaceDE w:val="0"/>
      <w:autoSpaceDN w:val="0"/>
      <w:adjustRightInd w:val="0"/>
      <w:spacing w:after="0" w:line="293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240834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"/>
    <w:basedOn w:val="a"/>
    <w:rsid w:val="00240834"/>
    <w:pPr>
      <w:widowControl w:val="0"/>
      <w:autoSpaceDE w:val="0"/>
      <w:autoSpaceDN w:val="0"/>
      <w:adjustRightInd w:val="0"/>
      <w:spacing w:after="0" w:line="293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240834"/>
    <w:pPr>
      <w:widowControl w:val="0"/>
      <w:autoSpaceDE w:val="0"/>
      <w:autoSpaceDN w:val="0"/>
      <w:adjustRightInd w:val="0"/>
      <w:spacing w:after="0" w:line="296" w:lineRule="exact"/>
      <w:ind w:firstLine="6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4083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240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240834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240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240834"/>
    <w:pPr>
      <w:widowControl w:val="0"/>
      <w:autoSpaceDE w:val="0"/>
      <w:autoSpaceDN w:val="0"/>
      <w:adjustRightInd w:val="0"/>
      <w:spacing w:after="0" w:line="296" w:lineRule="exact"/>
      <w:ind w:hanging="4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240834"/>
    <w:pPr>
      <w:widowControl w:val="0"/>
      <w:autoSpaceDE w:val="0"/>
      <w:autoSpaceDN w:val="0"/>
      <w:adjustRightInd w:val="0"/>
      <w:spacing w:after="0" w:line="29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240834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240834"/>
    <w:pPr>
      <w:widowControl w:val="0"/>
      <w:autoSpaceDE w:val="0"/>
      <w:autoSpaceDN w:val="0"/>
      <w:adjustRightInd w:val="0"/>
      <w:spacing w:after="0" w:line="293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24083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240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240834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240834"/>
    <w:pPr>
      <w:widowControl w:val="0"/>
      <w:autoSpaceDE w:val="0"/>
      <w:autoSpaceDN w:val="0"/>
      <w:adjustRightInd w:val="0"/>
      <w:spacing w:after="0" w:line="293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240834"/>
    <w:pPr>
      <w:widowControl w:val="0"/>
      <w:autoSpaceDE w:val="0"/>
      <w:autoSpaceDN w:val="0"/>
      <w:adjustRightInd w:val="0"/>
      <w:spacing w:after="0" w:line="304" w:lineRule="exact"/>
      <w:ind w:firstLine="15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rsid w:val="00240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rsid w:val="00240834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rsid w:val="00240834"/>
    <w:pPr>
      <w:widowControl w:val="0"/>
      <w:autoSpaceDE w:val="0"/>
      <w:autoSpaceDN w:val="0"/>
      <w:adjustRightInd w:val="0"/>
      <w:spacing w:after="0" w:line="298" w:lineRule="exact"/>
      <w:ind w:firstLine="3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240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sid w:val="0024083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rsid w:val="00240834"/>
    <w:rPr>
      <w:rFonts w:ascii="Century Schoolbook" w:hAnsi="Century Schoolbook" w:cs="Century Schoolbook"/>
      <w:sz w:val="20"/>
      <w:szCs w:val="20"/>
    </w:rPr>
  </w:style>
  <w:style w:type="character" w:customStyle="1" w:styleId="FontStyle69">
    <w:name w:val="Font Style69"/>
    <w:rsid w:val="0024083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0">
    <w:name w:val="Font Style70"/>
    <w:rsid w:val="00240834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71">
    <w:name w:val="Font Style71"/>
    <w:rsid w:val="0024083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2">
    <w:name w:val="Font Style72"/>
    <w:rsid w:val="0024083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4">
    <w:name w:val="Font Style74"/>
    <w:rsid w:val="00240834"/>
    <w:rPr>
      <w:rFonts w:ascii="Times New Roman" w:hAnsi="Times New Roman" w:cs="Times New Roman"/>
      <w:sz w:val="18"/>
      <w:szCs w:val="18"/>
    </w:rPr>
  </w:style>
  <w:style w:type="character" w:customStyle="1" w:styleId="FontStyle75">
    <w:name w:val="Font Style75"/>
    <w:rsid w:val="0024083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50">
    <w:name w:val="Style50"/>
    <w:basedOn w:val="a"/>
    <w:rsid w:val="00240834"/>
    <w:pPr>
      <w:widowControl w:val="0"/>
      <w:autoSpaceDE w:val="0"/>
      <w:autoSpaceDN w:val="0"/>
      <w:adjustRightInd w:val="0"/>
      <w:spacing w:after="0" w:line="298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240834"/>
    <w:pPr>
      <w:widowControl w:val="0"/>
      <w:autoSpaceDE w:val="0"/>
      <w:autoSpaceDN w:val="0"/>
      <w:adjustRightInd w:val="0"/>
      <w:spacing w:after="0" w:line="365" w:lineRule="exact"/>
      <w:ind w:hanging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240834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rsid w:val="00240834"/>
    <w:pPr>
      <w:widowControl w:val="0"/>
      <w:autoSpaceDE w:val="0"/>
      <w:autoSpaceDN w:val="0"/>
      <w:adjustRightInd w:val="0"/>
      <w:spacing w:after="0" w:line="298" w:lineRule="exact"/>
      <w:ind w:hanging="18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24083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240834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240834"/>
    <w:rPr>
      <w:rFonts w:ascii="Times New Roman" w:hAnsi="Times New Roman" w:cs="Times New Roman" w:hint="default"/>
      <w:sz w:val="26"/>
      <w:szCs w:val="26"/>
    </w:rPr>
  </w:style>
  <w:style w:type="paragraph" w:customStyle="1" w:styleId="28">
    <w:name w:val="Абзац списка2"/>
    <w:basedOn w:val="a"/>
    <w:rsid w:val="0024083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4">
    <w:name w:val="c4"/>
    <w:rsid w:val="00240834"/>
  </w:style>
  <w:style w:type="character" w:customStyle="1" w:styleId="affb">
    <w:name w:val="Текст сноски Знак"/>
    <w:link w:val="affc"/>
    <w:rsid w:val="00240834"/>
    <w:rPr>
      <w:lang w:val="en-US"/>
    </w:rPr>
  </w:style>
  <w:style w:type="paragraph" w:styleId="affc">
    <w:name w:val="footnote text"/>
    <w:basedOn w:val="a"/>
    <w:link w:val="affb"/>
    <w:rsid w:val="00240834"/>
    <w:pPr>
      <w:spacing w:after="0" w:line="240" w:lineRule="auto"/>
    </w:pPr>
    <w:rPr>
      <w:lang w:val="en-US"/>
    </w:rPr>
  </w:style>
  <w:style w:type="character" w:customStyle="1" w:styleId="1c">
    <w:name w:val="Текст сноски Знак1"/>
    <w:basedOn w:val="a0"/>
    <w:uiPriority w:val="99"/>
    <w:rsid w:val="00240834"/>
    <w:rPr>
      <w:sz w:val="20"/>
      <w:szCs w:val="20"/>
    </w:rPr>
  </w:style>
  <w:style w:type="paragraph" w:styleId="a4">
    <w:name w:val="Normal (Web)"/>
    <w:basedOn w:val="a"/>
    <w:link w:val="a3"/>
    <w:uiPriority w:val="99"/>
    <w:semiHidden/>
    <w:unhideWhenUsed/>
    <w:rsid w:val="00240834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5537</Words>
  <Characters>31563</Characters>
  <Application>Microsoft Office Word</Application>
  <DocSecurity>0</DocSecurity>
  <Lines>263</Lines>
  <Paragraphs>74</Paragraphs>
  <ScaleCrop>false</ScaleCrop>
  <Company/>
  <LinksUpToDate>false</LinksUpToDate>
  <CharactersWithSpaces>37026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2019-10-02T06:01:00Z</dcterms:created>
  <dcterms:modified xsi:type="dcterms:W3CDTF">2019-10-10T11:42:00Z</dcterms:modified>
</cp:coreProperties>
</file>