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05" w:rsidRDefault="003A780C" w:rsidP="00EA5605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</w:t>
      </w:r>
      <w:r w:rsidR="00EA5605">
        <w:rPr>
          <w:rFonts w:ascii="Calibri" w:eastAsia="Times New Roman" w:hAnsi="Calibri" w:cs="Times New Roman"/>
          <w:noProof/>
          <w:color w:val="000000"/>
          <w:lang w:eastAsia="ru-RU"/>
        </w:rPr>
        <w:drawing>
          <wp:inline distT="0" distB="0" distL="0" distR="0">
            <wp:extent cx="7737585" cy="2604648"/>
            <wp:effectExtent l="19050" t="0" r="0" b="0"/>
            <wp:docPr id="1" name="Рисунок 1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919" cy="2604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                             </w:t>
      </w:r>
    </w:p>
    <w:p w:rsidR="00EA5605" w:rsidRDefault="00EA5605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A5605" w:rsidRDefault="00EA5605" w:rsidP="00EA5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EA5605" w:rsidRDefault="00EA5605" w:rsidP="00EA5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EA5605" w:rsidRPr="00EA5605" w:rsidRDefault="00EA5605" w:rsidP="00EA5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Рабочая программа</w:t>
      </w:r>
    </w:p>
    <w:p w:rsidR="00EA5605" w:rsidRPr="00EA5605" w:rsidRDefault="00EA5605" w:rsidP="00EA5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по Технологии («Обслуживающий труд»)</w:t>
      </w:r>
    </w:p>
    <w:p w:rsidR="00EA5605" w:rsidRPr="00EA5605" w:rsidRDefault="00EA5605" w:rsidP="00EA5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Класс:6</w:t>
      </w:r>
    </w:p>
    <w:p w:rsidR="00EA5605" w:rsidRPr="00EA5605" w:rsidRDefault="00EA5605" w:rsidP="00EA56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Учитель: </w:t>
      </w:r>
      <w:proofErr w:type="spellStart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Бекишиева</w:t>
      </w:r>
      <w:proofErr w:type="spellEnd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 С.К.</w:t>
      </w:r>
    </w:p>
    <w:p w:rsidR="00EA5605" w:rsidRPr="00EA5605" w:rsidRDefault="00EA5605" w:rsidP="00EA560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2019-2020 </w:t>
      </w:r>
      <w:proofErr w:type="spellStart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уч.г</w:t>
      </w:r>
      <w:proofErr w:type="spellEnd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.</w:t>
      </w:r>
    </w:p>
    <w:p w:rsidR="00EA5605" w:rsidRDefault="00EA5605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A5605" w:rsidRDefault="00EA5605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A5605" w:rsidRDefault="00EA5605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A5605" w:rsidRDefault="00EA5605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A5605" w:rsidRDefault="00EA5605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A5605" w:rsidRDefault="00EA5605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A5605" w:rsidRDefault="00EA5605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3A780C" w:rsidRPr="003A780C" w:rsidRDefault="003A780C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</w:t>
      </w:r>
      <w:r w:rsidRPr="003A7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</w:t>
      </w:r>
      <w:proofErr w:type="gramStart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Технологии («Обслуживающий труд»), на базовом уровне для шестых классов (девочки) составлена на основе  Федерального  государственного образовательного стандарта основного общего образования, утверждённого приказом Министерства образования и науки РФ от 17.12.2010г. № 1897,с изменениями, внесенными в Федеральный государственный образовательный стандарт основного общего образования приказом Министерства образования и науки от 31.12.2015 №1577, Основной образовательной программы гимназии на 2016/2017</w:t>
      </w:r>
      <w:proofErr w:type="gramEnd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уч. год, в соответствии с Федеральным перечнем учебников, утвержденным приказом Министерства образовании и науки РФ от 31.03.2014 № 253 и изменениями</w:t>
      </w:r>
      <w:proofErr w:type="gramStart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внесенными в Федеральный перечень приказом Министерства образования и науки РФ от 08.06.2015г. № 57628,от 28.12.2015 г.№1529, от 26.01.2016 г. № 38.</w:t>
      </w:r>
    </w:p>
    <w:p w:rsidR="003A780C" w:rsidRPr="003A780C" w:rsidRDefault="003A780C" w:rsidP="003A780C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Рабочая программа и составлена на основании авторской программы О.А.Кожиной. </w:t>
      </w:r>
      <w:proofErr w:type="gramStart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(Программа основного общего образования «Технология.</w:t>
      </w:r>
      <w:proofErr w:type="gramEnd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Обслуживающий труд» /ООО «Дрофа»,2012г.</w:t>
      </w:r>
      <w:proofErr w:type="gramStart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)и</w:t>
      </w:r>
      <w:proofErr w:type="gramEnd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ориентирована на использование учебника</w:t>
      </w:r>
      <w:r w:rsidRPr="003A7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О.А Кожиной, </w:t>
      </w:r>
      <w:proofErr w:type="spellStart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Е.А.Кудаковой</w:t>
      </w:r>
      <w:proofErr w:type="spellEnd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С.Э.Маркуцкой</w:t>
      </w:r>
      <w:bookmarkStart w:id="0" w:name="_GoBack"/>
      <w:bookmarkEnd w:id="0"/>
      <w:proofErr w:type="spellEnd"/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«Технология». «Технологии ведения дома»: 6 класс: /учебник для учащихся общеобразовательных учреждений. М.: Дрофа, 2012./</w:t>
      </w:r>
    </w:p>
    <w:p w:rsidR="003A780C" w:rsidRPr="003A780C" w:rsidRDefault="003A780C" w:rsidP="003A780C">
      <w:pPr>
        <w:shd w:val="clear" w:color="auto" w:fill="FFFFFF"/>
        <w:spacing w:after="0" w:line="240" w:lineRule="auto"/>
        <w:ind w:right="-4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рабочей программы построено с учетом возрастных, психофизических особенностей, образовательных запросов, возможностей и потребностей учащихся данного класса и целей общетехнической подготовки. С учетом уровневой специфики данного класса выстроена и система учебных занятий (уроков), спроектированы ожидаемые результаты обучения (планируемые результаты) и произведен выбор практических занятий, отвечающий интересам и психофизическим возможностям учащихся.</w:t>
      </w:r>
    </w:p>
    <w:p w:rsidR="003A780C" w:rsidRPr="003A780C" w:rsidRDefault="003A780C" w:rsidP="003A780C">
      <w:pPr>
        <w:shd w:val="clear" w:color="auto" w:fill="FFFFFF"/>
        <w:spacing w:after="0" w:line="240" w:lineRule="auto"/>
        <w:ind w:left="740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ПЛАНИРУЕМЫЕ РЕЗУЛЬТАТЫ ИЗУЧЕНИЯ УЧЕБНОГО ПРЕДМЕТА:</w:t>
      </w:r>
    </w:p>
    <w:p w:rsidR="003A780C" w:rsidRPr="003A780C" w:rsidRDefault="003A780C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b/>
          <w:bCs/>
          <w:i/>
          <w:iCs/>
          <w:color w:val="191919"/>
          <w:sz w:val="28"/>
          <w:szCs w:val="28"/>
          <w:lang w:eastAsia="ru-RU"/>
        </w:rPr>
        <w:t>Раздел «Кулинария»</w:t>
      </w:r>
    </w:p>
    <w:p w:rsidR="003A780C" w:rsidRPr="003A780C" w:rsidRDefault="003A780C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u w:val="single"/>
          <w:lang w:eastAsia="ru-RU"/>
        </w:rPr>
        <w:t>Ученик научится:</w:t>
      </w:r>
    </w:p>
    <w:p w:rsidR="003A780C" w:rsidRPr="003A780C" w:rsidRDefault="003A780C" w:rsidP="003A78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3A780C" w:rsidRPr="003A780C" w:rsidRDefault="003A780C" w:rsidP="003A7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составлять рацион питания на основе физиологических потребностей организма;</w:t>
      </w:r>
    </w:p>
    <w:p w:rsidR="003A780C" w:rsidRPr="003A780C" w:rsidRDefault="003A780C" w:rsidP="003A7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выбирать пищевые продукты для удовлетворения потребностей организма в белках, углеводах, жирах, витаминах, минеральных веществах;</w:t>
      </w:r>
    </w:p>
    <w:p w:rsidR="003A780C" w:rsidRPr="003A780C" w:rsidRDefault="003A780C" w:rsidP="003A7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организовывать своё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3A780C" w:rsidRPr="003A780C" w:rsidRDefault="003A780C" w:rsidP="003A7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3A780C" w:rsidRPr="003A780C" w:rsidRDefault="003A780C" w:rsidP="003A7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:rsidR="003A780C" w:rsidRPr="003A780C" w:rsidRDefault="003A780C" w:rsidP="003A780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b/>
          <w:bCs/>
          <w:i/>
          <w:iCs/>
          <w:color w:val="191919"/>
          <w:sz w:val="28"/>
          <w:szCs w:val="28"/>
          <w:lang w:eastAsia="ru-RU"/>
        </w:rPr>
        <w:t>Раздел 2  «Создание изделий из текстильных  и поделочных материалов»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u w:val="single"/>
          <w:lang w:eastAsia="ru-RU"/>
        </w:rPr>
        <w:t>Ученик научится:</w:t>
      </w:r>
    </w:p>
    <w:p w:rsidR="003A780C" w:rsidRPr="003A780C" w:rsidRDefault="003A780C" w:rsidP="003A780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lastRenderedPageBreak/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3A780C" w:rsidRPr="003A780C" w:rsidRDefault="003A780C" w:rsidP="003A780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выполнять влажно-тепловую обработку швейных изделий.</w:t>
      </w:r>
    </w:p>
    <w:p w:rsidR="003A780C" w:rsidRPr="003A780C" w:rsidRDefault="003A780C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u w:val="single"/>
          <w:lang w:eastAsia="ru-RU"/>
        </w:rPr>
        <w:t>Ученик получит возможность научиться:</w:t>
      </w:r>
    </w:p>
    <w:p w:rsidR="003A780C" w:rsidRPr="003A780C" w:rsidRDefault="003A780C" w:rsidP="003A7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выполнять несложные приёмы моделирования швейных изделий;</w:t>
      </w:r>
    </w:p>
    <w:p w:rsidR="003A780C" w:rsidRPr="003A780C" w:rsidRDefault="003A780C" w:rsidP="003A780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определять и исправлять дефекты швейных изделий;</w:t>
      </w:r>
    </w:p>
    <w:p w:rsidR="003A780C" w:rsidRPr="003A780C" w:rsidRDefault="003A780C" w:rsidP="003A780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выполнять художественную отделку швейных изделий;</w:t>
      </w:r>
    </w:p>
    <w:p w:rsidR="003A780C" w:rsidRPr="003A780C" w:rsidRDefault="003A780C" w:rsidP="003A7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изготовлять изделия декоративно-прикладного искусства, региональных народных промыслов;</w:t>
      </w:r>
    </w:p>
    <w:p w:rsidR="003A780C" w:rsidRPr="003A780C" w:rsidRDefault="003A780C" w:rsidP="003A780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определять основные стили одежды и современные направления моды.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b/>
          <w:bCs/>
          <w:i/>
          <w:iCs/>
          <w:color w:val="191919"/>
          <w:sz w:val="28"/>
          <w:szCs w:val="28"/>
          <w:lang w:eastAsia="ru-RU"/>
        </w:rPr>
        <w:t>Раздел3 «Технология ведения дома»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u w:val="single"/>
          <w:lang w:eastAsia="ru-RU"/>
        </w:rPr>
        <w:t>Ученик научится:</w:t>
      </w:r>
    </w:p>
    <w:p w:rsidR="003A780C" w:rsidRPr="003A780C" w:rsidRDefault="003A780C" w:rsidP="003A7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Выбирать и использовать современные средства ухода за бельевыми изделиями, одеждой и обувью.</w:t>
      </w:r>
    </w:p>
    <w:p w:rsidR="003A780C" w:rsidRPr="003A780C" w:rsidRDefault="003A780C" w:rsidP="003A7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Удалять пятна с одежды.</w:t>
      </w:r>
    </w:p>
    <w:p w:rsidR="003A780C" w:rsidRPr="003A780C" w:rsidRDefault="003A780C" w:rsidP="003A780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Ремонтировать и отделывать одежды декоративными отделочными заплатами ручным и машинным способами.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sz w:val="24"/>
          <w:szCs w:val="24"/>
          <w:u w:val="single"/>
          <w:lang w:eastAsia="ru-RU"/>
        </w:rPr>
        <w:t>Ученик получит возможность научиться</w:t>
      </w:r>
    </w:p>
    <w:p w:rsidR="003A780C" w:rsidRPr="003A780C" w:rsidRDefault="003A780C" w:rsidP="003A780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Самостоятельно производить выбор технологий и сре</w:t>
      </w:r>
      <w:proofErr w:type="gramStart"/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дств дл</w:t>
      </w:r>
      <w:proofErr w:type="gramEnd"/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я длительного хранения обуви, шерстяных и меховых изделий.</w:t>
      </w:r>
    </w:p>
    <w:p w:rsidR="003A780C" w:rsidRPr="003A780C" w:rsidRDefault="003A780C" w:rsidP="003A780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Делать влажную уборку дома с применением современных и безопасных моющих средств.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b/>
          <w:bCs/>
          <w:i/>
          <w:iCs/>
          <w:color w:val="191919"/>
          <w:sz w:val="28"/>
          <w:szCs w:val="28"/>
          <w:lang w:eastAsia="ru-RU"/>
        </w:rPr>
        <w:t>Раздел «Электротехнические работы»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u w:val="single"/>
          <w:lang w:eastAsia="ru-RU"/>
        </w:rPr>
        <w:t>Ученик научится:</w:t>
      </w:r>
      <w:r w:rsidRPr="003A780C">
        <w:rPr>
          <w:rFonts w:ascii="Calibri" w:eastAsia="Times New Roman" w:hAnsi="Calibri" w:cs="Times New Roman"/>
          <w:color w:val="000000"/>
          <w:u w:val="single"/>
          <w:lang w:eastAsia="ru-RU"/>
        </w:rPr>
        <w:t> </w:t>
      </w:r>
    </w:p>
    <w:p w:rsidR="003A780C" w:rsidRPr="003A780C" w:rsidRDefault="003A780C" w:rsidP="003A780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читать схемы электрических цепей определять составляющие  их элементы;</w:t>
      </w:r>
    </w:p>
    <w:p w:rsidR="003A780C" w:rsidRPr="003A780C" w:rsidRDefault="003A780C" w:rsidP="003A780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соблюдать правила электробезопасности и эксплуатации бытовых электроприборов; правила оказания первой помощи при поражении электрическим током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u w:val="single"/>
          <w:lang w:eastAsia="ru-RU"/>
        </w:rPr>
        <w:t>Ученик получит возможность научиться</w:t>
      </w:r>
    </w:p>
    <w:p w:rsidR="003A780C" w:rsidRPr="003A780C" w:rsidRDefault="003A780C" w:rsidP="003A780C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Чертить простейшие схемы осветительных приборов, электрических цепей.</w:t>
      </w:r>
    </w:p>
    <w:p w:rsidR="003A780C" w:rsidRPr="003A780C" w:rsidRDefault="003A780C" w:rsidP="003A780C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Производить их ремонт</w:t>
      </w:r>
    </w:p>
    <w:p w:rsidR="003A780C" w:rsidRPr="003A780C" w:rsidRDefault="003A780C" w:rsidP="003A780C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Собирать простейшие электрические цепи;</w:t>
      </w:r>
    </w:p>
    <w:p w:rsidR="003A780C" w:rsidRPr="003A780C" w:rsidRDefault="003A780C" w:rsidP="003A780C">
      <w:pPr>
        <w:numPr>
          <w:ilvl w:val="0"/>
          <w:numId w:val="8"/>
        </w:numPr>
        <w:shd w:val="clear" w:color="auto" w:fill="FFFFFF"/>
        <w:spacing w:after="0" w:line="240" w:lineRule="auto"/>
        <w:ind w:left="64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000000"/>
          <w:lang w:eastAsia="ru-RU"/>
        </w:rPr>
        <w:t>оказывать первую помощь при поражении электрическим током.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b/>
          <w:bCs/>
          <w:i/>
          <w:iCs/>
          <w:color w:val="191919"/>
          <w:sz w:val="28"/>
          <w:szCs w:val="28"/>
          <w:lang w:eastAsia="ru-RU"/>
        </w:rPr>
        <w:t>Раздел «Творческие проекты»</w:t>
      </w:r>
    </w:p>
    <w:p w:rsidR="003A780C" w:rsidRPr="003A780C" w:rsidRDefault="003A780C" w:rsidP="003A780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u w:val="single"/>
          <w:lang w:eastAsia="ru-RU"/>
        </w:rPr>
        <w:t>Ученик научится:</w:t>
      </w:r>
    </w:p>
    <w:p w:rsidR="003A780C" w:rsidRPr="003A780C" w:rsidRDefault="003A780C" w:rsidP="003A780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планировать и выполнять учебные технологические  проекты: выявлять и формулировать проблему;</w:t>
      </w:r>
    </w:p>
    <w:p w:rsidR="003A780C" w:rsidRPr="003A780C" w:rsidRDefault="003A780C" w:rsidP="003A780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 обосновывать цель проекта, конструкцию изделия, сущность итогового продукта или желаемого результата; планировать этапы выполнения работ;</w:t>
      </w:r>
    </w:p>
    <w:p w:rsidR="003A780C" w:rsidRPr="003A780C" w:rsidRDefault="003A780C" w:rsidP="003A780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 составлять технологическую карту изготовления изделия;</w:t>
      </w:r>
    </w:p>
    <w:p w:rsidR="003A780C" w:rsidRPr="003A780C" w:rsidRDefault="003A780C" w:rsidP="003A780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 выбирать средства реализации замысла;</w:t>
      </w:r>
    </w:p>
    <w:p w:rsidR="003A780C" w:rsidRPr="003A780C" w:rsidRDefault="003A780C" w:rsidP="003A780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 осуществлять технологический процесс; контролировать ход и результаты выполнения проекта;</w:t>
      </w:r>
    </w:p>
    <w:p w:rsidR="003A780C" w:rsidRPr="003A780C" w:rsidRDefault="003A780C" w:rsidP="003A780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представлять результаты выполненного проекта: пользоваться основными видами проектной документации; готовить</w:t>
      </w:r>
    </w:p>
    <w:p w:rsidR="003A780C" w:rsidRPr="003A780C" w:rsidRDefault="003A780C" w:rsidP="003A780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пояснительную записку к проекту; оформлять проектные материалы; представлять проект к защите.</w:t>
      </w:r>
    </w:p>
    <w:p w:rsidR="003A780C" w:rsidRPr="003A780C" w:rsidRDefault="003A780C" w:rsidP="003A780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i/>
          <w:iCs/>
          <w:color w:val="191919"/>
          <w:u w:val="single"/>
          <w:lang w:eastAsia="ru-RU"/>
        </w:rPr>
        <w:t>Ученик получит возможность научиться:</w:t>
      </w:r>
    </w:p>
    <w:p w:rsidR="003A780C" w:rsidRPr="003A780C" w:rsidRDefault="003A780C" w:rsidP="003A780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решений;</w:t>
      </w:r>
    </w:p>
    <w:p w:rsidR="003A780C" w:rsidRPr="003A780C" w:rsidRDefault="003A780C" w:rsidP="003A780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планировать и организовывать технологический процесс с учётом имеющихся ресурсов и условий;</w:t>
      </w:r>
    </w:p>
    <w:p w:rsidR="003A780C" w:rsidRPr="003A780C" w:rsidRDefault="003A780C" w:rsidP="003A780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lastRenderedPageBreak/>
        <w:t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</w:t>
      </w:r>
    </w:p>
    <w:p w:rsidR="003A780C" w:rsidRPr="003A780C" w:rsidRDefault="003A780C" w:rsidP="003A780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color w:val="191919"/>
          <w:lang w:eastAsia="ru-RU"/>
        </w:rPr>
        <w:t> разрабатывать вариант рекламы для продукта труда.</w:t>
      </w:r>
    </w:p>
    <w:p w:rsidR="003A780C" w:rsidRDefault="003A780C" w:rsidP="003A78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0C" w:rsidRPr="003A780C" w:rsidRDefault="003A780C" w:rsidP="003A780C">
      <w:pPr>
        <w:shd w:val="clear" w:color="auto" w:fill="FFFFFF"/>
        <w:spacing w:after="0" w:line="240" w:lineRule="auto"/>
        <w:ind w:firstLine="38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3A7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5716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"/>
        <w:gridCol w:w="1556"/>
        <w:gridCol w:w="4542"/>
        <w:gridCol w:w="4395"/>
        <w:gridCol w:w="2126"/>
        <w:gridCol w:w="1134"/>
        <w:gridCol w:w="54"/>
        <w:gridCol w:w="17"/>
        <w:gridCol w:w="16"/>
        <w:gridCol w:w="17"/>
        <w:gridCol w:w="888"/>
        <w:gridCol w:w="33"/>
      </w:tblGrid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урока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результаты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Домашнее </w:t>
            </w:r>
          </w:p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задание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7E26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  <w:p w:rsidR="007E2698" w:rsidRPr="0043675A" w:rsidRDefault="007E2698" w:rsidP="007E269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      Факт</w:t>
            </w: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Раздел 1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 КУЛИНАРИЯ (16 ч по 2 часа в неделю)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Физиология питания (2ч)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  <w:trHeight w:val="818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Минеральные вещества и их значение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для здоровья человека.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1A1C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учение правил ТБ.             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Освоение применения приемов ТБ на практике</w:t>
            </w:r>
            <w:r w:rsidR="00493379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Полезные свойства микро- и макроэлементов.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493379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Свойства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микро-и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макроэлем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ПравилатТБ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Определение  примерного количества и состава продуктов, обеспечивающих суточную потребность человека в минеральных веществах.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1A1C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резентация информации о содержании в пищевых продуктах микроэлементов</w:t>
            </w:r>
          </w:p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493379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Понятие о микроорганизмах их полезное и вредное влияние на продукты.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Блюда из молока и кисломолочных продуктов (4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Блюда из молока и молочных продуктов</w:t>
            </w:r>
            <w:r w:rsidR="004933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493379" w:rsidRPr="0043675A" w:rsidRDefault="00493379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Техника безопасности на кухне.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1A1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Соблюдение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правил ТБ на кухне и оказание первой помощи. Работа в группе.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93379" w:rsidRDefault="00493379" w:rsidP="004933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«Молочные продукты в питании человека»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Таблица : виды к</w:t>
            </w: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ол. продуктов ,условия и сроки хранения.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Органолептическая оценка ка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чества кисломолочных продуктов.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493379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Виды </w:t>
            </w:r>
            <w:proofErr w:type="spell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кисломол</w:t>
            </w:r>
            <w:proofErr w:type="gram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.п</w:t>
            </w:r>
            <w:proofErr w:type="gram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родуктов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Кисломолочные продукты и виды бактериальных культур для их приготовления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Определение сроков хранения молока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 кисломолочных продуктов в разных условиях.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493379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Свойства и полезные вещества в </w:t>
            </w:r>
            <w:proofErr w:type="spell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кисломол</w:t>
            </w:r>
            <w:proofErr w:type="gram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.п</w:t>
            </w:r>
            <w:proofErr w:type="gram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родуктах</w:t>
            </w:r>
            <w:proofErr w:type="spell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 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блюда из творога. Сырники со сметаной.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Приготовление блюда из творога. Работа в группе.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493379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Разновидности «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Сырники со сметаной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Блюда из круп, бобовых и макаронных изделий (2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ind w:right="19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Блюда из круп, бобовых и макаронных изделий.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1A1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Экспериментальное определение опти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мального соотношения крупы и жидкости 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при варке гарнира из крупы. Приготовление гречневой каши.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493379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Рецепты приготовления </w:t>
            </w: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блюд из круп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Приготовление гарнира из макаронных изделий.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1A1C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Приготовление гарнира из макаронных изделий. Приготовление и оформление блюд из макаронных изделий. Соблюдение безопасных приемов труда с горячими жидкостями.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8B06CA" w:rsidP="008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«История макаронных изделий. Рецепт варки макарон</w:t>
            </w:r>
            <w:proofErr w:type="gram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proofErr w:type="gramEnd"/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зделий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Блюда из рыбы и нерыбных продуктов моря (2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Рыба. Пищевая ценность, технология первичной и тепловой кулинарной обработки рыбы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1A1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и приготовление блюд из рыбы и нерыбных продуктов моря. Определение свежести рыбы органолептическими и лабораторными методами. Опре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деление срока годности рыбных консервов.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FC083C" w:rsidP="00FC0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Понятие о пищевой ценности рыбы и не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рыбных продуктов моря для организма че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ловека.</w:t>
            </w:r>
            <w:r w:rsidRPr="00F709E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 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разделка соленой рыбы.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Подбор инструментов и приспособлений для механической обработки рыбы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FC083C" w:rsidP="00FC0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Условия и сроки хранения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соленой рыбы.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Сервировка стола к обеду. Этикет (2ч)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стола к обеду. Этикет.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1A1C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Соблюдение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правил поведения за столом.</w:t>
            </w:r>
          </w:p>
          <w:p w:rsidR="007E2698" w:rsidRPr="0043675A" w:rsidRDefault="007E2698" w:rsidP="001A1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FC083C" w:rsidRDefault="00FC083C" w:rsidP="00FC08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Соблюдение</w:t>
            </w:r>
            <w:r w:rsidRPr="00F709E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правил поведения за столом.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Сервировка праздничного стола.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сервировки стола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FC083C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сервировки стола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Приготовление обеда в походных условиях (2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ТБ Приготовление обеда в походных условиях. Меры противопожарной безопасности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Освоение применения приемов ТБ на практике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C083C" w:rsidRPr="00FC083C" w:rsidRDefault="00FC083C" w:rsidP="00FC083C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C083C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      </w:r>
          </w:p>
          <w:p w:rsidR="00FC083C" w:rsidRPr="00FC083C" w:rsidRDefault="008B06CA" w:rsidP="008B06CA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выполнять </w:t>
            </w:r>
            <w:r w:rsidR="00FC083C" w:rsidRPr="00FC083C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я по предотвращению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негативноговлияни</w:t>
            </w:r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lastRenderedPageBreak/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 xml:space="preserve"> </w:t>
            </w:r>
            <w:r w:rsidR="00FC083C" w:rsidRPr="00FC083C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техногенной сферы на окружающую среду и человека.</w:t>
            </w:r>
          </w:p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 Расчет количества и стоимости  продуктов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FC083C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Роль запасов в экономном ведении домаш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него хозяйства.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8B06CA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8B06C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Рассчитать и посчитать стоимости продуктов.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Заготовка продуктов (2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Квашение капусты.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FC083C" w:rsidRDefault="00FC083C" w:rsidP="00FC08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Способы приготовления до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машних запасов (консервирование, мари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нование, сушка, соление, квашение).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FC083C" w:rsidRDefault="00FC083C" w:rsidP="00FC08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Рецепты приготовления квашеной капусты.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 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засолка огурцов.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FC083C" w:rsidP="00331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Способы приготовления до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машних запасов (консервирование, мари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нование, сушка, соление, квашение).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FC083C" w:rsidRDefault="00FC083C" w:rsidP="00FC083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«История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сахара»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«Пряная зелень и овощи»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для огурцов.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Раздел 2. 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СОЗДАНИЕ ИЗДЕЛИЙ ИЗ ТЕКСТИЛЬНЫХ МАТЕРИАЛОВ (38ч по 2 часа в неделю)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Элементы материаловедения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(2ч)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Текстильные материалы из натуральных и химических волокон и их свойства,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313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Исследование свой</w:t>
            </w:r>
            <w:proofErr w:type="gramStart"/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ств тк</w:t>
            </w:r>
            <w:proofErr w:type="gramEnd"/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аней из натураль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ных волокон. Распознавание видов ткани. Определение вида переплетения нитей в ткани.</w:t>
            </w:r>
          </w:p>
          <w:p w:rsidR="007E2698" w:rsidRPr="0043675A" w:rsidRDefault="007E2698" w:rsidP="00331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8B06CA" w:rsidP="008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Натуральные волокна животного проис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хождения (шелк, шерсть). Способы их получения и свойства нату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ральных волокон.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92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Выполнение простейших переплетений.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31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Выполнение простейших переплетений. Работа в группе.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8B06CA" w:rsidP="008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Саржевые и атласные переплетения нитей в тканях.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Элементы машиноведения (4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швейной машины. Назначение и принцип действия регуляторов бытовой универсальной швейной машины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31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Поиск информации об истории развития швейных машин. Анализ конструкции бытовой швейной машины, выявление в 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ней механизмов преобразования движения.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6A45D2" w:rsidRDefault="008B06CA" w:rsidP="006A45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Устройство машинной иглы. Установка иглы в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швейную машину.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использование регуляторов.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Определение регулирования в швейной машине длины стежка, ширины зигзага. Замена иглы в швейной машине.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8B06CA" w:rsidP="008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Действия регуляторов универсальной швейной машины. Регулировка качества машинной строчки.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швов на тканях с различными характеристиками. Чистка и смазка машины.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313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Изучение правил ТБ.              Подбор толщины иглы и нитей в зависимости от вида ткани. Чистка и смазка швейной машины. Выбор смазочных материалов,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8B06CA" w:rsidP="008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Уход за швейной машиной, чистка и смазка. Подбор толщины иглы и нитей в</w:t>
            </w:r>
            <w:r w:rsidRPr="00F709E2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 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зависимости от вида ткани.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8B06CA">
        <w:trPr>
          <w:gridAfter w:val="1"/>
          <w:wAfter w:w="33" w:type="dxa"/>
          <w:trHeight w:val="819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подготовить швейную машину к работе, Выполнение образцов швов (обтачного, обтачного в кант)»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безопасных приемов труда.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8B06CA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образцов шво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обтачного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бтачного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кант)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 Конструирование и моделирование поясных швейных изделий (8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  <w:trHeight w:val="1495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легкому женскому платью. Ткани и отделки, применяемые для юбок.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E2698" w:rsidRPr="0043675A" w:rsidRDefault="007E2698" w:rsidP="005B02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эскизных зарисовок юбки. Поиск информации о современных направлениях моды. Разра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ботка эскизов различных моделей женской одежды.</w:t>
            </w:r>
          </w:p>
          <w:p w:rsidR="007E2698" w:rsidRPr="0043675A" w:rsidRDefault="007E2698" w:rsidP="005B02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8B06CA" w:rsidRDefault="008B06CA" w:rsidP="008B06C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Краткие сведения из истории одежды. Юбки в национальном костюме. История появления юбки. Стиль в одежде.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Выполнение эскиза проектного изделия.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Анализ особенностей фигуры человека раз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личных типов.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27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Понятие о композиции и стиле в одежде (материал, цвет, силуэт, пропорции, ритм). 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швейных изделий. Определение размеров швейного изделия.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Использование зрительных иллюзий для подчеркивания достоинств и маскировки недостатков фигуры.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27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Зрительные иллюзии в одежде.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«Снятие мерок</w:t>
            </w:r>
          </w:p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для построения чертежа поясного изделия»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651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Снятие мерок с фигуры че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ловека.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6A4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Построение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чертежа юбки в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натуральную величину по своим мер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кам. Расчет по формулам отдельных элементов чертежей швейных изделий. 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чертежа основы поясного  изделия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Запись результатов измерений.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2733C3">
        <w:trPr>
          <w:gridAfter w:val="1"/>
          <w:wAfter w:w="33" w:type="dxa"/>
          <w:trHeight w:val="525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Построение основы чертежа юбки в масштабе 1</w:t>
            </w: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 и в натуральную величину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FC0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Построение чертежа юбки в масштабе 1: 4.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Построение чертежа юбки в масштабе 1</w:t>
            </w:r>
            <w:proofErr w:type="gram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:</w:t>
            </w:r>
            <w:proofErr w:type="gramEnd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4.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выкройки. Форма. Силуэт, стиль, выбор фасона и моделирование.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5B02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эскизных зарисовок юбки. Поиск информации о современных направлениях моды. Разра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ботка эскизов различных моделей женской одежды.</w:t>
            </w:r>
          </w:p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Коррекция выкройки с учетом своих мерок и особенностей фигуры. Подготовка выкройки к раскрою.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Моделирование юбки выбранного фасона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5B02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Моделирование юбки.</w:t>
            </w:r>
          </w:p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27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Способы моделирования конических и </w:t>
            </w:r>
            <w:proofErr w:type="spell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клиньевых</w:t>
            </w:r>
            <w:proofErr w:type="spellEnd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юбок 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Технология изготовления поясных швейных изделий (14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ткани к раскрою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Выполнение образцов машинных стежков, строчек и швов. Отработка точности движений, координации и глазомера при выполнении швов.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27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Конс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трукция машинных швов,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ихуслов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ные</w:t>
            </w:r>
            <w:proofErr w:type="spellEnd"/>
            <w:r w:rsidRPr="00F709E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 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графические обозначения. </w:t>
            </w:r>
          </w:p>
        </w:tc>
        <w:tc>
          <w:tcPr>
            <w:tcW w:w="12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Раскладка выкройки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ткани. </w:t>
            </w:r>
            <w:proofErr w:type="spell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Обмеловка</w:t>
            </w:r>
            <w:proofErr w:type="spellEnd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и раскрой юбки на ткани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651B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Определение способа подготовки данного вида ткани к раскрою. Планирование времени и последователь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ности выполнения отдельных операций и работы в целом. Выполнение раскладки выкроек на ткани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AF4AF3" w:rsidP="00273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Инструменты и приспособления для раскроя. </w:t>
            </w:r>
            <w:proofErr w:type="spell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Обмеловка</w:t>
            </w:r>
            <w:proofErr w:type="spellEnd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раскрой ткани.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Прокладывание контурных и контрольных линий и точек на деталях кроя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Выполнение образцов машинных стежков, строчек и швов. Отработка точности движений, координации и глазомера при 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выполнении швов.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Зависимость ши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рины, шва от свойств материала,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от модели изделия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Прокладывание контурных и контрольных линий и точек на деталях кроя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Перевод контурных и контрольных линий выкройки на парные детали кроя. Чтение технологической документации и выполнение образцов поузловой обработки швейных изделий.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AF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Раскладка выкройки на ткани с учетом припусков на швы</w:t>
            </w:r>
            <w:r w:rsidR="00AF4AF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Способы рас</w:t>
            </w:r>
            <w:r w:rsidR="00AF4AF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кладки и выкройки.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деталей кроя.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деталей кроя.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AF4AF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деталей кроя.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Скалывание и сметывание деталей кроя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Стачивание деталей и выполнение отделочных работ.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2733C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Назначение и техно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логия выполнения с</w:t>
            </w:r>
            <w:r w:rsidR="006A45D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оединительных, крае</w:t>
            </w:r>
            <w:r w:rsidR="006A45D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вых и отдел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очных швов</w:t>
            </w:r>
            <w:proofErr w:type="gram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..</w:t>
            </w:r>
            <w:proofErr w:type="gramEnd"/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ТБ.</w:t>
            </w:r>
          </w:p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боковых срезов швейного изделия.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Выравни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вание боковых срезов  изделия.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«Обработка боковых срезов швейного изделия»,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боковых срезов швейного изделия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«Обработка нижнего среза швейного изделия»,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E16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Выравни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вание низа изделия.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AF4AF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Стачивание машинными швами и окончательная отделка изделия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«Обработка нижнего среза швейного изделия»,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Варианты обработки нижнего среза поясного изделия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AF4AF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Обработка пояса. Соединение пояса с юбкой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влажно-тепловой обработки шерстяных и шелковых тканей  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режима и выполнение влажно-тепло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вой обработки изделия.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AF4AF3" w:rsidRDefault="00AF4AF3" w:rsidP="00AF4A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Приемы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влажно-тепловой обработки и ее значение при изготовлении швейных изделий</w:t>
            </w:r>
            <w:proofErr w:type="gramStart"/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..</w:t>
            </w:r>
            <w:proofErr w:type="gramEnd"/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«Подготовка к примерке и примерка изделия». Контроль и оценка качества изделия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Подготовка и проведение примерки, ис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правление дефектов.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AF4AF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Сборка изделия (скалывание, сметывание). Проведение примерки (уточнение баланса, выявление и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исправ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ление дефектов, подгонка изделия по фигу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ре).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Окончательная отделка изделия. Вшивание молнии.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E162F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Стачивание деталей. Выполне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ние обработки застежки тесьмой-молнией.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AF4AF3" w:rsidRDefault="00AF4AF3" w:rsidP="00AF4A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Варианты обработки застежки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тесьмой-молнией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Проведение примерки, исправление дефектов.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4AF3" w:rsidRPr="00F709E2" w:rsidRDefault="007E2698" w:rsidP="00AF4A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Самоконтроль и оценка качества </w:t>
            </w:r>
            <w:r w:rsidR="00AF4AF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готового изделия, анализ ошибок.                             </w:t>
            </w:r>
            <w:r w:rsidR="00AF4AF3"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Контроль качества готового изделия.</w:t>
            </w:r>
          </w:p>
          <w:p w:rsidR="00AF4AF3" w:rsidRPr="0043675A" w:rsidRDefault="00AF4AF3" w:rsidP="00E162F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AF4AF3" w:rsidRDefault="00AF4AF3" w:rsidP="00AF4A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Завершение обработки застежки тесьмой-молнией.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Рукоделие. Художественные ремесла (10 ч)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Лоскутное шитье. Геометрический орнамент и композиция.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Обсуждение различных видов техники лоскутного шитья. Составление орнамен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тов для лоскутного шитья.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AF4AF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Лоскутное шитье. 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Краткие сведения из истории создания изделий из лоскута. Воз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можности лоскутной пластики, ее связь с направлениями современной моды.</w:t>
            </w:r>
          </w:p>
        </w:tc>
        <w:tc>
          <w:tcPr>
            <w:tcW w:w="120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Выполнение эскиза в лоскутной технике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Изготовление шаблонов из картона или плотной бумаги. Подбор лоскутов ткани, соответствующих по цвету, фактуре, каче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ству волокнистого состава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AF4AF3" w:rsidP="00AF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Симметрия и асимметрия в композиции. Геометрический орнамент. Материалы для лоскутной пластики. 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шаблонов элементов орнамента.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Изготовление изделия в технике аппликации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AF4AF3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Орна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мент в декоративно-прикладном искусстве. Инструменты, приспособления, шаблоны для выкраивания элементов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орнамента.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Раскрой элементов с учетом направления долевой нити и припусков на швы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Раскрой элементов долевой нити и припусков на швы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соединения деталей между собой в лоскутном шитье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Изготовление изделия в технике лоскутного шитья.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Новая жизнь старым вещам. Использование лоскута.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Сборка полотна изделия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Сборка полотна изделия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Соединение лоскутной основы с подкладкой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Соединение лоскутной основы с подкладкой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Технология соединения дета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лей между собой и с подкладкой.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Соединение лоскутной основы с подкладкой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Соединение лоскутной основы с подкладкой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Технология соединения дета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лей между собой и с подкладкой.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Заключительный этап  (оценка проделанной</w:t>
            </w:r>
            <w:proofErr w:type="gramEnd"/>
          </w:p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Обсуждение наиболее удачных работ.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FC083C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 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Декоративное оформление работы.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Окончательная отделка изделия. Оформление работы.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Раздел 3. 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ТЕХНОЛОГИЯ ВЕДЕНИЯ ДОМА 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(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ч по 2 часа в неделю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Уход за одеждой и обувью (2 ч)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Уход за одеждой и обувью. Современные средства ухода и защиты одежды и обуви. Оборудование и приспособления для сухой и влажной уборки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4367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Знать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 правила ремонта одежды, ухода за одеждой и обувью.                    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Уметь 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ремонтировать одежду, удалять пятна, чистить обувь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13F4B" w:rsidRPr="00F709E2" w:rsidRDefault="00913F4B" w:rsidP="00913F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и использование современных средств ухода за бельевыми изделиями, одеждой и обувью. Способы удаления пятен с одежды. Чистка кожаной обуви. Влажная уборка дома.</w:t>
            </w:r>
          </w:p>
          <w:p w:rsidR="007E2698" w:rsidRPr="0043675A" w:rsidRDefault="007E2698" w:rsidP="00913F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Инструктаж по ТБ. Выполнение ремонта накладной заплатой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ТБ. Выполнение ремонта накладной заплатой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913F4B" w:rsidRDefault="00913F4B" w:rsidP="00913F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Способы ремонта одежды декора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тивными заплатами, аппликацией. Ремонт одежды накладной заплатой. Удаление пятен с одежды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                                            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часа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7E2698">
        <w:trPr>
          <w:gridAfter w:val="1"/>
          <w:wAfter w:w="33" w:type="dxa"/>
        </w:trPr>
        <w:tc>
          <w:tcPr>
            <w:tcW w:w="135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 Бытовые электроприборы (2 ч)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Бытовые электроприборы. Инструктаж по ТБ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Инструктаж по ТБ с бытовыми приборами.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работа: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Выполнение механического </w:t>
            </w:r>
            <w:proofErr w:type="spell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оконцевания</w:t>
            </w:r>
            <w:proofErr w:type="spellEnd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соединения и ответвления проводов. Подключение проводов к патрону электрической лампы, выключателю, вилке, розетке.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4367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Обсуждение роли электрической энергии в жизни человека и необходимости ее экономии. Анализ технических характеристик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</w:t>
            </w: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энергосберегающих осветительных приборов.</w:t>
            </w:r>
          </w:p>
          <w:p w:rsidR="007E2698" w:rsidRPr="0043675A" w:rsidRDefault="007E2698" w:rsidP="0043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Расчет допустимой суммарной мощности электроприборов.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91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Технические характеристики ламп нака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ливания и люминесцентных ламп дневного света. Их преимущества, недостатки и особеннос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>ти эксплуатации. Общие сведения о принципе работы, видах и правилах эксплуатации бытовых холо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oftHyphen/>
              <w:t xml:space="preserve">дильников. Пути экономии электроэнергии в быту. 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часа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Раздел 5. 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ТВОРЧЕСКИЕ ПРОЕКТЫ (10ч по 2 часа в неделю)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114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Тема: Проект «Наряд для семейного обеда» (10 ч)</w:t>
            </w: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B41D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2698" w:rsidRPr="0043675A" w:rsidTr="00913F4B">
        <w:trPr>
          <w:gridAfter w:val="1"/>
          <w:wAfter w:w="33" w:type="dxa"/>
          <w:trHeight w:val="384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 и обоснование проекта. Тематика творческих проектов и этапы их выполнения.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4367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Выбор посильной и необходимой работы;</w:t>
            </w:r>
          </w:p>
          <w:p w:rsidR="007E2698" w:rsidRPr="0043675A" w:rsidRDefault="007E2698" w:rsidP="004367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Аргументированная защита своего выбора;</w:t>
            </w:r>
          </w:p>
          <w:p w:rsidR="007E2698" w:rsidRPr="0043675A" w:rsidRDefault="007E2698" w:rsidP="0043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91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 xml:space="preserve">Тематика творческих проектов и этапы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их выполнения.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60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разработка эскиза изделия, подбор материалов.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и выполнение эскизов и подбор материалов для выполнения изделия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91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зационно-подготовительный этап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выбор темы проекта и его обсуждение, обоснование выбора, разработка эскиза изделия. 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Выбор оборудования, инструментов и приспособлений, составление технологической последовательности выполнения проекта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4367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Изучение и использование необходимой литературы; Подбор всего необходимого для воплощения идеи.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91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Организация рабочего места, оборудование и приспособления для различных видов работ, составление последовательности выполнения. 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Технологический этап выполнения творческого проекта (конструирование, моделирование, изготовление изделия)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Конструирование и моделирование, выполнение намеченных работ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Конструирование базовой модели. Моделирование. Изготовление изделия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документации проектного изделия.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Оформление пояснительной записки и презентации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Подготовить 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«Изготовление проектируемого изделия».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Подготовить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«Изготовление проектируемого изделия».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Подготовить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Практическая работа</w:t>
            </w: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«Изготовление проектируемого изделия».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913F4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Подготовить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Заключительный этап (оценка проделанной</w:t>
            </w:r>
            <w:proofErr w:type="gramEnd"/>
          </w:p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и защита проекта)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Оценка выполненной работы и ее защита.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авершение изготовление изделия,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оформление работы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</w:t>
            </w:r>
          </w:p>
        </w:tc>
        <w:tc>
          <w:tcPr>
            <w:tcW w:w="6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Заключительный этап (оценка проделанной</w:t>
            </w:r>
            <w:proofErr w:type="gramEnd"/>
          </w:p>
          <w:p w:rsidR="007E2698" w:rsidRPr="0043675A" w:rsidRDefault="007E2698" w:rsidP="003A780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и защита проекта)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Оценка выполненной работы и ее защита.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913F4B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Критерии оценки работ и выполнение </w:t>
            </w:r>
            <w:r w:rsidRPr="00F709E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рекламного проспекта изделия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7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  <w:tr w:rsidR="007E2698" w:rsidRPr="0043675A" w:rsidTr="00FC083C">
        <w:trPr>
          <w:gridAfter w:val="1"/>
          <w:wAfter w:w="33" w:type="dxa"/>
        </w:trPr>
        <w:tc>
          <w:tcPr>
            <w:tcW w:w="24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7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часов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9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98" w:rsidRPr="0043675A" w:rsidRDefault="007E2698" w:rsidP="003A7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</w:tr>
    </w:tbl>
    <w:p w:rsidR="00802654" w:rsidRPr="0043675A" w:rsidRDefault="00802654">
      <w:pPr>
        <w:rPr>
          <w:rFonts w:ascii="Times New Roman" w:hAnsi="Times New Roman" w:cs="Times New Roman"/>
        </w:rPr>
      </w:pPr>
    </w:p>
    <w:sectPr w:rsidR="00802654" w:rsidRPr="0043675A" w:rsidSect="003A78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327"/>
    <w:multiLevelType w:val="multilevel"/>
    <w:tmpl w:val="FCA2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12315"/>
    <w:multiLevelType w:val="multilevel"/>
    <w:tmpl w:val="4040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93CC7"/>
    <w:multiLevelType w:val="multilevel"/>
    <w:tmpl w:val="CFA0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84426B"/>
    <w:multiLevelType w:val="multilevel"/>
    <w:tmpl w:val="94B2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4230AF"/>
    <w:multiLevelType w:val="multilevel"/>
    <w:tmpl w:val="F0DC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4E1A08"/>
    <w:multiLevelType w:val="multilevel"/>
    <w:tmpl w:val="A316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F80B74"/>
    <w:multiLevelType w:val="multilevel"/>
    <w:tmpl w:val="49A48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C26605"/>
    <w:multiLevelType w:val="multilevel"/>
    <w:tmpl w:val="57AAA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F66E68"/>
    <w:multiLevelType w:val="multilevel"/>
    <w:tmpl w:val="CEE48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791DF3"/>
    <w:multiLevelType w:val="multilevel"/>
    <w:tmpl w:val="43D8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E4733"/>
    <w:rsid w:val="001A1C23"/>
    <w:rsid w:val="002733C3"/>
    <w:rsid w:val="0033135B"/>
    <w:rsid w:val="003A780C"/>
    <w:rsid w:val="0043675A"/>
    <w:rsid w:val="004543CC"/>
    <w:rsid w:val="00493379"/>
    <w:rsid w:val="004E4733"/>
    <w:rsid w:val="005B0283"/>
    <w:rsid w:val="00651B66"/>
    <w:rsid w:val="006A45D2"/>
    <w:rsid w:val="007E2698"/>
    <w:rsid w:val="00802654"/>
    <w:rsid w:val="008B06CA"/>
    <w:rsid w:val="00913F4B"/>
    <w:rsid w:val="00AF4AF3"/>
    <w:rsid w:val="00B41DFD"/>
    <w:rsid w:val="00D85D3B"/>
    <w:rsid w:val="00DF503F"/>
    <w:rsid w:val="00E162F6"/>
    <w:rsid w:val="00EA5605"/>
    <w:rsid w:val="00FC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5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14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2019-09-17T20:21:00Z</cp:lastPrinted>
  <dcterms:created xsi:type="dcterms:W3CDTF">2019-09-17T06:43:00Z</dcterms:created>
  <dcterms:modified xsi:type="dcterms:W3CDTF">2019-10-08T07:24:00Z</dcterms:modified>
</cp:coreProperties>
</file>