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0D" w:rsidRDefault="001A4002" w:rsidP="00962E0D">
      <w:pPr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8324850" cy="2348450"/>
            <wp:effectExtent l="19050" t="0" r="0" b="0"/>
            <wp:docPr id="1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0" cy="234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E0D" w:rsidRDefault="00962E0D" w:rsidP="001A4002">
      <w:pPr>
        <w:rPr>
          <w:b/>
          <w:sz w:val="40"/>
          <w:szCs w:val="40"/>
        </w:rPr>
      </w:pPr>
    </w:p>
    <w:p w:rsidR="00962E0D" w:rsidRPr="00213285" w:rsidRDefault="00962E0D" w:rsidP="00962E0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 </w:t>
      </w:r>
      <w:r w:rsidRPr="00213285">
        <w:rPr>
          <w:b/>
          <w:sz w:val="40"/>
          <w:szCs w:val="40"/>
        </w:rPr>
        <w:t>ПРОГРАММА</w:t>
      </w:r>
    </w:p>
    <w:p w:rsidR="00962E0D" w:rsidRPr="00213285" w:rsidRDefault="00962E0D" w:rsidP="00962E0D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по предмету «Литература</w:t>
      </w:r>
      <w:r w:rsidRPr="00213285">
        <w:rPr>
          <w:b/>
          <w:sz w:val="40"/>
          <w:szCs w:val="40"/>
        </w:rPr>
        <w:t>»</w:t>
      </w:r>
    </w:p>
    <w:p w:rsidR="00962E0D" w:rsidRPr="00213285" w:rsidRDefault="00962E0D" w:rsidP="00962E0D">
      <w:pPr>
        <w:jc w:val="center"/>
        <w:rPr>
          <w:b/>
          <w:sz w:val="40"/>
          <w:szCs w:val="40"/>
        </w:rPr>
      </w:pPr>
    </w:p>
    <w:p w:rsidR="00962E0D" w:rsidRPr="00213285" w:rsidRDefault="00962E0D" w:rsidP="00962E0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9</w:t>
      </w:r>
    </w:p>
    <w:p w:rsidR="00962E0D" w:rsidRPr="00213285" w:rsidRDefault="00962E0D" w:rsidP="00962E0D">
      <w:pPr>
        <w:jc w:val="center"/>
        <w:rPr>
          <w:sz w:val="32"/>
          <w:szCs w:val="32"/>
        </w:rPr>
      </w:pPr>
      <w:proofErr w:type="spellStart"/>
      <w:r w:rsidRPr="00213285">
        <w:rPr>
          <w:sz w:val="32"/>
          <w:szCs w:val="32"/>
        </w:rPr>
        <w:t>Толакаева</w:t>
      </w:r>
      <w:proofErr w:type="spellEnd"/>
      <w:r w:rsidRPr="00213285">
        <w:rPr>
          <w:sz w:val="32"/>
          <w:szCs w:val="32"/>
        </w:rPr>
        <w:t xml:space="preserve"> Д.О.,</w:t>
      </w:r>
    </w:p>
    <w:p w:rsidR="00962E0D" w:rsidRPr="00213285" w:rsidRDefault="00962E0D" w:rsidP="00962E0D">
      <w:pPr>
        <w:jc w:val="center"/>
        <w:rPr>
          <w:sz w:val="32"/>
          <w:szCs w:val="32"/>
        </w:rPr>
      </w:pPr>
      <w:r w:rsidRPr="00213285">
        <w:rPr>
          <w:sz w:val="32"/>
          <w:szCs w:val="32"/>
        </w:rPr>
        <w:t>учитель первой квалификационной  категории</w:t>
      </w:r>
    </w:p>
    <w:p w:rsidR="00962E0D" w:rsidRPr="00213285" w:rsidRDefault="00962E0D" w:rsidP="00962E0D">
      <w:pPr>
        <w:jc w:val="center"/>
        <w:rPr>
          <w:b/>
          <w:sz w:val="40"/>
          <w:szCs w:val="40"/>
        </w:rPr>
      </w:pPr>
    </w:p>
    <w:p w:rsidR="00962E0D" w:rsidRPr="00213285" w:rsidRDefault="00962E0D" w:rsidP="00962E0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</w:t>
      </w:r>
      <w:r w:rsidRPr="00213285">
        <w:rPr>
          <w:b/>
          <w:sz w:val="40"/>
          <w:szCs w:val="40"/>
        </w:rPr>
        <w:t xml:space="preserve"> учебный год</w:t>
      </w:r>
    </w:p>
    <w:p w:rsidR="00962E0D" w:rsidRDefault="00962E0D" w:rsidP="00962E0D">
      <w:pPr>
        <w:ind w:firstLine="709"/>
        <w:jc w:val="center"/>
        <w:rPr>
          <w:b/>
          <w:sz w:val="28"/>
          <w:szCs w:val="28"/>
        </w:rPr>
      </w:pPr>
    </w:p>
    <w:p w:rsidR="004547CD" w:rsidRDefault="004547C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47CD" w:rsidRDefault="004547C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33F0A" w:rsidRPr="00E164A4" w:rsidRDefault="005D352D" w:rsidP="00E33F0A">
      <w:pPr>
        <w:jc w:val="center"/>
        <w:rPr>
          <w:b/>
          <w:sz w:val="32"/>
          <w:szCs w:val="32"/>
        </w:rPr>
      </w:pPr>
      <w:r w:rsidRPr="00A21A3E">
        <w:rPr>
          <w:rFonts w:ascii="Times New Roman" w:hAnsi="Times New Roman"/>
          <w:sz w:val="28"/>
          <w:szCs w:val="24"/>
        </w:rPr>
        <w:t>Рабочая программа первого вида в полном объёме соответствует программе для общеобразовательных уч</w:t>
      </w:r>
      <w:r w:rsidR="00F30C0E">
        <w:rPr>
          <w:rFonts w:ascii="Times New Roman" w:hAnsi="Times New Roman"/>
          <w:sz w:val="28"/>
          <w:szCs w:val="24"/>
        </w:rPr>
        <w:t>реждений по литературе в 9</w:t>
      </w:r>
      <w:r>
        <w:rPr>
          <w:rFonts w:ascii="Times New Roman" w:hAnsi="Times New Roman"/>
          <w:sz w:val="28"/>
          <w:szCs w:val="24"/>
        </w:rPr>
        <w:t xml:space="preserve"> классе. Автор В.Я. Коровина. Москва «Просвещение»</w:t>
      </w:r>
      <w:r w:rsidR="00F30C0E">
        <w:rPr>
          <w:rFonts w:ascii="Times New Roman" w:hAnsi="Times New Roman"/>
          <w:sz w:val="28"/>
          <w:szCs w:val="24"/>
        </w:rPr>
        <w:t>,</w:t>
      </w:r>
      <w:r>
        <w:rPr>
          <w:rFonts w:ascii="Times New Roman" w:hAnsi="Times New Roman"/>
          <w:sz w:val="28"/>
          <w:szCs w:val="24"/>
        </w:rPr>
        <w:t>2010 год.</w:t>
      </w:r>
      <w:r w:rsidR="00E33F0A" w:rsidRPr="00E33F0A">
        <w:rPr>
          <w:b/>
          <w:sz w:val="32"/>
          <w:szCs w:val="32"/>
        </w:rPr>
        <w:t xml:space="preserve"> </w:t>
      </w:r>
      <w:r w:rsidR="00E33F0A" w:rsidRPr="00E164A4">
        <w:rPr>
          <w:b/>
          <w:sz w:val="32"/>
          <w:szCs w:val="32"/>
        </w:rPr>
        <w:t>Пояснительная записка</w:t>
      </w:r>
    </w:p>
    <w:p w:rsidR="00E33F0A" w:rsidRPr="00E164A4" w:rsidRDefault="00E33F0A" w:rsidP="00E33F0A">
      <w:pPr>
        <w:jc w:val="center"/>
        <w:rPr>
          <w:b/>
          <w:sz w:val="32"/>
          <w:szCs w:val="32"/>
        </w:rPr>
      </w:pPr>
    </w:p>
    <w:p w:rsidR="00E33F0A" w:rsidRPr="00E164A4" w:rsidRDefault="00E33F0A" w:rsidP="00E33F0A">
      <w:pPr>
        <w:jc w:val="both"/>
        <w:rPr>
          <w:szCs w:val="28"/>
        </w:rPr>
      </w:pPr>
      <w:r w:rsidRPr="00E164A4">
        <w:rPr>
          <w:szCs w:val="28"/>
        </w:rPr>
        <w:t xml:space="preserve">    Настоящая программа по литературе для 9 класса составлена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 (М. Просвещение 2014). Данный вариант программы обеспечен учебником-хрестоматией для общеобразовательных школ: «Литература - 9 класс» в 2-частях. Москва: Просвещение, 2014 г. Авторы Коровина В. Я., Журавлёв В. П., Коровин В. И.       К данному варианту программы прилагаются методическое пособия О. А. Ерёминой «Поурочное планирование по литературе: 9 класс». – Москва: Издательство «Экзамен», 2010 г., Б. И. </w:t>
      </w:r>
      <w:proofErr w:type="spellStart"/>
      <w:r w:rsidRPr="00E164A4">
        <w:rPr>
          <w:szCs w:val="28"/>
        </w:rPr>
        <w:t>Турьянской</w:t>
      </w:r>
      <w:proofErr w:type="spellEnd"/>
      <w:r w:rsidRPr="00E164A4">
        <w:rPr>
          <w:szCs w:val="28"/>
        </w:rPr>
        <w:t xml:space="preserve">, Л. Н. Гороховской, Е. В. </w:t>
      </w:r>
      <w:proofErr w:type="spellStart"/>
      <w:r w:rsidRPr="00E164A4">
        <w:rPr>
          <w:szCs w:val="28"/>
        </w:rPr>
        <w:t>Комиссаровой</w:t>
      </w:r>
      <w:proofErr w:type="spellEnd"/>
      <w:r w:rsidRPr="00E164A4">
        <w:rPr>
          <w:szCs w:val="28"/>
        </w:rPr>
        <w:t>, Г. И. Михеевой «Литература в 9 классе: урок за уроком», М.: «Русское слово», 2010г., И. В. Золотарёвой, О.Б. Беломестных, М. С. Корнеевой «Поурочные разработки по литературе, 9 класс», М.: «ВАКО», 2011 г.</w:t>
      </w:r>
    </w:p>
    <w:p w:rsidR="00E33F0A" w:rsidRPr="00962E0D" w:rsidRDefault="00E33F0A" w:rsidP="00962E0D">
      <w:pPr>
        <w:jc w:val="both"/>
        <w:rPr>
          <w:szCs w:val="28"/>
        </w:rPr>
      </w:pPr>
      <w:r w:rsidRPr="00E164A4">
        <w:rPr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</w:t>
      </w:r>
      <w:r w:rsidRPr="00E164A4">
        <w:rPr>
          <w:b/>
          <w:szCs w:val="28"/>
        </w:rPr>
        <w:t>9 класса</w:t>
      </w:r>
      <w:r w:rsidRPr="00E164A4">
        <w:rPr>
          <w:szCs w:val="28"/>
        </w:rPr>
        <w:t xml:space="preserve"> рассчитана на </w:t>
      </w:r>
      <w:r w:rsidRPr="00E164A4">
        <w:rPr>
          <w:b/>
          <w:szCs w:val="28"/>
        </w:rPr>
        <w:t>102 часа</w:t>
      </w:r>
      <w:r w:rsidRPr="00E164A4">
        <w:rPr>
          <w:szCs w:val="28"/>
        </w:rPr>
        <w:t xml:space="preserve"> (3 часа в неделю).</w:t>
      </w:r>
      <w:r w:rsidR="00962E0D">
        <w:rPr>
          <w:szCs w:val="28"/>
        </w:rPr>
        <w:t xml:space="preserve">                                                                                      </w:t>
      </w:r>
      <w:r w:rsidRPr="00E164A4">
        <w:rPr>
          <w:b/>
          <w:sz w:val="32"/>
          <w:szCs w:val="32"/>
        </w:rPr>
        <w:t>Содержание дисциплины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b/>
          <w:sz w:val="24"/>
        </w:rPr>
        <w:t>Содержание</w:t>
      </w:r>
      <w:r w:rsidRPr="00E164A4">
        <w:rPr>
          <w:sz w:val="24"/>
        </w:rPr>
        <w:t xml:space="preserve"> школьного литературного </w:t>
      </w:r>
      <w:r w:rsidRPr="00E164A4">
        <w:rPr>
          <w:b/>
          <w:sz w:val="24"/>
        </w:rPr>
        <w:t>образования</w:t>
      </w:r>
      <w:r w:rsidRPr="00E164A4">
        <w:rPr>
          <w:sz w:val="24"/>
        </w:rPr>
        <w:t xml:space="preserve">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В </w:t>
      </w:r>
      <w:r w:rsidRPr="00E164A4">
        <w:rPr>
          <w:b/>
          <w:sz w:val="24"/>
        </w:rPr>
        <w:t>9 классе</w:t>
      </w:r>
      <w:r w:rsidRPr="00E164A4">
        <w:rPr>
          <w:sz w:val="24"/>
        </w:rPr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b/>
          <w:sz w:val="24"/>
        </w:rPr>
        <w:t>Курс литературы</w:t>
      </w:r>
      <w:r w:rsidRPr="00E164A4">
        <w:rPr>
          <w:sz w:val="24"/>
        </w:rPr>
        <w:t xml:space="preserve"> в 9 классе, строящийся с опорой на текстуальное изучение художественных произведений,  решает задачи формирования читательских умений, развития культуры устной и письменной речи.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i/>
          <w:sz w:val="24"/>
        </w:rPr>
        <w:t>Ведущая линия изучения литературы</w:t>
      </w:r>
      <w:r w:rsidRPr="00E164A4">
        <w:rPr>
          <w:sz w:val="24"/>
        </w:rPr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E33F0A" w:rsidRPr="00E164A4" w:rsidRDefault="00E33F0A" w:rsidP="00E33F0A">
      <w:pPr>
        <w:shd w:val="clear" w:color="auto" w:fill="FFFFFF"/>
        <w:jc w:val="both"/>
        <w:rPr>
          <w:i/>
          <w:sz w:val="24"/>
        </w:rPr>
      </w:pPr>
      <w:r w:rsidRPr="00E164A4">
        <w:rPr>
          <w:i/>
          <w:sz w:val="24"/>
        </w:rPr>
        <w:lastRenderedPageBreak/>
        <w:t xml:space="preserve">Изучение литературы </w:t>
      </w:r>
      <w:r w:rsidRPr="00E164A4">
        <w:rPr>
          <w:b/>
          <w:i/>
          <w:sz w:val="24"/>
        </w:rPr>
        <w:t>в основной школе</w:t>
      </w:r>
      <w:r w:rsidRPr="00E164A4">
        <w:rPr>
          <w:i/>
          <w:sz w:val="24"/>
        </w:rPr>
        <w:t xml:space="preserve"> направлено на достижение следующих </w:t>
      </w:r>
      <w:r w:rsidRPr="00E164A4">
        <w:rPr>
          <w:b/>
          <w:i/>
          <w:sz w:val="24"/>
        </w:rPr>
        <w:t>целей</w:t>
      </w:r>
      <w:r w:rsidRPr="00E164A4">
        <w:rPr>
          <w:i/>
          <w:sz w:val="24"/>
        </w:rPr>
        <w:t>: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right="10" w:firstLine="691"/>
        <w:jc w:val="both"/>
        <w:rPr>
          <w:sz w:val="24"/>
        </w:rPr>
      </w:pPr>
      <w:r w:rsidRPr="00E164A4">
        <w:rPr>
          <w:b/>
          <w:sz w:val="24"/>
        </w:rPr>
        <w:t>воспитание</w:t>
      </w:r>
      <w:r w:rsidRPr="00E164A4">
        <w:rPr>
          <w:sz w:val="24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E164A4">
        <w:rPr>
          <w:sz w:val="24"/>
        </w:rPr>
        <w:softHyphen/>
        <w:t xml:space="preserve">венной культуры; 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firstLine="691"/>
        <w:jc w:val="both"/>
        <w:rPr>
          <w:sz w:val="24"/>
        </w:rPr>
      </w:pPr>
      <w:r w:rsidRPr="00E164A4">
        <w:rPr>
          <w:b/>
          <w:sz w:val="24"/>
        </w:rPr>
        <w:t>развитие</w:t>
      </w:r>
      <w:r w:rsidRPr="00E164A4">
        <w:rPr>
          <w:sz w:val="24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 w:rsidRPr="00E164A4">
        <w:rPr>
          <w:sz w:val="24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E164A4">
        <w:rPr>
          <w:sz w:val="24"/>
        </w:rPr>
        <w:softHyphen/>
        <w:t xml:space="preserve">щихся; 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706"/>
        <w:jc w:val="both"/>
        <w:rPr>
          <w:sz w:val="24"/>
        </w:rPr>
      </w:pPr>
      <w:r w:rsidRPr="00E164A4">
        <w:rPr>
          <w:b/>
          <w:sz w:val="24"/>
        </w:rPr>
        <w:t xml:space="preserve">освоение </w:t>
      </w:r>
      <w:r w:rsidRPr="00E164A4">
        <w:rPr>
          <w:sz w:val="24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left="53" w:firstLine="706"/>
        <w:jc w:val="both"/>
        <w:rPr>
          <w:sz w:val="24"/>
        </w:rPr>
      </w:pPr>
      <w:r w:rsidRPr="00E164A4">
        <w:rPr>
          <w:b/>
          <w:sz w:val="24"/>
        </w:rPr>
        <w:t xml:space="preserve">овладение </w:t>
      </w:r>
      <w:r w:rsidRPr="00E164A4">
        <w:rPr>
          <w:sz w:val="24"/>
        </w:rPr>
        <w:t xml:space="preserve"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jc w:val="both"/>
        <w:rPr>
          <w:sz w:val="24"/>
        </w:rPr>
      </w:pPr>
      <w:r w:rsidRPr="00E164A4">
        <w:rPr>
          <w:sz w:val="24"/>
        </w:rPr>
        <w:t xml:space="preserve">         Чтение и изучение произведений зарубежной литературы проводится в конце изучения курса литературы в 9 классе.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Концентр 5-9 классов готовит школьников к восприятию линейного историко-литературного курса 10-11 классов, формирует грамотного читателя. Теория литературы помогает проследить исторические изменения в поэтике литературных родов и жанров.  </w:t>
      </w:r>
    </w:p>
    <w:p w:rsidR="00E33F0A" w:rsidRPr="00E164A4" w:rsidRDefault="00962E0D" w:rsidP="00962E0D">
      <w:pPr>
        <w:rPr>
          <w:sz w:val="24"/>
        </w:rPr>
      </w:pPr>
      <w:r>
        <w:rPr>
          <w:b/>
          <w:sz w:val="24"/>
        </w:rPr>
        <w:t xml:space="preserve">                                      </w:t>
      </w:r>
      <w:r w:rsidR="00E33F0A" w:rsidRPr="00E164A4">
        <w:rPr>
          <w:b/>
          <w:sz w:val="24"/>
        </w:rPr>
        <w:t>Требования к знаниям, умениям и навыкам учащихся по литературе за курс 9-ого класса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rPr>
          <w:sz w:val="24"/>
        </w:rPr>
      </w:pPr>
      <w:r w:rsidRPr="00E164A4">
        <w:rPr>
          <w:b/>
          <w:i/>
          <w:sz w:val="24"/>
        </w:rPr>
        <w:t xml:space="preserve">В результате изучения литературы ученик должен </w:t>
      </w:r>
      <w:r w:rsidRPr="00E164A4">
        <w:rPr>
          <w:b/>
          <w:sz w:val="24"/>
        </w:rPr>
        <w:t>знать/понимать: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образную природу словесного искусства;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общую характеристику развития русской литературы (этапы развития, основные литературные направления);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авторов и содержание изученных произведений;</w:t>
      </w:r>
    </w:p>
    <w:p w:rsidR="00E33F0A" w:rsidRPr="00E164A4" w:rsidRDefault="00E33F0A" w:rsidP="00E33F0A">
      <w:pPr>
        <w:widowControl w:val="0"/>
        <w:numPr>
          <w:ilvl w:val="0"/>
          <w:numId w:val="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 xml:space="preserve">основные  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понятия), баллада (развитие представления), роман в стихах (начальное представление), понятие о герое и антигерое, реализм (развитие понятия), реализм в художественной литературе, реалистическая типизация (развитие понятия), трагедия как жанр драмы (развитие понятия), психологизм художественной литературы (начальное представление), понятие о литературном типе, понятие о комическом и его видах: сатире, иронии, </w:t>
      </w:r>
      <w:r w:rsidRPr="00E164A4">
        <w:rPr>
          <w:sz w:val="24"/>
        </w:rPr>
        <w:lastRenderedPageBreak/>
        <w:t>юморе, сарказме; комедия как жанр драматургии: (развитие представлений), повесть (развитие понятия), развитие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rPr>
          <w:b/>
          <w:sz w:val="24"/>
        </w:rPr>
      </w:pPr>
      <w:r w:rsidRPr="00E164A4">
        <w:rPr>
          <w:b/>
          <w:sz w:val="24"/>
        </w:rPr>
        <w:t>уметь: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прослеживать темы русской литературы в их историческом изменении;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определять индивидуальное и общее в эстетических принципах и стилях поэтов и писателей разных эпох;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определять идейную и эстетическую позицию писателя;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анализировать произведение литературы с учетом художественных особенностей и жанровой специфики;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оценивать проблематику современной литературы;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анализировать произведения современной литературы с учетом преемственности литературных жанров и стилей;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различать героя, повествователя и автора в художественном произведении;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осознавать своеобразие эмоционально-образного мира автора и откликаться на него;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сопоставлять и критически оценивать идейные искания поэтов и писателей, сравнивая проблемы произведений, пути и способы их разрешения, общее и различное в них;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находить информацию в словарях, справочниках, периодике, сети Интернет;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выявлять авторскую позицию, отражать свое отношение к прочитанному; </w:t>
      </w:r>
    </w:p>
    <w:p w:rsidR="00E33F0A" w:rsidRPr="00E164A4" w:rsidRDefault="00E33F0A" w:rsidP="00E33F0A">
      <w:pPr>
        <w:rPr>
          <w:sz w:val="24"/>
        </w:rPr>
      </w:pPr>
      <w:r w:rsidRPr="00E164A4">
        <w:rPr>
          <w:sz w:val="24"/>
        </w:rPr>
        <w:t>строить устные и письменные высказывания в связи с изученным произведением.</w:t>
      </w:r>
    </w:p>
    <w:p w:rsidR="00E33F0A" w:rsidRPr="00E164A4" w:rsidRDefault="00E33F0A" w:rsidP="00E33F0A">
      <w:pPr>
        <w:jc w:val="center"/>
        <w:rPr>
          <w:b/>
          <w:i/>
          <w:sz w:val="24"/>
        </w:rPr>
      </w:pPr>
      <w:r w:rsidRPr="00E164A4">
        <w:rPr>
          <w:b/>
          <w:i/>
          <w:sz w:val="24"/>
        </w:rPr>
        <w:t>Виды контроля: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- </w:t>
      </w:r>
      <w:r w:rsidRPr="00E164A4">
        <w:rPr>
          <w:i/>
          <w:sz w:val="24"/>
        </w:rPr>
        <w:t>промежуточный:</w:t>
      </w:r>
      <w:r w:rsidRPr="00E164A4">
        <w:rPr>
          <w:sz w:val="24"/>
        </w:rPr>
        <w:t xml:space="preserve"> пересказ (подробный, сжатый, выборочный, художественный, с изменением лица), выразительное чтение, в том числе и наизусть. 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конспектирование (фрагментов критической статьи, лекции учителя, статьи учебника), сочинение на литературную тему, сообщение на литературную и историко-литературную темы, презентации проектов</w:t>
      </w:r>
    </w:p>
    <w:p w:rsidR="00115B66" w:rsidRPr="005A112D" w:rsidRDefault="00E33F0A" w:rsidP="005A112D">
      <w:pPr>
        <w:jc w:val="both"/>
        <w:rPr>
          <w:sz w:val="24"/>
        </w:rPr>
      </w:pPr>
      <w:r w:rsidRPr="00E164A4">
        <w:rPr>
          <w:sz w:val="24"/>
        </w:rPr>
        <w:lastRenderedPageBreak/>
        <w:t xml:space="preserve">- </w:t>
      </w:r>
      <w:r w:rsidRPr="00E164A4">
        <w:rPr>
          <w:i/>
          <w:sz w:val="24"/>
        </w:rPr>
        <w:t>итоговый:</w:t>
      </w:r>
      <w:r w:rsidRPr="00E164A4">
        <w:rPr>
          <w:sz w:val="24"/>
        </w:rPr>
        <w:t xml:space="preserve"> анализ стихотворения, развернутый ответ на проблемный вопрос, литературный ринг, выполнение заданий в тестовой форме. </w:t>
      </w:r>
    </w:p>
    <w:p w:rsidR="00E33F0A" w:rsidRPr="00E164A4" w:rsidRDefault="00E33F0A" w:rsidP="00E33F0A">
      <w:pPr>
        <w:contextualSpacing/>
        <w:rPr>
          <w:b/>
          <w:sz w:val="24"/>
        </w:rPr>
      </w:pPr>
      <w:r w:rsidRPr="00E164A4">
        <w:rPr>
          <w:b/>
          <w:sz w:val="24"/>
        </w:rPr>
        <w:t>Учебно-тематический план</w:t>
      </w:r>
    </w:p>
    <w:p w:rsidR="00E33F0A" w:rsidRPr="00E164A4" w:rsidRDefault="00E33F0A" w:rsidP="00E33F0A">
      <w:pPr>
        <w:contextualSpacing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3679"/>
        <w:gridCol w:w="1559"/>
        <w:gridCol w:w="1843"/>
        <w:gridCol w:w="2268"/>
        <w:gridCol w:w="2126"/>
        <w:gridCol w:w="2694"/>
      </w:tblGrid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п/п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Раздел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Количество часов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Контрольные</w:t>
            </w:r>
          </w:p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работы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них развитие речи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Сочинение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них внеклассное чтение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Введение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древнерусской литературы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 xml:space="preserve">Из литературы </w:t>
            </w:r>
            <w:r w:rsidRPr="00E164A4">
              <w:rPr>
                <w:sz w:val="24"/>
                <w:lang w:val="en-US"/>
              </w:rPr>
              <w:t xml:space="preserve">XVIII </w:t>
            </w:r>
            <w:r w:rsidRPr="00E164A4">
              <w:rPr>
                <w:sz w:val="24"/>
              </w:rPr>
              <w:t>века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1-дом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 xml:space="preserve">Из русской литературы </w:t>
            </w:r>
            <w:r w:rsidRPr="00E164A4">
              <w:rPr>
                <w:sz w:val="24"/>
                <w:lang w:val="en-US"/>
              </w:rPr>
              <w:t>XIX</w:t>
            </w:r>
            <w:r w:rsidRPr="00E164A4">
              <w:rPr>
                <w:sz w:val="24"/>
              </w:rPr>
              <w:t xml:space="preserve"> века  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56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3-к; 3-д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6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русской литературы ХХ века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23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7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зарубежной литературы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8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Итоговый урок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10.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Итого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102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9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</w:tr>
    </w:tbl>
    <w:p w:rsidR="00E33F0A" w:rsidRPr="00E164A4" w:rsidRDefault="00E33F0A" w:rsidP="00E33F0A">
      <w:pPr>
        <w:contextualSpacing/>
        <w:rPr>
          <w:b/>
          <w:sz w:val="24"/>
        </w:rPr>
      </w:pP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Количество часов: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Всего – 102, в неделю -3 часа.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Плановых контрольных уроков -  5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Уроков развития речи - 9,    в т.ч.  3 классных,   6 домашних сочинений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Уроков внеклассного чтения – 5</w:t>
      </w:r>
    </w:p>
    <w:p w:rsidR="00E33F0A" w:rsidRPr="00E164A4" w:rsidRDefault="00E33F0A" w:rsidP="00E33F0A">
      <w:pPr>
        <w:contextualSpacing/>
        <w:jc w:val="center"/>
        <w:rPr>
          <w:sz w:val="24"/>
        </w:rPr>
      </w:pPr>
    </w:p>
    <w:p w:rsidR="00E33F0A" w:rsidRPr="00E164A4" w:rsidRDefault="00E33F0A" w:rsidP="005A112D">
      <w:pPr>
        <w:contextualSpacing/>
        <w:rPr>
          <w:b/>
          <w:sz w:val="24"/>
        </w:rPr>
      </w:pPr>
      <w:bookmarkStart w:id="0" w:name="_GoBack"/>
      <w:bookmarkEnd w:id="0"/>
      <w:r w:rsidRPr="00E164A4">
        <w:rPr>
          <w:b/>
          <w:sz w:val="24"/>
        </w:rPr>
        <w:t>Учебно-методическое обеспечение.</w:t>
      </w: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Список литературы (основной и дополнительной)</w:t>
      </w: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Для учителя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1)Программа по литературе для 5-11 классов / Авторы: В.Я. Коровина, В.П. Журавлёв, В.И. Коровин, И.С.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, В.П. </w:t>
      </w:r>
      <w:proofErr w:type="spellStart"/>
      <w:r w:rsidRPr="00E164A4">
        <w:rPr>
          <w:sz w:val="24"/>
          <w:lang w:eastAsia="ar-SA"/>
        </w:rPr>
        <w:t>Полухина</w:t>
      </w:r>
      <w:proofErr w:type="spellEnd"/>
      <w:r w:rsidRPr="00E164A4">
        <w:rPr>
          <w:sz w:val="24"/>
          <w:lang w:eastAsia="ar-SA"/>
        </w:rPr>
        <w:t>. – М. «Просвещение», 2010 .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2)Коровина В.Я, Журавлев В.П.,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3)Коровина В.Я., Коровин В.И.,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 И.С. « Читаем, думаем, спорим…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 xml:space="preserve"> Дидактические материалы. 9 класс»- М.: Просвещение, 2010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4)«Литература. 9 класс. Хрестоматия» Составители: В.Я. Коровина, В.П. Журавлев, В.И. Коровин.- М</w:t>
      </w:r>
      <w:proofErr w:type="gramStart"/>
      <w:r w:rsidRPr="00E164A4">
        <w:rPr>
          <w:sz w:val="24"/>
          <w:lang w:eastAsia="ar-SA"/>
        </w:rPr>
        <w:t xml:space="preserve">,: </w:t>
      </w:r>
      <w:proofErr w:type="gramEnd"/>
      <w:r w:rsidRPr="00E164A4">
        <w:rPr>
          <w:sz w:val="24"/>
          <w:lang w:eastAsia="ar-SA"/>
        </w:rPr>
        <w:t>Просвещение, 2007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5)Фонохрестоматия </w:t>
      </w:r>
      <w:proofErr w:type="gramStart"/>
      <w:r w:rsidRPr="00E164A4">
        <w:rPr>
          <w:sz w:val="24"/>
          <w:lang w:eastAsia="ar-SA"/>
        </w:rPr>
        <w:t>к</w:t>
      </w:r>
      <w:proofErr w:type="gramEnd"/>
      <w:r w:rsidRPr="00E164A4">
        <w:rPr>
          <w:sz w:val="24"/>
          <w:lang w:eastAsia="ar-SA"/>
        </w:rPr>
        <w:t xml:space="preserve"> учеб. «Литература. 9 класс» ( формат МРЗ)</w:t>
      </w:r>
      <w:proofErr w:type="gramStart"/>
      <w:r w:rsidRPr="00E164A4">
        <w:rPr>
          <w:sz w:val="24"/>
          <w:lang w:eastAsia="ar-SA"/>
        </w:rPr>
        <w:t>.-</w:t>
      </w:r>
      <w:proofErr w:type="gramEnd"/>
      <w:r w:rsidRPr="00E164A4">
        <w:rPr>
          <w:sz w:val="24"/>
          <w:lang w:eastAsia="ar-SA"/>
        </w:rPr>
        <w:t xml:space="preserve">М.: </w:t>
      </w:r>
      <w:proofErr w:type="spellStart"/>
      <w:r w:rsidRPr="00E164A4">
        <w:rPr>
          <w:sz w:val="24"/>
          <w:lang w:eastAsia="ar-SA"/>
        </w:rPr>
        <w:t>Аудиошкола</w:t>
      </w:r>
      <w:proofErr w:type="spellEnd"/>
      <w:r w:rsidRPr="00E164A4">
        <w:rPr>
          <w:sz w:val="24"/>
          <w:lang w:eastAsia="ar-SA"/>
        </w:rPr>
        <w:t>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6)Коровина В.Я.,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«Литература.9 класс. Методические советы. М.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>Просвещение, 2003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7)Беляева Н.В., Ерёмина О.А. « Уроки литературы в 9 классе». Книга для учителя. –М.: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lastRenderedPageBreak/>
        <w:t>8)Репин А.В. «Литература.9 класс. Проверочные работы.» Саратов: Лицей. 2007</w:t>
      </w:r>
    </w:p>
    <w:p w:rsidR="00E33F0A" w:rsidRPr="00E164A4" w:rsidRDefault="00E33F0A" w:rsidP="00E33F0A">
      <w:pPr>
        <w:suppressAutoHyphens/>
        <w:contextualSpacing/>
        <w:jc w:val="center"/>
        <w:rPr>
          <w:b/>
          <w:sz w:val="24"/>
          <w:lang w:eastAsia="ar-SA"/>
        </w:rPr>
      </w:pPr>
      <w:r w:rsidRPr="00E164A4">
        <w:rPr>
          <w:b/>
          <w:sz w:val="24"/>
          <w:lang w:eastAsia="ar-SA"/>
        </w:rPr>
        <w:t>Для учащихся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1)Коровина В.Я, Журавлев В.П.,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2)Коровина В.Я., Коровин В.И.,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 « Читаем, думаем, спорим…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 xml:space="preserve"> Дидактические материалы. 9 класс»- М.: Просвещение, 2010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3)«Литература. 9 класс. Хрестоматия» Составители: В.Я. Коровина, В.П. Журавлев, В.И. Коровин.- М</w:t>
      </w:r>
      <w:proofErr w:type="gramStart"/>
      <w:r w:rsidRPr="00E164A4">
        <w:rPr>
          <w:sz w:val="24"/>
          <w:lang w:eastAsia="ar-SA"/>
        </w:rPr>
        <w:t xml:space="preserve">,: </w:t>
      </w:r>
      <w:proofErr w:type="gramEnd"/>
      <w:r w:rsidRPr="00E164A4">
        <w:rPr>
          <w:sz w:val="24"/>
          <w:lang w:eastAsia="ar-SA"/>
        </w:rPr>
        <w:t>Просвещение, 2007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4)Фонохрестоматия </w:t>
      </w:r>
      <w:proofErr w:type="gramStart"/>
      <w:r w:rsidRPr="00E164A4">
        <w:rPr>
          <w:sz w:val="24"/>
          <w:lang w:eastAsia="ar-SA"/>
        </w:rPr>
        <w:t>к</w:t>
      </w:r>
      <w:proofErr w:type="gramEnd"/>
      <w:r w:rsidRPr="00E164A4">
        <w:rPr>
          <w:sz w:val="24"/>
          <w:lang w:eastAsia="ar-SA"/>
        </w:rPr>
        <w:t xml:space="preserve"> учеб. «Литература. 9 класс» ( формат МРЗ)</w:t>
      </w:r>
      <w:proofErr w:type="gramStart"/>
      <w:r w:rsidRPr="00E164A4">
        <w:rPr>
          <w:sz w:val="24"/>
          <w:lang w:eastAsia="ar-SA"/>
        </w:rPr>
        <w:t>.-</w:t>
      </w:r>
      <w:proofErr w:type="gramEnd"/>
      <w:r w:rsidRPr="00E164A4">
        <w:rPr>
          <w:sz w:val="24"/>
          <w:lang w:eastAsia="ar-SA"/>
        </w:rPr>
        <w:t xml:space="preserve">М.: </w:t>
      </w:r>
      <w:proofErr w:type="spellStart"/>
      <w:r w:rsidRPr="00E164A4">
        <w:rPr>
          <w:sz w:val="24"/>
          <w:lang w:eastAsia="ar-SA"/>
        </w:rPr>
        <w:t>Аудиошкола</w:t>
      </w:r>
      <w:proofErr w:type="spellEnd"/>
      <w:r w:rsidRPr="00E164A4">
        <w:rPr>
          <w:sz w:val="24"/>
          <w:lang w:eastAsia="ar-SA"/>
        </w:rPr>
        <w:t>: Просвещение, 2011</w:t>
      </w: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5D352D" w:rsidRPr="00962E0D" w:rsidRDefault="00962E0D" w:rsidP="00962E0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color w:val="000000"/>
          <w:sz w:val="24"/>
        </w:rPr>
        <w:t xml:space="preserve">                                                                     </w:t>
      </w:r>
      <w:r w:rsidR="00E33F0A" w:rsidRPr="00962E0D">
        <w:rPr>
          <w:rFonts w:ascii="Times New Roman" w:hAnsi="Times New Roman"/>
          <w:b/>
          <w:sz w:val="26"/>
          <w:szCs w:val="26"/>
        </w:rPr>
        <w:t>1.</w:t>
      </w:r>
      <w:r w:rsidR="005D352D" w:rsidRPr="00962E0D">
        <w:rPr>
          <w:rFonts w:ascii="Times New Roman" w:hAnsi="Times New Roman"/>
          <w:b/>
          <w:sz w:val="26"/>
          <w:szCs w:val="26"/>
        </w:rPr>
        <w:t>Таблица  тематического  распределения  часов:</w:t>
      </w:r>
    </w:p>
    <w:p w:rsidR="005D352D" w:rsidRPr="00282857" w:rsidRDefault="005D352D" w:rsidP="005D352D">
      <w:pPr>
        <w:ind w:left="360"/>
        <w:rPr>
          <w:rFonts w:ascii="Times New Roman" w:hAnsi="Times New Roman"/>
          <w:b/>
          <w:i/>
          <w:sz w:val="28"/>
          <w:szCs w:val="24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2"/>
        <w:gridCol w:w="1580"/>
        <w:gridCol w:w="1257"/>
      </w:tblGrid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Содержание</w:t>
            </w:r>
          </w:p>
        </w:tc>
        <w:tc>
          <w:tcPr>
            <w:tcW w:w="2837" w:type="dxa"/>
            <w:gridSpan w:val="2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Кол-во часов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580" w:type="dxa"/>
          </w:tcPr>
          <w:p w:rsidR="005D352D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Авторская</w:t>
            </w:r>
          </w:p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257" w:type="dxa"/>
          </w:tcPr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Рабочая 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8F2629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Введение. 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древнерусской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XVIII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XIX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зарубежной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ИТОГО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</w:tr>
    </w:tbl>
    <w:p w:rsidR="005D352D" w:rsidRPr="00282857" w:rsidRDefault="005D352D" w:rsidP="005D352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352D" w:rsidRPr="00EC2EEA" w:rsidRDefault="005D352D" w:rsidP="005D352D">
      <w:pPr>
        <w:spacing w:after="0"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5D352D" w:rsidRDefault="005D352D" w:rsidP="005D35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A112D" w:rsidRDefault="005A112D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A112D" w:rsidRDefault="005A112D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D352D" w:rsidRPr="0050381A" w:rsidRDefault="005D352D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381A">
        <w:rPr>
          <w:rFonts w:ascii="Times New Roman" w:hAnsi="Times New Roman"/>
          <w:b/>
          <w:color w:val="000000"/>
          <w:sz w:val="28"/>
          <w:szCs w:val="28"/>
        </w:rPr>
        <w:t>2. Содержание обучения.</w:t>
      </w:r>
    </w:p>
    <w:p w:rsidR="005D352D" w:rsidRPr="0050381A" w:rsidRDefault="005D352D" w:rsidP="005D352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0381A">
        <w:rPr>
          <w:rFonts w:ascii="Times New Roman" w:hAnsi="Times New Roman"/>
          <w:color w:val="000000"/>
          <w:sz w:val="28"/>
          <w:szCs w:val="28"/>
        </w:rPr>
        <w:t>Требования  к подготовке учащихся  по предмету в полном объеме совпадают с авторской  программой  литературе.</w:t>
      </w:r>
    </w:p>
    <w:p w:rsidR="005D352D" w:rsidRDefault="005D352D" w:rsidP="005D35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352D" w:rsidRPr="0050381A" w:rsidRDefault="00C65A7F" w:rsidP="00FC05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D352D" w:rsidRPr="00C65A7F">
        <w:rPr>
          <w:rFonts w:ascii="Times New Roman" w:hAnsi="Times New Roman"/>
          <w:b/>
          <w:sz w:val="28"/>
          <w:szCs w:val="28"/>
        </w:rPr>
        <w:t>Список методической  литературы: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2"/>
        <w:gridCol w:w="4533"/>
        <w:gridCol w:w="6095"/>
      </w:tblGrid>
      <w:tr w:rsidR="005D352D" w:rsidRPr="0050381A" w:rsidTr="00C65A7F">
        <w:tc>
          <w:tcPr>
            <w:tcW w:w="3372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Учебники</w:t>
            </w:r>
          </w:p>
        </w:tc>
        <w:tc>
          <w:tcPr>
            <w:tcW w:w="4533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Учебные пособия</w:t>
            </w: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Методические пособия</w:t>
            </w:r>
          </w:p>
        </w:tc>
      </w:tr>
      <w:tr w:rsidR="005D352D" w:rsidRPr="0050381A" w:rsidTr="00C65A7F">
        <w:tc>
          <w:tcPr>
            <w:tcW w:w="3372" w:type="dxa"/>
          </w:tcPr>
          <w:p w:rsidR="005D352D" w:rsidRPr="00FC0506" w:rsidRDefault="00F30C0E" w:rsidP="00C65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Литература. 9</w:t>
            </w:r>
            <w:r w:rsidR="005D352D" w:rsidRPr="00FC0506">
              <w:rPr>
                <w:rFonts w:ascii="Times New Roman" w:hAnsi="Times New Roman"/>
                <w:sz w:val="24"/>
                <w:szCs w:val="28"/>
              </w:rPr>
              <w:t>кл. Учеб</w:t>
            </w:r>
            <w:proofErr w:type="gram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.-</w:t>
            </w:r>
            <w:proofErr w:type="gram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 xml:space="preserve">хрестоматия для </w:t>
            </w:r>
            <w:proofErr w:type="spell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общеобразоват</w:t>
            </w:r>
            <w:proofErr w:type="spell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>. учреждений. / авт.-сост. В.Я.Коровина и др. – М.Просвещение, 2008.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533" w:type="dxa"/>
          </w:tcPr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Читаем, думаем, спори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м…: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Дидакт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. материалы по </w:t>
            </w:r>
            <w:proofErr w:type="gram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лит</w:t>
            </w:r>
            <w:proofErr w:type="gram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>.: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кл./ Авт.-сост.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КоровинаВ.Я.,М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.: Просвещение, 2008.</w:t>
            </w: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  <w:lang w:val="en-US"/>
              </w:rPr>
              <w:t>DVD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«Виртуальная школа Кирилла и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Мефодия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 Уроки литературы. 7 – 8 классы».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Коровина В.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Я.,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Забарский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 И.С. Литература: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класс: Методические советы. М. Просвещение,2008.</w:t>
            </w:r>
          </w:p>
          <w:p w:rsidR="00BF724E" w:rsidRPr="00FC0506" w:rsidRDefault="00BF724E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Поурочные разработки по русской литературе 9 класс. М.»Вако»2010год Автор И.В.Золотарева</w:t>
            </w:r>
          </w:p>
        </w:tc>
      </w:tr>
    </w:tbl>
    <w:p w:rsidR="00C65A7F" w:rsidRDefault="00C65A7F" w:rsidP="00C65A7F">
      <w:pPr>
        <w:jc w:val="center"/>
        <w:rPr>
          <w:b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Pr="00CF5D98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  <w:r w:rsidRPr="00CF5D98">
        <w:rPr>
          <w:rFonts w:ascii="Times New Roman" w:hAnsi="Times New Roman"/>
          <w:b/>
          <w:bCs/>
          <w:sz w:val="28"/>
          <w:szCs w:val="28"/>
        </w:rPr>
        <w:lastRenderedPageBreak/>
        <w:t xml:space="preserve">Календарно-тематическое планирование по литературе для 9 класса В. Я. Коровина  </w:t>
      </w:r>
      <w:r w:rsidR="008F6A31">
        <w:rPr>
          <w:rFonts w:ascii="Times New Roman" w:hAnsi="Times New Roman"/>
          <w:b/>
          <w:bCs/>
          <w:sz w:val="28"/>
          <w:szCs w:val="28"/>
        </w:rPr>
        <w:t>2019-2020</w:t>
      </w:r>
      <w:r w:rsidRPr="00CF5D98">
        <w:rPr>
          <w:rFonts w:ascii="Times New Roman" w:hAnsi="Times New Roman"/>
          <w:b/>
          <w:bCs/>
          <w:sz w:val="28"/>
          <w:szCs w:val="28"/>
        </w:rPr>
        <w:t xml:space="preserve"> уч. год</w:t>
      </w:r>
    </w:p>
    <w:p w:rsidR="003723CC" w:rsidRPr="00CF5D98" w:rsidRDefault="003723CC" w:rsidP="003723C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F5D98">
        <w:rPr>
          <w:rFonts w:ascii="Times New Roman" w:hAnsi="Times New Roman"/>
          <w:b/>
          <w:bCs/>
          <w:sz w:val="28"/>
          <w:szCs w:val="28"/>
        </w:rPr>
        <w:t>(102 часа, 3 урока в неделю)</w:t>
      </w:r>
    </w:p>
    <w:tbl>
      <w:tblPr>
        <w:tblW w:w="1457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1031"/>
        <w:gridCol w:w="1134"/>
        <w:gridCol w:w="2410"/>
        <w:gridCol w:w="3685"/>
        <w:gridCol w:w="2268"/>
        <w:gridCol w:w="3402"/>
      </w:tblGrid>
      <w:tr w:rsidR="003723CC" w:rsidRPr="00CF5D98" w:rsidTr="00DC514A">
        <w:trPr>
          <w:trHeight w:val="776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уро-ка</w:t>
            </w:r>
            <w:proofErr w:type="gramEnd"/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</w:t>
            </w:r>
          </w:p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C4C68" w:rsidRDefault="003723CC" w:rsidP="00DC514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Форма занятий</w:t>
            </w:r>
          </w:p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задание</w:t>
            </w:r>
          </w:p>
        </w:tc>
      </w:tr>
      <w:tr w:rsidR="003723CC" w:rsidRPr="00CF5D98" w:rsidTr="00DC514A"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rPr>
          <w:trHeight w:val="134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05.09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Введение (1 час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итература как искусство слова и ее роль в духовной жизни человека.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основную проблему изучения литературы в 9 классе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сюжеты прочитанных произведений, давать характеристику героям.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«Древнерусская литература» (с.4-8), «Слово о полку Игореве».</w:t>
            </w:r>
          </w:p>
        </w:tc>
      </w:tr>
      <w:tr w:rsidR="003723CC" w:rsidRPr="00CF5D98" w:rsidTr="00DC514A">
        <w:trPr>
          <w:trHeight w:val="24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06.09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664E1C">
              <w:rPr>
                <w:rFonts w:ascii="Times New Roman" w:hAnsi="Times New Roman"/>
                <w:b/>
                <w:sz w:val="20"/>
                <w:szCs w:val="20"/>
              </w:rPr>
              <w:t>Древнерусская литература (3 часа</w:t>
            </w:r>
            <w:proofErr w:type="gramStart"/>
            <w:r w:rsidRPr="00664E1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бщая характеристика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древнерусской литературы.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черты и жанры древнерусской литературы.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План лекции. 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2-7 (с.34), сообщения  о князьях в «Слове…».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08.09.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«Слово о полку Игореве» - величайший памятник древнерусской литературы.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сопоставлять тексты  разных переводов одного произведения; сопоставлять произведения живописи, музыки.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рубрики «Развивайте дар слова» (с.34), чтение статьи «Русская литература XVIII века» (с.35-39), вопросы и задания 1-4 (с.40).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rPr>
          <w:trHeight w:val="281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Плач Ярославны. Бегство Игоря. Образ Русской земли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в «Слове…»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историю открытия, историческую основу и сюжет «Слова».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«Вступление» или эпизод «Плач Ярославны».</w:t>
            </w:r>
          </w:p>
        </w:tc>
      </w:tr>
      <w:tr w:rsidR="003723CC" w:rsidRPr="00CF5D98" w:rsidTr="00DC514A">
        <w:trPr>
          <w:trHeight w:val="28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домашнему сочинению.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Написать сочинение по «Слову о полку Игореве».</w:t>
            </w:r>
          </w:p>
        </w:tc>
      </w:tr>
      <w:tr w:rsidR="003723CC" w:rsidRPr="00CF5D98" w:rsidTr="00DC514A">
        <w:trPr>
          <w:trHeight w:val="16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«Повесть о Шемякином суде»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XVIII века - 9 часов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Общая характеристика русской литературы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века.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Классицизм в русском и мировом искусстве.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причины быстрого развития России в 18 веке, теоретическое понятие классицизм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записывать основные положения лекции, сопоставлять конкретные произведения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 эпизода «Плач Ярославны».</w:t>
            </w:r>
          </w:p>
          <w:p w:rsidR="003723CC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черты классицизма; прочитать вступительную статью о М.В.Ломоносове (с.42-49), вопросы и задания 9 (с.41), 1-5 (с.49-50)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М.В.Ломоносов – поэт, ученый, гражданин. Ода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«Вечернее размышление…».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сведения о жизни и творчестве М.В.Ломоносова, теорию «трех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штилей».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«Оду...», определять идею и тему произведения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.. 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Находить черты классицизма в произведении.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Практикум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Вопросы и задания 1-5 (с.58), выразит. чтение оды «Вечернее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размышление…».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Прославление Родины, науки и просвещения в произведениях М.В.Ломоносова.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идейно – художественный смысл произведения, находить тропы в тексте оды, объяснять смысл устаревших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и анализ «Оды…»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отрывок из оды «Вечернее размышление о Божием величестве при случае великого северного сияния» (отрывок по выбору учащегося).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Тема поэта и поэзии в лирике Державина.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«Властителям и судиям», «Памятник»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содержание стихотворения «Памятник», особенности стиля поэзии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читать и анализировать стихотворения, определять их темы и идеи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Практикум.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биогра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фию А.Н.Радищева, «путешествие из Петербурга в Москву».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(индивид.) Выразит. чтение оды «Вольность».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(групповые) задания по главам.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Изображение российской действительности, «страданий человечества» в «Путешествии из Петербурга в Москву»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А.Н.Радищева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А.Н.Радищева, особенности жанра путешествия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записывать основные положения лекции, анализировать главы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Анализ глав.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6 (с.74)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Обличение произвола и беззакония российской действительности в «Путешествии из Петербурга в Москву».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особенности жанра путешествия.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 анализировать главы произведения.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Анализ глав.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6 (с.74).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Прочитать повесть Н.М.Карамзина «Бедная Лиза».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Сентиментализм. Повесть Н.М.Карамзина «Бедная Лиза» - начало русской прозы.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Н.М.Карамзина. Черты сентиментализма в искусстве.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План лекции.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2-4, 6, 8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(с.103-104)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Сюжет и герои повести «Бедная Лиза». «Бедная Лиза» Н.М. Карамзина как образец русского сентиментализма.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повести «Бедная Лиза»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тему и идею; находить в тексте тропы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Устное тестирование.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3 (с.104, рубрика «Развивайте дар слова»).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 «Литература XVIII века в восприятии современного читателя» (на примере одного-двух произведений).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сюжеты и героев произведений 18 века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раскрывать тему сочинения, аргументировать свою точку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плана, подбор материалов. Сочинение-рассуждение.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сочинение.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XIХ века (45 часов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бщая характеристика русской и мировой литературы XIX века. Понятие о романтизме и реализме.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теоретические понятия романтизм, реализм, народность, гражданственность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конспекта или плана лекции.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8 (с.112), чтение вступительной статьи о В.А.Жуковском (с.114-123), сообщение о жизни и  творчестве поэта.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В.А.Жуковский (2 часа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омантическая лирика начала XIX века. «Его стихов пленительная сладость…» В.А.Жуковский.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теоретическое понятие романтизм.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произведения, находить  в тексте образы-символы, художественные средства изобразительности.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статей «Особенности поэтического языка В.А.Жуковского», «В творческой лаборатории Жуковского» (с.125-132),  баллады «Светлана».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Нравственный мир героини баллады В.А.Жуковского «Светлана».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понятие баллада, особенности жанра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поэмы. Выразительное чтение.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Групповые проекты «Романтическая лирика начала века» (К.Н.Батюшков, Н.М.Языков, Е.А.Баратынский, К.Ф.Рылеев, Д.В.Давыдов, П.А.Вяземский).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Романтическая лирика начала века (К.Н.Батюшков, Н.М.Языков, Е.А.Баратынский, К.Ф.Рылеев, Д.В.Давыдов, П.А.Вяземский).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поэтов, темы и идеи их творчества.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общую характеристику творчества, читать выразительно стихотворения, представлять групповой проект и защищать его.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Представление и обсуждение проектов. Запись основных идей в тетради.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А.С.Грибоедове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(с.141-147), сообщение о жизни и творчестве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А.С.Грибоедов (6 часов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.С.Грибоедов: личность и судьба драматурга.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драматурга, его общественной деятельности.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давать общую характеристику творчества.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 лекции.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комедии  «Горе от ума» (с.147-157),  текста комедии.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Знакомство  с  героями  комедии   «Горе  от  ума».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 первого  действия.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комедии, персонажей.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характеризовать героев и их поступки, анализировать эпизоды, раскрывающую идейную суть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ключевых сцен комедии. Тест.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 П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рочитать II действие.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  Индивидуальное задание: выразительное чтение монологов Чацкого «И точно, начал свет глупеть...», «А судьи  кто?» и Фамусова «Вот то-то, все вы гордецы!», «Вкус батюшка,  отменная манера».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3.  Ответить  на  вопросы:  «Почему Чацкий вступает в спор с Фамусовым. Почему неизбежно столкновение Чацкого 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Москвы?»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  <w:tc>
          <w:tcPr>
            <w:tcW w:w="1134" w:type="dxa"/>
          </w:tcPr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Фамусовская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Москва в комедии «Горе т ума». Анализ второго действия.</w:t>
            </w:r>
          </w:p>
          <w:p w:rsidR="00DC514A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образов комедии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и понимать суть конфликта в пьесе.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характеризовать героев и их поступки, анализировать эпизоды, раскрывающие идейную суть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1.Вопросы и задания 4,6,12-13 (с.164-166).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2. Задание по группам.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Проанализировать монолог Чацкого о «французике из Бор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до».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 отношению к кому в тексте I - II действия употребляют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 xml:space="preserve">ся слова «ум,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умный, философ», однокоренные или сино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нимичные с ними. Цитаты выписать.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Воспроизвести цепочку: как родилась и распространилась  сплетня о сумасшествии Чацкого?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Охарактеризовать гостей Фамусова на балу, выделяя их  общие и индивидуальные черты.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один из монологов Чацкого.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Общечеловеческое звучание образов </w:t>
            </w:r>
            <w:r w:rsidR="003723CC" w:rsidRPr="00CF5D98">
              <w:rPr>
                <w:rFonts w:ascii="Times New Roman" w:hAnsi="Times New Roman"/>
                <w:sz w:val="20"/>
                <w:szCs w:val="20"/>
              </w:rPr>
              <w:t xml:space="preserve"> в комедии А.С. Грибоедова «Горе от ума». Анализ третьего и четвертого действий.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героя и его поступки.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11 (с.164), задания рубрики «Развивайте дар  слова» (с.166)</w:t>
            </w:r>
          </w:p>
        </w:tc>
      </w:tr>
      <w:tr w:rsidR="00DC514A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A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514A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C514A" w:rsidRDefault="006A70A3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Чацкий в системе образов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в комедии А.С. Грибоедова «Горе от ума»</w:t>
            </w:r>
          </w:p>
        </w:tc>
        <w:tc>
          <w:tcPr>
            <w:tcW w:w="3685" w:type="dxa"/>
          </w:tcPr>
          <w:p w:rsidR="006A70A3" w:rsidRPr="00CF5D98" w:rsidRDefault="006A70A3" w:rsidP="006A70A3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место Чацкого в системе образов, его роль в раскрытии идее комедии.</w:t>
            </w:r>
          </w:p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A" w:rsidRPr="00CF5D98" w:rsidRDefault="006A70A3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</w:t>
            </w:r>
          </w:p>
        </w:tc>
        <w:tc>
          <w:tcPr>
            <w:tcW w:w="3402" w:type="dxa"/>
          </w:tcPr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Язык комедии А.С.Грибоедова «Горе от ума».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крылатые выражения из комедии, устаревшие слова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значение крылатых выражений и устаревших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эпизода драматического произведения.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7,14 (с.164-166).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Комедия «Горе от ума» в оценке критики.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домашнему сочинению по комедии «Горе от ума».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составлять тезисный план.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статьи.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Сочинение,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чтение  вступительной статьи об А.С.Пушкине (с.167-172), сообщение о жизни и  творчестве поэта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А.С.Пушкин (15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часов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.С.Пушкин: жизнь и творчество. Дружба и друзья в творчестве А.С.Пушкина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сведения о жизни и творчестве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А.С.Пушкина, его поэтические и прозаические произведения.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аргументированные высказывания.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Беседа. Выразительное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Выразительное чтение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стихотворений А.С.Пушкина «К Чаадаеву», «К морю», «Анчар», вопросы и задания (с.175,178,184).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Лирика петербургского периода. Проблема свободы, служения Родине в лирике Пушкина.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периоды творчества поэта, прослеживать смену настроений лирического героя, находить тропы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анализировать стихотворение, выразительно читать поэтический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 лирики.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  стихотворений А.С.Пушкина  «На холмах Грузии лежит ночная мгла…»,  «Я Вас любил…», вопросы и задания (с.188)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лирики петербургского периода.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Любовь как гармония душ в любовной лирике А.С.Пушкина.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периоды творчества поэта, прослеживать смену настроений лирического героя, находить тропы и фигуры.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анализировать стихотворение, выразительно читать поэтический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любовной лирики. Чтение наизусть.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стихотворения А.С.Пушкина («Пророк», «Я памятник себе воздвиг нерукотворный…»), вопросы и задания 1-3 (с.180), 1-4,7 (с.194-195).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любовной лирики.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поэта и поэзии в лирике А.С.Пушкина.               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темы и содержание лирических произведений поэта.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стихотворения, определять тему и идею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стихотворений. Выразительное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 лирики о назначении поэта и поэзии.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Раздумья о смысле жизни, о поэзии. «Бесы». Обучение анализу одного стихотворения.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темы и содержание лирических произведений поэта.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стихотворения, определять тему и идею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стихотворений. Выразительное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стихотворения А.С.Пушкина «Бесы», вопросы и задания  1-3 (с.192), 5-6,9,11 (с.195).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Контрольная работа по романтической лирике начала XIX века, лирике А.С.Пушкина.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применять полученные теоретические знания на практике.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Письменный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поэмы А.С.Пушкина «Цыганы», вопросы и задания 1-8 (с.198-199).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А.С.Пушкин. «Цыганы»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как романтическая поэма. Герои поэмы. Противоречие двух миров: цивилизованного и естественного. Индивидуалистический характер Алеко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историю создания, сюжет и героев поэмы.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воспринимать сюжет и образы героев в традиции романтизма. Определять  тему, идею, элементы композиции.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«маленькой трагедии» А.С.Пушкина  «Моцарт и Сальери»,  вопросы и задания 1-4 (с.214).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История создания романа А.С.Пушкина «Евгений Онегин». Комментированное чтение 1 главы.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историю создания, сюжет и героев романа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воспринимать текст романа. Определять его тему, идею, элементы композиции.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Лекция. </w:t>
            </w:r>
            <w:proofErr w:type="spellStart"/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Комментирован-ное</w:t>
            </w:r>
            <w:proofErr w:type="spellEnd"/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чтение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Рассказ «День Онегина»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Сравнительная характеристика Евгения Онегина и  Владимира Ленского,  вопросы и задания 1-3, 7 (с.247-248).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Онегин и Ленский. Типическое и индивидуальное в судьбах Онегина и Ленского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противоречивость характеров героев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составлять устный рассказ о героях и давать нравственную оценку их поступкам.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ответ. Цитирование.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Сравнительная характеристика.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Татьяны, вопросы и задания 5 (1), 8(1), 9 (с.248).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отрывок «Письмо Татьяны» или «Письмо Онегина».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Татьяна Ларина – нравственный идеал Пушкина. Татьяна и Ольга.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и понимать значение образа Татьяны  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романе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создавать словесные портреты героев.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8(2), 5(2-3) (с.248)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Эволюция взаимоотношений Татьяны и Онегина.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писем Татьяны и Онегина.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выразительно читать наизусть тексты писем, давать их сравнительную характеристику.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4, 6, 15 (с.248-249).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Автор как идейно-композиционный и лирический  центр романа А. С. Пушкина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«Евгений Онегин»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Уметь прослеживать развитие образа автора  в романе; составлять устный рассказ о героях и давать нравственную оценку их поступкам.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Поиск примеров отображения пушкинской эпохи в романе, вопросы и задания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10,16 (c. 248-249)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«Евгений Онегин» как энциклопедия русской жизни.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выделять приметы пушкинской эпохи и давать их  сравнительные характеристики (Петербург – Москва; Петербург – деревня).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цитатного или тезисного  плана.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В.Г.Белинского «Сочинения Александра Пушкина», статьи «В творческой лаборатории Пушкина»  (с.242-247), вопросы и  задания рубрики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Пушкинский роман в зеркале критики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Подготовка к сочинению по роману А.Пушкина «Евгений Онегин».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оценку романа  в критике.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определять ключевые идеи критических работ, аргументировать свою точку зрения.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критической статьи. Сочинение.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Прочитать «Моцарт и Сальери»,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1-4, с. 214.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12. 12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Проблема «гения и злодейства» в трагедии А.С.Пушкина «Моцарт и Сальери».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трагедии; понимать позицию автора.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М.Ю.Лермонтов- 11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Мотив вольности и одиночества в лирике М.Ю.Лермонтова («Нет, я не Байрон, я другой…», «Молитва», «Парус», «И скучно и грустно»).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М.Ю.Лермонтова, основные мотивы его лирики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Анализ и выразительное чтение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вступительной статьи о М.Ю.Лермонтове</w:t>
            </w:r>
          </w:p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(с.250-251), задания (с.252), сообщение о жизни и  творчестве поэта</w:t>
            </w:r>
          </w:p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«Два поэтических мира» (с.252-253), фрагмента статьи «В творческой лаборатории М.Ю</w:t>
            </w:r>
            <w:r>
              <w:rPr>
                <w:rFonts w:ascii="Times New Roman" w:hAnsi="Times New Roman"/>
                <w:sz w:val="20"/>
                <w:szCs w:val="20"/>
              </w:rPr>
              <w:t>.Лермонтова» (с.252-267, 282-28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). Вопросы и задания (с.254,260,283).Наизусть стихотворение (по выбору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учащегося).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философский смысл стихотворения, позицию автора.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стихотворение, определять его идею и тему, находить художественно –изобразительные средства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стихотворения наизусть.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стихотворения «Дума» по вопросам.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Адресаты любовной лирики</w:t>
            </w:r>
            <w:r w:rsidR="008339B2">
              <w:rPr>
                <w:rFonts w:ascii="Times New Roman" w:hAnsi="Times New Roman"/>
                <w:sz w:val="20"/>
                <w:szCs w:val="20"/>
              </w:rPr>
              <w:t xml:space="preserve"> М.Ю.Лермонтова и послания к ним.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8339B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России и ее своеобразие</w:t>
            </w:r>
            <w:r w:rsidR="005A112D" w:rsidRPr="00CF5D98">
              <w:rPr>
                <w:rFonts w:ascii="Times New Roman" w:hAnsi="Times New Roman"/>
                <w:sz w:val="20"/>
                <w:szCs w:val="20"/>
              </w:rPr>
              <w:t xml:space="preserve"> в лирике М.Ю.Лермонтова («Дума», Предсказание», «Родина»). Подготовка к домашнему сочинению по лирике Лермонтова М. Ю.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философский смысл стихотворения, позицию автора.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стихотворение, определять его идею и тему, находить художественно –изобразительные средства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и выразительное чтение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романа «Герой нашего времени», фрагмента статьи «В творческой лаборатории М.Ю.Лермонтова» (с.315-317). Написать домашнее сочинение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«Родина».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«Герой нашего времени» - первый психологический роман в русской литературе. Обзор содержания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сюжет и героев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романа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;п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онимать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роль психологического портрета в раскрытии внутреннего мира героя, роль второстепенных героев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стихотворения наизусть.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романе «Герой нашего времени» (с.288-315), вопросы 6,11-12 (с.317).</w:t>
            </w:r>
          </w:p>
        </w:tc>
      </w:tr>
      <w:tr w:rsidR="005A112D" w:rsidRPr="00CF5D98" w:rsidTr="00DC514A">
        <w:trPr>
          <w:trHeight w:val="285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Загадки образа Печорина в главах «Бэла» и «Максим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Максимыч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Грушницкого и Вернера, пересказ эпизодов, вопросы и задания 7,9-10,12,17 (с.317-318).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«Журнал Печорина» как средство самораскрытия его характера.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женских образов романа, вопросы и задания 14,18 (с.317-318).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60AB2" w:rsidRDefault="00660AB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Главы «Тамань»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Княжна Мери»,»Фаталист»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Сравнительная характеристика Онегина и Печорина. 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фрагмент из дневника Печорина.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понятий двойник, фаталист.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Сообщения о роли в романе портрета, пейзажа, художественных средств, романтизма и реализма, задания 8,16 (с.317-318)</w:t>
            </w:r>
          </w:p>
        </w:tc>
      </w:tr>
      <w:tr w:rsidR="005A112D" w:rsidRPr="00CF5D98" w:rsidTr="00CB72F2">
        <w:trPr>
          <w:trHeight w:val="19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«Душа Печорина не каменистая почва…»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Подготовиться к контрольной работе по роману.</w:t>
            </w:r>
          </w:p>
        </w:tc>
      </w:tr>
      <w:tr w:rsidR="005A112D" w:rsidRPr="00CF5D98" w:rsidTr="00DC514A">
        <w:trPr>
          <w:trHeight w:val="231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Споры о романтизме и реализме романа «Герой нашего времени». 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критической статьи.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1-5,15 (с317-318).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Сочинение по творчеству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М.Ю.Лермонтова.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анализировать прозаические 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поэтические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вступительной статьи В.И.Коровина о Н.В.Гоголе (с.319-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323), поэмы «Мертвые души», сообщение о жизни и творчестве писателя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Н.В.Гоголь -9 часов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Слово о Н.В.Гоголе. Поэма «Мертвые души». История создания. Замысел  названия поэмы.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Н.В.Гоголя, особенности жанра поэмы.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 Сообщения.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«В творческой лаборатории Н.В.Гоголя» (с.323-324), вопросы и задания (с.324-325).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 групп – характеристика помещиков.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Система образов поэмы Н. В. Гоголя «Мертвые души»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Образы помещиков в «Мертвых душах»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поэмы, определение понятий портрет, интерьер, ирония, гротеск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Характеристики героев.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поэме «Мертвые души» (с.325-365), вопросы и задания 7-9 (с.365).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(индивид.) «Заочная экскурсия» по губернскому городу N (гл. 1, 7—10).</w:t>
            </w:r>
          </w:p>
        </w:tc>
      </w:tr>
      <w:tr w:rsidR="005A112D" w:rsidRPr="00CF5D98" w:rsidTr="00CB72F2">
        <w:trPr>
          <w:trHeight w:val="145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«Мертвая жизнь». Образ города в поэме «Мертвые души».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«Заочная экскурсия» по губернскому городу N (гл. 1, 7—10).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Чичикова, подготовка к дискуссии «Кто же он, Чичиков?»</w:t>
            </w:r>
          </w:p>
        </w:tc>
      </w:tr>
      <w:tr w:rsidR="005A112D" w:rsidRPr="00CF5D98" w:rsidTr="00CB72F2">
        <w:trPr>
          <w:trHeight w:val="14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Пороки чиновничества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Тест.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Чичикова, подготовка к дискуссии «Кто же он, Чичиков?»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Чичиков как новый герой эпохи и как антигерой.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поэмы, определение понятий портрет, интерьер, ирония, гротеск.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Задания по карточкам.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11,13 (с.366).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лирическое отступление о птице-тройке.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«Мертвые души» - поэма о величии России. Мертвые и живые души.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Подготовка к сочинению.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Поэма в оценке критики.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Поэма в оценке критики.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Подготовка к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сочинению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приемы сатирического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наизусть.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А.Н.Островском (с.391-395), сообщение о жизни 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творчестве драматурга, вопросы и задания 1-7 (с.395-396).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«Портрет» Гоголь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Внеклассное чтение. Н. В. Гоголь «Портрет»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по группам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Приготовиться к контрольной работе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Сочинение по поэме Н. В. Гоголя «Мертвые души»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прозаические и поэтические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Подготовка к сочинению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А. Н. Островский «Бедность не порок»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А.Н.Островский-2 часа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Патриархальный мир   и угроза его распада в пьесе А.Н.Островского «Бедность не порок».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А.Н.Островского, особенность сюжета пьесы.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 лекции.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12-14 (с.396), 1-3 (с.396, рубрика «Развивайте дар слова»)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Любовь в патриархальном мире и ее влияние на героев пьесы «Бедность не порок».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пьесы.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пьесы.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Сочинение, чтение статей о Ф.М.Достоевском (с.367-379), романа «Белые ночи», вопросы и задания (с.376,379)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Внеклассное чтение «Свои люди-сочтемся!»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пьесы.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пьесы.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романа «Белые ночи», вопросы и задания (с.376,379)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Ф.М.Достоевский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.М.Достоевский. Тип петербургского мечтателя в повести «Белые ночи».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внутренний мир героев, значение символов в романе.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прозаического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Аналитическое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4-6 (с.389), 1-3 (с.390, рубрика «Обогащайте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Роль истории Настеньки в повести «Белые ночи».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прозаического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Аналитическое чтение. Беседа. Сравнительный анализ произведений (домашнее задание) и аналитическое чтения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текста.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статей о Л.Н.Толстом (с.3-13), сообщение о жизни и творчестве писателя, вопросы и задания (с.10, 13-14).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(индивид) Главный герой трилогии Л.Н.Толстого. 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Л.Н.Толстой (1 час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ормирование личности героя повести, его духовный конфликт с окружающей средой в повести Л.Н.Толстого «Юность».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Л.Н.Толстого,  сюжет и героев романа; понимать роль психологического портрета в раскрытии внутреннего мира героя, роль второстепенных героев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вступительной статьи об А.П.Чехове (с.15-29), сообщение о жизни и творчестве писателя, чтение рассказов «Смерть чиновника», «Тоска», задание 1 (с.40, рубрика «Обогащайте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А.П.Чехов (3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волюция образа главного героя в рассказе А.П.Чехова «Смерть чиновника».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А.П.Чехова, понимать смысл названия «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футлярность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героев и их поступки, прослеживать эволюцию образа «маленького человека».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«В творческой лаборатории А.П.Чехова» (с.35-38), вопросы и задания 1-2, 5-11 (с.38-39), 2-5 (с.40).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одиночества человека в мире в рассказе А.П.Чехова «Тоска».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рассказа.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героев и их поступки.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изученного по произведениям А.Н.Островского, Ф.М.Достоевского, Л.Н.Толстого, А.П.Чехова</w:t>
            </w:r>
          </w:p>
        </w:tc>
      </w:tr>
      <w:tr w:rsidR="005A112D" w:rsidRPr="00CF5D98" w:rsidTr="00DC514A">
        <w:trPr>
          <w:trHeight w:val="296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сочинению-ответу на проблемный вопрос «В чем особенности изображения внутреннего мира героев русской литературы XIX века»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раскрывать тему сочинения, аргументировать свою точку зрения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Сочинение-рассуждение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«Русская литература XX века» (с.41-43), вопросы и задания (с.43).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ХХ века (27 часов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усская литература XX века: богатство и разнообразие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жанров и направлений.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произведения русских писателей ХХ века, влияние исторических событий на литературный процесс.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И.А.Бунине (с.44-54), сообщение о жизни и творчестве писателя, чтение рассказа «Темные аллеи», вопросы и задания 1-6 (с.59-60), 2-4 (с.60), рубрика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«Совершенствуйте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И.А.Бунин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стория любви Надежды и Николая Алексеевича в рассказе И.А.Бунина «Темные аллеи».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И.А.Бунина, понимать роль деталей, пейзажа, портрета, звуковых образов в рассказе.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7-9 (с.60), 1,5 (с.60, рубрика «Совершенствуйте свою речь»).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Поэзия и проза русской усадьбы в рассказе «Темные аллеи».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Знать сведения о жизни и творчестве И.А.Бунина, понимать роль деталей, пейзажа, портрета, звуковых образов в рассказе.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идею и тему, находить художественно–изобразительные средства в тексте.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Прочитать статью об А.А.Блоке (с.61-73), сообщение о жизни и творчестве поэта, вопросы и задания (с.74-75)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поэзия Серебряного века – 7 часов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Русская поэзия Серебряного века.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статей об А.А.Блоке (с.61-73), сообщение о жизни и творчестве поэта, вопросы и задания (с.74-75).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Высокие идеалы и предчувствие перемен в лирике А.А.Блока.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Родины в лирике С.А.Есенина.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С.А.Есенина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7-9, 12 (с.96).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о Родине (по выбору).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Размышления о жизни, любви, природе, предназначении человека в лирике С.Есенина.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своеобразие темы Родины в стихотворениях поэта, настроения и чувства поэта, искренность, простоту, эмоциональность.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Сообщение (индивид.) о жизни и творчестве В.В.Маяковского, вопросы и задания (с.110).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Слово о поэте. В.Маяковский.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В.В.Маяковского, содержание его стихотворения, особенности художественного метода поэта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неологизмы, создавать словесные иллюстрации к стихотворениям.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Слово о поэте. В.Маяковский. «Послушайте», «А вы могли бы?», «Люблю». Своеобразие стиха. Словотворчество Подготовка к домашнему сочинению по произведениям поэтов Серебряного века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В.В.Маяковского, содержание его стихотворения, особенности художественного метода поэта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неологизмы, создавать словесные иллюстрации к стихотворениям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М.А.Булгакове (с.111-117), 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1-6 (с.117-118)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М.А.Булгаков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.А.Булгаков «Собачье сердце» как социально-философская сатира на современное общество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М.А.Булгакова, теоретическое определение социально – философской сатиры.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Аналитическое чтение.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Вопросы и задания рубрики «Поразмышляем над прочитанным» (с.118),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озаглавливание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глав повести цитатами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Поэтика повести, гуманистическая позиция автора.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нравственную проблематику  и сатирический пафос пьесы, роль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речевых характеристик героев.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Беседа. Тест. Работа по карточкам.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М.И.Цветаевой (с.119-124), вопросы и задания 3,6 (с.129), 2 (с.129,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рубрика «Обогащайте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М.И.Цветаева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.И.Цветаева. Слово о поэте. Слово о поэзии, любви и жизни. Особенности поэзии Цветаевой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стихотворений.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Вопросы и задания 1-2, 4-5,7 (с.128-129), 1 (с.129, рубрика «Обогащайте свою речь»).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Образ Родины в лирическом цикле М.И.Цветаевой «Стихи о Москве».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своеобразие лирической героини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статей об Ахматовой (с.130-1410, вопросы и задания 1,3,5 (с.146-147), 2-3 (с.147, рубрика «Совершенствуйте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А.А.Ахматова 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лово о поэте. А.А.Ахматова. Трагические интонации в любовной лирике поэта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А.А.Ахматовой, основные мотивы ее лирики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2,4,6-7 (с.146-147), 1 (с.147, рубрика «Совершенствуйте свою речь»).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rPr>
          <w:trHeight w:val="70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Стихи Ахматовой о поэте и поэзии.  Особенности поэзии А.А.Ахматовой.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 прослеживать изменения в настроении, интонации, ритме стихотворений.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 Вопросы и задания (с.165-166)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Н. А. Заболоцкий. Жизнь и творчество. Тема гармонии человека с природой, любви и смерти в лирике Н.А.Заболоцкого.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Стихотворения «О красоте человеческих лиц», «Завещание».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сведения о жизни и творчестве Н.А. Заболоцкого.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М.А.Шолохове (с.167-170), рассказа «Судьба человека», вопросы 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задания 1-4 (с.193).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М.А.Шолохов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удьба человека и судьба Родины в рассказе М.А.Шолохова.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рассказа, идейно – художественный смысл произведения, позицию автора, его нравственные идеалы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5-7 (с.193).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Автор и рассказчик в рассказе «Судьба человека».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выборочно пересказывать текст, определять его тему и идею, характеризовать героя и его поступки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статей о Б.Л.Пастернаке (с.194-207), вопросы и задания (с.207).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Вечность и современность в стихах Б.Л.Пастернака о любви и природе.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вступительной статьи об А.Т.Твардовском (с.208-221), сообщение о жизни и творчестве поэта (рубрика «Развивайте свою речь», с.230-232), вопросы и задания 3-6 (с.230).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А.Т.Твардовский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аздумья о Родине в лирике А.Т.Твардовского.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Твардовско-го</w:t>
            </w:r>
            <w:proofErr w:type="spellEnd"/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Понимать своеобразие темы Родины в стихотворениях поэта, настроения и чувства поэта, искренность, простоту, эмоциональность.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Рассказ о поэте. Выразительное чтение стихотворений, их анализ.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рубрики «Поразмышляем над прочитанным» (с.226-229), выразительное чтение стихотворения А.Т.Твардовского «Я убит подо Ржевом…», вопросы и задания 1-2,7 (с. 230)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03.05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Проблемы и интонации стихотворений А.Т.Твардовского о войне.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стихотворения, определять его идею и тему, находить художественно –изобразительные средства в тексте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стихотворений, их анализ.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Отзыв о прочитанной повести (к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внекл.чтению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04.05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Внеклассное чтение «А зори здесь тихие» или В.В.Быков.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«Сотников», «Обелиск».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и понимать смысл названия повестей, их гуманистический  и патриотический пафос.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Уметь высказывать свое мнение о самостоятельно прочитанном произведении.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Прочитать рассказ «Матренин двор».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(индивид.) Жизненный и творческий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путь А.И.Солженицына. 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08.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А.И.Солженицын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артины послевоенной деревни в рассказе А.И.Солженицына «Матренин двор».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рассказа, его гуманистический пафос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 рассказа.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«В творческой лаборатории А.И.Солженицына (с.226-229), вопросы и задания 1-8,10 (с.280-281).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10.05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Образ праведницы в рассказе «Матренин двор».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 понимать идейный смысл рассказа, определение рассказа - притчи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Подготовить групповые выступления по теме «Песни и романсы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»(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семинар), прочитать статьи в учебнике (с.297-301).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11.05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Внеклассное чтение. Рассказы Ф.Абрамова («Пелагея», «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Алька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») или повесть В.Г.Распутина «Женский разговор».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повестей, их гуманистический   пафос.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высказывать свое мнение о самостоятельно прочитанном произведении.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Написать рецензию на прочитанный рассказ.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Песни и романсы на стихи русских поэтов XIX-XX веков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идею и тему, находить художественно –изобразительные средства в тексте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выступлений творческих групп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раздела «Романсы и песни на слова русских писателей XIX – XX веков (с.282-302), вопросы и задания (с.286, 297,300,302)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17.05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Из зарубежной литературы - 4 часа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Чувства и разум в любовной лирике Катулла.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исторические реалии времени Катулла и Горация, своеобразие античной лирики, философский  характер лирики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статьи в учебнике.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о Данте Алигьери (с.315-325), вопросы и задания (с.325).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18.05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«Божественная комедия» Данте Алигьери.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исторические реалии времени Данте,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Множественность смыслов «Божественной комедии»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о У. Шекспире (с.326-334), сообщение о жизни и творчестве драматурга, чтение трагедии «Гамлет», вопросы и задания 1-2 (с.334).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Гуманизм эпохи Возрождения. Одиночество Гамлета в его конфликте с реальным миром в трагедии У.Шекспира. Трагизм любви Гамлета и Офелии.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выразительно читать текст по ролям, анализировать эпизоды трагедии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по ролям фрагмента трагедии У.Шекспира «Гамлет», вопросы 3-5 (с.334) Чтение статьи об И.В.Гете (с.335-346), вопросы 1-3 (с.346)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Трагедия И.В.Гете «Фауст». Поиски справедливости и смысла жизни в философской трагедии И.В.Гете «Фауст»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развитие драматического конфликта, характеризировать героев и их поступки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Обзор с чтением отдельных глав.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4-5 (с.346)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Выявление уровня литературного развития учащихся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Итоговое тестирование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и героев прочитанных произведений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Итоговый тест по программе 9 класса.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Читательский дневник.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Подведение итогов года. Литература для чтения летом.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развернутые высказывания  на основе прочитанного текста.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Читательский дневник.</w:t>
            </w:r>
          </w:p>
        </w:tc>
      </w:tr>
    </w:tbl>
    <w:p w:rsidR="003723CC" w:rsidRDefault="003723CC" w:rsidP="003723CC"/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716C" w:rsidRPr="00AC4C68" w:rsidRDefault="00D7716C" w:rsidP="009551E2">
      <w:pPr>
        <w:shd w:val="clear" w:color="auto" w:fill="FFFFFF"/>
        <w:tabs>
          <w:tab w:val="left" w:pos="3553"/>
          <w:tab w:val="center" w:pos="5531"/>
        </w:tabs>
        <w:ind w:left="1421"/>
        <w:rPr>
          <w:rFonts w:ascii="Times New Roman" w:hAnsi="Times New Roman"/>
          <w:b/>
          <w:bCs/>
          <w:kern w:val="16"/>
          <w:position w:val="2"/>
          <w:sz w:val="24"/>
          <w:szCs w:val="24"/>
        </w:rPr>
      </w:pPr>
    </w:p>
    <w:sectPr w:rsidR="00D7716C" w:rsidRPr="00AC4C68" w:rsidSect="004547CD">
      <w:pgSz w:w="16834" w:h="11909" w:orient="landscape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3E5EA6"/>
    <w:lvl w:ilvl="0">
      <w:numFmt w:val="bullet"/>
      <w:lvlText w:val="*"/>
      <w:lvlJc w:val="left"/>
    </w:lvl>
  </w:abstractNum>
  <w:abstractNum w:abstractNumId="1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266481"/>
    <w:multiLevelType w:val="hybridMultilevel"/>
    <w:tmpl w:val="8154F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352D"/>
    <w:rsid w:val="00024541"/>
    <w:rsid w:val="00034276"/>
    <w:rsid w:val="00034BC9"/>
    <w:rsid w:val="00051E13"/>
    <w:rsid w:val="00067782"/>
    <w:rsid w:val="0009701C"/>
    <w:rsid w:val="000B5372"/>
    <w:rsid w:val="000B5EEF"/>
    <w:rsid w:val="000C358F"/>
    <w:rsid w:val="00115B66"/>
    <w:rsid w:val="001345A1"/>
    <w:rsid w:val="00145F6D"/>
    <w:rsid w:val="0014712D"/>
    <w:rsid w:val="00186BDD"/>
    <w:rsid w:val="001A4002"/>
    <w:rsid w:val="001D232D"/>
    <w:rsid w:val="001F22AD"/>
    <w:rsid w:val="001F5B07"/>
    <w:rsid w:val="00272656"/>
    <w:rsid w:val="002B5AD3"/>
    <w:rsid w:val="002E6596"/>
    <w:rsid w:val="002F434C"/>
    <w:rsid w:val="003667F0"/>
    <w:rsid w:val="003723CC"/>
    <w:rsid w:val="0037267F"/>
    <w:rsid w:val="00373E24"/>
    <w:rsid w:val="00386DD5"/>
    <w:rsid w:val="003C5466"/>
    <w:rsid w:val="004547CD"/>
    <w:rsid w:val="004877C9"/>
    <w:rsid w:val="00493750"/>
    <w:rsid w:val="004D2E66"/>
    <w:rsid w:val="004E53C1"/>
    <w:rsid w:val="004F17E1"/>
    <w:rsid w:val="00563786"/>
    <w:rsid w:val="00590370"/>
    <w:rsid w:val="005A112D"/>
    <w:rsid w:val="005D352D"/>
    <w:rsid w:val="00650B45"/>
    <w:rsid w:val="00660AB2"/>
    <w:rsid w:val="00663846"/>
    <w:rsid w:val="00665423"/>
    <w:rsid w:val="006815D2"/>
    <w:rsid w:val="006A66E6"/>
    <w:rsid w:val="006A70A3"/>
    <w:rsid w:val="006B065D"/>
    <w:rsid w:val="006E4102"/>
    <w:rsid w:val="007034C8"/>
    <w:rsid w:val="007608B7"/>
    <w:rsid w:val="00786013"/>
    <w:rsid w:val="0079751E"/>
    <w:rsid w:val="007A01EF"/>
    <w:rsid w:val="00810E82"/>
    <w:rsid w:val="00831097"/>
    <w:rsid w:val="008339B2"/>
    <w:rsid w:val="008A19BA"/>
    <w:rsid w:val="008B2B1D"/>
    <w:rsid w:val="008F2629"/>
    <w:rsid w:val="008F6A31"/>
    <w:rsid w:val="009551E2"/>
    <w:rsid w:val="009625B2"/>
    <w:rsid w:val="00962E0D"/>
    <w:rsid w:val="00997824"/>
    <w:rsid w:val="009B27CB"/>
    <w:rsid w:val="009F1121"/>
    <w:rsid w:val="00A02A11"/>
    <w:rsid w:val="00AB3FCD"/>
    <w:rsid w:val="00AC07EC"/>
    <w:rsid w:val="00AC4C68"/>
    <w:rsid w:val="00AD397B"/>
    <w:rsid w:val="00B224DE"/>
    <w:rsid w:val="00B63AE1"/>
    <w:rsid w:val="00B91600"/>
    <w:rsid w:val="00BA0A28"/>
    <w:rsid w:val="00BC0295"/>
    <w:rsid w:val="00BF6B26"/>
    <w:rsid w:val="00BF724E"/>
    <w:rsid w:val="00C07981"/>
    <w:rsid w:val="00C1425D"/>
    <w:rsid w:val="00C227C3"/>
    <w:rsid w:val="00C65A7F"/>
    <w:rsid w:val="00C73B94"/>
    <w:rsid w:val="00C87EC2"/>
    <w:rsid w:val="00CA0A0E"/>
    <w:rsid w:val="00CB72F2"/>
    <w:rsid w:val="00CC59E0"/>
    <w:rsid w:val="00CF0ED8"/>
    <w:rsid w:val="00D12C36"/>
    <w:rsid w:val="00D214F7"/>
    <w:rsid w:val="00D340BC"/>
    <w:rsid w:val="00D43C8E"/>
    <w:rsid w:val="00D527AF"/>
    <w:rsid w:val="00D7716C"/>
    <w:rsid w:val="00DB2642"/>
    <w:rsid w:val="00DC514A"/>
    <w:rsid w:val="00DF5C76"/>
    <w:rsid w:val="00E0588D"/>
    <w:rsid w:val="00E2622F"/>
    <w:rsid w:val="00E33F0A"/>
    <w:rsid w:val="00EC3098"/>
    <w:rsid w:val="00F30C0E"/>
    <w:rsid w:val="00F42C00"/>
    <w:rsid w:val="00FB3F5E"/>
    <w:rsid w:val="00FC0506"/>
    <w:rsid w:val="00FC0A8D"/>
    <w:rsid w:val="00FE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D352D"/>
    <w:pPr>
      <w:ind w:left="720"/>
      <w:contextualSpacing/>
    </w:pPr>
  </w:style>
  <w:style w:type="table" w:styleId="a4">
    <w:name w:val="Table Grid"/>
    <w:basedOn w:val="a1"/>
    <w:rsid w:val="005D35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C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925F8-7472-49B6-9B4A-FDB6FADE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6836</Words>
  <Characters>38967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СОШ№13</Company>
  <LinksUpToDate>false</LinksUpToDate>
  <CharactersWithSpaces>45712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User</cp:lastModifiedBy>
  <cp:revision>67</cp:revision>
  <cp:lastPrinted>2019-05-14T08:33:00Z</cp:lastPrinted>
  <dcterms:created xsi:type="dcterms:W3CDTF">2012-09-03T10:05:00Z</dcterms:created>
  <dcterms:modified xsi:type="dcterms:W3CDTF">2019-09-21T08:01:00Z</dcterms:modified>
</cp:coreProperties>
</file>