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90" w:rsidRPr="00980A8F" w:rsidRDefault="00980A8F" w:rsidP="00512F90">
      <w:pPr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9448800" cy="2665518"/>
            <wp:effectExtent l="19050" t="0" r="0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2665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РАБОЧАЯ ПРОГРАММА</w:t>
      </w:r>
    </w:p>
    <w:p w:rsidR="00512F90" w:rsidRDefault="00512F90" w:rsidP="00512F90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по предмету «Русский язык»</w:t>
      </w:r>
    </w:p>
    <w:p w:rsidR="00512F90" w:rsidRPr="00D66C85" w:rsidRDefault="00512F90" w:rsidP="00512F90">
      <w:pPr>
        <w:jc w:val="center"/>
        <w:rPr>
          <w:b/>
          <w:sz w:val="32"/>
          <w:szCs w:val="32"/>
        </w:rPr>
      </w:pPr>
      <w:r w:rsidRPr="00D66C85">
        <w:rPr>
          <w:b/>
          <w:sz w:val="32"/>
          <w:szCs w:val="32"/>
        </w:rPr>
        <w:t>(Факультатив)</w:t>
      </w: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</w:p>
    <w:p w:rsidR="00512F90" w:rsidRPr="00213285" w:rsidRDefault="00512F90" w:rsidP="00512F90">
      <w:pPr>
        <w:rPr>
          <w:b/>
          <w:sz w:val="40"/>
          <w:szCs w:val="40"/>
        </w:rPr>
      </w:pPr>
    </w:p>
    <w:p w:rsidR="00512F90" w:rsidRPr="00213285" w:rsidRDefault="00512F90" w:rsidP="00512F90">
      <w:pPr>
        <w:jc w:val="center"/>
        <w:rPr>
          <w:sz w:val="32"/>
          <w:szCs w:val="32"/>
        </w:rPr>
      </w:pPr>
      <w:proofErr w:type="spellStart"/>
      <w:r w:rsidRPr="00213285">
        <w:rPr>
          <w:sz w:val="32"/>
          <w:szCs w:val="32"/>
        </w:rPr>
        <w:t>Толакаева</w:t>
      </w:r>
      <w:proofErr w:type="spellEnd"/>
      <w:r w:rsidRPr="00213285">
        <w:rPr>
          <w:sz w:val="32"/>
          <w:szCs w:val="32"/>
        </w:rPr>
        <w:t xml:space="preserve"> Д.О.,</w:t>
      </w:r>
    </w:p>
    <w:p w:rsidR="00512F90" w:rsidRPr="00213285" w:rsidRDefault="00512F90" w:rsidP="00512F90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</w:p>
    <w:p w:rsidR="00206724" w:rsidRPr="00980A8F" w:rsidRDefault="00512F90" w:rsidP="00980A8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2019-2020 </w:t>
      </w:r>
      <w:r w:rsidR="00980A8F">
        <w:rPr>
          <w:b/>
          <w:sz w:val="40"/>
          <w:szCs w:val="40"/>
        </w:rPr>
        <w:t>учебный год</w:t>
      </w:r>
    </w:p>
    <w:p w:rsidR="00512F90" w:rsidRDefault="00512F90" w:rsidP="00512F90">
      <w:pPr>
        <w:pStyle w:val="a3"/>
        <w:rPr>
          <w:sz w:val="28"/>
          <w:szCs w:val="28"/>
        </w:rPr>
      </w:pPr>
    </w:p>
    <w:p w:rsidR="008F4F31" w:rsidRPr="00512F90" w:rsidRDefault="008F4F31" w:rsidP="00512F90">
      <w:pPr>
        <w:pStyle w:val="a3"/>
        <w:jc w:val="center"/>
      </w:pPr>
      <w:r w:rsidRPr="002C36AD">
        <w:rPr>
          <w:b/>
          <w:sz w:val="28"/>
          <w:szCs w:val="28"/>
        </w:rPr>
        <w:t>Пояснительная записка</w:t>
      </w:r>
    </w:p>
    <w:p w:rsidR="00907F68" w:rsidRPr="00206724" w:rsidRDefault="00B31F6B" w:rsidP="00C84998">
      <w:pPr>
        <w:ind w:right="1134" w:firstLine="539"/>
        <w:rPr>
          <w:b/>
        </w:rPr>
      </w:pPr>
      <w:r w:rsidRPr="00206724">
        <w:t>Рабочая программа факультативных занятий по русскому языку для учащихся 8-9 классов</w:t>
      </w:r>
      <w:r w:rsidR="00512F90" w:rsidRPr="00512F90">
        <w:t xml:space="preserve"> </w:t>
      </w:r>
      <w:r w:rsidR="00512F90" w:rsidRPr="00206724">
        <w:t>М</w:t>
      </w:r>
      <w:r w:rsidR="00512F90">
        <w:t>КОУ «</w:t>
      </w:r>
      <w:proofErr w:type="gramStart"/>
      <w:r w:rsidR="00512F90">
        <w:t>Ново-Дмитриевская</w:t>
      </w:r>
      <w:proofErr w:type="gramEnd"/>
      <w:r w:rsidR="00512F90">
        <w:t xml:space="preserve"> СОШ</w:t>
      </w:r>
      <w:r w:rsidR="00512F90" w:rsidRPr="00206724">
        <w:t>»</w:t>
      </w:r>
      <w:r w:rsidRPr="00206724">
        <w:t xml:space="preserve">  составлена на основе  федерального компонента государственного </w:t>
      </w:r>
      <w:r w:rsidR="00512F90" w:rsidRPr="00206724">
        <w:t>М</w:t>
      </w:r>
      <w:r w:rsidR="00512F90">
        <w:t>КОУ «Ново-Дмитриевская СОШ</w:t>
      </w:r>
      <w:r w:rsidR="00512F90" w:rsidRPr="00206724">
        <w:t xml:space="preserve">»  </w:t>
      </w:r>
      <w:r w:rsidRPr="00206724">
        <w:t>стандарта основного  общего образования, учебного плана М</w:t>
      </w:r>
      <w:r w:rsidR="00512F90">
        <w:t>КОУ «Ново-Дмитриевская СОШ</w:t>
      </w:r>
      <w:r w:rsidRPr="00206724">
        <w:t>»</w:t>
      </w:r>
    </w:p>
    <w:p w:rsidR="00BF716A" w:rsidRPr="00206724" w:rsidRDefault="00B31F6B" w:rsidP="00C84998">
      <w:pPr>
        <w:ind w:right="1134" w:firstLine="540"/>
        <w:jc w:val="both"/>
      </w:pPr>
      <w:r w:rsidRPr="00206724">
        <w:rPr>
          <w:rStyle w:val="submenu-table"/>
          <w:b/>
          <w:bCs/>
        </w:rPr>
        <w:t xml:space="preserve"> </w:t>
      </w:r>
      <w:r w:rsidR="008F4F31" w:rsidRPr="00206724">
        <w:rPr>
          <w:rStyle w:val="submenu-table"/>
          <w:bCs/>
        </w:rPr>
        <w:t xml:space="preserve"> </w:t>
      </w:r>
      <w:r w:rsidR="00724714" w:rsidRPr="00206724">
        <w:t>Экзаменационная работа в 9 классе по русскому языку не выходит за пределы требований, предъявляемых к выпускнику основной школы, однако, как и любой экзамен</w:t>
      </w:r>
      <w:r w:rsidRPr="00206724">
        <w:t>,</w:t>
      </w:r>
      <w:r w:rsidR="00724714" w:rsidRPr="00206724">
        <w:t xml:space="preserve"> требует систематизации и обобщения изученного. В программах основной школы по русскому языку на отработку многих из этих навыков отведено минимальное количество времени, кроме того, в силу возрастных особенностей, не все школьники усваивают их в полной мере. </w:t>
      </w:r>
    </w:p>
    <w:p w:rsidR="00BF716A" w:rsidRPr="00206724" w:rsidRDefault="00BF716A" w:rsidP="00C84998">
      <w:pPr>
        <w:ind w:right="1134" w:firstLine="540"/>
        <w:jc w:val="both"/>
      </w:pPr>
      <w:r w:rsidRPr="00206724">
        <w:rPr>
          <w:b/>
        </w:rPr>
        <w:t>Актуальность программы</w:t>
      </w:r>
      <w:r w:rsidRPr="00206724">
        <w:t xml:space="preserve"> состоит в том, что данный факультативный курс   призван помочь учащимся успешно подготовиться к </w:t>
      </w:r>
      <w:r w:rsidR="00B8607B" w:rsidRPr="00206724">
        <w:t xml:space="preserve"> ОГЭ</w:t>
      </w:r>
      <w:r w:rsidRPr="00206724">
        <w:t xml:space="preserve"> по русскому языку: повторить материал, изученный ранее, углубить имеющиеся знания, отработать навыки развития связной речи.  Актуальным становится умение сокращать текст до минимума информации без ущерба для смысла. 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 (например, определение </w:t>
      </w:r>
      <w:proofErr w:type="spellStart"/>
      <w:r w:rsidRPr="00206724">
        <w:t>микротем</w:t>
      </w:r>
      <w:proofErr w:type="spellEnd"/>
      <w:r w:rsidRPr="00206724">
        <w:t xml:space="preserve">).                                                                                                                                                                    </w:t>
      </w:r>
      <w:r w:rsidR="00854B02" w:rsidRPr="00206724">
        <w:t xml:space="preserve">                                                                                              </w:t>
      </w:r>
      <w:r w:rsidRPr="00206724">
        <w:t xml:space="preserve">                             </w:t>
      </w:r>
    </w:p>
    <w:p w:rsidR="00BF716A" w:rsidRPr="00206724" w:rsidRDefault="008F4F31" w:rsidP="00C84998">
      <w:pPr>
        <w:ind w:right="1134" w:firstLine="540"/>
        <w:jc w:val="both"/>
        <w:rPr>
          <w:b/>
        </w:rPr>
      </w:pPr>
      <w:r w:rsidRPr="00206724">
        <w:t xml:space="preserve">Не предусмотрено программой основной школы и формирование умения абзацного членения текста, определения главной и второстепенной информации. </w:t>
      </w:r>
      <w:r w:rsidR="003F4A43" w:rsidRPr="00206724">
        <w:t xml:space="preserve"> </w:t>
      </w:r>
    </w:p>
    <w:p w:rsidR="00BF716A" w:rsidRPr="00206724" w:rsidRDefault="008F4F31" w:rsidP="00C84998">
      <w:pPr>
        <w:ind w:right="1134" w:firstLine="540"/>
        <w:jc w:val="both"/>
      </w:pPr>
      <w:r w:rsidRPr="00206724">
        <w:rPr>
          <w:b/>
        </w:rPr>
        <w:t>Образовательная область</w:t>
      </w:r>
      <w:r w:rsidRPr="00206724">
        <w:t>: «Филология»</w:t>
      </w:r>
      <w:r w:rsidR="00854B02" w:rsidRPr="00206724">
        <w:t xml:space="preserve"> </w:t>
      </w:r>
    </w:p>
    <w:p w:rsidR="00BF716A" w:rsidRPr="00206724" w:rsidRDefault="008F4F31" w:rsidP="00C84998">
      <w:pPr>
        <w:ind w:right="1134" w:firstLine="540"/>
        <w:jc w:val="both"/>
        <w:rPr>
          <w:bCs/>
        </w:rPr>
      </w:pPr>
      <w:r w:rsidRPr="00206724">
        <w:rPr>
          <w:rStyle w:val="submenu-table"/>
          <w:b/>
          <w:bCs/>
        </w:rPr>
        <w:t xml:space="preserve">Сроки реализации программы – </w:t>
      </w:r>
      <w:r w:rsidRPr="00206724">
        <w:rPr>
          <w:rStyle w:val="submenu-table"/>
          <w:bCs/>
        </w:rPr>
        <w:t>2  года</w:t>
      </w:r>
      <w:r w:rsidR="00B31F6B" w:rsidRPr="00206724">
        <w:rPr>
          <w:bCs/>
        </w:rPr>
        <w:t xml:space="preserve"> – 67</w:t>
      </w:r>
      <w:r w:rsidRPr="00206724">
        <w:rPr>
          <w:bCs/>
        </w:rPr>
        <w:t xml:space="preserve"> час</w:t>
      </w:r>
      <w:r w:rsidR="00B31F6B" w:rsidRPr="00206724">
        <w:rPr>
          <w:bCs/>
        </w:rPr>
        <w:t>ов (8 класс-34 часа, 9 класс- 33</w:t>
      </w:r>
      <w:r w:rsidRPr="00206724">
        <w:rPr>
          <w:bCs/>
        </w:rPr>
        <w:t xml:space="preserve"> часа)</w:t>
      </w:r>
      <w:r w:rsidR="002C36AD" w:rsidRPr="00206724">
        <w:rPr>
          <w:bCs/>
        </w:rPr>
        <w:t xml:space="preserve">. Считаю, что, начиная с 8 класса, учащиеся более мотивированы для подготовки к </w:t>
      </w:r>
      <w:r w:rsidR="00E10193" w:rsidRPr="00206724">
        <w:rPr>
          <w:bCs/>
        </w:rPr>
        <w:t xml:space="preserve">сдаче </w:t>
      </w:r>
      <w:r w:rsidR="002C36AD" w:rsidRPr="00206724">
        <w:rPr>
          <w:bCs/>
        </w:rPr>
        <w:t xml:space="preserve">ОГЭ.   </w:t>
      </w:r>
    </w:p>
    <w:p w:rsidR="00BF716A" w:rsidRPr="00206724" w:rsidRDefault="00BF716A" w:rsidP="00C84998">
      <w:pPr>
        <w:ind w:right="1134" w:firstLine="540"/>
        <w:jc w:val="both"/>
        <w:rPr>
          <w:bCs/>
        </w:rPr>
      </w:pPr>
      <w:r w:rsidRPr="00206724">
        <w:rPr>
          <w:b/>
        </w:rPr>
        <w:t>Цель</w:t>
      </w:r>
      <w:r w:rsidRPr="00206724">
        <w:t xml:space="preserve"> </w:t>
      </w:r>
      <w:r w:rsidRPr="00206724">
        <w:rPr>
          <w:b/>
        </w:rPr>
        <w:t>курса</w:t>
      </w:r>
      <w:r w:rsidRPr="00206724">
        <w:t xml:space="preserve">: подготовка учащихся к новой форме сдачи экзамена </w:t>
      </w:r>
      <w:r w:rsidR="00B31F6B" w:rsidRPr="00206724">
        <w:t>(</w:t>
      </w:r>
      <w:r w:rsidR="00B8607B" w:rsidRPr="00206724">
        <w:t>ОГЭ</w:t>
      </w:r>
      <w:r w:rsidRPr="00206724">
        <w:t>) и преодоление трудностей в изучении русского языка.</w:t>
      </w:r>
      <w:r w:rsidRPr="00206724">
        <w:rPr>
          <w:bCs/>
        </w:rPr>
        <w:t xml:space="preserve"> </w:t>
      </w:r>
    </w:p>
    <w:p w:rsidR="00BF716A" w:rsidRPr="00206724" w:rsidRDefault="00BF716A" w:rsidP="00C84998">
      <w:pPr>
        <w:ind w:right="1134" w:firstLine="540"/>
      </w:pPr>
      <w:r w:rsidRPr="00206724">
        <w:rPr>
          <w:b/>
        </w:rPr>
        <w:t xml:space="preserve">Задачи  курса:                                                                                                 </w:t>
      </w:r>
      <w:r w:rsidRPr="00206724">
        <w:t xml:space="preserve">                                                 - систематизация ЗУН, </w:t>
      </w:r>
      <w:proofErr w:type="gramStart"/>
      <w:r w:rsidRPr="00206724">
        <w:t>проверяемых</w:t>
      </w:r>
      <w:proofErr w:type="gramEnd"/>
      <w:r w:rsidRPr="00206724">
        <w:t xml:space="preserve"> в ходе проведения экзамена по новой технологии;               </w:t>
      </w:r>
      <w:r w:rsidR="00E10193" w:rsidRPr="00206724">
        <w:t xml:space="preserve">                                                                                        </w:t>
      </w:r>
      <w:r w:rsidRPr="00206724">
        <w:t xml:space="preserve">- совершенствование умения излагать учебный текст;                                                      - совершенствование умения создавать собственное высказывание (сочинение) на заданную тему.                                                                                                                                                    </w:t>
      </w:r>
    </w:p>
    <w:p w:rsidR="00BF716A" w:rsidRPr="00206724" w:rsidRDefault="00BF716A" w:rsidP="00C84998">
      <w:pPr>
        <w:ind w:right="1134" w:firstLine="540"/>
        <w:jc w:val="both"/>
        <w:rPr>
          <w:b/>
        </w:rPr>
      </w:pPr>
      <w:r w:rsidRPr="00206724">
        <w:t xml:space="preserve">Главные принципы, на которых строится курс, - научность, системность, доступность. Это позволит школьникам лучше подготовиться к экзаменам. Информационный материал сочетается с такими формами работы, которые позволят учащимся повысить уровень ЗУН, необходимых для успешной сдачи экзаменов.                          </w:t>
      </w:r>
    </w:p>
    <w:p w:rsidR="00854B02" w:rsidRPr="00206724" w:rsidRDefault="003F4A43" w:rsidP="00C84998">
      <w:pPr>
        <w:ind w:right="1134" w:firstLine="540"/>
        <w:jc w:val="both"/>
        <w:rPr>
          <w:rStyle w:val="c7"/>
        </w:rPr>
      </w:pPr>
      <w:r w:rsidRPr="00206724">
        <w:rPr>
          <w:rStyle w:val="c7c19"/>
          <w:b/>
        </w:rPr>
        <w:t>Формы работы</w:t>
      </w:r>
      <w:r w:rsidRPr="00206724">
        <w:rPr>
          <w:rStyle w:val="c7c19"/>
        </w:rPr>
        <w:t>: с</w:t>
      </w:r>
      <w:r w:rsidRPr="00206724">
        <w:rPr>
          <w:rStyle w:val="c7"/>
        </w:rPr>
        <w:t>очетание индивидуальной и фронтальной форм работы.</w:t>
      </w:r>
      <w:r w:rsidR="00854B02" w:rsidRPr="00206724">
        <w:rPr>
          <w:rStyle w:val="c7"/>
        </w:rPr>
        <w:t xml:space="preserve">                                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rPr>
          <w:rStyle w:val="c7c19"/>
          <w:b/>
        </w:rPr>
        <w:t xml:space="preserve"> Основные  виды учебной деятельности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Лекции учителя с различными видами заданий;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Составление обобщающих таблиц и схем;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lastRenderedPageBreak/>
        <w:t>Самостоятельная работа учащихся (наблюдения над языковым материалом, их анализ, выводы);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Самостоятельный отбор материала;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Работа в группах;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Проведение деловых игр и практикумов;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 xml:space="preserve">Работа с пакетами </w:t>
      </w:r>
      <w:proofErr w:type="spellStart"/>
      <w:r w:rsidRPr="00206724">
        <w:t>КИМов</w:t>
      </w:r>
      <w:proofErr w:type="spellEnd"/>
      <w:r w:rsidRPr="00206724">
        <w:t>;</w:t>
      </w:r>
    </w:p>
    <w:p w:rsidR="002C36AD" w:rsidRPr="00206724" w:rsidRDefault="002C36AD" w:rsidP="00C84998">
      <w:pPr>
        <w:ind w:right="1134"/>
        <w:jc w:val="both"/>
      </w:pPr>
      <w:r w:rsidRPr="00206724">
        <w:t>Написание изложений и сочинений.</w:t>
      </w:r>
    </w:p>
    <w:p w:rsidR="002C36AD" w:rsidRPr="00206724" w:rsidRDefault="002C36AD" w:rsidP="00C84998">
      <w:pPr>
        <w:ind w:right="1134" w:firstLine="540"/>
        <w:jc w:val="both"/>
        <w:rPr>
          <w:rStyle w:val="c7c19"/>
          <w:b/>
        </w:rPr>
      </w:pPr>
    </w:p>
    <w:p w:rsidR="003F4A43" w:rsidRPr="00206724" w:rsidRDefault="003F4A43" w:rsidP="00C84998">
      <w:pPr>
        <w:ind w:right="1134" w:firstLine="540"/>
        <w:jc w:val="both"/>
      </w:pPr>
      <w:r w:rsidRPr="00206724">
        <w:rPr>
          <w:rStyle w:val="c7c19"/>
          <w:b/>
        </w:rPr>
        <w:t>Средства обучения</w:t>
      </w:r>
      <w:r w:rsidRPr="00206724">
        <w:rPr>
          <w:rStyle w:val="c7c19"/>
        </w:rPr>
        <w:t>:</w:t>
      </w:r>
      <w:r w:rsidRPr="00206724">
        <w:rPr>
          <w:rStyle w:val="c7"/>
        </w:rPr>
        <w:t xml:space="preserve">  справочная и учебная литература, тексты различных стилей и жанров, готовые образцы сочинений, тесты </w:t>
      </w:r>
      <w:r w:rsidR="00B8607B" w:rsidRPr="00206724">
        <w:rPr>
          <w:rStyle w:val="c7"/>
        </w:rPr>
        <w:t xml:space="preserve"> ОГЭ</w:t>
      </w:r>
      <w:r w:rsidRPr="00206724">
        <w:rPr>
          <w:rStyle w:val="c7"/>
        </w:rPr>
        <w:t xml:space="preserve"> (и другие тесты), схемы, таблицы, опоры, компьютер.</w:t>
      </w:r>
    </w:p>
    <w:p w:rsidR="00BF716A" w:rsidRPr="00206724" w:rsidRDefault="003F4A43" w:rsidP="00C84998">
      <w:pPr>
        <w:ind w:right="1134" w:firstLine="540"/>
        <w:jc w:val="both"/>
        <w:rPr>
          <w:rStyle w:val="c7c19"/>
          <w:b/>
        </w:rPr>
      </w:pPr>
      <w:r w:rsidRPr="00206724">
        <w:rPr>
          <w:rStyle w:val="c7c19"/>
          <w:b/>
        </w:rPr>
        <w:t xml:space="preserve">По окончании курса учащиеся должны </w:t>
      </w:r>
    </w:p>
    <w:p w:rsidR="003F4A43" w:rsidRPr="00206724" w:rsidRDefault="00BF716A" w:rsidP="00C84998">
      <w:pPr>
        <w:ind w:right="1134" w:firstLine="540"/>
        <w:jc w:val="both"/>
      </w:pPr>
      <w:r w:rsidRPr="00206724">
        <w:rPr>
          <w:b/>
          <w:bCs/>
          <w:iCs/>
        </w:rPr>
        <w:t>иметь представление</w:t>
      </w:r>
      <w:r w:rsidRPr="00206724">
        <w:rPr>
          <w:b/>
          <w:bCs/>
          <w:i/>
          <w:iCs/>
        </w:rPr>
        <w:t xml:space="preserve"> </w:t>
      </w:r>
      <w:r w:rsidRPr="00206724">
        <w:t>о структуре экзаменационной работы, кодификаторе, спецификации ГИА по русскому языку;</w:t>
      </w:r>
      <w:r w:rsidR="003F4A43" w:rsidRPr="00206724">
        <w:rPr>
          <w:rStyle w:val="c7c19"/>
          <w:b/>
        </w:rPr>
        <w:t xml:space="preserve">                                                                                                          </w:t>
      </w:r>
    </w:p>
    <w:p w:rsidR="00854B02" w:rsidRPr="00206724" w:rsidRDefault="003F4A43" w:rsidP="00C84998">
      <w:pPr>
        <w:ind w:right="1134" w:firstLine="540"/>
        <w:jc w:val="both"/>
        <w:rPr>
          <w:rStyle w:val="c7c19"/>
          <w:b/>
        </w:rPr>
      </w:pPr>
      <w:r w:rsidRPr="00206724">
        <w:rPr>
          <w:rStyle w:val="c7c19"/>
          <w:b/>
        </w:rPr>
        <w:t xml:space="preserve"> знать:</w:t>
      </w:r>
    </w:p>
    <w:p w:rsidR="003F4A43" w:rsidRPr="00206724" w:rsidRDefault="003F4A43" w:rsidP="00E10193">
      <w:pPr>
        <w:ind w:right="1134" w:firstLine="540"/>
        <w:rPr>
          <w:rStyle w:val="c7"/>
        </w:rPr>
      </w:pPr>
      <w:r w:rsidRPr="00206724">
        <w:rPr>
          <w:rStyle w:val="c7"/>
        </w:rPr>
        <w:t>- теоретическое содержание основных разделов курса русского языка;</w:t>
      </w:r>
    </w:p>
    <w:p w:rsidR="003F4A43" w:rsidRPr="00206724" w:rsidRDefault="003F4A43" w:rsidP="00E10193">
      <w:pPr>
        <w:ind w:right="1134" w:firstLine="540"/>
      </w:pPr>
      <w:r w:rsidRPr="00206724">
        <w:t>- нормы литературного языка (орфоэпические, лексические, грамматические).</w:t>
      </w:r>
    </w:p>
    <w:p w:rsidR="003F4A43" w:rsidRPr="00206724" w:rsidRDefault="003F4A43" w:rsidP="00E10193">
      <w:pPr>
        <w:ind w:right="1134" w:firstLine="540"/>
      </w:pPr>
      <w:r w:rsidRPr="00206724">
        <w:rPr>
          <w:rStyle w:val="c7c19"/>
          <w:b/>
        </w:rPr>
        <w:t xml:space="preserve">  уметь:</w:t>
      </w:r>
      <w:r w:rsidR="00854B02" w:rsidRPr="00206724">
        <w:rPr>
          <w:rStyle w:val="c7c19"/>
          <w:b/>
        </w:rPr>
        <w:t xml:space="preserve">                                                                                                                                                          </w:t>
      </w:r>
      <w:r w:rsidRPr="00206724">
        <w:t>- систематизировать полученные в ходе изучения русского языка знания;</w:t>
      </w:r>
      <w:r w:rsidR="00854B02" w:rsidRPr="00206724">
        <w:t xml:space="preserve">                                                   </w:t>
      </w:r>
      <w:r w:rsidR="00E10193" w:rsidRPr="00206724">
        <w:t xml:space="preserve">                                                            </w:t>
      </w:r>
      <w:r w:rsidR="00854B02" w:rsidRPr="00206724">
        <w:t xml:space="preserve"> </w:t>
      </w:r>
      <w:r w:rsidRPr="00206724">
        <w:t>- уметь писать сочинение-рассуждение на лингвистическую тему</w:t>
      </w:r>
      <w:r w:rsidR="00854B02" w:rsidRPr="00206724">
        <w:t xml:space="preserve">;                                                                       </w:t>
      </w:r>
      <w:r w:rsidRPr="00206724">
        <w:t>- уметь писать</w:t>
      </w:r>
      <w:r w:rsidR="00854B02" w:rsidRPr="00206724">
        <w:t xml:space="preserve"> сжатое изложение.</w:t>
      </w:r>
      <w:r w:rsidRPr="00206724">
        <w:t xml:space="preserve"> </w:t>
      </w:r>
      <w:r w:rsidR="00854B02" w:rsidRPr="00206724">
        <w:t xml:space="preserve"> </w:t>
      </w:r>
    </w:p>
    <w:p w:rsidR="00BF716A" w:rsidRPr="00206724" w:rsidRDefault="003F4A43" w:rsidP="00C84998">
      <w:pPr>
        <w:ind w:right="1134" w:firstLine="540"/>
        <w:jc w:val="both"/>
        <w:rPr>
          <w:b/>
          <w:bCs/>
        </w:rPr>
      </w:pPr>
      <w:r w:rsidRPr="00206724">
        <w:rPr>
          <w:b/>
          <w:bCs/>
        </w:rPr>
        <w:t xml:space="preserve">Критерии ожидаемых результатов:  </w:t>
      </w:r>
    </w:p>
    <w:p w:rsidR="00206724" w:rsidRDefault="00BF716A" w:rsidP="00C84998">
      <w:pPr>
        <w:ind w:right="1134"/>
        <w:rPr>
          <w:b/>
          <w:bCs/>
        </w:rPr>
      </w:pPr>
      <w:r w:rsidRPr="00206724">
        <w:rPr>
          <w:b/>
          <w:bCs/>
        </w:rPr>
        <w:t xml:space="preserve">- </w:t>
      </w:r>
      <w:r w:rsidRPr="00206724">
        <w:t xml:space="preserve">повышение мотивации учащихся на учебную деятельность;                                                                                                                             - качественная сдача </w:t>
      </w:r>
      <w:r w:rsidR="00B8607B" w:rsidRPr="00206724">
        <w:t xml:space="preserve"> ОГЭ</w:t>
      </w:r>
      <w:r w:rsidRPr="00206724">
        <w:t xml:space="preserve">;                                                                                                                                  - </w:t>
      </w:r>
      <w:r w:rsidRPr="00206724">
        <w:rPr>
          <w:rFonts w:eastAsia="Arial Unicode MS"/>
        </w:rPr>
        <w:t xml:space="preserve">овладение </w:t>
      </w:r>
      <w:proofErr w:type="gramStart"/>
      <w:r w:rsidRPr="00206724">
        <w:rPr>
          <w:rFonts w:eastAsia="Arial Unicode MS"/>
        </w:rPr>
        <w:t>общими</w:t>
      </w:r>
      <w:proofErr w:type="gramEnd"/>
      <w:r w:rsidRPr="00206724">
        <w:rPr>
          <w:rFonts w:eastAsia="Arial Unicode MS"/>
        </w:rPr>
        <w:t xml:space="preserve"> ЗУН исследовательской деятельности;                                                               - умение не только констатировать те или иные языковые явления, но и объяснять их;                                                                                                                                                       - повышение орфографической и пунктуационной грамотности.</w:t>
      </w:r>
      <w:r w:rsidR="003F4A43" w:rsidRPr="00206724">
        <w:rPr>
          <w:b/>
          <w:bCs/>
        </w:rPr>
        <w:t xml:space="preserve">  </w:t>
      </w:r>
    </w:p>
    <w:p w:rsidR="002C36AD" w:rsidRPr="00206724" w:rsidRDefault="003F4A43" w:rsidP="00C84998">
      <w:pPr>
        <w:ind w:right="1134"/>
        <w:rPr>
          <w:b/>
          <w:bCs/>
        </w:rPr>
      </w:pPr>
      <w:r w:rsidRPr="00206724">
        <w:rPr>
          <w:b/>
          <w:bCs/>
        </w:rPr>
        <w:t xml:space="preserve"> </w:t>
      </w:r>
    </w:p>
    <w:p w:rsidR="002C36AD" w:rsidRPr="00206724" w:rsidRDefault="003F4A43" w:rsidP="00C84998">
      <w:pPr>
        <w:pStyle w:val="a3"/>
        <w:ind w:right="1134"/>
        <w:jc w:val="center"/>
        <w:rPr>
          <w:b/>
          <w:color w:val="000000"/>
        </w:rPr>
      </w:pPr>
      <w:r w:rsidRPr="00206724">
        <w:rPr>
          <w:b/>
          <w:bCs/>
        </w:rPr>
        <w:t xml:space="preserve">   </w:t>
      </w:r>
      <w:r w:rsidR="002C36AD" w:rsidRPr="00206724">
        <w:rPr>
          <w:b/>
          <w:color w:val="000000"/>
        </w:rPr>
        <w:t xml:space="preserve">Личностные и </w:t>
      </w:r>
      <w:proofErr w:type="spellStart"/>
      <w:r w:rsidR="002C36AD" w:rsidRPr="00206724">
        <w:rPr>
          <w:b/>
          <w:color w:val="000000"/>
        </w:rPr>
        <w:t>метапредметные</w:t>
      </w:r>
      <w:proofErr w:type="spellEnd"/>
      <w:r w:rsidR="002C36AD" w:rsidRPr="00206724">
        <w:rPr>
          <w:b/>
          <w:color w:val="000000"/>
        </w:rPr>
        <w:t xml:space="preserve">   результаты освоения </w:t>
      </w:r>
      <w:r w:rsidR="00C84998" w:rsidRPr="00206724">
        <w:rPr>
          <w:b/>
          <w:color w:val="000000"/>
        </w:rPr>
        <w:t>содержания программы факультативного курса</w:t>
      </w:r>
      <w:r w:rsidR="002C36AD" w:rsidRPr="00206724">
        <w:rPr>
          <w:b/>
          <w:color w:val="000000"/>
        </w:rPr>
        <w:t>.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  <w:u w:val="single"/>
        </w:rPr>
        <w:t xml:space="preserve"> Личностными</w:t>
      </w:r>
      <w:r w:rsidRPr="00206724">
        <w:rPr>
          <w:rStyle w:val="apple-converted-space"/>
          <w:color w:val="000000"/>
          <w:u w:val="single"/>
        </w:rPr>
        <w:t> </w:t>
      </w:r>
      <w:r w:rsidRPr="00206724">
        <w:rPr>
          <w:color w:val="000000"/>
          <w:u w:val="single"/>
        </w:rPr>
        <w:t>результатами</w:t>
      </w:r>
      <w:r w:rsidRPr="00206724">
        <w:rPr>
          <w:color w:val="000000"/>
        </w:rPr>
        <w:t xml:space="preserve"> освоения</w:t>
      </w:r>
      <w:r w:rsidRPr="00206724">
        <w:rPr>
          <w:rStyle w:val="apple-converted-space"/>
          <w:color w:val="000000"/>
        </w:rPr>
        <w:t> </w:t>
      </w:r>
      <w:r w:rsidRPr="00206724">
        <w:rPr>
          <w:color w:val="000000"/>
        </w:rPr>
        <w:t>учащимися содержания</w:t>
      </w:r>
      <w:r w:rsidRPr="00206724">
        <w:rPr>
          <w:rStyle w:val="apple-converted-space"/>
          <w:color w:val="000000"/>
        </w:rPr>
        <w:t> </w:t>
      </w:r>
      <w:r w:rsidRPr="00206724">
        <w:rPr>
          <w:color w:val="000000"/>
        </w:rPr>
        <w:t>программы факультатива являются следующие умения: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воспитание чувства справедливости, ответственности;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развитие самостоятельности суждений, независимости и нестандартности мышления.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lastRenderedPageBreak/>
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- проявлять положительные качества личности и управлять своими эмоциями в различных (нестандартных) ситуациях и условиях;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– проявлять дисциплинированность, трудолюбие и упорство в достижении поставленных целей;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  <w:u w:val="single"/>
        </w:rPr>
      </w:pP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  <w:u w:val="single"/>
        </w:rPr>
        <w:t xml:space="preserve"> </w:t>
      </w:r>
      <w:proofErr w:type="spellStart"/>
      <w:r w:rsidRPr="00206724">
        <w:rPr>
          <w:color w:val="000000"/>
          <w:u w:val="single"/>
        </w:rPr>
        <w:t>Метапредметными</w:t>
      </w:r>
      <w:proofErr w:type="spellEnd"/>
      <w:r w:rsidRPr="00206724">
        <w:rPr>
          <w:rStyle w:val="apple-converted-space"/>
          <w:color w:val="000000"/>
          <w:u w:val="single"/>
        </w:rPr>
        <w:t> </w:t>
      </w:r>
      <w:r w:rsidRPr="00206724">
        <w:rPr>
          <w:color w:val="000000"/>
          <w:u w:val="single"/>
        </w:rPr>
        <w:t xml:space="preserve">результатами </w:t>
      </w:r>
      <w:r w:rsidRPr="00206724">
        <w:rPr>
          <w:color w:val="000000"/>
        </w:rPr>
        <w:t>освоения учащимися содержания программы по факультативу являются следующие умения: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 xml:space="preserve"> – находить ошибки при выполнении учебных заданий, отбирать способы их исправления;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2B2B2B"/>
          <w:shd w:val="clear" w:color="auto" w:fill="FFFFFF"/>
        </w:rPr>
        <w:t>- сравнивать разные приемы действий, выбирать удобные способы для выполнения конкретного задания;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 xml:space="preserve"> –организовывать самостоятельную деятельность  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–планировать собственную деятельность, распределяя нагрузку и отдых в процессе ее выполнения;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– анализировать и объективно оценивать результаты собственного труда, находить возможности и способы их улучшения;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000000"/>
        </w:rPr>
        <w:t xml:space="preserve"> </w:t>
      </w:r>
      <w:r w:rsidRPr="00206724">
        <w:rPr>
          <w:color w:val="2B2B2B"/>
        </w:rPr>
        <w:t xml:space="preserve"> - участвовать в обсуждении проблемных вопросов, высказывать собственное мнение аргументировать его;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- выполнять пробное учебное действие, фиксировать индивидуальное затруднение в пробном действии;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- 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- сопоставлять полученный результат с заданным условием;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 xml:space="preserve"> -</w:t>
      </w:r>
      <w:r w:rsidRPr="00206724">
        <w:rPr>
          <w:rStyle w:val="apple-converted-space"/>
          <w:color w:val="2B2B2B"/>
          <w:shd w:val="clear" w:color="auto" w:fill="FFFFFF"/>
        </w:rPr>
        <w:t> </w:t>
      </w:r>
      <w:r w:rsidRPr="00206724">
        <w:rPr>
          <w:color w:val="2B2B2B"/>
          <w:shd w:val="clear" w:color="auto" w:fill="FFFFFF"/>
        </w:rPr>
        <w:t xml:space="preserve">участвовать в учебном диалоге, оценивать процесс поиска и результат решения задачи. </w:t>
      </w:r>
    </w:p>
    <w:p w:rsidR="002C36AD" w:rsidRPr="00206724" w:rsidRDefault="002C36AD" w:rsidP="00C84998">
      <w:pPr>
        <w:ind w:right="1134"/>
        <w:jc w:val="both"/>
      </w:pPr>
    </w:p>
    <w:p w:rsidR="003F4A43" w:rsidRPr="00206724" w:rsidRDefault="003F4A43" w:rsidP="00C84998">
      <w:pPr>
        <w:ind w:right="1134"/>
        <w:rPr>
          <w:rFonts w:eastAsia="Arial Unicode MS"/>
        </w:rPr>
      </w:pPr>
      <w:r w:rsidRPr="00206724">
        <w:rPr>
          <w:b/>
          <w:bCs/>
        </w:rPr>
        <w:t xml:space="preserve">                                                                                                                                </w:t>
      </w:r>
    </w:p>
    <w:p w:rsidR="003667EB" w:rsidRPr="00206724" w:rsidRDefault="003667EB" w:rsidP="00C84998">
      <w:pPr>
        <w:ind w:right="1134" w:firstLine="540"/>
        <w:jc w:val="both"/>
      </w:pPr>
      <w:r w:rsidRPr="00206724">
        <w:rPr>
          <w:b/>
          <w:bCs/>
        </w:rPr>
        <w:t>Содержание обучения</w:t>
      </w:r>
    </w:p>
    <w:p w:rsidR="00C84998" w:rsidRPr="00206724" w:rsidRDefault="00C84998" w:rsidP="00C84998">
      <w:pPr>
        <w:ind w:right="1134" w:firstLine="540"/>
        <w:jc w:val="both"/>
        <w:rPr>
          <w:b/>
        </w:rPr>
      </w:pPr>
    </w:p>
    <w:p w:rsidR="002C36AD" w:rsidRPr="00206724" w:rsidRDefault="003667EB" w:rsidP="00C84998">
      <w:pPr>
        <w:ind w:right="1134" w:firstLine="540"/>
        <w:jc w:val="both"/>
        <w:rPr>
          <w:b/>
          <w:i/>
          <w:u w:val="single"/>
        </w:rPr>
      </w:pPr>
      <w:r w:rsidRPr="00206724">
        <w:rPr>
          <w:b/>
        </w:rPr>
        <w:t xml:space="preserve"> </w:t>
      </w:r>
      <w:r w:rsidR="002C36AD" w:rsidRPr="00206724">
        <w:rPr>
          <w:b/>
          <w:u w:val="single"/>
        </w:rPr>
        <w:t xml:space="preserve">Раздел </w:t>
      </w:r>
      <w:r w:rsidR="002C36AD" w:rsidRPr="00206724">
        <w:rPr>
          <w:b/>
          <w:u w:val="single"/>
          <w:lang w:val="en-US"/>
        </w:rPr>
        <w:t>I</w:t>
      </w:r>
      <w:r w:rsidR="002C36AD" w:rsidRPr="00206724">
        <w:rPr>
          <w:b/>
          <w:u w:val="single"/>
        </w:rPr>
        <w:t>. (14 ч)</w:t>
      </w:r>
    </w:p>
    <w:p w:rsidR="002C36AD" w:rsidRPr="00206724" w:rsidRDefault="002C36AD" w:rsidP="00C84998">
      <w:pPr>
        <w:ind w:right="1134" w:firstLine="540"/>
        <w:rPr>
          <w:i/>
          <w:u w:val="single"/>
        </w:rPr>
      </w:pPr>
      <w:r w:rsidRPr="00206724">
        <w:rPr>
          <w:b/>
        </w:rPr>
        <w:t xml:space="preserve"> </w:t>
      </w:r>
      <w:r w:rsidRPr="00206724">
        <w:rPr>
          <w:u w:val="single"/>
        </w:rPr>
        <w:t>ОГЭ-9. Методика обучения написанию сжатого изложения.</w:t>
      </w:r>
    </w:p>
    <w:p w:rsidR="002C36AD" w:rsidRPr="00206724" w:rsidRDefault="002C36AD" w:rsidP="00C84998">
      <w:pPr>
        <w:ind w:right="1134"/>
      </w:pPr>
      <w:r w:rsidRPr="00206724">
        <w:t>Изложение. Виды изложений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 xml:space="preserve">Способы и приемы компрессии текста. Написание сжатого </w:t>
      </w:r>
      <w:r w:rsidR="00C84998" w:rsidRPr="00206724">
        <w:t>и</w:t>
      </w:r>
      <w:r w:rsidRPr="00206724">
        <w:t>зложения и его анализ.</w:t>
      </w:r>
    </w:p>
    <w:p w:rsidR="002C36AD" w:rsidRPr="00206724" w:rsidRDefault="002C36AD" w:rsidP="00C84998">
      <w:pPr>
        <w:ind w:left="1134" w:right="1134"/>
      </w:pPr>
      <w:r w:rsidRPr="00206724">
        <w:t>Определение, признаки и характеристика текста как единицы языка.</w:t>
      </w:r>
    </w:p>
    <w:p w:rsidR="002C36AD" w:rsidRPr="00206724" w:rsidRDefault="002C36AD" w:rsidP="00C84998">
      <w:pPr>
        <w:ind w:right="1134"/>
      </w:pPr>
      <w:r w:rsidRPr="00206724">
        <w:t>Тема, идея, проблема и способы их определения и формулирования.</w:t>
      </w:r>
    </w:p>
    <w:p w:rsidR="002C36AD" w:rsidRPr="00206724" w:rsidRDefault="002C36AD" w:rsidP="00C84998">
      <w:pPr>
        <w:ind w:right="1134"/>
      </w:pPr>
      <w:r w:rsidRPr="00206724">
        <w:t>Композиция, логическая, грамматическая структура текста.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 xml:space="preserve">Понятие о </w:t>
      </w:r>
      <w:proofErr w:type="spellStart"/>
      <w:r w:rsidRPr="00206724">
        <w:t>микротеме</w:t>
      </w:r>
      <w:proofErr w:type="spellEnd"/>
      <w:r w:rsidRPr="00206724">
        <w:t xml:space="preserve">. Соотношение </w:t>
      </w:r>
      <w:proofErr w:type="spellStart"/>
      <w:r w:rsidRPr="00206724">
        <w:t>микротемы</w:t>
      </w:r>
      <w:proofErr w:type="spellEnd"/>
      <w:r w:rsidRPr="00206724">
        <w:t xml:space="preserve"> и абзацного строения текста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>Представление об абзаце как о пунктуационном знаке. Главная и второстепенная информация в тексте.</w:t>
      </w:r>
    </w:p>
    <w:p w:rsidR="002C36AD" w:rsidRPr="00206724" w:rsidRDefault="002C36AD" w:rsidP="00C84998">
      <w:pPr>
        <w:ind w:right="1134"/>
      </w:pPr>
      <w:r w:rsidRPr="00206724">
        <w:t>Ключевые слова и их роль в определении границ главной информации.</w:t>
      </w:r>
    </w:p>
    <w:p w:rsidR="002C36AD" w:rsidRPr="00206724" w:rsidRDefault="002C36AD" w:rsidP="00C84998">
      <w:pPr>
        <w:ind w:right="1134"/>
      </w:pPr>
      <w:r w:rsidRPr="00206724">
        <w:t>Способы компрессии (сокращения) текста: грамматические, логические, синтаксические.</w:t>
      </w:r>
    </w:p>
    <w:p w:rsidR="002C36AD" w:rsidRPr="00206724" w:rsidRDefault="002C36AD" w:rsidP="00C84998">
      <w:pPr>
        <w:ind w:right="1134"/>
      </w:pPr>
      <w:r w:rsidRPr="00206724">
        <w:lastRenderedPageBreak/>
        <w:t xml:space="preserve">Адекватное понимание письменной речи в различных сферах и ситуациях общения  </w:t>
      </w:r>
    </w:p>
    <w:p w:rsidR="002C36AD" w:rsidRPr="00206724" w:rsidRDefault="002C36AD" w:rsidP="00C84998">
      <w:pPr>
        <w:ind w:right="1134"/>
      </w:pPr>
      <w:r w:rsidRPr="00206724">
        <w:t xml:space="preserve">Текст как продукт речевой деятельности. Смысловая и композиционная целостность текста.  </w:t>
      </w:r>
    </w:p>
    <w:p w:rsidR="002C36AD" w:rsidRPr="00206724" w:rsidRDefault="002C36AD" w:rsidP="00C84998">
      <w:pPr>
        <w:ind w:right="1134"/>
      </w:pPr>
      <w:r w:rsidRPr="00206724">
        <w:t xml:space="preserve">Извлечение информации из различных источников.  </w:t>
      </w:r>
    </w:p>
    <w:p w:rsidR="002C36AD" w:rsidRPr="00206724" w:rsidRDefault="002C36AD" w:rsidP="00C84998">
      <w:pPr>
        <w:ind w:right="1134"/>
      </w:pPr>
      <w:r w:rsidRPr="00206724">
        <w:t xml:space="preserve">Письменное воспроизведение текста с заданной степенью свёрнутости (сжатое изложение содержания прослушанного текста)  </w:t>
      </w:r>
    </w:p>
    <w:p w:rsidR="00C84998" w:rsidRPr="00206724" w:rsidRDefault="00C84998" w:rsidP="00C84998">
      <w:pPr>
        <w:ind w:right="1134" w:firstLine="540"/>
        <w:jc w:val="both"/>
        <w:rPr>
          <w:rFonts w:eastAsia="Arial Unicode MS"/>
          <w:b/>
          <w:u w:val="single"/>
        </w:rPr>
      </w:pPr>
    </w:p>
    <w:p w:rsidR="002C36AD" w:rsidRPr="00206724" w:rsidRDefault="002C36AD" w:rsidP="00C84998">
      <w:pPr>
        <w:ind w:right="1134" w:firstLine="540"/>
        <w:jc w:val="both"/>
        <w:rPr>
          <w:rFonts w:eastAsia="Arial Unicode MS"/>
          <w:b/>
          <w:u w:val="single"/>
        </w:rPr>
      </w:pPr>
      <w:r w:rsidRPr="00206724">
        <w:rPr>
          <w:rFonts w:eastAsia="Arial Unicode MS"/>
          <w:b/>
          <w:u w:val="single"/>
        </w:rPr>
        <w:t xml:space="preserve">Раздел </w:t>
      </w:r>
      <w:r w:rsidRPr="00206724">
        <w:rPr>
          <w:rFonts w:eastAsia="Arial Unicode MS"/>
          <w:b/>
          <w:u w:val="single"/>
          <w:lang w:val="en-US"/>
        </w:rPr>
        <w:t>II</w:t>
      </w:r>
      <w:r w:rsidRPr="00206724">
        <w:rPr>
          <w:rFonts w:eastAsia="Arial Unicode MS"/>
          <w:b/>
          <w:u w:val="single"/>
        </w:rPr>
        <w:t>. (33 ч)</w:t>
      </w:r>
    </w:p>
    <w:p w:rsidR="002C36AD" w:rsidRPr="00206724" w:rsidRDefault="002C36AD" w:rsidP="00C84998">
      <w:pPr>
        <w:ind w:right="1134" w:firstLine="540"/>
        <w:jc w:val="both"/>
        <w:rPr>
          <w:u w:val="single"/>
        </w:rPr>
      </w:pPr>
      <w:r w:rsidRPr="00206724">
        <w:rPr>
          <w:u w:val="single"/>
        </w:rPr>
        <w:t>Культура речи.</w:t>
      </w:r>
    </w:p>
    <w:p w:rsidR="002C36AD" w:rsidRPr="00206724" w:rsidRDefault="002C36AD" w:rsidP="00C84998">
      <w:pPr>
        <w:ind w:right="1134"/>
        <w:jc w:val="both"/>
      </w:pPr>
      <w:r w:rsidRPr="00206724">
        <w:t xml:space="preserve">Хорошая речь: правильность, точность, ясность, выразительность, красота, уместность. </w:t>
      </w:r>
    </w:p>
    <w:p w:rsidR="002C36AD" w:rsidRPr="00206724" w:rsidRDefault="002C36AD" w:rsidP="00C84998">
      <w:pPr>
        <w:ind w:right="1134"/>
        <w:jc w:val="both"/>
      </w:pPr>
      <w:r w:rsidRPr="00206724">
        <w:t xml:space="preserve">Нормы литературного языка как основное понятие культуры речи. </w:t>
      </w:r>
    </w:p>
    <w:p w:rsidR="002C36AD" w:rsidRPr="00206724" w:rsidRDefault="002C36AD" w:rsidP="00C84998">
      <w:pPr>
        <w:ind w:right="1134"/>
        <w:jc w:val="both"/>
      </w:pPr>
      <w:r w:rsidRPr="00206724">
        <w:t>Нормы ударения и произношения, лексические, грамматические: морфологические и синтаксические.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>Нормы ударения и произношения.</w:t>
      </w:r>
    </w:p>
    <w:p w:rsidR="002C36AD" w:rsidRPr="00206724" w:rsidRDefault="002C36AD" w:rsidP="00C84998">
      <w:pPr>
        <w:ind w:right="1134"/>
      </w:pPr>
      <w:r w:rsidRPr="00206724">
        <w:t xml:space="preserve">Основные нормы литературного произношения: произношение безударных гласных звуков, согласных, сочетаний согласных. Произношение некоторых грамматических форм. Особенности произношения иноязычных слов, а также русских имен и отчеств. </w:t>
      </w:r>
    </w:p>
    <w:p w:rsidR="002C36AD" w:rsidRPr="00206724" w:rsidRDefault="002C36AD" w:rsidP="00C84998">
      <w:pPr>
        <w:ind w:right="1134"/>
      </w:pPr>
      <w:r w:rsidRPr="00206724">
        <w:t>Нормы ударения в современном русском языке. Причины отклонения от произносительных норм. Исторические изменения в произношении и ударении.</w:t>
      </w:r>
    </w:p>
    <w:p w:rsidR="002C36AD" w:rsidRPr="00206724" w:rsidRDefault="002C36AD" w:rsidP="00C84998">
      <w:pPr>
        <w:ind w:right="1134"/>
      </w:pPr>
      <w:r w:rsidRPr="00206724">
        <w:t>Допустимые варианты произношения и ударения.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 xml:space="preserve">Лексические нормы. </w:t>
      </w:r>
    </w:p>
    <w:p w:rsidR="002C36AD" w:rsidRPr="00206724" w:rsidRDefault="002C36AD" w:rsidP="00C84998">
      <w:pPr>
        <w:ind w:right="1134"/>
      </w:pPr>
      <w:r w:rsidRPr="00206724">
        <w:t>Лексическое значение слова. Синонимы. Антонимы. Омонимы                          Фразеологические обороты. Группы слов по происхождению и употреблению. Лексический анализ. Выразительность русской речи.</w:t>
      </w:r>
    </w:p>
    <w:p w:rsidR="002C36AD" w:rsidRPr="00206724" w:rsidRDefault="002C36AD" w:rsidP="00C84998">
      <w:pPr>
        <w:ind w:right="1134"/>
      </w:pPr>
      <w:r w:rsidRPr="00206724">
        <w:t>Выбор и организация языковых сре</w:t>
      </w:r>
      <w:proofErr w:type="gramStart"/>
      <w:r w:rsidRPr="00206724">
        <w:t>дств в с</w:t>
      </w:r>
      <w:proofErr w:type="gramEnd"/>
      <w:r w:rsidRPr="00206724">
        <w:t>оот</w:t>
      </w:r>
      <w:r w:rsidRPr="00206724">
        <w:softHyphen/>
        <w:t xml:space="preserve">ветствии с темой, целями, сферой и ситуацией общения. Средства выразительности. Тестовые задания.   </w:t>
      </w:r>
    </w:p>
    <w:p w:rsidR="002C36AD" w:rsidRPr="00206724" w:rsidRDefault="002C36AD" w:rsidP="00C84998">
      <w:pPr>
        <w:ind w:right="1134"/>
      </w:pPr>
      <w:r w:rsidRPr="00206724">
        <w:t>Употребление слова в строгом соответствии с его лексическим значением – важное условие речевого общения. Лексическая со</w:t>
      </w:r>
      <w:r w:rsidR="000F0B0C" w:rsidRPr="00206724">
        <w:t xml:space="preserve">четаемость. </w:t>
      </w:r>
      <w:r w:rsidRPr="00206724">
        <w:t xml:space="preserve">Смешение паронимов. </w:t>
      </w:r>
    </w:p>
    <w:p w:rsidR="002C36AD" w:rsidRPr="00206724" w:rsidRDefault="002C36AD" w:rsidP="00C84998">
      <w:pPr>
        <w:ind w:right="1134"/>
      </w:pPr>
      <w:r w:rsidRPr="00206724">
        <w:t xml:space="preserve">Жаргонизмы. Речевая избыточность и речевая недостаточность. 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>Грамматические нормы.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 xml:space="preserve">Нормы в морфологии и орфографии. </w:t>
      </w:r>
    </w:p>
    <w:p w:rsidR="002C36AD" w:rsidRPr="00206724" w:rsidRDefault="002C36AD" w:rsidP="00C84998">
      <w:pPr>
        <w:ind w:right="1134"/>
        <w:jc w:val="both"/>
      </w:pPr>
      <w:r w:rsidRPr="00206724">
        <w:t>Нормативное употребление форм имен существительных, имен прилагательных, глаголов, местоимений, числительных. Правописание корней. Правописание приставок.  Правописание суффиксов.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 xml:space="preserve">Синтаксические нормы. 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>Словосочетание. 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2C36AD" w:rsidRPr="00206724" w:rsidRDefault="00C84998" w:rsidP="00C84998">
      <w:pPr>
        <w:ind w:right="1134"/>
      </w:pPr>
      <w:r w:rsidRPr="00206724">
        <w:t xml:space="preserve">Предложение. </w:t>
      </w:r>
      <w:r w:rsidR="002C36AD" w:rsidRPr="00206724">
        <w:t>Грамматическая (предикативная) основа предложения</w:t>
      </w:r>
      <w:r w:rsidR="002C36AD" w:rsidRPr="00206724">
        <w:rPr>
          <w:b/>
        </w:rPr>
        <w:t>.</w:t>
      </w:r>
      <w:r w:rsidRPr="00206724">
        <w:rPr>
          <w:b/>
        </w:rPr>
        <w:t xml:space="preserve"> </w:t>
      </w:r>
      <w:r w:rsidR="002C36AD" w:rsidRPr="00206724">
        <w:t xml:space="preserve">Простое осложнённое предложение. Знаки препинания в простом осложнённом предложении.  Правильное построение предложений. Правильное построение предложений с </w:t>
      </w:r>
      <w:r w:rsidR="002C36AD" w:rsidRPr="00206724">
        <w:lastRenderedPageBreak/>
        <w:t xml:space="preserve">обособленными членами. Знаки препинания в сложносочинённом предложении. Знаки препинания в сложноподчинённом предложении. Синтаксический анализ сложного предложения. Сложные бессоюзные предложения. Сложные предложения с разными видами связи          </w:t>
      </w:r>
    </w:p>
    <w:p w:rsidR="00C84998" w:rsidRPr="00206724" w:rsidRDefault="00C84998" w:rsidP="00C84998">
      <w:pPr>
        <w:ind w:right="1134" w:firstLine="540"/>
        <w:jc w:val="both"/>
        <w:rPr>
          <w:b/>
          <w:u w:val="single"/>
        </w:rPr>
      </w:pPr>
    </w:p>
    <w:p w:rsidR="002C36AD" w:rsidRPr="00206724" w:rsidRDefault="002C36AD" w:rsidP="0069049A">
      <w:pPr>
        <w:ind w:right="1134" w:firstLine="540"/>
        <w:jc w:val="both"/>
        <w:rPr>
          <w:b/>
          <w:u w:val="single"/>
        </w:rPr>
      </w:pPr>
      <w:r w:rsidRPr="00206724">
        <w:rPr>
          <w:b/>
          <w:u w:val="single"/>
        </w:rPr>
        <w:t xml:space="preserve">Раздел </w:t>
      </w:r>
      <w:r w:rsidRPr="00206724">
        <w:rPr>
          <w:b/>
          <w:u w:val="single"/>
          <w:lang w:val="en-US"/>
        </w:rPr>
        <w:t>III</w:t>
      </w:r>
      <w:r w:rsidRPr="00206724">
        <w:rPr>
          <w:b/>
          <w:u w:val="single"/>
        </w:rPr>
        <w:t>. (20 ч)</w:t>
      </w:r>
    </w:p>
    <w:p w:rsidR="002C36AD" w:rsidRPr="00206724" w:rsidRDefault="002C36AD" w:rsidP="0069049A">
      <w:pPr>
        <w:ind w:right="1134" w:firstLine="540"/>
        <w:rPr>
          <w:u w:val="single"/>
        </w:rPr>
      </w:pPr>
      <w:r w:rsidRPr="00206724">
        <w:rPr>
          <w:u w:val="single"/>
        </w:rPr>
        <w:t xml:space="preserve"> ОГЭ-9. Сочинение-рассуждение. Структура сочинения-рассуждения. </w:t>
      </w:r>
      <w:r w:rsidRPr="00206724">
        <w:t>Алгоритм написания сочинения – рассуждения 15.1, 15.2, 15.3</w:t>
      </w:r>
      <w:r w:rsidRPr="00206724">
        <w:rPr>
          <w:u w:val="single"/>
        </w:rPr>
        <w:t xml:space="preserve">  </w:t>
      </w:r>
    </w:p>
    <w:p w:rsidR="002C36AD" w:rsidRPr="00206724" w:rsidRDefault="002C36AD" w:rsidP="0069049A">
      <w:pPr>
        <w:ind w:right="1134"/>
      </w:pPr>
      <w:r w:rsidRPr="00206724">
        <w:t xml:space="preserve">Сочинение-рассуждение. Структура сочинения-рассуждения. Алгоритм  работы над сочинением – рассуждением  15.1,, 15.2, 15.3 </w:t>
      </w:r>
    </w:p>
    <w:p w:rsidR="002C36AD" w:rsidRPr="00206724" w:rsidRDefault="002C36AD" w:rsidP="0069049A">
      <w:pPr>
        <w:ind w:right="1134"/>
      </w:pPr>
      <w:r w:rsidRPr="00206724">
        <w:t xml:space="preserve">Как начать сочинение-рассуждение? Речевые клише, используемые в сочинении-рассуждении. </w:t>
      </w:r>
    </w:p>
    <w:p w:rsidR="002C36AD" w:rsidRPr="00206724" w:rsidRDefault="002C36AD" w:rsidP="0069049A">
      <w:pPr>
        <w:ind w:right="1134"/>
      </w:pPr>
      <w:r w:rsidRPr="00206724">
        <w:t xml:space="preserve">Аргументы, способы оформления аргументов, речевые клише для аргументации. Тематика сочинений-рассуждений. Лексика и фразеология. Лексика и грамматика.  Морфология. Синтаксис и пунктуация. Речь. Язык и речь. Средства речевой выразительности. </w:t>
      </w:r>
    </w:p>
    <w:p w:rsidR="002C36AD" w:rsidRPr="00206724" w:rsidRDefault="002C36AD" w:rsidP="0069049A">
      <w:pPr>
        <w:spacing w:before="100" w:beforeAutospacing="1" w:after="240"/>
        <w:ind w:left="-57" w:right="1134"/>
        <w:rPr>
          <w:b/>
          <w:bCs/>
          <w:color w:val="000000"/>
          <w:u w:val="single"/>
        </w:rPr>
      </w:pPr>
    </w:p>
    <w:p w:rsidR="00907F68" w:rsidRPr="00206724" w:rsidRDefault="00907F68" w:rsidP="00C84998">
      <w:pPr>
        <w:ind w:right="1134" w:firstLine="540"/>
        <w:jc w:val="both"/>
      </w:pPr>
    </w:p>
    <w:p w:rsidR="00C84998" w:rsidRPr="00206724" w:rsidRDefault="00C84998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Default="00E10193" w:rsidP="00C84998">
      <w:pPr>
        <w:ind w:right="1134" w:firstLine="540"/>
        <w:jc w:val="both"/>
        <w:rPr>
          <w:b/>
          <w:bCs/>
        </w:rPr>
      </w:pPr>
    </w:p>
    <w:p w:rsidR="00206724" w:rsidRDefault="00206724" w:rsidP="00C84998">
      <w:pPr>
        <w:ind w:right="1134" w:firstLine="540"/>
        <w:jc w:val="both"/>
        <w:rPr>
          <w:b/>
          <w:bCs/>
        </w:rPr>
      </w:pPr>
    </w:p>
    <w:p w:rsidR="00206724" w:rsidRPr="00206724" w:rsidRDefault="00206724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3667EB" w:rsidRPr="002C36AD" w:rsidRDefault="003667EB" w:rsidP="00C84998">
      <w:pPr>
        <w:ind w:right="1134" w:firstLine="540"/>
        <w:jc w:val="both"/>
        <w:rPr>
          <w:b/>
          <w:bCs/>
          <w:sz w:val="28"/>
          <w:szCs w:val="28"/>
        </w:rPr>
      </w:pPr>
      <w:r w:rsidRPr="002C36AD">
        <w:rPr>
          <w:b/>
          <w:bCs/>
          <w:sz w:val="28"/>
          <w:szCs w:val="28"/>
        </w:rPr>
        <w:lastRenderedPageBreak/>
        <w:t>Список рекомендуемой учебно-методической литературы</w:t>
      </w:r>
    </w:p>
    <w:p w:rsidR="00492393" w:rsidRPr="002C36AD" w:rsidRDefault="00BF716A" w:rsidP="00C84998">
      <w:pPr>
        <w:ind w:right="1134" w:firstLine="540"/>
        <w:jc w:val="both"/>
        <w:rPr>
          <w:b/>
          <w:i/>
          <w:sz w:val="28"/>
          <w:szCs w:val="28"/>
        </w:rPr>
      </w:pPr>
      <w:r w:rsidRPr="002C36AD">
        <w:rPr>
          <w:sz w:val="28"/>
          <w:szCs w:val="28"/>
        </w:rPr>
        <w:t xml:space="preserve"> </w:t>
      </w:r>
      <w:r w:rsidR="00492393" w:rsidRPr="002C36AD">
        <w:rPr>
          <w:b/>
          <w:i/>
          <w:sz w:val="28"/>
          <w:szCs w:val="28"/>
        </w:rPr>
        <w:t xml:space="preserve">Для учителя: </w:t>
      </w:r>
    </w:p>
    <w:p w:rsidR="00717322" w:rsidRPr="002C36AD" w:rsidRDefault="00492393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1</w:t>
      </w:r>
      <w:r w:rsidRPr="002C36AD">
        <w:rPr>
          <w:b/>
          <w:sz w:val="28"/>
          <w:szCs w:val="28"/>
        </w:rPr>
        <w:t xml:space="preserve">. </w:t>
      </w:r>
      <w:r w:rsidRPr="002C36AD">
        <w:rPr>
          <w:sz w:val="28"/>
          <w:szCs w:val="28"/>
        </w:rPr>
        <w:t xml:space="preserve">Сенина Н.А., </w:t>
      </w:r>
      <w:proofErr w:type="spellStart"/>
      <w:r w:rsidRPr="002C36AD">
        <w:rPr>
          <w:sz w:val="28"/>
          <w:szCs w:val="28"/>
        </w:rPr>
        <w:t>Гармаш</w:t>
      </w:r>
      <w:proofErr w:type="spellEnd"/>
      <w:r w:rsidRPr="002C36AD">
        <w:rPr>
          <w:sz w:val="28"/>
          <w:szCs w:val="28"/>
        </w:rPr>
        <w:t xml:space="preserve"> С.В., Диденко С.А., Кобякова Г.Н. Русский язык. </w:t>
      </w:r>
      <w:r w:rsidR="001C1F93">
        <w:rPr>
          <w:sz w:val="28"/>
          <w:szCs w:val="28"/>
        </w:rPr>
        <w:t>9-й класс. Подготовка к ОГЭ-2019</w:t>
      </w:r>
      <w:r w:rsidRPr="002C36AD">
        <w:rPr>
          <w:sz w:val="28"/>
          <w:szCs w:val="28"/>
        </w:rPr>
        <w:t>: УМП для подготовки к итоговой аттестации</w:t>
      </w:r>
      <w:proofErr w:type="gramStart"/>
      <w:r w:rsidRPr="002C36AD">
        <w:rPr>
          <w:sz w:val="28"/>
          <w:szCs w:val="28"/>
        </w:rPr>
        <w:t>/ П</w:t>
      </w:r>
      <w:proofErr w:type="gramEnd"/>
      <w:r w:rsidRPr="002C36AD">
        <w:rPr>
          <w:sz w:val="28"/>
          <w:szCs w:val="28"/>
        </w:rPr>
        <w:t>од редакцией Н.А.Сениной</w:t>
      </w:r>
      <w:r w:rsidR="00C84998">
        <w:rPr>
          <w:sz w:val="28"/>
          <w:szCs w:val="28"/>
        </w:rPr>
        <w:t xml:space="preserve">. – </w:t>
      </w:r>
      <w:r w:rsidR="001C1F93">
        <w:rPr>
          <w:sz w:val="28"/>
          <w:szCs w:val="28"/>
        </w:rPr>
        <w:t>Ростов-на-Дону: Легион, 2019</w:t>
      </w:r>
      <w:r w:rsidRPr="002C36AD">
        <w:rPr>
          <w:sz w:val="28"/>
          <w:szCs w:val="28"/>
        </w:rPr>
        <w:t>.</w:t>
      </w:r>
    </w:p>
    <w:p w:rsidR="00717322" w:rsidRPr="002C36AD" w:rsidRDefault="00492393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2. Львова С. И. </w:t>
      </w:r>
      <w:r w:rsidR="00C84998">
        <w:rPr>
          <w:sz w:val="28"/>
          <w:szCs w:val="28"/>
        </w:rPr>
        <w:t xml:space="preserve"> ОГЭ 2016</w:t>
      </w:r>
      <w:r w:rsidRPr="002C36AD">
        <w:rPr>
          <w:sz w:val="28"/>
          <w:szCs w:val="28"/>
        </w:rPr>
        <w:t>. Русский язык: Сборник зад</w:t>
      </w:r>
      <w:r w:rsidR="00717322" w:rsidRPr="002C36AD">
        <w:rPr>
          <w:sz w:val="28"/>
          <w:szCs w:val="28"/>
        </w:rPr>
        <w:t xml:space="preserve">аний: 9 класс – М.: </w:t>
      </w:r>
      <w:proofErr w:type="spellStart"/>
      <w:r w:rsidR="00717322" w:rsidRPr="002C36AD">
        <w:rPr>
          <w:sz w:val="28"/>
          <w:szCs w:val="28"/>
        </w:rPr>
        <w:t>Эк</w:t>
      </w:r>
      <w:r w:rsidR="00C84998">
        <w:rPr>
          <w:sz w:val="28"/>
          <w:szCs w:val="28"/>
        </w:rPr>
        <w:t>смо</w:t>
      </w:r>
      <w:proofErr w:type="spellEnd"/>
      <w:r w:rsidR="00C84998">
        <w:rPr>
          <w:sz w:val="28"/>
          <w:szCs w:val="28"/>
        </w:rPr>
        <w:t>, 2016</w:t>
      </w:r>
      <w:r w:rsidR="00717322" w:rsidRPr="002C36AD">
        <w:rPr>
          <w:sz w:val="28"/>
          <w:szCs w:val="28"/>
        </w:rPr>
        <w:t>.</w:t>
      </w:r>
    </w:p>
    <w:p w:rsidR="00C84998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3. </w:t>
      </w:r>
      <w:r w:rsidR="00492393" w:rsidRPr="002C36AD">
        <w:rPr>
          <w:sz w:val="28"/>
          <w:szCs w:val="28"/>
        </w:rPr>
        <w:t>Сычева В. П. ЕГЭ. Русский язык. 9 класс. Государственная итоговая аттестация (по новой форме). Типовые тестовые задания. – М.:</w:t>
      </w:r>
      <w:r w:rsidR="0002227F" w:rsidRPr="002C36AD">
        <w:rPr>
          <w:sz w:val="28"/>
          <w:szCs w:val="28"/>
        </w:rPr>
        <w:t xml:space="preserve"> </w:t>
      </w:r>
      <w:r w:rsidR="00C84998">
        <w:rPr>
          <w:sz w:val="28"/>
          <w:szCs w:val="28"/>
        </w:rPr>
        <w:t>Экзамен, 2016</w:t>
      </w:r>
      <w:r w:rsidR="00492393" w:rsidRPr="002C36AD">
        <w:rPr>
          <w:sz w:val="28"/>
          <w:szCs w:val="28"/>
        </w:rPr>
        <w:t>.</w:t>
      </w:r>
      <w:r w:rsidRPr="002C36AD">
        <w:rPr>
          <w:sz w:val="28"/>
          <w:szCs w:val="28"/>
        </w:rPr>
        <w:t xml:space="preserve"> </w:t>
      </w:r>
    </w:p>
    <w:p w:rsidR="00BF716A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4</w:t>
      </w:r>
      <w:r w:rsidR="00492393" w:rsidRPr="002C36AD">
        <w:rPr>
          <w:sz w:val="28"/>
          <w:szCs w:val="28"/>
        </w:rPr>
        <w:t xml:space="preserve">. Александров В.Н. Письменный экзамен (изложение). Русский язык. 9 </w:t>
      </w:r>
      <w:proofErr w:type="spellStart"/>
      <w:r w:rsidR="00492393" w:rsidRPr="002C36AD">
        <w:rPr>
          <w:sz w:val="28"/>
          <w:szCs w:val="28"/>
        </w:rPr>
        <w:t>кл</w:t>
      </w:r>
      <w:proofErr w:type="spellEnd"/>
      <w:r w:rsidR="00492393" w:rsidRPr="002C36AD">
        <w:rPr>
          <w:sz w:val="28"/>
          <w:szCs w:val="28"/>
        </w:rPr>
        <w:t>.: Учеб</w:t>
      </w:r>
      <w:proofErr w:type="gramStart"/>
      <w:r w:rsidR="00492393" w:rsidRPr="002C36AD">
        <w:rPr>
          <w:sz w:val="28"/>
          <w:szCs w:val="28"/>
        </w:rPr>
        <w:t>.</w:t>
      </w:r>
      <w:proofErr w:type="gramEnd"/>
      <w:r w:rsidR="00492393" w:rsidRPr="002C36AD">
        <w:rPr>
          <w:sz w:val="28"/>
          <w:szCs w:val="28"/>
        </w:rPr>
        <w:t xml:space="preserve"> </w:t>
      </w:r>
      <w:proofErr w:type="gramStart"/>
      <w:r w:rsidR="00492393" w:rsidRPr="002C36AD">
        <w:rPr>
          <w:sz w:val="28"/>
          <w:szCs w:val="28"/>
        </w:rPr>
        <w:t>п</w:t>
      </w:r>
      <w:proofErr w:type="gramEnd"/>
      <w:r w:rsidR="00492393" w:rsidRPr="002C36AD">
        <w:rPr>
          <w:sz w:val="28"/>
          <w:szCs w:val="28"/>
        </w:rPr>
        <w:t>особие / В.Н. Александров, О.И. Александрова. – 2-е изд.,</w:t>
      </w:r>
      <w:r w:rsidR="00C84998">
        <w:rPr>
          <w:sz w:val="28"/>
          <w:szCs w:val="28"/>
        </w:rPr>
        <w:t xml:space="preserve"> </w:t>
      </w:r>
      <w:proofErr w:type="spellStart"/>
      <w:r w:rsidR="00C84998">
        <w:rPr>
          <w:sz w:val="28"/>
          <w:szCs w:val="28"/>
        </w:rPr>
        <w:t>испр</w:t>
      </w:r>
      <w:proofErr w:type="spellEnd"/>
      <w:r w:rsidR="00C84998">
        <w:rPr>
          <w:sz w:val="28"/>
          <w:szCs w:val="28"/>
        </w:rPr>
        <w:t>. – Челябинск: Взгляд, 2016</w:t>
      </w:r>
      <w:r w:rsidR="00492393" w:rsidRPr="002C36AD">
        <w:rPr>
          <w:sz w:val="28"/>
          <w:szCs w:val="28"/>
        </w:rPr>
        <w:t>.</w:t>
      </w:r>
      <w:r w:rsidRPr="002C36AD">
        <w:rPr>
          <w:sz w:val="28"/>
          <w:szCs w:val="28"/>
        </w:rPr>
        <w:t xml:space="preserve">                           </w:t>
      </w:r>
    </w:p>
    <w:p w:rsidR="00717322" w:rsidRPr="002C36AD" w:rsidRDefault="00BF2043" w:rsidP="0069049A">
      <w:pPr>
        <w:ind w:right="1134"/>
        <w:jc w:val="both"/>
        <w:rPr>
          <w:b/>
          <w:sz w:val="28"/>
          <w:szCs w:val="28"/>
        </w:rPr>
      </w:pPr>
      <w:r w:rsidRPr="002C36AD">
        <w:rPr>
          <w:sz w:val="28"/>
          <w:szCs w:val="28"/>
        </w:rPr>
        <w:t>5</w:t>
      </w:r>
      <w:r w:rsidR="00492393" w:rsidRPr="002C36AD">
        <w:rPr>
          <w:sz w:val="28"/>
          <w:szCs w:val="28"/>
        </w:rPr>
        <w:t xml:space="preserve">.  </w:t>
      </w:r>
      <w:r w:rsidR="00492393" w:rsidRPr="002C36AD">
        <w:rPr>
          <w:b/>
          <w:sz w:val="28"/>
          <w:szCs w:val="28"/>
          <w:lang w:val="en-US"/>
        </w:rPr>
        <w:t>www</w:t>
      </w:r>
      <w:r w:rsidR="00492393" w:rsidRPr="002C36AD">
        <w:rPr>
          <w:b/>
          <w:sz w:val="28"/>
          <w:szCs w:val="28"/>
        </w:rPr>
        <w:t>:</w:t>
      </w:r>
      <w:proofErr w:type="spellStart"/>
      <w:r w:rsidR="00492393" w:rsidRPr="002C36AD">
        <w:rPr>
          <w:b/>
          <w:sz w:val="28"/>
          <w:szCs w:val="28"/>
          <w:lang w:val="en-US"/>
        </w:rPr>
        <w:t>fipi</w:t>
      </w:r>
      <w:proofErr w:type="spellEnd"/>
      <w:r w:rsidR="00492393" w:rsidRPr="002C36AD">
        <w:rPr>
          <w:b/>
          <w:sz w:val="28"/>
          <w:szCs w:val="28"/>
        </w:rPr>
        <w:t>.</w:t>
      </w:r>
      <w:proofErr w:type="spellStart"/>
      <w:r w:rsidR="00492393" w:rsidRPr="002C36AD">
        <w:rPr>
          <w:b/>
          <w:sz w:val="28"/>
          <w:szCs w:val="28"/>
          <w:lang w:val="en-US"/>
        </w:rPr>
        <w:t>ru</w:t>
      </w:r>
      <w:proofErr w:type="spellEnd"/>
      <w:r w:rsidR="00492393" w:rsidRPr="002C36AD">
        <w:rPr>
          <w:b/>
          <w:sz w:val="28"/>
          <w:szCs w:val="28"/>
        </w:rPr>
        <w:t xml:space="preserve">: </w:t>
      </w:r>
    </w:p>
    <w:p w:rsidR="00C84998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b/>
          <w:sz w:val="28"/>
          <w:szCs w:val="28"/>
        </w:rPr>
        <w:t xml:space="preserve">- </w:t>
      </w:r>
      <w:r w:rsidR="00492393" w:rsidRPr="002C36AD">
        <w:rPr>
          <w:sz w:val="28"/>
          <w:szCs w:val="28"/>
        </w:rPr>
        <w:t xml:space="preserve">документы,  регламентирующие разработку </w:t>
      </w:r>
      <w:proofErr w:type="spellStart"/>
      <w:r w:rsidR="00492393" w:rsidRPr="002C36AD">
        <w:rPr>
          <w:sz w:val="28"/>
          <w:szCs w:val="28"/>
        </w:rPr>
        <w:t>КИМов</w:t>
      </w:r>
      <w:proofErr w:type="spellEnd"/>
      <w:r w:rsidR="00492393" w:rsidRPr="002C36AD">
        <w:rPr>
          <w:sz w:val="28"/>
          <w:szCs w:val="28"/>
        </w:rPr>
        <w:t xml:space="preserve"> для государственной итоговой а</w:t>
      </w:r>
      <w:r w:rsidR="00C84998">
        <w:rPr>
          <w:sz w:val="28"/>
          <w:szCs w:val="28"/>
        </w:rPr>
        <w:t>ттестации по русскому языку 2016</w:t>
      </w:r>
      <w:r w:rsidR="00492393" w:rsidRPr="002C36AD">
        <w:rPr>
          <w:sz w:val="28"/>
          <w:szCs w:val="28"/>
        </w:rPr>
        <w:t>г. (кодификатор элементов содержания, спецификация и демонстрационный вариант  экзаменационной работы);</w:t>
      </w:r>
      <w:r w:rsidR="00BF2043" w:rsidRPr="002C36AD">
        <w:rPr>
          <w:sz w:val="28"/>
          <w:szCs w:val="28"/>
        </w:rPr>
        <w:t xml:space="preserve">                                    </w:t>
      </w:r>
      <w:r w:rsidR="00BF716A" w:rsidRPr="002C36AD">
        <w:rPr>
          <w:sz w:val="28"/>
          <w:szCs w:val="28"/>
        </w:rPr>
        <w:t xml:space="preserve">          </w:t>
      </w:r>
    </w:p>
    <w:p w:rsidR="00717322" w:rsidRPr="002C36AD" w:rsidRDefault="00BF716A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 </w:t>
      </w:r>
      <w:r w:rsidR="00492393" w:rsidRPr="002C36AD">
        <w:rPr>
          <w:sz w:val="28"/>
          <w:szCs w:val="28"/>
        </w:rPr>
        <w:t>- учебно-мето</w:t>
      </w:r>
      <w:r w:rsidRPr="002C36AD">
        <w:rPr>
          <w:sz w:val="28"/>
          <w:szCs w:val="28"/>
        </w:rPr>
        <w:t xml:space="preserve">дические материалы для членов и </w:t>
      </w:r>
      <w:r w:rsidR="00492393" w:rsidRPr="002C36AD">
        <w:rPr>
          <w:sz w:val="28"/>
          <w:szCs w:val="28"/>
        </w:rPr>
        <w:t>председателей региональных предметных комиссий по проверке выполнения заданий с развернутым ответом экзаменационных раб</w:t>
      </w:r>
      <w:r w:rsidR="001C1F93">
        <w:rPr>
          <w:sz w:val="28"/>
          <w:szCs w:val="28"/>
        </w:rPr>
        <w:t>от  выпускников 9-х классов 2019</w:t>
      </w:r>
      <w:r w:rsidR="00492393" w:rsidRPr="002C36AD">
        <w:rPr>
          <w:sz w:val="28"/>
          <w:szCs w:val="28"/>
        </w:rPr>
        <w:t xml:space="preserve"> г.;</w:t>
      </w:r>
      <w:r w:rsidR="00BF2043" w:rsidRPr="002C36AD">
        <w:rPr>
          <w:sz w:val="28"/>
          <w:szCs w:val="28"/>
        </w:rPr>
        <w:t xml:space="preserve">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- перечень учебных изданий, рекомендуемых ФИПИ для подготовки к экзамену.                        </w:t>
      </w:r>
    </w:p>
    <w:p w:rsidR="00492393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6</w:t>
      </w:r>
      <w:r w:rsidR="00492393" w:rsidRPr="002C36AD">
        <w:rPr>
          <w:sz w:val="28"/>
          <w:szCs w:val="28"/>
        </w:rPr>
        <w:t>. Лунёва Л.П. «На ошибках … учимся» (тесты по культуре речи) // Русский язык и л</w:t>
      </w:r>
      <w:r w:rsidR="0002227F" w:rsidRPr="002C36AD">
        <w:rPr>
          <w:sz w:val="28"/>
          <w:szCs w:val="28"/>
        </w:rPr>
        <w:t>итература д</w:t>
      </w:r>
      <w:r w:rsidR="00C84998">
        <w:rPr>
          <w:sz w:val="28"/>
          <w:szCs w:val="28"/>
        </w:rPr>
        <w:t>ля школьников. – 2016</w:t>
      </w:r>
      <w:r w:rsidR="00492393" w:rsidRPr="002C36AD">
        <w:rPr>
          <w:sz w:val="28"/>
          <w:szCs w:val="28"/>
        </w:rPr>
        <w:t xml:space="preserve"> - №4</w:t>
      </w:r>
      <w:r w:rsidR="00C84998">
        <w:rPr>
          <w:sz w:val="28"/>
          <w:szCs w:val="28"/>
        </w:rPr>
        <w:t xml:space="preserve"> </w:t>
      </w:r>
    </w:p>
    <w:p w:rsidR="00492393" w:rsidRPr="002C36AD" w:rsidRDefault="00492393" w:rsidP="0069049A">
      <w:pPr>
        <w:ind w:right="1134" w:firstLine="540"/>
        <w:jc w:val="both"/>
        <w:rPr>
          <w:b/>
          <w:sz w:val="28"/>
          <w:szCs w:val="28"/>
        </w:rPr>
      </w:pPr>
      <w:r w:rsidRPr="002C36AD">
        <w:rPr>
          <w:b/>
          <w:sz w:val="28"/>
          <w:szCs w:val="28"/>
        </w:rPr>
        <w:t xml:space="preserve">Для учащихся: 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1. Давайте говорить правильно!: Трудности грамматического управления в современном русском языке: Краткий словарь-справочник. – СПб.: Филологический факультет СПбГУ; М.: </w:t>
      </w:r>
      <w:r w:rsidRPr="002C36AD">
        <w:rPr>
          <w:sz w:val="28"/>
          <w:szCs w:val="28"/>
          <w:lang w:val="en-US"/>
        </w:rPr>
        <w:t>AKADEMIA</w:t>
      </w:r>
      <w:r w:rsidR="00552BF6" w:rsidRPr="002C36AD">
        <w:rPr>
          <w:sz w:val="28"/>
          <w:szCs w:val="28"/>
        </w:rPr>
        <w:t>, 2013</w:t>
      </w:r>
      <w:r w:rsidRPr="002C36AD">
        <w:rPr>
          <w:sz w:val="28"/>
          <w:szCs w:val="28"/>
        </w:rPr>
        <w:t xml:space="preserve">. – 176 </w:t>
      </w:r>
      <w:proofErr w:type="gramStart"/>
      <w:r w:rsidRPr="002C36AD">
        <w:rPr>
          <w:sz w:val="28"/>
          <w:szCs w:val="28"/>
        </w:rPr>
        <w:t>с</w:t>
      </w:r>
      <w:proofErr w:type="gramEnd"/>
      <w:r w:rsidRPr="002C36AD">
        <w:rPr>
          <w:sz w:val="28"/>
          <w:szCs w:val="28"/>
        </w:rPr>
        <w:t>.</w:t>
      </w:r>
      <w:r w:rsidR="00BF2043" w:rsidRPr="002C36AD">
        <w:rPr>
          <w:sz w:val="28"/>
          <w:szCs w:val="28"/>
        </w:rPr>
        <w:t xml:space="preserve">   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2. Давайте говорить правильно!: Трудности современного русского произношения и ударения: Краткий словарь-справочник/ Л.А.Вербицкая и др. – СПб.: Филологический факультет СПбГУ; М.: </w:t>
      </w:r>
      <w:r w:rsidRPr="002C36AD">
        <w:rPr>
          <w:sz w:val="28"/>
          <w:szCs w:val="28"/>
          <w:lang w:val="en-US"/>
        </w:rPr>
        <w:t>AKADEMIA</w:t>
      </w:r>
      <w:r w:rsidR="00552BF6" w:rsidRPr="002C36AD">
        <w:rPr>
          <w:sz w:val="28"/>
          <w:szCs w:val="28"/>
        </w:rPr>
        <w:t>, 2011</w:t>
      </w:r>
      <w:r w:rsidRPr="002C36AD">
        <w:rPr>
          <w:sz w:val="28"/>
          <w:szCs w:val="28"/>
        </w:rPr>
        <w:t xml:space="preserve">. – 160 </w:t>
      </w:r>
      <w:proofErr w:type="gramStart"/>
      <w:r w:rsidRPr="002C36AD">
        <w:rPr>
          <w:sz w:val="28"/>
          <w:szCs w:val="28"/>
        </w:rPr>
        <w:t>с</w:t>
      </w:r>
      <w:proofErr w:type="gramEnd"/>
      <w:r w:rsidRPr="002C36AD">
        <w:rPr>
          <w:sz w:val="28"/>
          <w:szCs w:val="28"/>
        </w:rPr>
        <w:t>.</w:t>
      </w:r>
      <w:r w:rsidR="00BF2043" w:rsidRPr="002C36AD">
        <w:rPr>
          <w:sz w:val="28"/>
          <w:szCs w:val="28"/>
        </w:rPr>
        <w:t xml:space="preserve"> 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3. Ожегов С.И. и Шведова Н.Ю. Толковый словарь русского языка – М.: Азбуковник, 2003. – 944с.</w:t>
      </w:r>
      <w:r w:rsidR="00BF2043" w:rsidRPr="002C36AD">
        <w:rPr>
          <w:sz w:val="28"/>
          <w:szCs w:val="28"/>
        </w:rPr>
        <w:t xml:space="preserve"> </w:t>
      </w:r>
    </w:p>
    <w:p w:rsidR="00717322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4</w:t>
      </w:r>
      <w:r w:rsidR="00492393" w:rsidRPr="002C36AD">
        <w:rPr>
          <w:sz w:val="28"/>
          <w:szCs w:val="28"/>
        </w:rPr>
        <w:t>. Орфоэпический словарь русского языка: Произношение, ударение, грамматические формы – М.: Русский язык, 2011. – 704с.</w:t>
      </w:r>
      <w:r w:rsidRPr="002C36AD">
        <w:rPr>
          <w:sz w:val="28"/>
          <w:szCs w:val="28"/>
        </w:rPr>
        <w:t xml:space="preserve"> </w:t>
      </w:r>
    </w:p>
    <w:p w:rsidR="00717322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lastRenderedPageBreak/>
        <w:t>5</w:t>
      </w:r>
      <w:r w:rsidR="00492393" w:rsidRPr="002C36AD">
        <w:rPr>
          <w:sz w:val="28"/>
          <w:szCs w:val="28"/>
        </w:rPr>
        <w:t xml:space="preserve">. Тимофеев Б.Н. Правильно ли мы говорим? – </w:t>
      </w:r>
      <w:proofErr w:type="spellStart"/>
      <w:r w:rsidR="00492393" w:rsidRPr="002C36AD">
        <w:rPr>
          <w:sz w:val="28"/>
          <w:szCs w:val="28"/>
        </w:rPr>
        <w:t>Лениздат</w:t>
      </w:r>
      <w:proofErr w:type="spellEnd"/>
      <w:r w:rsidR="00492393" w:rsidRPr="002C36AD">
        <w:rPr>
          <w:sz w:val="28"/>
          <w:szCs w:val="28"/>
        </w:rPr>
        <w:t>, 2010. – 332с.</w:t>
      </w:r>
    </w:p>
    <w:p w:rsidR="00492393" w:rsidRPr="002C36AD" w:rsidRDefault="00BF2043" w:rsidP="0069049A">
      <w:pPr>
        <w:ind w:right="1134"/>
        <w:rPr>
          <w:sz w:val="28"/>
          <w:szCs w:val="28"/>
        </w:rPr>
      </w:pPr>
      <w:r w:rsidRPr="002C36AD">
        <w:rPr>
          <w:sz w:val="28"/>
          <w:szCs w:val="28"/>
        </w:rPr>
        <w:t>6</w:t>
      </w:r>
      <w:r w:rsidR="00492393" w:rsidRPr="002C36AD">
        <w:rPr>
          <w:sz w:val="28"/>
          <w:szCs w:val="28"/>
        </w:rPr>
        <w:t>.</w:t>
      </w:r>
      <w:r w:rsidR="00717322" w:rsidRPr="002C36AD">
        <w:rPr>
          <w:sz w:val="28"/>
          <w:szCs w:val="28"/>
        </w:rPr>
        <w:t xml:space="preserve"> </w:t>
      </w:r>
      <w:r w:rsidR="00492393" w:rsidRPr="002C36AD">
        <w:rPr>
          <w:sz w:val="28"/>
          <w:szCs w:val="28"/>
        </w:rPr>
        <w:t>Егорова Г.Т. Русский язык ГИА 2014. Сборник экзамена</w:t>
      </w:r>
      <w:r w:rsidR="001C1F93">
        <w:rPr>
          <w:sz w:val="28"/>
          <w:szCs w:val="28"/>
        </w:rPr>
        <w:t>ционных тестов. М, Экзамен, 2019</w:t>
      </w:r>
      <w:r w:rsidR="00492393" w:rsidRPr="002C36AD">
        <w:rPr>
          <w:sz w:val="28"/>
          <w:szCs w:val="28"/>
        </w:rPr>
        <w:t xml:space="preserve"> </w:t>
      </w:r>
      <w:r w:rsidRPr="002C36A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7</w:t>
      </w:r>
      <w:r w:rsidR="00492393" w:rsidRPr="002C36AD">
        <w:rPr>
          <w:sz w:val="28"/>
          <w:szCs w:val="28"/>
        </w:rPr>
        <w:t xml:space="preserve">.  </w:t>
      </w:r>
      <w:proofErr w:type="spellStart"/>
      <w:r w:rsidR="00492393" w:rsidRPr="002C36AD">
        <w:rPr>
          <w:sz w:val="28"/>
          <w:szCs w:val="28"/>
        </w:rPr>
        <w:t>Егораева</w:t>
      </w:r>
      <w:proofErr w:type="spellEnd"/>
      <w:r w:rsidR="00492393" w:rsidRPr="002C36AD">
        <w:rPr>
          <w:sz w:val="28"/>
          <w:szCs w:val="28"/>
        </w:rPr>
        <w:t xml:space="preserve"> Г.Т. Русский язык. ГИА. Выполнение за</w:t>
      </w:r>
      <w:r w:rsidR="001C1F93">
        <w:rPr>
          <w:sz w:val="28"/>
          <w:szCs w:val="28"/>
        </w:rPr>
        <w:t>даний части С. М</w:t>
      </w:r>
      <w:proofErr w:type="gramStart"/>
      <w:r w:rsidR="001C1F93">
        <w:rPr>
          <w:sz w:val="28"/>
          <w:szCs w:val="28"/>
        </w:rPr>
        <w:t xml:space="preserve">,. </w:t>
      </w:r>
      <w:proofErr w:type="gramEnd"/>
      <w:r w:rsidR="001C1F93">
        <w:rPr>
          <w:sz w:val="28"/>
          <w:szCs w:val="28"/>
        </w:rPr>
        <w:t>Экзамен, 2019</w:t>
      </w:r>
    </w:p>
    <w:p w:rsidR="00C84998" w:rsidRDefault="00C84998" w:rsidP="0069049A">
      <w:pPr>
        <w:ind w:right="1134" w:firstLine="540"/>
        <w:jc w:val="both"/>
        <w:rPr>
          <w:b/>
          <w:bCs/>
          <w:sz w:val="28"/>
          <w:szCs w:val="28"/>
        </w:rPr>
      </w:pPr>
    </w:p>
    <w:p w:rsidR="00492393" w:rsidRPr="002C36AD" w:rsidRDefault="00492393" w:rsidP="0069049A">
      <w:pPr>
        <w:ind w:right="1134" w:firstLine="540"/>
        <w:jc w:val="both"/>
        <w:rPr>
          <w:b/>
          <w:bCs/>
          <w:sz w:val="28"/>
          <w:szCs w:val="28"/>
        </w:rPr>
      </w:pPr>
      <w:r w:rsidRPr="002C36AD">
        <w:rPr>
          <w:b/>
          <w:bCs/>
          <w:sz w:val="28"/>
          <w:szCs w:val="28"/>
        </w:rPr>
        <w:t>Интернет-ресурсы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Грамматика русского языка</w:t>
      </w:r>
      <w:r w:rsidRPr="002C36AD">
        <w:rPr>
          <w:sz w:val="28"/>
          <w:szCs w:val="28"/>
        </w:rPr>
        <w:t xml:space="preserve">   - </w:t>
      </w:r>
      <w:hyperlink r:id="rId8" w:tooltip="http://rusgram.narod.ru" w:history="1">
        <w:r w:rsidRPr="002C36AD">
          <w:rPr>
            <w:rStyle w:val="a5"/>
            <w:sz w:val="28"/>
            <w:szCs w:val="28"/>
          </w:rPr>
          <w:t>http://rusgram.narod.ru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Крылатые слова и выражения</w:t>
      </w:r>
      <w:r w:rsidRPr="002C36AD">
        <w:rPr>
          <w:sz w:val="28"/>
          <w:szCs w:val="28"/>
        </w:rPr>
        <w:t xml:space="preserve"> –   - </w:t>
      </w:r>
      <w:hyperlink r:id="rId9" w:tooltip="http://slova.ndo.ru" w:history="1">
        <w:r w:rsidRPr="002C36AD">
          <w:rPr>
            <w:rStyle w:val="a5"/>
            <w:sz w:val="28"/>
            <w:szCs w:val="28"/>
          </w:rPr>
          <w:t>http://slova.ndo.ru</w:t>
        </w:r>
      </w:hyperlink>
      <w:r w:rsidRPr="002C36AD">
        <w:rPr>
          <w:sz w:val="28"/>
          <w:szCs w:val="28"/>
        </w:rPr>
        <w:t xml:space="preserve"> 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proofErr w:type="spellStart"/>
      <w:r w:rsidRPr="002C36AD">
        <w:rPr>
          <w:bCs/>
          <w:sz w:val="28"/>
          <w:szCs w:val="28"/>
        </w:rPr>
        <w:t>Грамота</w:t>
      </w:r>
      <w:proofErr w:type="gramStart"/>
      <w:r w:rsidRPr="002C36AD">
        <w:rPr>
          <w:bCs/>
          <w:sz w:val="28"/>
          <w:szCs w:val="28"/>
        </w:rPr>
        <w:t>.р</w:t>
      </w:r>
      <w:proofErr w:type="gramEnd"/>
      <w:r w:rsidRPr="002C36AD">
        <w:rPr>
          <w:bCs/>
          <w:sz w:val="28"/>
          <w:szCs w:val="28"/>
        </w:rPr>
        <w:t>у</w:t>
      </w:r>
      <w:proofErr w:type="spellEnd"/>
      <w:r w:rsidRPr="002C36AD">
        <w:rPr>
          <w:sz w:val="28"/>
          <w:szCs w:val="28"/>
        </w:rPr>
        <w:t xml:space="preserve"> - справочно-информационный интернет-портал «Русский язык» - </w:t>
      </w:r>
      <w:hyperlink r:id="rId10" w:tooltip="http://www.gramota.ru" w:history="1">
        <w:r w:rsidRPr="002C36AD">
          <w:rPr>
            <w:rStyle w:val="a5"/>
            <w:sz w:val="28"/>
            <w:szCs w:val="28"/>
          </w:rPr>
          <w:t>http://www.gramota.ru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Национальный корпус русского языка</w:t>
      </w:r>
      <w:r w:rsidRPr="002C36AD">
        <w:rPr>
          <w:sz w:val="28"/>
          <w:szCs w:val="28"/>
        </w:rPr>
        <w:t xml:space="preserve"> –  - </w:t>
      </w:r>
      <w:hyperlink r:id="rId11" w:history="1">
        <w:r w:rsidRPr="002C36AD">
          <w:rPr>
            <w:rStyle w:val="a5"/>
            <w:sz w:val="28"/>
            <w:szCs w:val="28"/>
          </w:rPr>
          <w:t>http://ww.ruscorpora.ru</w:t>
        </w:r>
      </w:hyperlink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Русский язык: говорим и пишем правильно</w:t>
      </w:r>
      <w:r w:rsidRPr="002C36AD">
        <w:rPr>
          <w:sz w:val="28"/>
          <w:szCs w:val="28"/>
        </w:rPr>
        <w:t xml:space="preserve"> -   -</w:t>
      </w:r>
      <w:hyperlink r:id="rId12" w:tooltip="http://www.gramma.ru" w:history="1">
        <w:r w:rsidRPr="002C36AD">
          <w:rPr>
            <w:rStyle w:val="a5"/>
            <w:sz w:val="28"/>
            <w:szCs w:val="28"/>
          </w:rPr>
          <w:t>http://www.gramma.ru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Сайт Государственного института русского языка имени А.С. Пушкина</w:t>
      </w:r>
      <w:r w:rsidRPr="002C36AD">
        <w:rPr>
          <w:sz w:val="28"/>
          <w:szCs w:val="28"/>
        </w:rPr>
        <w:t xml:space="preserve"> - </w:t>
      </w:r>
      <w:hyperlink r:id="rId13" w:tooltip="http://pushkin.edu.ru" w:history="1">
        <w:r w:rsidRPr="002C36AD">
          <w:rPr>
            <w:rStyle w:val="a5"/>
            <w:sz w:val="28"/>
            <w:szCs w:val="28"/>
          </w:rPr>
          <w:t>http://pushkin.edu.ru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Сайт Института русского языка имени В.В. Виноградова</w:t>
      </w:r>
      <w:r w:rsidRPr="002C36AD">
        <w:rPr>
          <w:sz w:val="28"/>
          <w:szCs w:val="28"/>
        </w:rPr>
        <w:t xml:space="preserve"> – (ИРЯ РАН) - </w:t>
      </w:r>
      <w:hyperlink r:id="rId14" w:tooltip="http://www.ruslang.ru" w:history="1">
        <w:r w:rsidRPr="002C36AD">
          <w:rPr>
            <w:rStyle w:val="a5"/>
            <w:sz w:val="28"/>
            <w:szCs w:val="28"/>
          </w:rPr>
          <w:t>http://www.ruslang.ru</w:t>
        </w:r>
      </w:hyperlink>
      <w:r w:rsidRPr="002C36AD">
        <w:rPr>
          <w:sz w:val="28"/>
          <w:szCs w:val="28"/>
        </w:rPr>
        <w:t xml:space="preserve"> 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Сайт Российского общества преподавателей русского языка и литературы</w:t>
      </w:r>
      <w:r w:rsidRPr="002C36AD">
        <w:rPr>
          <w:sz w:val="28"/>
          <w:szCs w:val="28"/>
        </w:rPr>
        <w:t xml:space="preserve"> (РОПРЯЛ)- </w:t>
      </w:r>
      <w:hyperlink r:id="rId15" w:tooltip="http://www.ropryal.ru" w:history="1">
        <w:r w:rsidRPr="002C36AD">
          <w:rPr>
            <w:rStyle w:val="a5"/>
            <w:sz w:val="28"/>
            <w:szCs w:val="28"/>
          </w:rPr>
          <w:t>http://www.ropryal.ru</w:t>
        </w:r>
      </w:hyperlink>
      <w:r w:rsidRPr="002C36AD">
        <w:rPr>
          <w:sz w:val="28"/>
          <w:szCs w:val="28"/>
        </w:rPr>
        <w:t xml:space="preserve"> 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proofErr w:type="spellStart"/>
      <w:r w:rsidRPr="002C36AD">
        <w:rPr>
          <w:bCs/>
          <w:sz w:val="28"/>
          <w:szCs w:val="28"/>
        </w:rPr>
        <w:t>Словари</w:t>
      </w:r>
      <w:proofErr w:type="gramStart"/>
      <w:r w:rsidRPr="002C36AD">
        <w:rPr>
          <w:bCs/>
          <w:sz w:val="28"/>
          <w:szCs w:val="28"/>
        </w:rPr>
        <w:t>.Р</w:t>
      </w:r>
      <w:proofErr w:type="gramEnd"/>
      <w:r w:rsidRPr="002C36AD">
        <w:rPr>
          <w:bCs/>
          <w:sz w:val="28"/>
          <w:szCs w:val="28"/>
        </w:rPr>
        <w:t>у</w:t>
      </w:r>
      <w:proofErr w:type="spellEnd"/>
      <w:r w:rsidRPr="002C36AD">
        <w:rPr>
          <w:sz w:val="28"/>
          <w:szCs w:val="28"/>
        </w:rPr>
        <w:t xml:space="preserve"> -   </w:t>
      </w:r>
      <w:hyperlink r:id="rId16" w:tooltip="http://www.slovari.ru" w:history="1">
        <w:r w:rsidRPr="002C36AD">
          <w:rPr>
            <w:rStyle w:val="a5"/>
            <w:sz w:val="28"/>
            <w:szCs w:val="28"/>
          </w:rPr>
          <w:t>http://www.slovari.ru</w:t>
        </w:r>
      </w:hyperlink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Словарь смыслов русского языка</w:t>
      </w:r>
      <w:r w:rsidRPr="002C36AD">
        <w:rPr>
          <w:sz w:val="28"/>
          <w:szCs w:val="28"/>
        </w:rPr>
        <w:t xml:space="preserve"> – справочное онлайн издание по русскому языку - </w:t>
      </w:r>
      <w:hyperlink r:id="rId17" w:tooltip="http://www.slovo.zovu.ru" w:history="1">
        <w:r w:rsidRPr="002C36AD">
          <w:rPr>
            <w:rStyle w:val="a5"/>
            <w:sz w:val="28"/>
            <w:szCs w:val="28"/>
          </w:rPr>
          <w:t>http://www.slovo.zovu.ru</w:t>
        </w:r>
      </w:hyperlink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Центр развития русского языка</w:t>
      </w:r>
      <w:r w:rsidRPr="002C36AD">
        <w:rPr>
          <w:sz w:val="28"/>
          <w:szCs w:val="28"/>
        </w:rPr>
        <w:t xml:space="preserve">   - </w:t>
      </w:r>
      <w:hyperlink r:id="rId18" w:tooltip="http://www.ruscenter.ru" w:history="1">
        <w:r w:rsidRPr="002C36AD">
          <w:rPr>
            <w:rStyle w:val="a5"/>
            <w:sz w:val="28"/>
            <w:szCs w:val="28"/>
          </w:rPr>
          <w:t>http://www.ruscenter.ru</w:t>
        </w:r>
      </w:hyperlink>
    </w:p>
    <w:p w:rsidR="00C84998" w:rsidRDefault="00C84998" w:rsidP="00C84998">
      <w:pPr>
        <w:ind w:right="1134" w:firstLine="540"/>
        <w:jc w:val="both"/>
        <w:rPr>
          <w:b/>
          <w:sz w:val="28"/>
          <w:szCs w:val="28"/>
          <w:u w:val="single"/>
        </w:rPr>
      </w:pPr>
    </w:p>
    <w:p w:rsidR="00717322" w:rsidRPr="002C36AD" w:rsidRDefault="00717322" w:rsidP="00C84998">
      <w:pPr>
        <w:ind w:right="1134" w:firstLine="540"/>
        <w:jc w:val="both"/>
        <w:rPr>
          <w:sz w:val="28"/>
          <w:szCs w:val="28"/>
        </w:rPr>
      </w:pPr>
      <w:r w:rsidRPr="002C36AD">
        <w:rPr>
          <w:b/>
          <w:sz w:val="28"/>
          <w:szCs w:val="28"/>
          <w:u w:val="single"/>
        </w:rPr>
        <w:t>Электронные  учебно-методические  комплекты</w:t>
      </w:r>
    </w:p>
    <w:p w:rsidR="00717322" w:rsidRPr="002C36AD" w:rsidRDefault="00717322" w:rsidP="00C84998">
      <w:pPr>
        <w:ind w:right="1134"/>
        <w:jc w:val="both"/>
        <w:rPr>
          <w:b/>
          <w:sz w:val="28"/>
          <w:szCs w:val="28"/>
          <w:u w:val="single"/>
        </w:rPr>
      </w:pPr>
      <w:r w:rsidRPr="002C36AD">
        <w:rPr>
          <w:sz w:val="28"/>
          <w:szCs w:val="28"/>
        </w:rPr>
        <w:t xml:space="preserve">Грамматика русского языка. Орфография. </w:t>
      </w:r>
    </w:p>
    <w:p w:rsidR="00717322" w:rsidRPr="002C36AD" w:rsidRDefault="00717322" w:rsidP="00C84998">
      <w:pPr>
        <w:ind w:right="1134"/>
        <w:jc w:val="both"/>
        <w:rPr>
          <w:b/>
          <w:sz w:val="28"/>
          <w:szCs w:val="28"/>
          <w:u w:val="single"/>
        </w:rPr>
      </w:pPr>
      <w:r w:rsidRPr="002C36AD">
        <w:rPr>
          <w:sz w:val="28"/>
          <w:szCs w:val="28"/>
        </w:rPr>
        <w:t>Грамматика русского языка. Контрольные работы.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Электронные тренажёры по орфографии  «Первое сентября»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Электронный тренажёр «Фраза»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</w:p>
    <w:p w:rsidR="00717322" w:rsidRPr="002C36AD" w:rsidRDefault="00717322" w:rsidP="00C84998">
      <w:pPr>
        <w:ind w:right="1134"/>
        <w:jc w:val="both"/>
        <w:rPr>
          <w:b/>
          <w:bCs/>
          <w:color w:val="000000"/>
          <w:sz w:val="28"/>
          <w:szCs w:val="28"/>
          <w:u w:val="single"/>
        </w:rPr>
      </w:pPr>
    </w:p>
    <w:p w:rsidR="00512F90" w:rsidRDefault="00512F90" w:rsidP="0069049A">
      <w:pPr>
        <w:spacing w:before="100" w:beforeAutospacing="1" w:after="240"/>
        <w:ind w:right="1134"/>
        <w:jc w:val="center"/>
        <w:rPr>
          <w:b/>
          <w:bCs/>
          <w:color w:val="000000"/>
          <w:sz w:val="28"/>
          <w:szCs w:val="28"/>
        </w:rPr>
      </w:pPr>
    </w:p>
    <w:p w:rsidR="00512F90" w:rsidRDefault="00512F90" w:rsidP="0069049A">
      <w:pPr>
        <w:spacing w:before="100" w:beforeAutospacing="1" w:after="240"/>
        <w:ind w:right="1134"/>
        <w:jc w:val="center"/>
        <w:rPr>
          <w:b/>
          <w:bCs/>
          <w:color w:val="000000"/>
          <w:sz w:val="28"/>
          <w:szCs w:val="28"/>
        </w:rPr>
      </w:pPr>
    </w:p>
    <w:p w:rsidR="000B551E" w:rsidRPr="00C84998" w:rsidRDefault="00C84998" w:rsidP="0069049A">
      <w:pPr>
        <w:spacing w:before="100" w:beforeAutospacing="1" w:after="240"/>
        <w:ind w:right="1134"/>
        <w:jc w:val="center"/>
        <w:rPr>
          <w:b/>
          <w:bCs/>
          <w:color w:val="000000"/>
          <w:sz w:val="28"/>
          <w:szCs w:val="28"/>
        </w:rPr>
      </w:pPr>
      <w:r w:rsidRPr="00C84998">
        <w:rPr>
          <w:b/>
          <w:bCs/>
          <w:color w:val="000000"/>
          <w:sz w:val="28"/>
          <w:szCs w:val="28"/>
        </w:rPr>
        <w:lastRenderedPageBreak/>
        <w:t>Методическое обеспечение программы</w:t>
      </w:r>
    </w:p>
    <w:p w:rsidR="000B551E" w:rsidRPr="000F0B0C" w:rsidRDefault="0068412E" w:rsidP="0069049A">
      <w:pPr>
        <w:ind w:right="1134" w:firstLine="540"/>
        <w:rPr>
          <w:b/>
          <w:bCs/>
          <w:color w:val="000000"/>
          <w:sz w:val="28"/>
          <w:szCs w:val="28"/>
        </w:rPr>
      </w:pPr>
      <w:r w:rsidRPr="0068412E">
        <w:rPr>
          <w:b/>
          <w:bCs/>
          <w:color w:val="000000"/>
        </w:rPr>
        <w:t xml:space="preserve">  </w:t>
      </w:r>
      <w:r w:rsidRPr="000F0B0C">
        <w:rPr>
          <w:b/>
          <w:sz w:val="28"/>
          <w:szCs w:val="28"/>
        </w:rPr>
        <w:t xml:space="preserve">Раздел </w:t>
      </w:r>
      <w:r w:rsidRPr="000F0B0C">
        <w:rPr>
          <w:b/>
          <w:sz w:val="28"/>
          <w:szCs w:val="28"/>
          <w:lang w:val="en-US"/>
        </w:rPr>
        <w:t>I</w:t>
      </w:r>
      <w:r w:rsidRPr="000F0B0C">
        <w:rPr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>Методика обучения написанию сжатого изложения</w:t>
      </w:r>
    </w:p>
    <w:p w:rsidR="000F0B0C" w:rsidRPr="000F0B0C" w:rsidRDefault="000F0B0C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 w:rsidRPr="000F0B0C">
        <w:rPr>
          <w:bCs/>
          <w:color w:val="000000"/>
          <w:sz w:val="28"/>
          <w:szCs w:val="28"/>
        </w:rPr>
        <w:t xml:space="preserve">1. План проведения занятий                                                                                                                           1)  </w:t>
      </w:r>
      <w:r w:rsidR="0068412E" w:rsidRPr="000F0B0C">
        <w:rPr>
          <w:bCs/>
          <w:color w:val="000000"/>
          <w:sz w:val="28"/>
          <w:szCs w:val="28"/>
        </w:rPr>
        <w:t>Основные способы сжатия текст</w:t>
      </w:r>
      <w:r w:rsidRPr="000F0B0C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68412E" w:rsidRPr="000F0B0C">
        <w:rPr>
          <w:bCs/>
          <w:color w:val="000000"/>
          <w:sz w:val="28"/>
          <w:szCs w:val="28"/>
        </w:rPr>
        <w:t>2</w:t>
      </w:r>
      <w:r w:rsidRPr="000F0B0C">
        <w:rPr>
          <w:bCs/>
          <w:color w:val="000000"/>
          <w:sz w:val="28"/>
          <w:szCs w:val="28"/>
        </w:rPr>
        <w:t>) Основные средства связи между предложениями в тексте                                                                     3) Основные правила работы над изложением                                                                                                  4) Работа над планом текста                                                                                                                          5) Отрабатываем навыки сжатия текста</w:t>
      </w:r>
      <w:r w:rsidR="0068412E" w:rsidRPr="000F0B0C">
        <w:rPr>
          <w:bCs/>
          <w:color w:val="000000"/>
          <w:sz w:val="28"/>
          <w:szCs w:val="28"/>
        </w:rPr>
        <w:t xml:space="preserve">. </w:t>
      </w:r>
      <w:r w:rsidR="00296900">
        <w:rPr>
          <w:bCs/>
          <w:color w:val="000000"/>
          <w:sz w:val="28"/>
          <w:szCs w:val="28"/>
        </w:rPr>
        <w:t xml:space="preserve">                                                             6) </w:t>
      </w:r>
      <w:r w:rsidRPr="000F0B0C">
        <w:rPr>
          <w:bCs/>
          <w:color w:val="000000"/>
          <w:sz w:val="28"/>
          <w:szCs w:val="28"/>
        </w:rPr>
        <w:t xml:space="preserve">  </w:t>
      </w:r>
      <w:r w:rsidR="00296900" w:rsidRPr="00296900">
        <w:rPr>
          <w:sz w:val="28"/>
          <w:szCs w:val="28"/>
        </w:rPr>
        <w:t>Анкета</w:t>
      </w:r>
      <w:r w:rsidR="00296900">
        <w:rPr>
          <w:sz w:val="28"/>
          <w:szCs w:val="28"/>
        </w:rPr>
        <w:t xml:space="preserve"> </w:t>
      </w:r>
      <w:r w:rsidR="00E10193">
        <w:rPr>
          <w:color w:val="000000"/>
          <w:sz w:val="28"/>
          <w:szCs w:val="28"/>
        </w:rPr>
        <w:t xml:space="preserve"> «</w:t>
      </w:r>
      <w:r w:rsidR="00296900" w:rsidRPr="003E5617">
        <w:rPr>
          <w:color w:val="000000"/>
          <w:sz w:val="28"/>
          <w:szCs w:val="28"/>
        </w:rPr>
        <w:t>Нравится ли Вам писать изложения?</w:t>
      </w:r>
      <w:r w:rsidR="00E10193">
        <w:rPr>
          <w:color w:val="000000"/>
          <w:sz w:val="28"/>
          <w:szCs w:val="28"/>
        </w:rPr>
        <w:t>»</w:t>
      </w:r>
      <w:r w:rsidR="00296900">
        <w:rPr>
          <w:rFonts w:ascii="Arial" w:hAnsi="Arial" w:cs="Arial"/>
          <w:color w:val="000000"/>
          <w:sz w:val="18"/>
          <w:szCs w:val="18"/>
        </w:rPr>
        <w:t xml:space="preserve">  </w:t>
      </w:r>
      <w:r w:rsidR="00E10193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</w:t>
      </w:r>
      <w:r w:rsidR="00E10193" w:rsidRPr="00E10193">
        <w:rPr>
          <w:color w:val="000000"/>
          <w:sz w:val="28"/>
          <w:szCs w:val="28"/>
        </w:rPr>
        <w:t>2.</w:t>
      </w:r>
      <w:r w:rsidR="00296900" w:rsidRPr="00E10193">
        <w:rPr>
          <w:color w:val="000000"/>
          <w:sz w:val="28"/>
          <w:szCs w:val="28"/>
        </w:rPr>
        <w:t xml:space="preserve"> </w:t>
      </w:r>
      <w:r w:rsidR="00E10193" w:rsidRPr="00E10193">
        <w:rPr>
          <w:color w:val="000000"/>
          <w:sz w:val="28"/>
          <w:szCs w:val="28"/>
        </w:rPr>
        <w:t>Аудиозап</w:t>
      </w:r>
      <w:r w:rsidRPr="00E10193">
        <w:rPr>
          <w:bCs/>
          <w:color w:val="000000"/>
          <w:sz w:val="28"/>
          <w:szCs w:val="28"/>
        </w:rPr>
        <w:t>иси</w:t>
      </w:r>
      <w:r w:rsidRPr="000F0B0C">
        <w:rPr>
          <w:bCs/>
          <w:color w:val="000000"/>
          <w:sz w:val="28"/>
          <w:szCs w:val="28"/>
        </w:rPr>
        <w:t xml:space="preserve"> текстов изложений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3. Тексты для сжатых изложений</w:t>
      </w:r>
    </w:p>
    <w:p w:rsidR="000F0B0C" w:rsidRPr="000F0B0C" w:rsidRDefault="000F0B0C" w:rsidP="0069049A">
      <w:pPr>
        <w:ind w:right="1134" w:firstLine="540"/>
        <w:jc w:val="both"/>
        <w:rPr>
          <w:sz w:val="28"/>
          <w:szCs w:val="28"/>
        </w:rPr>
      </w:pPr>
      <w:r w:rsidRPr="000F0B0C">
        <w:rPr>
          <w:rFonts w:eastAsia="Arial Unicode MS"/>
          <w:b/>
          <w:sz w:val="28"/>
          <w:szCs w:val="28"/>
        </w:rPr>
        <w:t xml:space="preserve">Раздел </w:t>
      </w:r>
      <w:r w:rsidRPr="000F0B0C">
        <w:rPr>
          <w:rFonts w:eastAsia="Arial Unicode MS"/>
          <w:b/>
          <w:sz w:val="28"/>
          <w:szCs w:val="28"/>
          <w:lang w:val="en-US"/>
        </w:rPr>
        <w:t>II</w:t>
      </w:r>
      <w:r w:rsidRPr="000F0B0C">
        <w:rPr>
          <w:rFonts w:eastAsia="Arial Unicode MS"/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>Культура речи.</w:t>
      </w:r>
    </w:p>
    <w:p w:rsidR="00435AD0" w:rsidRDefault="000F0B0C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Орфоэпический минимум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2</w:t>
      </w:r>
      <w:r>
        <w:rPr>
          <w:bCs/>
          <w:color w:val="000000"/>
          <w:sz w:val="28"/>
          <w:szCs w:val="28"/>
        </w:rPr>
        <w:t>. Краткий словарик паронимов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>3. С.И.Львова. Схемы – таблицы по орфографии и пунктуации. М, Дрофа, 2007 (15 комплектов)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>4. Раздаточный материал по  орфографии и пунктуации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</w:t>
      </w:r>
      <w:r>
        <w:rPr>
          <w:bCs/>
          <w:color w:val="000000"/>
          <w:sz w:val="28"/>
          <w:szCs w:val="28"/>
        </w:rPr>
        <w:t xml:space="preserve">5. </w:t>
      </w:r>
      <w:proofErr w:type="gramStart"/>
      <w:r w:rsidR="00435AD0">
        <w:rPr>
          <w:bCs/>
          <w:color w:val="000000"/>
          <w:sz w:val="28"/>
          <w:szCs w:val="28"/>
        </w:rPr>
        <w:t xml:space="preserve">Тестовые задания по темам:                                                                                                1) Средства выразительности                                                                                                     2) Правописание приставок                                                                                                       3) Правописание суффиксов                                                                                                          4) Синонимы                                                                                                                                5) Виды связи в словосочетании                                                                                              6) Грамматическая основа предложения                                                                                     7) Обособление                                                                                                                                 8) Вводные слова                                                                                                                         9) Сложносочинённое  предложение                                                                                     10) Сложноподчинённое предложение                                                                                      11) Бессоюзное сложное предложение                                                                                        12) Цитаты и способы их оформления                                                                                       13) </w:t>
      </w:r>
      <w:proofErr w:type="spellStart"/>
      <w:r w:rsidR="00435AD0">
        <w:rPr>
          <w:bCs/>
          <w:color w:val="000000"/>
          <w:sz w:val="28"/>
          <w:szCs w:val="28"/>
        </w:rPr>
        <w:t>Г.Т.Егораева</w:t>
      </w:r>
      <w:proofErr w:type="spellEnd"/>
      <w:r w:rsidR="00435AD0">
        <w:rPr>
          <w:bCs/>
          <w:color w:val="000000"/>
          <w:sz w:val="28"/>
          <w:szCs w:val="28"/>
        </w:rPr>
        <w:t>.</w:t>
      </w:r>
      <w:proofErr w:type="gramEnd"/>
      <w:r w:rsidR="00435AD0">
        <w:rPr>
          <w:bCs/>
          <w:color w:val="000000"/>
          <w:sz w:val="28"/>
          <w:szCs w:val="28"/>
        </w:rPr>
        <w:t xml:space="preserve"> Тренировочные тестовые задания. М, Экзамен, 2016</w:t>
      </w:r>
    </w:p>
    <w:p w:rsidR="00435AD0" w:rsidRDefault="00435AD0" w:rsidP="0069049A">
      <w:pPr>
        <w:ind w:right="1134" w:firstLine="540"/>
        <w:jc w:val="both"/>
        <w:rPr>
          <w:sz w:val="28"/>
          <w:szCs w:val="28"/>
        </w:rPr>
      </w:pPr>
      <w:r w:rsidRPr="00435AD0">
        <w:rPr>
          <w:b/>
          <w:sz w:val="28"/>
          <w:szCs w:val="28"/>
        </w:rPr>
        <w:lastRenderedPageBreak/>
        <w:t xml:space="preserve">Раздел </w:t>
      </w:r>
      <w:r w:rsidRPr="00435AD0">
        <w:rPr>
          <w:b/>
          <w:sz w:val="28"/>
          <w:szCs w:val="28"/>
          <w:lang w:val="en-US"/>
        </w:rPr>
        <w:t>III</w:t>
      </w:r>
      <w:r w:rsidRPr="00435AD0">
        <w:rPr>
          <w:b/>
          <w:sz w:val="28"/>
          <w:szCs w:val="28"/>
        </w:rPr>
        <w:t xml:space="preserve">. </w:t>
      </w:r>
      <w:r w:rsidRPr="00435AD0">
        <w:rPr>
          <w:sz w:val="28"/>
          <w:szCs w:val="28"/>
        </w:rPr>
        <w:t xml:space="preserve"> ОГЭ-9. Сочинение-рассуждение</w:t>
      </w:r>
    </w:p>
    <w:p w:rsidR="00435AD0" w:rsidRDefault="00435AD0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25E3">
        <w:rPr>
          <w:sz w:val="28"/>
          <w:szCs w:val="28"/>
        </w:rPr>
        <w:t>Сочинение-рассуждение на лингвистическую тему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1) Критерии оценивания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2) Разработка за</w:t>
      </w:r>
      <w:r w:rsidR="001C1F93">
        <w:rPr>
          <w:sz w:val="28"/>
          <w:szCs w:val="28"/>
        </w:rPr>
        <w:t>нятия  «Работаем над заданием 9</w:t>
      </w:r>
      <w:r>
        <w:rPr>
          <w:sz w:val="28"/>
          <w:szCs w:val="28"/>
        </w:rPr>
        <w:t>.1»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3) Разработки занятий: «Морфология», «</w:t>
      </w:r>
      <w:proofErr w:type="spellStart"/>
      <w:r>
        <w:rPr>
          <w:sz w:val="28"/>
          <w:szCs w:val="28"/>
        </w:rPr>
        <w:t>Морфемика</w:t>
      </w:r>
      <w:proofErr w:type="spellEnd"/>
      <w:r>
        <w:rPr>
          <w:sz w:val="28"/>
          <w:szCs w:val="28"/>
        </w:rPr>
        <w:t>», «Язык и речь», «Синтаксис», «Лексика»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C1F93">
        <w:rPr>
          <w:sz w:val="28"/>
          <w:szCs w:val="28"/>
        </w:rPr>
        <w:t>Примеры сочинений-рассуждений 9</w:t>
      </w:r>
      <w:r>
        <w:rPr>
          <w:sz w:val="28"/>
          <w:szCs w:val="28"/>
        </w:rPr>
        <w:t>.1.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5)  Материал (высказывания о языке) для работы н</w:t>
      </w:r>
      <w:r w:rsidR="001C1F93">
        <w:rPr>
          <w:sz w:val="28"/>
          <w:szCs w:val="28"/>
        </w:rPr>
        <w:t>ад сочинением 9</w:t>
      </w:r>
      <w:r>
        <w:rPr>
          <w:sz w:val="28"/>
          <w:szCs w:val="28"/>
        </w:rPr>
        <w:t>.1</w:t>
      </w:r>
    </w:p>
    <w:p w:rsidR="008F62A8" w:rsidRDefault="008F62A8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6) Комментарии к цитатам</w:t>
      </w:r>
    </w:p>
    <w:p w:rsidR="009625E3" w:rsidRDefault="001C1F9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2. Сочинение-рассуждение 9.2, 9</w:t>
      </w:r>
      <w:r w:rsidR="009625E3">
        <w:rPr>
          <w:sz w:val="28"/>
          <w:szCs w:val="28"/>
        </w:rPr>
        <w:t>.3.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1) Критерии оценивания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2) Разработка за</w:t>
      </w:r>
      <w:r w:rsidR="001C1F93">
        <w:rPr>
          <w:sz w:val="28"/>
          <w:szCs w:val="28"/>
        </w:rPr>
        <w:t>нятия  «Работаем над заданием 9.2, 9</w:t>
      </w:r>
      <w:r>
        <w:rPr>
          <w:sz w:val="28"/>
          <w:szCs w:val="28"/>
        </w:rPr>
        <w:t>.3»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</w:t>
      </w:r>
      <w:r w:rsidR="001C1F93">
        <w:rPr>
          <w:sz w:val="28"/>
          <w:szCs w:val="28"/>
        </w:rPr>
        <w:t>Примеры сочинений-рассуждений 9.2, 9</w:t>
      </w:r>
      <w:r>
        <w:rPr>
          <w:sz w:val="28"/>
          <w:szCs w:val="28"/>
        </w:rPr>
        <w:t>.3.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3. Тексты для написания сочинений.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</w:p>
    <w:p w:rsidR="00296900" w:rsidRDefault="00296900" w:rsidP="0069049A">
      <w:pPr>
        <w:ind w:right="1134" w:firstLine="540"/>
        <w:jc w:val="center"/>
        <w:rPr>
          <w:b/>
          <w:sz w:val="28"/>
          <w:szCs w:val="28"/>
        </w:rPr>
      </w:pPr>
    </w:p>
    <w:p w:rsidR="009625E3" w:rsidRDefault="009625E3" w:rsidP="0069049A">
      <w:pPr>
        <w:ind w:right="1134" w:firstLine="540"/>
        <w:jc w:val="center"/>
        <w:rPr>
          <w:b/>
          <w:sz w:val="28"/>
          <w:szCs w:val="28"/>
        </w:rPr>
      </w:pPr>
      <w:r w:rsidRPr="009625E3">
        <w:rPr>
          <w:b/>
          <w:sz w:val="28"/>
          <w:szCs w:val="28"/>
        </w:rPr>
        <w:t>Дидактический материал.</w:t>
      </w:r>
    </w:p>
    <w:p w:rsidR="009625E3" w:rsidRPr="009625E3" w:rsidRDefault="009625E3" w:rsidP="0069049A">
      <w:pPr>
        <w:ind w:right="1134" w:firstLine="540"/>
        <w:jc w:val="center"/>
        <w:rPr>
          <w:b/>
          <w:sz w:val="28"/>
          <w:szCs w:val="28"/>
        </w:rPr>
      </w:pPr>
    </w:p>
    <w:p w:rsidR="0069049A" w:rsidRDefault="009625E3" w:rsidP="0069049A">
      <w:pPr>
        <w:ind w:right="1134" w:firstLine="540"/>
        <w:rPr>
          <w:sz w:val="28"/>
          <w:szCs w:val="28"/>
        </w:rPr>
      </w:pPr>
      <w:r w:rsidRPr="0068412E">
        <w:rPr>
          <w:b/>
          <w:bCs/>
          <w:color w:val="000000"/>
        </w:rPr>
        <w:t xml:space="preserve">  </w:t>
      </w:r>
      <w:r w:rsidRPr="000F0B0C">
        <w:rPr>
          <w:b/>
          <w:sz w:val="28"/>
          <w:szCs w:val="28"/>
        </w:rPr>
        <w:t xml:space="preserve">Раздел </w:t>
      </w:r>
      <w:r w:rsidRPr="000F0B0C">
        <w:rPr>
          <w:b/>
          <w:sz w:val="28"/>
          <w:szCs w:val="28"/>
          <w:lang w:val="en-US"/>
        </w:rPr>
        <w:t>I</w:t>
      </w:r>
      <w:r w:rsidRPr="000F0B0C">
        <w:rPr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 xml:space="preserve">Методика обучения написанию сжатого </w:t>
      </w:r>
      <w:proofErr w:type="gramStart"/>
      <w:r w:rsidR="0069049A">
        <w:rPr>
          <w:sz w:val="28"/>
          <w:szCs w:val="28"/>
        </w:rPr>
        <w:t>изложении</w:t>
      </w:r>
      <w:proofErr w:type="gramEnd"/>
    </w:p>
    <w:p w:rsidR="009625E3" w:rsidRPr="00E10193" w:rsidRDefault="0069049A" w:rsidP="0069049A">
      <w:pPr>
        <w:ind w:right="1134" w:firstLine="540"/>
        <w:rPr>
          <w:b/>
          <w:bCs/>
          <w:color w:val="000000"/>
          <w:sz w:val="28"/>
          <w:szCs w:val="28"/>
        </w:rPr>
      </w:pPr>
      <w:r w:rsidRPr="00E10193">
        <w:rPr>
          <w:b/>
          <w:bCs/>
          <w:color w:val="000000"/>
          <w:sz w:val="28"/>
        </w:rPr>
        <w:t xml:space="preserve">1) </w:t>
      </w:r>
      <w:r w:rsidR="009625E3" w:rsidRPr="00E10193">
        <w:rPr>
          <w:b/>
          <w:bCs/>
          <w:color w:val="000000"/>
          <w:sz w:val="28"/>
        </w:rPr>
        <w:t>Памятка для учащихся «Как писать сжатое изложение»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Прослушайте текст.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После первого чтения текста выполните следующие шаги: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1.</w:t>
      </w:r>
      <w:r w:rsidRPr="009625E3">
        <w:rPr>
          <w:color w:val="000000"/>
          <w:sz w:val="14"/>
          <w:szCs w:val="14"/>
        </w:rPr>
        <w:t>   </w:t>
      </w:r>
      <w:r w:rsidRPr="009625E3">
        <w:rPr>
          <w:color w:val="000000"/>
          <w:sz w:val="28"/>
          <w:szCs w:val="28"/>
        </w:rPr>
        <w:t>Определите тему текста (о чем текст?).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2.</w:t>
      </w:r>
      <w:r>
        <w:rPr>
          <w:color w:val="000000"/>
          <w:sz w:val="14"/>
          <w:szCs w:val="14"/>
        </w:rPr>
        <w:t> </w:t>
      </w:r>
      <w:r w:rsidRPr="009625E3">
        <w:rPr>
          <w:color w:val="000000"/>
          <w:sz w:val="14"/>
        </w:rPr>
        <w:t> </w:t>
      </w:r>
      <w:r w:rsidRPr="009625E3">
        <w:rPr>
          <w:color w:val="000000"/>
          <w:sz w:val="28"/>
          <w:szCs w:val="28"/>
        </w:rPr>
        <w:t>Сформулируйте основную мысль (чему учит текст?).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3.</w:t>
      </w:r>
      <w:r>
        <w:rPr>
          <w:color w:val="000000"/>
          <w:sz w:val="14"/>
          <w:szCs w:val="14"/>
        </w:rPr>
        <w:t>   </w:t>
      </w:r>
      <w:r w:rsidRPr="009625E3">
        <w:rPr>
          <w:color w:val="000000"/>
          <w:sz w:val="14"/>
        </w:rPr>
        <w:t> </w:t>
      </w:r>
      <w:proofErr w:type="gramStart"/>
      <w:r w:rsidRPr="009625E3">
        <w:rPr>
          <w:color w:val="000000"/>
          <w:sz w:val="28"/>
          <w:szCs w:val="28"/>
        </w:rPr>
        <w:t>Определите стиль текста и тип речи, особенности построения текста (в повествовании – начало события, ход его, самый острый момент сюжета, конец; в описании – предмет речи и его значимые, существенные признаки; в рассуждении – общее положение, аргументы, доказательства, вывод).</w:t>
      </w:r>
      <w:proofErr w:type="gramEnd"/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4.</w:t>
      </w:r>
      <w:r>
        <w:rPr>
          <w:color w:val="000000"/>
          <w:sz w:val="14"/>
          <w:szCs w:val="14"/>
        </w:rPr>
        <w:t>  </w:t>
      </w:r>
      <w:r w:rsidRPr="009625E3">
        <w:rPr>
          <w:color w:val="000000"/>
          <w:sz w:val="14"/>
        </w:rPr>
        <w:t> </w:t>
      </w:r>
      <w:r w:rsidRPr="009625E3">
        <w:rPr>
          <w:color w:val="000000"/>
          <w:sz w:val="28"/>
          <w:szCs w:val="28"/>
        </w:rPr>
        <w:t xml:space="preserve">Составьте подробный план текста, выделяя </w:t>
      </w:r>
      <w:proofErr w:type="spellStart"/>
      <w:r w:rsidRPr="009625E3">
        <w:rPr>
          <w:color w:val="000000"/>
          <w:sz w:val="28"/>
          <w:szCs w:val="28"/>
        </w:rPr>
        <w:t>микротемы</w:t>
      </w:r>
      <w:proofErr w:type="spellEnd"/>
      <w:r w:rsidRPr="009625E3">
        <w:rPr>
          <w:color w:val="000000"/>
          <w:sz w:val="28"/>
          <w:szCs w:val="28"/>
        </w:rPr>
        <w:t xml:space="preserve"> каждой части и озаглавливая их.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Пишите названия пунктов плана, оставляя место для записи ключевых слов.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lastRenderedPageBreak/>
        <w:t>Прослушайте текст во второй раз.</w:t>
      </w:r>
    </w:p>
    <w:p w:rsidR="009625E3" w:rsidRPr="009625E3" w:rsidRDefault="009625E3" w:rsidP="0069049A">
      <w:pPr>
        <w:ind w:right="1134" w:firstLine="540"/>
        <w:rPr>
          <w:bCs/>
          <w:color w:val="000000"/>
          <w:sz w:val="28"/>
          <w:szCs w:val="28"/>
        </w:rPr>
      </w:pPr>
    </w:p>
    <w:p w:rsidR="0069049A" w:rsidRPr="00E10193" w:rsidRDefault="0069049A" w:rsidP="0069049A">
      <w:pPr>
        <w:shd w:val="clear" w:color="auto" w:fill="FFFFFF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E10193">
        <w:rPr>
          <w:b/>
          <w:bCs/>
          <w:color w:val="000000"/>
          <w:sz w:val="28"/>
          <w:szCs w:val="28"/>
        </w:rPr>
        <w:t xml:space="preserve">2) </w:t>
      </w:r>
      <w:r w:rsidRPr="00E10193">
        <w:rPr>
          <w:b/>
          <w:color w:val="000000"/>
          <w:sz w:val="28"/>
          <w:szCs w:val="28"/>
        </w:rPr>
        <w:t xml:space="preserve"> Рекомендации по написанию сжатого изложения</w:t>
      </w:r>
      <w:r w:rsidRPr="00E10193">
        <w:rPr>
          <w:b/>
          <w:color w:val="000000"/>
          <w:sz w:val="28"/>
          <w:szCs w:val="28"/>
          <w:lang w:val="en-US"/>
        </w:rPr>
        <w:t> 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1. Опре</w:t>
      </w:r>
      <w:r w:rsidRPr="00C30F78">
        <w:rPr>
          <w:color w:val="000000"/>
          <w:sz w:val="28"/>
          <w:szCs w:val="28"/>
        </w:rPr>
        <w:softHyphen/>
        <w:t>де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те тему тек</w:t>
      </w:r>
      <w:r w:rsidRPr="00C30F78">
        <w:rPr>
          <w:color w:val="000000"/>
          <w:sz w:val="28"/>
          <w:szCs w:val="28"/>
        </w:rPr>
        <w:softHyphen/>
        <w:t>ста.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2. Сфор</w:t>
      </w:r>
      <w:r w:rsidRPr="00C30F78">
        <w:rPr>
          <w:color w:val="000000"/>
          <w:sz w:val="28"/>
          <w:szCs w:val="28"/>
        </w:rPr>
        <w:softHyphen/>
        <w:t>му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руй</w:t>
      </w:r>
      <w:r w:rsidRPr="00C30F78">
        <w:rPr>
          <w:color w:val="000000"/>
          <w:sz w:val="28"/>
          <w:szCs w:val="28"/>
        </w:rPr>
        <w:softHyphen/>
        <w:t>те ос</w:t>
      </w:r>
      <w:r w:rsidRPr="00C30F78">
        <w:rPr>
          <w:color w:val="000000"/>
          <w:sz w:val="28"/>
          <w:szCs w:val="28"/>
        </w:rPr>
        <w:softHyphen/>
        <w:t>нов</w:t>
      </w:r>
      <w:r w:rsidRPr="00C30F78">
        <w:rPr>
          <w:color w:val="000000"/>
          <w:sz w:val="28"/>
          <w:szCs w:val="28"/>
        </w:rPr>
        <w:softHyphen/>
        <w:t>ную мысль.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3. Вы</w:t>
      </w:r>
      <w:r w:rsidRPr="00C30F78">
        <w:rPr>
          <w:color w:val="000000"/>
          <w:sz w:val="28"/>
          <w:szCs w:val="28"/>
        </w:rPr>
        <w:softHyphen/>
        <w:t>де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те ос</w:t>
      </w:r>
      <w:r w:rsidRPr="00C30F78">
        <w:rPr>
          <w:color w:val="000000"/>
          <w:sz w:val="28"/>
          <w:szCs w:val="28"/>
        </w:rPr>
        <w:softHyphen/>
        <w:t>нов</w:t>
      </w:r>
      <w:r w:rsidRPr="00C30F78">
        <w:rPr>
          <w:color w:val="000000"/>
          <w:sz w:val="28"/>
          <w:szCs w:val="28"/>
        </w:rPr>
        <w:softHyphen/>
        <w:t xml:space="preserve">ные </w:t>
      </w:r>
      <w:proofErr w:type="spellStart"/>
      <w:r w:rsidRPr="00C30F78">
        <w:rPr>
          <w:color w:val="000000"/>
          <w:sz w:val="28"/>
          <w:szCs w:val="28"/>
        </w:rPr>
        <w:t>мик</w:t>
      </w:r>
      <w:r w:rsidRPr="00C30F78">
        <w:rPr>
          <w:color w:val="000000"/>
          <w:sz w:val="28"/>
          <w:szCs w:val="28"/>
        </w:rPr>
        <w:softHyphen/>
        <w:t>ро</w:t>
      </w:r>
      <w:r w:rsidRPr="00C30F78">
        <w:rPr>
          <w:color w:val="000000"/>
          <w:sz w:val="28"/>
          <w:szCs w:val="28"/>
        </w:rPr>
        <w:softHyphen/>
        <w:t>те</w:t>
      </w:r>
      <w:r w:rsidRPr="00C30F78">
        <w:rPr>
          <w:color w:val="000000"/>
          <w:sz w:val="28"/>
          <w:szCs w:val="28"/>
        </w:rPr>
        <w:softHyphen/>
        <w:t>мы</w:t>
      </w:r>
      <w:proofErr w:type="spellEnd"/>
      <w:r w:rsidRPr="00C30F78">
        <w:rPr>
          <w:color w:val="000000"/>
          <w:sz w:val="28"/>
          <w:szCs w:val="28"/>
        </w:rPr>
        <w:t xml:space="preserve"> в каж</w:t>
      </w:r>
      <w:r w:rsidRPr="00C30F78">
        <w:rPr>
          <w:color w:val="000000"/>
          <w:sz w:val="28"/>
          <w:szCs w:val="28"/>
        </w:rPr>
        <w:softHyphen/>
        <w:t>дой части тек</w:t>
      </w:r>
      <w:r w:rsidRPr="00C30F78">
        <w:rPr>
          <w:color w:val="000000"/>
          <w:sz w:val="28"/>
          <w:szCs w:val="28"/>
        </w:rPr>
        <w:softHyphen/>
        <w:t>ста.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4. Опре</w:t>
      </w:r>
      <w:r w:rsidRPr="00C30F78">
        <w:rPr>
          <w:color w:val="000000"/>
          <w:sz w:val="28"/>
          <w:szCs w:val="28"/>
        </w:rPr>
        <w:softHyphen/>
        <w:t>де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те спо</w:t>
      </w:r>
      <w:r w:rsidRPr="00C30F78">
        <w:rPr>
          <w:color w:val="000000"/>
          <w:sz w:val="28"/>
          <w:szCs w:val="28"/>
        </w:rPr>
        <w:softHyphen/>
        <w:t>соб со</w:t>
      </w:r>
      <w:r w:rsidRPr="00C30F78">
        <w:rPr>
          <w:color w:val="000000"/>
          <w:sz w:val="28"/>
          <w:szCs w:val="28"/>
        </w:rPr>
        <w:softHyphen/>
        <w:t>кра</w:t>
      </w:r>
      <w:r w:rsidRPr="00C30F78">
        <w:rPr>
          <w:color w:val="000000"/>
          <w:sz w:val="28"/>
          <w:szCs w:val="28"/>
        </w:rPr>
        <w:softHyphen/>
        <w:t>ще</w:t>
      </w:r>
      <w:r w:rsidRPr="00C30F78">
        <w:rPr>
          <w:color w:val="000000"/>
          <w:sz w:val="28"/>
          <w:szCs w:val="28"/>
        </w:rPr>
        <w:softHyphen/>
        <w:t>ния: ис</w:t>
      </w:r>
      <w:r w:rsidRPr="00C30F78">
        <w:rPr>
          <w:color w:val="000000"/>
          <w:sz w:val="28"/>
          <w:szCs w:val="28"/>
        </w:rPr>
        <w:softHyphen/>
        <w:t>клю</w:t>
      </w:r>
      <w:r w:rsidRPr="00C30F78">
        <w:rPr>
          <w:color w:val="000000"/>
          <w:sz w:val="28"/>
          <w:szCs w:val="28"/>
        </w:rPr>
        <w:softHyphen/>
        <w:t>че</w:t>
      </w:r>
      <w:r w:rsidRPr="00C30F78">
        <w:rPr>
          <w:color w:val="000000"/>
          <w:sz w:val="28"/>
          <w:szCs w:val="28"/>
        </w:rPr>
        <w:softHyphen/>
        <w:t>ние, обоб</w:t>
      </w:r>
      <w:r w:rsidRPr="00C30F78">
        <w:rPr>
          <w:color w:val="000000"/>
          <w:sz w:val="28"/>
          <w:szCs w:val="28"/>
        </w:rPr>
        <w:softHyphen/>
        <w:t>ще</w:t>
      </w:r>
      <w:r w:rsidRPr="00C30F78">
        <w:rPr>
          <w:color w:val="000000"/>
          <w:sz w:val="28"/>
          <w:szCs w:val="28"/>
        </w:rPr>
        <w:softHyphen/>
        <w:t>ние, упро</w:t>
      </w:r>
      <w:r w:rsidRPr="00C30F78">
        <w:rPr>
          <w:color w:val="000000"/>
          <w:sz w:val="28"/>
          <w:szCs w:val="28"/>
        </w:rPr>
        <w:softHyphen/>
        <w:t>ще</w:t>
      </w:r>
      <w:r w:rsidRPr="00C30F78">
        <w:rPr>
          <w:color w:val="000000"/>
          <w:sz w:val="28"/>
          <w:szCs w:val="28"/>
        </w:rPr>
        <w:softHyphen/>
        <w:t>ние.</w:t>
      </w:r>
    </w:p>
    <w:p w:rsidR="0069049A" w:rsidRDefault="0069049A" w:rsidP="0069049A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  <w:r w:rsidRPr="00C30F78">
        <w:rPr>
          <w:color w:val="000000"/>
          <w:sz w:val="28"/>
          <w:szCs w:val="28"/>
        </w:rPr>
        <w:t>5. На</w:t>
      </w:r>
      <w:r w:rsidRPr="00C30F78">
        <w:rPr>
          <w:color w:val="000000"/>
          <w:sz w:val="28"/>
          <w:szCs w:val="28"/>
        </w:rPr>
        <w:softHyphen/>
        <w:t>пи</w:t>
      </w:r>
      <w:r w:rsidRPr="00C30F78">
        <w:rPr>
          <w:color w:val="000000"/>
          <w:sz w:val="28"/>
          <w:szCs w:val="28"/>
        </w:rPr>
        <w:softHyphen/>
        <w:t>ши</w:t>
      </w:r>
      <w:r w:rsidRPr="00C30F78">
        <w:rPr>
          <w:color w:val="000000"/>
          <w:sz w:val="28"/>
          <w:szCs w:val="28"/>
        </w:rPr>
        <w:softHyphen/>
        <w:t>те сжа</w:t>
      </w:r>
      <w:r w:rsidRPr="00C30F78">
        <w:rPr>
          <w:color w:val="000000"/>
          <w:sz w:val="28"/>
          <w:szCs w:val="28"/>
        </w:rPr>
        <w:softHyphen/>
        <w:t>тое из</w:t>
      </w:r>
      <w:r w:rsidRPr="00C30F78">
        <w:rPr>
          <w:color w:val="000000"/>
          <w:sz w:val="28"/>
          <w:szCs w:val="28"/>
        </w:rPr>
        <w:softHyphen/>
        <w:t>ло</w:t>
      </w:r>
      <w:r w:rsidRPr="00C30F78">
        <w:rPr>
          <w:color w:val="000000"/>
          <w:sz w:val="28"/>
          <w:szCs w:val="28"/>
        </w:rPr>
        <w:softHyphen/>
        <w:t>же</w:t>
      </w:r>
      <w:r w:rsidRPr="00C30F78">
        <w:rPr>
          <w:color w:val="000000"/>
          <w:sz w:val="28"/>
          <w:szCs w:val="28"/>
        </w:rPr>
        <w:softHyphen/>
        <w:t>ние каж</w:t>
      </w:r>
      <w:r w:rsidRPr="00C30F78">
        <w:rPr>
          <w:color w:val="000000"/>
          <w:sz w:val="28"/>
          <w:szCs w:val="28"/>
        </w:rPr>
        <w:softHyphen/>
        <w:t>дой части и свя</w:t>
      </w:r>
      <w:r w:rsidRPr="00C30F78">
        <w:rPr>
          <w:color w:val="000000"/>
          <w:sz w:val="28"/>
          <w:szCs w:val="28"/>
        </w:rPr>
        <w:softHyphen/>
        <w:t>жи</w:t>
      </w:r>
      <w:r w:rsidRPr="00C30F78">
        <w:rPr>
          <w:color w:val="000000"/>
          <w:sz w:val="28"/>
          <w:szCs w:val="28"/>
        </w:rPr>
        <w:softHyphen/>
        <w:t>те их между собой.</w:t>
      </w:r>
    </w:p>
    <w:p w:rsidR="0069049A" w:rsidRDefault="0069049A" w:rsidP="0069049A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</w:p>
    <w:p w:rsidR="0069049A" w:rsidRPr="00E10193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bCs/>
          <w:color w:val="000000"/>
          <w:sz w:val="28"/>
          <w:szCs w:val="28"/>
        </w:rPr>
        <w:t>3)</w:t>
      </w:r>
      <w:r w:rsidRPr="00E10193">
        <w:rPr>
          <w:rStyle w:val="a4"/>
          <w:i/>
          <w:iCs/>
          <w:color w:val="000000"/>
          <w:sz w:val="28"/>
          <w:szCs w:val="28"/>
        </w:rPr>
        <w:t xml:space="preserve">  </w:t>
      </w:r>
      <w:r w:rsidRPr="00E10193">
        <w:rPr>
          <w:rStyle w:val="a4"/>
          <w:iCs/>
          <w:color w:val="000000"/>
          <w:sz w:val="28"/>
          <w:szCs w:val="28"/>
        </w:rPr>
        <w:t>Приёмы сжатия текста: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1) сокращение отдельных членов предложения, некоторых однородных членов предложения;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2) образование сложного предложения путем слияния двух смежных предложений, повествующих об одном и том же предмете речи;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3) сокращение сложного предложения за счет менее существенной части;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 xml:space="preserve">4) разбивка сложного предложения </w:t>
      </w:r>
      <w:proofErr w:type="gramStart"/>
      <w:r w:rsidRPr="0069049A">
        <w:rPr>
          <w:color w:val="000000"/>
          <w:sz w:val="28"/>
          <w:szCs w:val="28"/>
        </w:rPr>
        <w:t>на</w:t>
      </w:r>
      <w:proofErr w:type="gramEnd"/>
      <w:r w:rsidRPr="0069049A">
        <w:rPr>
          <w:color w:val="000000"/>
          <w:sz w:val="28"/>
          <w:szCs w:val="28"/>
        </w:rPr>
        <w:t xml:space="preserve"> сокращенные простые;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 xml:space="preserve">5) перевод прямой речи в </w:t>
      </w:r>
      <w:proofErr w:type="gramStart"/>
      <w:r w:rsidRPr="0069049A">
        <w:rPr>
          <w:color w:val="000000"/>
          <w:sz w:val="28"/>
          <w:szCs w:val="28"/>
        </w:rPr>
        <w:t>косвенную</w:t>
      </w:r>
      <w:proofErr w:type="gramEnd"/>
      <w:r w:rsidRPr="0069049A">
        <w:rPr>
          <w:color w:val="000000"/>
          <w:sz w:val="28"/>
          <w:szCs w:val="28"/>
        </w:rPr>
        <w:t>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6) пропуск предложений, содержащих второстепенные факты;</w:t>
      </w:r>
    </w:p>
    <w:p w:rsid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28"/>
          <w:szCs w:val="28"/>
        </w:rPr>
      </w:pPr>
      <w:r w:rsidRPr="0069049A">
        <w:rPr>
          <w:color w:val="000000"/>
          <w:sz w:val="28"/>
          <w:szCs w:val="28"/>
        </w:rPr>
        <w:t>7) пропуск предложений с описаниями и рассуждениями.</w:t>
      </w:r>
    </w:p>
    <w:p w:rsidR="0069049A" w:rsidRPr="00E10193" w:rsidRDefault="0069049A" w:rsidP="0069049A">
      <w:pPr>
        <w:pStyle w:val="a3"/>
        <w:shd w:val="clear" w:color="auto" w:fill="FFFFFF"/>
        <w:spacing w:after="0" w:line="265" w:lineRule="atLeast"/>
        <w:ind w:firstLine="709"/>
        <w:rPr>
          <w:b/>
          <w:color w:val="000000"/>
          <w:sz w:val="28"/>
          <w:szCs w:val="28"/>
        </w:rPr>
      </w:pPr>
      <w:r w:rsidRPr="00E10193">
        <w:rPr>
          <w:b/>
          <w:color w:val="000000"/>
          <w:sz w:val="28"/>
          <w:szCs w:val="28"/>
        </w:rPr>
        <w:t>4) Упражнения</w:t>
      </w:r>
    </w:p>
    <w:p w:rsidR="0069049A" w:rsidRPr="0068078F" w:rsidRDefault="00296900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color w:val="000000"/>
          <w:sz w:val="28"/>
          <w:szCs w:val="28"/>
        </w:rPr>
        <w:t xml:space="preserve">Упражнение  </w:t>
      </w:r>
      <w:r w:rsidRPr="00E10193">
        <w:rPr>
          <w:color w:val="000000"/>
          <w:sz w:val="28"/>
          <w:szCs w:val="28"/>
          <w:lang w:val="en-US"/>
        </w:rPr>
        <w:t>I</w:t>
      </w:r>
      <w:r w:rsidRPr="00E1019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69049A" w:rsidRPr="0068078F">
        <w:rPr>
          <w:color w:val="000000"/>
          <w:sz w:val="28"/>
          <w:szCs w:val="28"/>
        </w:rPr>
        <w:t>Прочитайте предложение и подчеркните в нём главную информацию.</w:t>
      </w:r>
    </w:p>
    <w:p w:rsidR="0069049A" w:rsidRPr="0068078F" w:rsidRDefault="0069049A" w:rsidP="00296900">
      <w:pPr>
        <w:shd w:val="clear" w:color="auto" w:fill="FFFFFF"/>
        <w:spacing w:line="265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  <w:lang w:val="en-US"/>
        </w:rPr>
        <w:t> </w:t>
      </w:r>
      <w:r w:rsidRPr="0068078F">
        <w:rPr>
          <w:color w:val="000000"/>
          <w:sz w:val="28"/>
          <w:szCs w:val="28"/>
        </w:rPr>
        <w:t>А)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Многие вещества биологического происхождения, основой которых является вода, имеют жидкокристаллическую структуру.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Запись должна выглядеть так: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Многие </w:t>
      </w:r>
      <w:r w:rsidRPr="0068078F">
        <w:rPr>
          <w:i/>
          <w:iCs/>
          <w:color w:val="000000"/>
          <w:sz w:val="28"/>
          <w:u w:val="single"/>
        </w:rPr>
        <w:t>вещества</w:t>
      </w:r>
      <w:r w:rsidRPr="0068078F">
        <w:rPr>
          <w:i/>
          <w:iCs/>
          <w:color w:val="000000"/>
          <w:sz w:val="28"/>
        </w:rPr>
        <w:t> </w:t>
      </w:r>
      <w:proofErr w:type="spellStart"/>
      <w:r w:rsidRPr="0068078F">
        <w:rPr>
          <w:i/>
          <w:iCs/>
          <w:color w:val="000000"/>
          <w:sz w:val="28"/>
        </w:rPr>
        <w:t>биологическго</w:t>
      </w:r>
      <w:proofErr w:type="spellEnd"/>
      <w:r w:rsidRPr="0068078F">
        <w:rPr>
          <w:i/>
          <w:iCs/>
          <w:color w:val="000000"/>
          <w:sz w:val="28"/>
        </w:rPr>
        <w:t xml:space="preserve"> происхождения, основой которых является </w:t>
      </w:r>
      <w:r w:rsidRPr="0068078F">
        <w:rPr>
          <w:i/>
          <w:iCs/>
          <w:color w:val="000000"/>
          <w:sz w:val="28"/>
          <w:u w:val="single"/>
        </w:rPr>
        <w:t>вода</w:t>
      </w:r>
      <w:r w:rsidRPr="0068078F">
        <w:rPr>
          <w:i/>
          <w:iCs/>
          <w:color w:val="000000"/>
          <w:sz w:val="28"/>
        </w:rPr>
        <w:t>, имеют </w:t>
      </w:r>
      <w:r w:rsidRPr="0068078F">
        <w:rPr>
          <w:i/>
          <w:iCs/>
          <w:color w:val="000000"/>
          <w:sz w:val="28"/>
          <w:u w:val="single"/>
        </w:rPr>
        <w:t>жидкокристаллическую структуру</w:t>
      </w:r>
      <w:r w:rsidRPr="0068078F">
        <w:rPr>
          <w:color w:val="000000"/>
          <w:sz w:val="28"/>
          <w:szCs w:val="28"/>
        </w:rPr>
        <w:t>.</w:t>
      </w:r>
    </w:p>
    <w:p w:rsidR="00296900" w:rsidRDefault="00296900" w:rsidP="0069049A">
      <w:pPr>
        <w:shd w:val="clear" w:color="auto" w:fill="FFFFFF"/>
        <w:spacing w:line="265" w:lineRule="atLeast"/>
        <w:ind w:firstLine="709"/>
        <w:jc w:val="both"/>
        <w:rPr>
          <w:color w:val="000000"/>
          <w:sz w:val="28"/>
          <w:szCs w:val="28"/>
        </w:rPr>
      </w:pP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lastRenderedPageBreak/>
        <w:t> </w:t>
      </w:r>
      <w:proofErr w:type="gramStart"/>
      <w:r w:rsidRPr="0068078F">
        <w:rPr>
          <w:color w:val="000000"/>
          <w:sz w:val="28"/>
          <w:szCs w:val="28"/>
        </w:rPr>
        <w:t>Б</w:t>
      </w:r>
      <w:r w:rsidRPr="0068078F">
        <w:rPr>
          <w:i/>
          <w:iCs/>
          <w:color w:val="000000"/>
          <w:sz w:val="28"/>
        </w:rPr>
        <w:t>) Принято считать, что </w:t>
      </w:r>
      <w:r w:rsidRPr="0068078F">
        <w:rPr>
          <w:i/>
          <w:iCs/>
          <w:color w:val="000000"/>
          <w:sz w:val="28"/>
          <w:u w:val="single"/>
        </w:rPr>
        <w:t>чистый воздух нужен</w:t>
      </w:r>
      <w:r w:rsidRPr="0068078F">
        <w:rPr>
          <w:i/>
          <w:iCs/>
          <w:color w:val="000000"/>
          <w:sz w:val="28"/>
        </w:rPr>
        <w:t> только </w:t>
      </w:r>
      <w:r w:rsidRPr="0068078F">
        <w:rPr>
          <w:i/>
          <w:iCs/>
          <w:color w:val="000000"/>
          <w:sz w:val="28"/>
          <w:u w:val="single"/>
        </w:rPr>
        <w:t>людям</w:t>
      </w:r>
      <w:r w:rsidRPr="0068078F">
        <w:rPr>
          <w:i/>
          <w:iCs/>
          <w:color w:val="000000"/>
          <w:sz w:val="28"/>
        </w:rPr>
        <w:t>, подтверждением тому является устойчивый оборот как без воздуха, но чистый воздух необходим и </w:t>
      </w:r>
      <w:r w:rsidRPr="0068078F">
        <w:rPr>
          <w:i/>
          <w:iCs/>
          <w:color w:val="000000"/>
          <w:sz w:val="28"/>
          <w:u w:val="single"/>
        </w:rPr>
        <w:t>в особо точном производстве</w:t>
      </w:r>
      <w:r w:rsidRPr="0068078F">
        <w:rPr>
          <w:i/>
          <w:iCs/>
          <w:color w:val="000000"/>
          <w:sz w:val="28"/>
        </w:rPr>
        <w:t>, так как из – за пыли машины преждевременно изнашиваются).</w:t>
      </w:r>
      <w:proofErr w:type="gramEnd"/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Таков может быть окончательный вариант сокращения: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Чистый воздух нужен не только людям, он необходим в точном производстве</w:t>
      </w:r>
      <w:r w:rsidRPr="0068078F">
        <w:rPr>
          <w:color w:val="000000"/>
          <w:sz w:val="28"/>
          <w:szCs w:val="28"/>
        </w:rPr>
        <w:t>.</w:t>
      </w:r>
    </w:p>
    <w:p w:rsidR="0069049A" w:rsidRDefault="0069049A" w:rsidP="0069049A"/>
    <w:p w:rsidR="0069049A" w:rsidRPr="00E10193" w:rsidRDefault="00296900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bCs/>
          <w:color w:val="000000"/>
          <w:sz w:val="28"/>
        </w:rPr>
        <w:t xml:space="preserve"> Упражнение </w:t>
      </w:r>
      <w:r w:rsidRPr="00E10193">
        <w:rPr>
          <w:bCs/>
          <w:color w:val="000000"/>
          <w:sz w:val="28"/>
          <w:lang w:val="en-US"/>
        </w:rPr>
        <w:t>II</w:t>
      </w:r>
      <w:r w:rsidRPr="00E10193">
        <w:rPr>
          <w:bCs/>
          <w:color w:val="000000"/>
          <w:sz w:val="28"/>
        </w:rPr>
        <w:t xml:space="preserve">. 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А) Прочитайте микротекст, подчеркните главную информацию.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Сократите текст, </w:t>
      </w:r>
      <w:proofErr w:type="gramStart"/>
      <w:r w:rsidRPr="0068078F">
        <w:rPr>
          <w:color w:val="000000"/>
          <w:sz w:val="28"/>
          <w:szCs w:val="28"/>
        </w:rPr>
        <w:t>использовав</w:t>
      </w:r>
      <w:proofErr w:type="gramEnd"/>
      <w:r w:rsidRPr="0068078F">
        <w:rPr>
          <w:color w:val="000000"/>
          <w:sz w:val="28"/>
          <w:szCs w:val="28"/>
        </w:rPr>
        <w:t xml:space="preserve"> соответствующие приёмы сжатия.</w:t>
      </w:r>
    </w:p>
    <w:p w:rsidR="0069049A" w:rsidRPr="0068078F" w:rsidRDefault="0069049A" w:rsidP="0069049A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gramStart"/>
      <w:r w:rsidRPr="0068078F">
        <w:rPr>
          <w:color w:val="313131"/>
          <w:sz w:val="28"/>
          <w:szCs w:val="28"/>
          <w:shd w:val="clear" w:color="auto" w:fill="FFFFFF"/>
        </w:rPr>
        <w:t>(1)Каждый человек должен писать так же хорошо, как и говорить. (2)Чтобы научиться писать, надо писать, нельзя обставить себя хорошими рекомендациями, как писать, и сразу начать писать правильно и хорошо: ничего не выйдет. (3)Поэтому пишите письма друзьям, ведите дневник, пишите воспоминания (их можно и нужно писать как можно раньше – не худо ещё в юные годы – о своём детстве</w:t>
      </w:r>
      <w:proofErr w:type="gramEnd"/>
      <w:r w:rsidRPr="0068078F">
        <w:rPr>
          <w:color w:val="313131"/>
          <w:sz w:val="28"/>
          <w:szCs w:val="28"/>
          <w:shd w:val="clear" w:color="auto" w:fill="FFFFFF"/>
        </w:rPr>
        <w:t>, например).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Б) Прочитайте микротекст, подчеркните главную информацию.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Сократите текст, </w:t>
      </w:r>
      <w:proofErr w:type="gramStart"/>
      <w:r w:rsidRPr="0068078F">
        <w:rPr>
          <w:color w:val="000000"/>
          <w:sz w:val="28"/>
          <w:szCs w:val="28"/>
        </w:rPr>
        <w:t>использовав</w:t>
      </w:r>
      <w:proofErr w:type="gramEnd"/>
      <w:r w:rsidRPr="0068078F">
        <w:rPr>
          <w:color w:val="000000"/>
          <w:sz w:val="28"/>
          <w:szCs w:val="28"/>
        </w:rPr>
        <w:t xml:space="preserve"> соответствующие приёмы сжатия.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</w:rPr>
        <w:t>(1)Художники, иллюстрирующие былины, сталкиваются с определёнными трудностями. (2)Им необходимо учитывать, что былина содержит не только вымысел, но и некоторые исторические факты, даже, можно сказать, описывает реальные события в сказочной форме. (3)Поэтому иллюстраторы должны знать, как выглядели предметы быта, костюмы и оружие того времени, и достоверно их изобразить.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  <w:lang w:val="en-US"/>
        </w:rPr>
        <w:t> 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</w:rPr>
        <w:t>Возможный вариант сокращённого текста.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  <w:lang w:val="en-US"/>
        </w:rPr>
        <w:t> 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252525"/>
          <w:sz w:val="28"/>
          <w:szCs w:val="28"/>
        </w:rPr>
        <w:t>Былины содержат не только вымысел, но и некоторые исторические факты, описывают реальные события в сказочной форме, поэтому иллюстраторы должны знать исторические реалии и достоверно их изображать.</w:t>
      </w:r>
    </w:p>
    <w:p w:rsidR="0069049A" w:rsidRPr="0068078F" w:rsidRDefault="0069049A" w:rsidP="0069049A">
      <w:pPr>
        <w:shd w:val="clear" w:color="auto" w:fill="FFFFFF"/>
        <w:spacing w:line="265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E10193" w:rsidRDefault="00296900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bCs/>
          <w:color w:val="000000"/>
          <w:sz w:val="28"/>
        </w:rPr>
        <w:t xml:space="preserve"> Упражнение </w:t>
      </w:r>
      <w:r w:rsidRPr="00E10193">
        <w:rPr>
          <w:bCs/>
          <w:color w:val="000000"/>
          <w:sz w:val="28"/>
          <w:lang w:val="en-US"/>
        </w:rPr>
        <w:t>III</w:t>
      </w:r>
      <w:r w:rsidRPr="00E10193">
        <w:rPr>
          <w:bCs/>
          <w:color w:val="000000"/>
          <w:sz w:val="28"/>
        </w:rPr>
        <w:t>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lastRenderedPageBreak/>
        <w:t>Перед вами два абзаца текста. Какая информация вам кажется факультативной? Какие предложения, перестроив, можно соединить? Используя различные приёмы сжатия текста, передайте основную информацию, заключённую в двух абзацах, так, чтобы объём вашего высказывания не превышал (35 слов).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Может показаться парадоксальным, но людям нужны не только рациональные цели, но и совсем не рациональные мечты.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Цель всегда конкретна, измеряема, достижима. 3. Например, целью может быть поступление в ВУЗ или покупка мотоцикла. 4. В любом случае можно заранее продумать и просчитывать, что нужно сделать, чтобы этого достичь.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(45 слов)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Примеры выполнения работы учащимися: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1.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Может показаться парадоксальным, но человеку нужны не только рациональные цели, но и совсем не рациональные мечты. 2. Цель конкретна и достижима, мы можем продумать или просчитать те действия, которые необходимы для её достижения.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(32 слова)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2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1.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Людям нужны не только рациональные цели, но и совсем не рациональные мечты. 2. Можно заранее продумать, как добиться цели, но мечта – это нечто другое.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(23 слова).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3</w:t>
      </w:r>
    </w:p>
    <w:p w:rsidR="00E10193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Может показаться парадоксальным, но людям нужны не только рациональные цели, но и нерациональные мечты. 2. Цель конкретна, точно достижима. 3. Можно заранее просчитать, что нужно сделать для её достижения.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(28 слов)</w:t>
      </w:r>
    </w:p>
    <w:p w:rsidR="00E10193" w:rsidRDefault="00E10193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1C1F93" w:rsidRDefault="00E10193" w:rsidP="00E10193">
      <w:pPr>
        <w:spacing w:before="100" w:beforeAutospacing="1" w:after="240"/>
        <w:ind w:right="1134"/>
        <w:rPr>
          <w:color w:val="000000"/>
          <w:sz w:val="28"/>
          <w:szCs w:val="28"/>
        </w:rPr>
      </w:pPr>
      <w:r w:rsidRPr="00E10193">
        <w:rPr>
          <w:b/>
          <w:sz w:val="28"/>
          <w:szCs w:val="28"/>
        </w:rPr>
        <w:t xml:space="preserve">5. Анкета </w:t>
      </w:r>
      <w:r w:rsidRPr="00E10193">
        <w:rPr>
          <w:b/>
          <w:color w:val="000000"/>
          <w:sz w:val="28"/>
          <w:szCs w:val="28"/>
        </w:rPr>
        <w:t xml:space="preserve"> «Нравится ли Вам писать изложения?»</w:t>
      </w:r>
      <w:r w:rsidRPr="00E10193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                              </w:t>
      </w:r>
      <w:r w:rsidRPr="00296900">
        <w:rPr>
          <w:color w:val="000000"/>
          <w:sz w:val="28"/>
          <w:szCs w:val="28"/>
        </w:rPr>
        <w:t>1.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3E5617">
        <w:rPr>
          <w:color w:val="000000"/>
          <w:sz w:val="14"/>
        </w:rPr>
        <w:t> </w:t>
      </w:r>
      <w:r w:rsidRPr="003E5617">
        <w:rPr>
          <w:color w:val="000000"/>
          <w:sz w:val="28"/>
          <w:szCs w:val="28"/>
        </w:rPr>
        <w:t>Что Вам труднее писать – сочинение или изложение? Объясните почему.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2. </w:t>
      </w:r>
      <w:r w:rsidRPr="003E5617">
        <w:rPr>
          <w:color w:val="000000"/>
          <w:sz w:val="14"/>
        </w:rPr>
        <w:t> </w:t>
      </w:r>
      <w:r w:rsidRPr="003E5617">
        <w:rPr>
          <w:color w:val="000000"/>
          <w:sz w:val="28"/>
          <w:szCs w:val="28"/>
        </w:rPr>
        <w:t>Зачем нужно учиться писать изложения? Где это умение сейчас и впоследствии Вам может пригодиться?</w:t>
      </w:r>
      <w:r>
        <w:rPr>
          <w:color w:val="000000"/>
          <w:sz w:val="28"/>
          <w:szCs w:val="28"/>
        </w:rPr>
        <w:t xml:space="preserve">                                                        </w:t>
      </w:r>
      <w:r>
        <w:rPr>
          <w:color w:val="000000"/>
          <w:sz w:val="28"/>
          <w:szCs w:val="28"/>
        </w:rPr>
        <w:lastRenderedPageBreak/>
        <w:t xml:space="preserve">3. </w:t>
      </w:r>
      <w:r w:rsidRPr="003E5617">
        <w:rPr>
          <w:color w:val="000000"/>
          <w:sz w:val="28"/>
          <w:szCs w:val="28"/>
        </w:rPr>
        <w:t>Какие тексты Вы выбрали бы для изложения: о природе, о любви к родной стране, о выдающихся людях, об исторических событиях, о школе, о проблемах, волнующих подростков, о...?</w:t>
      </w:r>
      <w:r>
        <w:rPr>
          <w:color w:val="000000"/>
          <w:sz w:val="28"/>
          <w:szCs w:val="28"/>
        </w:rPr>
        <w:t xml:space="preserve">                                </w:t>
      </w:r>
    </w:p>
    <w:p w:rsidR="001C1F93" w:rsidRDefault="00E10193" w:rsidP="00E10193">
      <w:pPr>
        <w:spacing w:before="100" w:beforeAutospacing="1" w:after="240"/>
        <w:ind w:right="11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</w:t>
      </w:r>
      <w:r w:rsidRPr="003E5617">
        <w:rPr>
          <w:color w:val="000000"/>
          <w:sz w:val="28"/>
          <w:szCs w:val="28"/>
        </w:rPr>
        <w:t>Если бы во время слушания текста было запрещено делать записи, труднее ли Вам было бы написать изложение?</w:t>
      </w:r>
      <w:r>
        <w:rPr>
          <w:color w:val="000000"/>
          <w:sz w:val="28"/>
          <w:szCs w:val="28"/>
        </w:rPr>
        <w:t xml:space="preserve">                       </w:t>
      </w:r>
    </w:p>
    <w:p w:rsidR="001C1F93" w:rsidRDefault="00E10193" w:rsidP="00E10193">
      <w:pPr>
        <w:spacing w:before="100" w:beforeAutospacing="1" w:after="240"/>
        <w:ind w:right="11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5. </w:t>
      </w:r>
      <w:r w:rsidRPr="003E5617">
        <w:rPr>
          <w:color w:val="000000"/>
          <w:sz w:val="28"/>
          <w:szCs w:val="28"/>
        </w:rPr>
        <w:t>Какие трудности вы испытываете при написании изло</w:t>
      </w:r>
      <w:r>
        <w:rPr>
          <w:color w:val="000000"/>
          <w:sz w:val="28"/>
          <w:szCs w:val="28"/>
        </w:rPr>
        <w:t>жения?</w:t>
      </w:r>
    </w:p>
    <w:p w:rsidR="00E10193" w:rsidRPr="003E5617" w:rsidRDefault="00E10193" w:rsidP="00E10193">
      <w:pPr>
        <w:spacing w:before="100" w:beforeAutospacing="1" w:after="240"/>
        <w:ind w:right="1134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6.</w:t>
      </w:r>
      <w:r w:rsidRPr="003E5617">
        <w:rPr>
          <w:color w:val="000000"/>
          <w:sz w:val="28"/>
          <w:szCs w:val="28"/>
        </w:rPr>
        <w:t>Какое изложение писать легче – подробное или сжатое? Что значит «сжать» текст?</w:t>
      </w:r>
    </w:p>
    <w:p w:rsidR="0069049A" w:rsidRDefault="0069049A" w:rsidP="0069049A">
      <w:pPr>
        <w:shd w:val="clear" w:color="auto" w:fill="FFFFFF"/>
        <w:spacing w:line="265" w:lineRule="atLeast"/>
        <w:ind w:firstLine="709"/>
        <w:jc w:val="both"/>
        <w:rPr>
          <w:color w:val="000000"/>
          <w:sz w:val="28"/>
          <w:szCs w:val="28"/>
        </w:rPr>
      </w:pPr>
      <w:r w:rsidRPr="0068078F">
        <w:rPr>
          <w:color w:val="000000"/>
          <w:sz w:val="28"/>
          <w:szCs w:val="28"/>
        </w:rPr>
        <w:t> </w:t>
      </w:r>
    </w:p>
    <w:p w:rsidR="00E10193" w:rsidRDefault="00E10193" w:rsidP="0069049A">
      <w:pPr>
        <w:shd w:val="clear" w:color="auto" w:fill="FFFFFF"/>
        <w:spacing w:line="265" w:lineRule="atLeast"/>
        <w:ind w:firstLine="709"/>
        <w:jc w:val="both"/>
        <w:rPr>
          <w:color w:val="000000"/>
          <w:sz w:val="28"/>
          <w:szCs w:val="28"/>
        </w:rPr>
      </w:pPr>
    </w:p>
    <w:p w:rsidR="00E10193" w:rsidRPr="0068078F" w:rsidRDefault="00E10193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296900" w:rsidRPr="000F0B0C" w:rsidRDefault="00296900" w:rsidP="00296900">
      <w:pPr>
        <w:ind w:right="1134" w:firstLine="540"/>
        <w:jc w:val="both"/>
        <w:rPr>
          <w:sz w:val="28"/>
          <w:szCs w:val="28"/>
        </w:rPr>
      </w:pPr>
      <w:r w:rsidRPr="000F0B0C">
        <w:rPr>
          <w:rFonts w:eastAsia="Arial Unicode MS"/>
          <w:b/>
          <w:sz w:val="28"/>
          <w:szCs w:val="28"/>
        </w:rPr>
        <w:t xml:space="preserve">Раздел </w:t>
      </w:r>
      <w:r w:rsidRPr="000F0B0C">
        <w:rPr>
          <w:rFonts w:eastAsia="Arial Unicode MS"/>
          <w:b/>
          <w:sz w:val="28"/>
          <w:szCs w:val="28"/>
          <w:lang w:val="en-US"/>
        </w:rPr>
        <w:t>II</w:t>
      </w:r>
      <w:r w:rsidRPr="000F0B0C">
        <w:rPr>
          <w:rFonts w:eastAsia="Arial Unicode MS"/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>Культура речи.</w:t>
      </w:r>
    </w:p>
    <w:p w:rsidR="0069049A" w:rsidRPr="00E10193" w:rsidRDefault="0069049A" w:rsidP="0069049A">
      <w:pPr>
        <w:pStyle w:val="a3"/>
        <w:shd w:val="clear" w:color="auto" w:fill="FFFFFF"/>
        <w:spacing w:after="0" w:line="265" w:lineRule="atLeast"/>
        <w:ind w:firstLine="709"/>
        <w:rPr>
          <w:b/>
          <w:color w:val="000000"/>
          <w:sz w:val="28"/>
          <w:szCs w:val="28"/>
        </w:rPr>
      </w:pPr>
      <w:r w:rsidRPr="0068078F">
        <w:rPr>
          <w:color w:val="000000"/>
          <w:sz w:val="28"/>
          <w:szCs w:val="28"/>
        </w:rPr>
        <w:br/>
      </w:r>
      <w:r w:rsidR="00E10193">
        <w:rPr>
          <w:b/>
          <w:color w:val="000000"/>
          <w:sz w:val="28"/>
          <w:szCs w:val="28"/>
        </w:rPr>
        <w:t xml:space="preserve">1) </w:t>
      </w:r>
      <w:r w:rsidR="00296900" w:rsidRPr="00E10193">
        <w:rPr>
          <w:b/>
          <w:color w:val="000000"/>
          <w:sz w:val="28"/>
          <w:szCs w:val="28"/>
        </w:rPr>
        <w:t>Те</w:t>
      </w:r>
      <w:proofErr w:type="gramStart"/>
      <w:r w:rsidR="00296900" w:rsidRPr="00E10193">
        <w:rPr>
          <w:b/>
          <w:color w:val="000000"/>
          <w:sz w:val="28"/>
          <w:szCs w:val="28"/>
        </w:rPr>
        <w:t>кст дл</w:t>
      </w:r>
      <w:proofErr w:type="gramEnd"/>
      <w:r w:rsidR="00296900" w:rsidRPr="00E10193">
        <w:rPr>
          <w:b/>
          <w:color w:val="000000"/>
          <w:sz w:val="28"/>
          <w:szCs w:val="28"/>
        </w:rPr>
        <w:t>я анализа.</w:t>
      </w:r>
    </w:p>
    <w:p w:rsidR="00296900" w:rsidRDefault="00296900" w:rsidP="0069049A">
      <w:pPr>
        <w:pStyle w:val="a3"/>
        <w:shd w:val="clear" w:color="auto" w:fill="FFFFFF"/>
        <w:spacing w:after="0" w:line="265" w:lineRule="atLeas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1.Задание. Вставьте пропущенные буквы и знаки препинания.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(А</w:t>
      </w:r>
      <w:proofErr w:type="gramStart"/>
      <w:r w:rsidRPr="0068078F">
        <w:rPr>
          <w:color w:val="000000"/>
          <w:sz w:val="28"/>
          <w:szCs w:val="28"/>
        </w:rPr>
        <w:t>)П</w:t>
      </w:r>
      <w:proofErr w:type="gramEnd"/>
      <w:r w:rsidRPr="0068078F">
        <w:rPr>
          <w:color w:val="000000"/>
          <w:sz w:val="28"/>
          <w:szCs w:val="28"/>
        </w:rPr>
        <w:t>онятия “виртуальный” (1) “виртуальная реальность”(2) становят…</w:t>
      </w:r>
      <w:proofErr w:type="spellStart"/>
      <w:r w:rsidRPr="0068078F">
        <w:rPr>
          <w:color w:val="000000"/>
          <w:sz w:val="28"/>
          <w:szCs w:val="28"/>
        </w:rPr>
        <w:t>ся</w:t>
      </w:r>
      <w:proofErr w:type="spellEnd"/>
      <w:r w:rsidRPr="0068078F">
        <w:rPr>
          <w:color w:val="000000"/>
          <w:sz w:val="28"/>
          <w:szCs w:val="28"/>
        </w:rPr>
        <w:t xml:space="preserve"> сегодня всё более популярными.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(Б) Знакомое нам значение </w:t>
      </w:r>
      <w:proofErr w:type="spellStart"/>
      <w:r w:rsidRPr="0068078F">
        <w:rPr>
          <w:color w:val="000000"/>
          <w:sz w:val="28"/>
          <w:szCs w:val="28"/>
        </w:rPr>
        <w:t>ис</w:t>
      </w:r>
      <w:proofErr w:type="spellEnd"/>
      <w:r w:rsidRPr="0068078F">
        <w:rPr>
          <w:color w:val="000000"/>
          <w:sz w:val="28"/>
          <w:szCs w:val="28"/>
        </w:rPr>
        <w:t>…кус…</w:t>
      </w:r>
      <w:proofErr w:type="spellStart"/>
      <w:r w:rsidRPr="0068078F">
        <w:rPr>
          <w:color w:val="000000"/>
          <w:sz w:val="28"/>
          <w:szCs w:val="28"/>
        </w:rPr>
        <w:t>тве</w:t>
      </w:r>
      <w:proofErr w:type="spellEnd"/>
      <w:r w:rsidRPr="0068078F">
        <w:rPr>
          <w:color w:val="000000"/>
          <w:sz w:val="28"/>
          <w:szCs w:val="28"/>
        </w:rPr>
        <w:t xml:space="preserve">…ой реальности (1) </w:t>
      </w:r>
      <w:proofErr w:type="spellStart"/>
      <w:r w:rsidRPr="0068078F">
        <w:rPr>
          <w:color w:val="000000"/>
          <w:sz w:val="28"/>
          <w:szCs w:val="28"/>
        </w:rPr>
        <w:t>созда</w:t>
      </w:r>
      <w:proofErr w:type="spellEnd"/>
      <w:r w:rsidRPr="0068078F">
        <w:rPr>
          <w:color w:val="000000"/>
          <w:sz w:val="28"/>
          <w:szCs w:val="28"/>
        </w:rPr>
        <w:t xml:space="preserve">…ой техническими средствами (2) и в той или иной мере (3) </w:t>
      </w:r>
      <w:proofErr w:type="spellStart"/>
      <w:r w:rsidRPr="0068078F">
        <w:rPr>
          <w:color w:val="000000"/>
          <w:sz w:val="28"/>
          <w:szCs w:val="28"/>
        </w:rPr>
        <w:t>имитирующ</w:t>
      </w:r>
      <w:proofErr w:type="spellEnd"/>
      <w:r w:rsidRPr="0068078F">
        <w:rPr>
          <w:color w:val="000000"/>
          <w:sz w:val="28"/>
          <w:szCs w:val="28"/>
        </w:rPr>
        <w:t>…</w:t>
      </w:r>
      <w:proofErr w:type="spellStart"/>
      <w:r w:rsidRPr="0068078F">
        <w:rPr>
          <w:color w:val="000000"/>
          <w:sz w:val="28"/>
          <w:szCs w:val="28"/>
        </w:rPr>
        <w:t>й</w:t>
      </w:r>
      <w:proofErr w:type="spellEnd"/>
      <w:r w:rsidRPr="0068078F">
        <w:rPr>
          <w:color w:val="000000"/>
          <w:sz w:val="28"/>
          <w:szCs w:val="28"/>
        </w:rPr>
        <w:t xml:space="preserve"> реальность действительную (4) они </w:t>
      </w:r>
      <w:proofErr w:type="gramStart"/>
      <w:r w:rsidRPr="0068078F">
        <w:rPr>
          <w:color w:val="000000"/>
          <w:sz w:val="28"/>
          <w:szCs w:val="28"/>
        </w:rPr>
        <w:t>пр</w:t>
      </w:r>
      <w:proofErr w:type="gramEnd"/>
      <w:r w:rsidRPr="0068078F">
        <w:rPr>
          <w:color w:val="000000"/>
          <w:sz w:val="28"/>
          <w:szCs w:val="28"/>
        </w:rPr>
        <w:t xml:space="preserve">…обрели в середине ХХ века (5) как раз (6) когда начали </w:t>
      </w:r>
      <w:proofErr w:type="spellStart"/>
      <w:r w:rsidRPr="0068078F">
        <w:rPr>
          <w:color w:val="000000"/>
          <w:sz w:val="28"/>
          <w:szCs w:val="28"/>
        </w:rPr>
        <w:t>разв</w:t>
      </w:r>
      <w:proofErr w:type="spellEnd"/>
      <w:r w:rsidRPr="0068078F">
        <w:rPr>
          <w:color w:val="000000"/>
          <w:sz w:val="28"/>
          <w:szCs w:val="28"/>
        </w:rPr>
        <w:t>…ват…</w:t>
      </w:r>
      <w:proofErr w:type="spellStart"/>
      <w:r w:rsidRPr="0068078F">
        <w:rPr>
          <w:color w:val="000000"/>
          <w:sz w:val="28"/>
          <w:szCs w:val="28"/>
        </w:rPr>
        <w:t>ся</w:t>
      </w:r>
      <w:proofErr w:type="spellEnd"/>
      <w:r w:rsidRPr="0068078F">
        <w:rPr>
          <w:color w:val="000000"/>
          <w:sz w:val="28"/>
          <w:szCs w:val="28"/>
        </w:rPr>
        <w:t xml:space="preserve"> (7) эти самые технические средства. </w:t>
      </w:r>
      <w:r>
        <w:rPr>
          <w:color w:val="000000"/>
          <w:sz w:val="28"/>
          <w:szCs w:val="28"/>
        </w:rPr>
        <w:t xml:space="preserve">                  </w:t>
      </w:r>
      <w:r w:rsidRPr="0068078F">
        <w:rPr>
          <w:color w:val="000000"/>
          <w:sz w:val="28"/>
          <w:szCs w:val="28"/>
        </w:rPr>
        <w:t>(В) Со времён первых тренаж…ров для водителей (1) лётчиков (2) и так далее (3) помогающих обрести (не</w:t>
      </w:r>
      <w:proofErr w:type="gramStart"/>
      <w:r w:rsidRPr="0068078F">
        <w:rPr>
          <w:color w:val="000000"/>
          <w:sz w:val="28"/>
          <w:szCs w:val="28"/>
        </w:rPr>
        <w:t>)о</w:t>
      </w:r>
      <w:proofErr w:type="gramEnd"/>
      <w:r w:rsidRPr="0068078F">
        <w:rPr>
          <w:color w:val="000000"/>
          <w:sz w:val="28"/>
          <w:szCs w:val="28"/>
        </w:rPr>
        <w:t>бходимые навыки (4) виртуальный мир шагнул из области практического обучения (5) в повседневную жизнь.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(Г) Время идёт (1) </w:t>
      </w:r>
      <w:proofErr w:type="spellStart"/>
      <w:r w:rsidRPr="0068078F">
        <w:rPr>
          <w:color w:val="000000"/>
          <w:sz w:val="28"/>
          <w:szCs w:val="28"/>
        </w:rPr>
        <w:t>комп</w:t>
      </w:r>
      <w:proofErr w:type="spellEnd"/>
      <w:r w:rsidRPr="0068078F">
        <w:rPr>
          <w:color w:val="000000"/>
          <w:sz w:val="28"/>
          <w:szCs w:val="28"/>
        </w:rPr>
        <w:t>…</w:t>
      </w:r>
      <w:proofErr w:type="spellStart"/>
      <w:r w:rsidRPr="0068078F">
        <w:rPr>
          <w:color w:val="000000"/>
          <w:sz w:val="28"/>
          <w:szCs w:val="28"/>
        </w:rPr>
        <w:t>ютеры</w:t>
      </w:r>
      <w:proofErr w:type="spellEnd"/>
      <w:r w:rsidRPr="0068078F">
        <w:rPr>
          <w:color w:val="000000"/>
          <w:sz w:val="28"/>
          <w:szCs w:val="28"/>
        </w:rPr>
        <w:t xml:space="preserve"> </w:t>
      </w:r>
      <w:proofErr w:type="gramStart"/>
      <w:r w:rsidRPr="0068078F">
        <w:rPr>
          <w:color w:val="000000"/>
          <w:sz w:val="28"/>
          <w:szCs w:val="28"/>
        </w:rPr>
        <w:t>становят…</w:t>
      </w:r>
      <w:proofErr w:type="spellStart"/>
      <w:r w:rsidRPr="0068078F">
        <w:rPr>
          <w:color w:val="000000"/>
          <w:sz w:val="28"/>
          <w:szCs w:val="28"/>
        </w:rPr>
        <w:t>ся</w:t>
      </w:r>
      <w:proofErr w:type="spellEnd"/>
      <w:proofErr w:type="gramEnd"/>
      <w:r w:rsidRPr="0068078F">
        <w:rPr>
          <w:color w:val="000000"/>
          <w:sz w:val="28"/>
          <w:szCs w:val="28"/>
        </w:rPr>
        <w:t xml:space="preserve"> мощнее (2) средства </w:t>
      </w:r>
      <w:proofErr w:type="spellStart"/>
      <w:r w:rsidRPr="0068078F">
        <w:rPr>
          <w:color w:val="000000"/>
          <w:sz w:val="28"/>
          <w:szCs w:val="28"/>
        </w:rPr>
        <w:t>изощрё</w:t>
      </w:r>
      <w:proofErr w:type="spellEnd"/>
      <w:r w:rsidRPr="0068078F">
        <w:rPr>
          <w:color w:val="000000"/>
          <w:sz w:val="28"/>
          <w:szCs w:val="28"/>
        </w:rPr>
        <w:t xml:space="preserve">…ее (3) возможности шире (4) а виртуальные персонажи (5) всё менее и менее </w:t>
      </w:r>
      <w:proofErr w:type="spellStart"/>
      <w:r w:rsidRPr="0068078F">
        <w:rPr>
          <w:color w:val="000000"/>
          <w:sz w:val="28"/>
          <w:szCs w:val="28"/>
        </w:rPr>
        <w:t>отл</w:t>
      </w:r>
      <w:proofErr w:type="spellEnd"/>
      <w:r w:rsidRPr="0068078F">
        <w:rPr>
          <w:color w:val="000000"/>
          <w:sz w:val="28"/>
          <w:szCs w:val="28"/>
        </w:rPr>
        <w:t>…</w:t>
      </w:r>
      <w:proofErr w:type="spellStart"/>
      <w:r w:rsidRPr="0068078F">
        <w:rPr>
          <w:color w:val="000000"/>
          <w:sz w:val="28"/>
          <w:szCs w:val="28"/>
        </w:rPr>
        <w:t>чимыми</w:t>
      </w:r>
      <w:proofErr w:type="spellEnd"/>
      <w:r w:rsidRPr="0068078F">
        <w:rPr>
          <w:color w:val="000000"/>
          <w:sz w:val="28"/>
          <w:szCs w:val="28"/>
        </w:rPr>
        <w:t xml:space="preserve"> от тех (6) кто об…тает по эту сторону монитора.</w:t>
      </w:r>
    </w:p>
    <w:p w:rsidR="00296900" w:rsidRDefault="00296900" w:rsidP="0069049A">
      <w:pPr>
        <w:pStyle w:val="a3"/>
        <w:shd w:val="clear" w:color="auto" w:fill="FFFFFF"/>
        <w:spacing w:after="0" w:line="265" w:lineRule="atLeast"/>
        <w:ind w:firstLine="709"/>
        <w:rPr>
          <w:color w:val="000000"/>
          <w:sz w:val="28"/>
          <w:szCs w:val="28"/>
        </w:rPr>
      </w:pP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2. </w:t>
      </w:r>
      <w:r w:rsidRPr="0068078F">
        <w:rPr>
          <w:color w:val="000000"/>
          <w:sz w:val="28"/>
          <w:szCs w:val="28"/>
        </w:rPr>
        <w:t>Найдите предложени</w:t>
      </w:r>
      <w:proofErr w:type="gramStart"/>
      <w:r w:rsidRPr="0068078F">
        <w:rPr>
          <w:color w:val="000000"/>
          <w:sz w:val="28"/>
          <w:szCs w:val="28"/>
        </w:rPr>
        <w:t>е(</w:t>
      </w:r>
      <w:proofErr w:type="gramEnd"/>
      <w:r w:rsidRPr="0068078F">
        <w:rPr>
          <w:color w:val="000000"/>
          <w:sz w:val="28"/>
          <w:szCs w:val="28"/>
        </w:rPr>
        <w:t>-я) с однородными обособленными определениями.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3. </w:t>
      </w:r>
      <w:r w:rsidRPr="0068078F">
        <w:rPr>
          <w:color w:val="000000"/>
          <w:sz w:val="28"/>
          <w:szCs w:val="28"/>
        </w:rPr>
        <w:t>Укажите количество грамматических основ в предложении Г.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rFonts w:ascii="Arial" w:hAnsi="Arial" w:cs="Arial"/>
          <w:color w:val="000000"/>
          <w:sz w:val="18"/>
          <w:szCs w:val="18"/>
        </w:rPr>
        <w:lastRenderedPageBreak/>
        <w:t> </w:t>
      </w:r>
      <w:r>
        <w:rPr>
          <w:color w:val="000000"/>
          <w:sz w:val="28"/>
          <w:szCs w:val="28"/>
        </w:rPr>
        <w:t xml:space="preserve">4. </w:t>
      </w:r>
      <w:r w:rsidRPr="0068078F">
        <w:rPr>
          <w:color w:val="000000"/>
          <w:sz w:val="28"/>
          <w:szCs w:val="28"/>
        </w:rPr>
        <w:t>Замените словосочетание ТЕХНИЧЕСКИМИ СРЕДСТВАМИ, построенное на основе согласования, синонимичным со связью управление.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5. </w:t>
      </w:r>
      <w:r w:rsidRPr="0068078F">
        <w:rPr>
          <w:color w:val="000000"/>
          <w:sz w:val="28"/>
          <w:szCs w:val="28"/>
        </w:rPr>
        <w:t>Выпишите из данного предложения слово, правописание приставки в котором зависит от значения.</w:t>
      </w:r>
    </w:p>
    <w:p w:rsidR="0069049A" w:rsidRDefault="00296900" w:rsidP="00296900">
      <w:pPr>
        <w:shd w:val="clear" w:color="auto" w:fill="FFFFFF"/>
        <w:spacing w:line="1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68078F">
        <w:rPr>
          <w:color w:val="000000"/>
          <w:sz w:val="28"/>
          <w:szCs w:val="28"/>
        </w:rPr>
        <w:t>Найдите предложение с бессоюзной и союзной подчинительной связью.</w:t>
      </w:r>
      <w:r>
        <w:rPr>
          <w:color w:val="000000"/>
          <w:sz w:val="28"/>
          <w:szCs w:val="28"/>
        </w:rPr>
        <w:t xml:space="preserve">                        7. </w:t>
      </w:r>
      <w:r w:rsidRPr="0068078F">
        <w:rPr>
          <w:color w:val="000000"/>
          <w:sz w:val="28"/>
          <w:szCs w:val="28"/>
        </w:rPr>
        <w:t>Определите, какое средство выразительности использовано в последнем предложении</w:t>
      </w:r>
    </w:p>
    <w:p w:rsidR="008F62A8" w:rsidRPr="0068078F" w:rsidRDefault="00296900" w:rsidP="008F62A8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8. </w:t>
      </w:r>
      <w:r w:rsidR="008F62A8" w:rsidRPr="0068078F">
        <w:rPr>
          <w:color w:val="000000"/>
          <w:sz w:val="28"/>
          <w:szCs w:val="28"/>
        </w:rPr>
        <w:t>Найдите ключевые слова, выделите главную информацию. Что можно считать  второстепенным и опустить при сжатии текста? Сократите текст до 40 слов.</w:t>
      </w:r>
    </w:p>
    <w:p w:rsidR="008F62A8" w:rsidRPr="0068078F" w:rsidRDefault="008F62A8" w:rsidP="008F62A8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8F62A8">
        <w:rPr>
          <w:iCs/>
          <w:color w:val="000000"/>
          <w:sz w:val="28"/>
          <w:u w:val="single"/>
        </w:rPr>
        <w:t>Возможный вариант ответа:</w:t>
      </w:r>
      <w:r>
        <w:rPr>
          <w:i/>
          <w:iCs/>
          <w:color w:val="000000"/>
          <w:sz w:val="28"/>
        </w:rPr>
        <w:t xml:space="preserve"> </w:t>
      </w:r>
      <w:r w:rsidRPr="0068078F">
        <w:rPr>
          <w:i/>
          <w:iCs/>
          <w:color w:val="000000"/>
          <w:sz w:val="28"/>
        </w:rPr>
        <w:t>Популярные сегодня понятия “виртуальный”, “виртуальная реальность” с середины ХХ века имеют значение созданной техническими средствами реальности, имитирующей реальность действительную. Сейчас это не только различные тренажёры, так как компьютеры становятся мощнее, возможности шире, а виртуальные персонажи всё менее отличимыми от людей.</w:t>
      </w:r>
    </w:p>
    <w:p w:rsidR="00296900" w:rsidRDefault="00296900" w:rsidP="00296900">
      <w:pPr>
        <w:shd w:val="clear" w:color="auto" w:fill="FFFFFF"/>
        <w:spacing w:line="194" w:lineRule="atLeast"/>
        <w:rPr>
          <w:color w:val="000000"/>
          <w:sz w:val="28"/>
          <w:szCs w:val="28"/>
        </w:rPr>
      </w:pPr>
    </w:p>
    <w:p w:rsidR="008F62A8" w:rsidRDefault="00E10193" w:rsidP="00E101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2) </w:t>
      </w:r>
      <w:r w:rsidR="008F62A8">
        <w:rPr>
          <w:b/>
          <w:sz w:val="28"/>
          <w:szCs w:val="28"/>
        </w:rPr>
        <w:t xml:space="preserve">Диагностическая работа в формате ОГЭ </w:t>
      </w:r>
    </w:p>
    <w:p w:rsidR="008F62A8" w:rsidRDefault="008F62A8" w:rsidP="008F62A8">
      <w:pPr>
        <w:jc w:val="center"/>
        <w:rPr>
          <w:b/>
          <w:sz w:val="28"/>
          <w:szCs w:val="28"/>
        </w:rPr>
      </w:pPr>
    </w:p>
    <w:p w:rsidR="008F62A8" w:rsidRDefault="008F62A8" w:rsidP="008F62A8">
      <w:pPr>
        <w:jc w:val="center"/>
        <w:rPr>
          <w:b/>
          <w:sz w:val="28"/>
          <w:szCs w:val="28"/>
        </w:rPr>
      </w:pP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</w:p>
    <w:p w:rsidR="008F62A8" w:rsidRDefault="0069049A" w:rsidP="008F62A8">
      <w:pPr>
        <w:ind w:right="1134" w:firstLine="540"/>
        <w:jc w:val="both"/>
        <w:rPr>
          <w:sz w:val="28"/>
          <w:szCs w:val="28"/>
        </w:rPr>
      </w:pPr>
      <w:r w:rsidRPr="0069049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8F62A8" w:rsidRPr="00435AD0">
        <w:rPr>
          <w:b/>
          <w:sz w:val="28"/>
          <w:szCs w:val="28"/>
        </w:rPr>
        <w:t xml:space="preserve">Раздел </w:t>
      </w:r>
      <w:r w:rsidR="008F62A8" w:rsidRPr="00435AD0">
        <w:rPr>
          <w:b/>
          <w:sz w:val="28"/>
          <w:szCs w:val="28"/>
          <w:lang w:val="en-US"/>
        </w:rPr>
        <w:t>III</w:t>
      </w:r>
      <w:r w:rsidR="008F62A8" w:rsidRPr="00435AD0">
        <w:rPr>
          <w:b/>
          <w:sz w:val="28"/>
          <w:szCs w:val="28"/>
        </w:rPr>
        <w:t xml:space="preserve">. </w:t>
      </w:r>
      <w:r w:rsidR="008F62A8" w:rsidRPr="00435AD0">
        <w:rPr>
          <w:sz w:val="28"/>
          <w:szCs w:val="28"/>
        </w:rPr>
        <w:t xml:space="preserve"> ОГЭ-9. Сочинение-рассуждение</w:t>
      </w:r>
    </w:p>
    <w:p w:rsidR="008F62A8" w:rsidRPr="000E4E45" w:rsidRDefault="008F62A8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  <w:u w:val="single"/>
        </w:rPr>
      </w:pPr>
      <w:r w:rsidRPr="000E4E45">
        <w:rPr>
          <w:bCs/>
          <w:color w:val="000000"/>
          <w:sz w:val="28"/>
          <w:szCs w:val="28"/>
          <w:u w:val="single"/>
        </w:rPr>
        <w:t xml:space="preserve">1. </w:t>
      </w:r>
      <w:r w:rsidRPr="000E4E45">
        <w:rPr>
          <w:sz w:val="28"/>
          <w:szCs w:val="28"/>
          <w:u w:val="single"/>
        </w:rPr>
        <w:t>Материал (высказывания о язы</w:t>
      </w:r>
      <w:r w:rsidR="00061934">
        <w:rPr>
          <w:sz w:val="28"/>
          <w:szCs w:val="28"/>
          <w:u w:val="single"/>
        </w:rPr>
        <w:t>ке) для работы над сочинением 9</w:t>
      </w:r>
      <w:r w:rsidRPr="000E4E45">
        <w:rPr>
          <w:sz w:val="28"/>
          <w:szCs w:val="28"/>
          <w:u w:val="single"/>
        </w:rPr>
        <w:t>.1</w:t>
      </w:r>
    </w:p>
    <w:p w:rsidR="00435AD0" w:rsidRPr="008F62A8" w:rsidRDefault="008F62A8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 w:rsidRPr="008F62A8">
        <w:rPr>
          <w:sz w:val="28"/>
          <w:szCs w:val="28"/>
        </w:rPr>
        <w:t xml:space="preserve">В языке есть… слова. В языке есть… грамматика. Это – те способы, которыми язык пользуется, чтобы строить предложения. </w:t>
      </w:r>
      <w:r w:rsidRPr="008F62A8">
        <w:rPr>
          <w:i/>
          <w:sz w:val="28"/>
          <w:szCs w:val="28"/>
        </w:rPr>
        <w:t>Л. В. Успенский</w:t>
      </w:r>
    </w:p>
    <w:p w:rsidR="0069049A" w:rsidRPr="008F62A8" w:rsidRDefault="008F62A8" w:rsidP="0069049A">
      <w:pPr>
        <w:spacing w:before="100" w:beforeAutospacing="1" w:after="240"/>
        <w:ind w:right="1134"/>
        <w:rPr>
          <w:i/>
          <w:sz w:val="28"/>
          <w:szCs w:val="28"/>
        </w:rPr>
      </w:pPr>
      <w:r w:rsidRPr="008F62A8">
        <w:rPr>
          <w:sz w:val="28"/>
          <w:szCs w:val="28"/>
        </w:rPr>
        <w:t xml:space="preserve">Точность слова является не только требованием стиля, требованием вкуса, но, прежде всего, требованием смысла. </w:t>
      </w:r>
      <w:r w:rsidRPr="008F62A8">
        <w:rPr>
          <w:i/>
          <w:sz w:val="28"/>
          <w:szCs w:val="28"/>
        </w:rPr>
        <w:t>К. А. Федин</w:t>
      </w:r>
    </w:p>
    <w:p w:rsidR="008F62A8" w:rsidRPr="008F62A8" w:rsidRDefault="008F62A8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 w:rsidRPr="008F62A8">
        <w:rPr>
          <w:sz w:val="28"/>
          <w:szCs w:val="28"/>
        </w:rPr>
        <w:t xml:space="preserve">Русский язык… обладает всеми средствами для выражения самых тонких ощущений и оттенков мысли. </w:t>
      </w:r>
      <w:r w:rsidRPr="008F62A8">
        <w:rPr>
          <w:i/>
          <w:sz w:val="28"/>
          <w:szCs w:val="28"/>
        </w:rPr>
        <w:t>В. Г. Короленко</w:t>
      </w:r>
    </w:p>
    <w:p w:rsidR="008F62A8" w:rsidRPr="008F62A8" w:rsidRDefault="008F62A8" w:rsidP="008F62A8">
      <w:pPr>
        <w:rPr>
          <w:sz w:val="28"/>
          <w:szCs w:val="28"/>
        </w:rPr>
      </w:pPr>
      <w:r w:rsidRPr="008F62A8">
        <w:rPr>
          <w:sz w:val="28"/>
          <w:szCs w:val="28"/>
        </w:rPr>
        <w:lastRenderedPageBreak/>
        <w:t xml:space="preserve">Словарь языка свидетельствует, о чём думают люди, а грамматика – как они думают. </w:t>
      </w:r>
    </w:p>
    <w:p w:rsidR="008F62A8" w:rsidRPr="008F62A8" w:rsidRDefault="008F62A8" w:rsidP="008F62A8">
      <w:pPr>
        <w:rPr>
          <w:i/>
          <w:sz w:val="28"/>
          <w:szCs w:val="28"/>
        </w:rPr>
      </w:pPr>
      <w:r w:rsidRPr="008F62A8">
        <w:rPr>
          <w:i/>
          <w:sz w:val="28"/>
          <w:szCs w:val="28"/>
        </w:rPr>
        <w:t>Г. В. Степанов</w:t>
      </w:r>
    </w:p>
    <w:p w:rsidR="00435AD0" w:rsidRPr="000E4E45" w:rsidRDefault="000E4E45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  <w:u w:val="single"/>
        </w:rPr>
      </w:pPr>
      <w:r w:rsidRPr="000E4E45">
        <w:rPr>
          <w:bCs/>
          <w:color w:val="000000"/>
          <w:sz w:val="28"/>
          <w:szCs w:val="28"/>
          <w:u w:val="single"/>
        </w:rPr>
        <w:t>2. На стенд в кабинете:</w:t>
      </w:r>
    </w:p>
    <w:p w:rsidR="000E4E45" w:rsidRPr="002911D3" w:rsidRDefault="000E4E45" w:rsidP="000E4E45">
      <w:pPr>
        <w:pStyle w:val="a3"/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2911D3">
        <w:rPr>
          <w:b/>
          <w:color w:val="000000"/>
          <w:sz w:val="28"/>
          <w:szCs w:val="28"/>
        </w:rPr>
        <w:t>15.1 Сочинение на лингвистическую тему</w:t>
      </w:r>
    </w:p>
    <w:p w:rsidR="000E4E45" w:rsidRPr="002911D3" w:rsidRDefault="000E4E45" w:rsidP="000E4E45">
      <w:pPr>
        <w:pStyle w:val="a3"/>
        <w:shd w:val="clear" w:color="auto" w:fill="FFFFFF"/>
        <w:spacing w:after="0"/>
        <w:rPr>
          <w:rFonts w:ascii="Verdana" w:hAnsi="Verdana"/>
          <w:b/>
          <w:color w:val="000000"/>
          <w:sz w:val="15"/>
          <w:szCs w:val="15"/>
        </w:rPr>
      </w:pPr>
    </w:p>
    <w:p w:rsidR="000E4E45" w:rsidRPr="002911D3" w:rsidRDefault="000E4E45" w:rsidP="000E4E45">
      <w:pPr>
        <w:pStyle w:val="a3"/>
        <w:shd w:val="clear" w:color="auto" w:fill="FFFFFF"/>
        <w:spacing w:after="0"/>
        <w:rPr>
          <w:i/>
          <w:sz w:val="28"/>
          <w:szCs w:val="28"/>
        </w:rPr>
      </w:pPr>
      <w:r w:rsidRPr="002911D3">
        <w:rPr>
          <w:i/>
          <w:sz w:val="28"/>
          <w:szCs w:val="28"/>
        </w:rPr>
        <w:t>Алгоритм работы над сочинением</w:t>
      </w:r>
    </w:p>
    <w:p w:rsidR="000E4E45" w:rsidRDefault="000E4E45" w:rsidP="000E4E45">
      <w:pPr>
        <w:pStyle w:val="a3"/>
        <w:shd w:val="clear" w:color="auto" w:fill="FFFFFF"/>
        <w:spacing w:after="0"/>
      </w:pPr>
    </w:p>
    <w:p w:rsidR="000E4E45" w:rsidRPr="002911D3" w:rsidRDefault="000E4E45" w:rsidP="000E4E45">
      <w:pPr>
        <w:pStyle w:val="a3"/>
        <w:shd w:val="clear" w:color="auto" w:fill="FFFFFF"/>
        <w:spacing w:after="0"/>
        <w:rPr>
          <w:rFonts w:ascii="Verdana" w:hAnsi="Verdana"/>
          <w:color w:val="000000"/>
          <w:sz w:val="28"/>
          <w:szCs w:val="28"/>
        </w:rPr>
      </w:pPr>
      <w:r w:rsidRPr="002911D3">
        <w:rPr>
          <w:sz w:val="28"/>
          <w:szCs w:val="28"/>
        </w:rPr>
        <w:t>1. Прочитать цитату. 2. Найти ключевые слова в ней. Определить основную мысль.</w:t>
      </w:r>
      <w:r>
        <w:rPr>
          <w:sz w:val="28"/>
          <w:szCs w:val="28"/>
        </w:rPr>
        <w:t xml:space="preserve">  </w:t>
      </w:r>
      <w:r w:rsidRPr="002911D3">
        <w:rPr>
          <w:sz w:val="28"/>
          <w:szCs w:val="28"/>
        </w:rPr>
        <w:t xml:space="preserve">3. Дать комментарий к цитате. Определить лингвистический материал. Вспомнить теорию.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2911D3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 </w:t>
      </w:r>
      <w:r w:rsidRPr="002911D3">
        <w:rPr>
          <w:sz w:val="28"/>
          <w:szCs w:val="28"/>
        </w:rPr>
        <w:t>Найти примеры из текста. Назвать роль.</w:t>
      </w:r>
    </w:p>
    <w:p w:rsidR="000E4E45" w:rsidRDefault="000E4E45" w:rsidP="000E4E45">
      <w:pPr>
        <w:pStyle w:val="a3"/>
        <w:shd w:val="clear" w:color="auto" w:fill="FFFFFF"/>
        <w:spacing w:after="0"/>
        <w:rPr>
          <w:rFonts w:ascii="Verdana" w:hAnsi="Verdana"/>
          <w:color w:val="000000"/>
          <w:sz w:val="15"/>
          <w:szCs w:val="15"/>
        </w:rPr>
      </w:pPr>
    </w:p>
    <w:p w:rsidR="000E4E45" w:rsidRDefault="000E4E45" w:rsidP="000E4E45">
      <w:pPr>
        <w:pStyle w:val="a3"/>
        <w:shd w:val="clear" w:color="auto" w:fill="FFFFFF"/>
        <w:spacing w:after="0"/>
        <w:rPr>
          <w:b/>
          <w:color w:val="000000"/>
          <w:sz w:val="28"/>
          <w:szCs w:val="28"/>
        </w:rPr>
      </w:pPr>
    </w:p>
    <w:p w:rsidR="000E4E45" w:rsidRPr="002911D3" w:rsidRDefault="00061934" w:rsidP="000E4E45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9</w:t>
      </w:r>
      <w:r w:rsidR="000E4E45" w:rsidRPr="002911D3">
        <w:rPr>
          <w:b/>
          <w:color w:val="000000"/>
          <w:sz w:val="28"/>
          <w:szCs w:val="28"/>
        </w:rPr>
        <w:t xml:space="preserve">.2 </w:t>
      </w:r>
      <w:r w:rsidR="000E4E45" w:rsidRPr="002911D3">
        <w:rPr>
          <w:color w:val="000000"/>
          <w:sz w:val="28"/>
          <w:szCs w:val="28"/>
        </w:rPr>
        <w:t xml:space="preserve">проверяет умение самостоятельно и н т е </w:t>
      </w:r>
      <w:proofErr w:type="gramStart"/>
      <w:r w:rsidR="000E4E45" w:rsidRPr="002911D3">
        <w:rPr>
          <w:color w:val="000000"/>
          <w:sz w:val="28"/>
          <w:szCs w:val="28"/>
        </w:rPr>
        <w:t>р</w:t>
      </w:r>
      <w:proofErr w:type="gramEnd"/>
      <w:r w:rsidR="000E4E45" w:rsidRPr="002911D3">
        <w:rPr>
          <w:color w:val="000000"/>
          <w:sz w:val="28"/>
          <w:szCs w:val="28"/>
        </w:rPr>
        <w:t xml:space="preserve"> п р е т и р о в а т ь (истолковывать, разъяснять, раскрывать) смысл ключевого фрагмента текста (как правило, это финал, в котором заключена главная мысль (идея) исходного текста).</w:t>
      </w:r>
    </w:p>
    <w:p w:rsidR="000E4E45" w:rsidRDefault="000E4E45" w:rsidP="000E4E45"/>
    <w:p w:rsidR="000E4E45" w:rsidRPr="002911D3" w:rsidRDefault="000E4E45" w:rsidP="000E4E45">
      <w:pPr>
        <w:rPr>
          <w:i/>
          <w:sz w:val="28"/>
          <w:szCs w:val="28"/>
        </w:rPr>
      </w:pPr>
      <w:r w:rsidRPr="002911D3">
        <w:rPr>
          <w:i/>
          <w:sz w:val="28"/>
          <w:szCs w:val="28"/>
        </w:rPr>
        <w:t>Алгоритм работы над сочинением</w:t>
      </w:r>
    </w:p>
    <w:p w:rsidR="000E4E45" w:rsidRPr="002911D3" w:rsidRDefault="000E4E45" w:rsidP="000E4E45">
      <w:pPr>
        <w:rPr>
          <w:sz w:val="28"/>
          <w:szCs w:val="28"/>
        </w:rPr>
      </w:pPr>
      <w:r w:rsidRPr="002911D3">
        <w:rPr>
          <w:sz w:val="28"/>
          <w:szCs w:val="28"/>
        </w:rPr>
        <w:t>1. Основная мысль.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2911D3">
        <w:rPr>
          <w:sz w:val="28"/>
          <w:szCs w:val="28"/>
        </w:rPr>
        <w:t xml:space="preserve"> 2. Обобщения, объясняющие основную мысль (достаточно двух, но реально их три).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2911D3">
        <w:rPr>
          <w:sz w:val="28"/>
          <w:szCs w:val="28"/>
        </w:rPr>
        <w:t xml:space="preserve">3. Примеры - номера тех предложений, в которых вы нашли сюжетные объяснения.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911D3">
        <w:rPr>
          <w:sz w:val="28"/>
          <w:szCs w:val="28"/>
        </w:rPr>
        <w:t>4. Вывод, расширяющий содержание основной мысли.</w:t>
      </w:r>
    </w:p>
    <w:p w:rsidR="000E4E45" w:rsidRDefault="000E4E45" w:rsidP="000E4E45">
      <w:pPr>
        <w:rPr>
          <w:b/>
          <w:sz w:val="28"/>
          <w:szCs w:val="28"/>
        </w:rPr>
      </w:pPr>
    </w:p>
    <w:p w:rsidR="000E4E45" w:rsidRPr="002911D3" w:rsidRDefault="00061934" w:rsidP="000E4E45">
      <w:pPr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E4E45" w:rsidRPr="002911D3">
        <w:rPr>
          <w:b/>
          <w:sz w:val="28"/>
          <w:szCs w:val="28"/>
        </w:rPr>
        <w:t>.3</w:t>
      </w:r>
      <w:r w:rsidR="000E4E45">
        <w:rPr>
          <w:b/>
          <w:sz w:val="28"/>
          <w:szCs w:val="28"/>
        </w:rPr>
        <w:t xml:space="preserve"> </w:t>
      </w:r>
    </w:p>
    <w:p w:rsidR="000E4E45" w:rsidRPr="002911D3" w:rsidRDefault="000E4E45" w:rsidP="000E4E45">
      <w:pPr>
        <w:rPr>
          <w:i/>
          <w:sz w:val="28"/>
          <w:szCs w:val="28"/>
        </w:rPr>
      </w:pPr>
      <w:r w:rsidRPr="002911D3">
        <w:rPr>
          <w:i/>
          <w:sz w:val="28"/>
          <w:szCs w:val="28"/>
        </w:rPr>
        <w:t>Алгоритм работы над сочинением</w:t>
      </w:r>
    </w:p>
    <w:p w:rsidR="001C1F93" w:rsidRDefault="000E4E45" w:rsidP="000E4E45">
      <w:pPr>
        <w:rPr>
          <w:sz w:val="28"/>
          <w:szCs w:val="28"/>
        </w:rPr>
      </w:pPr>
      <w:r w:rsidRPr="002911D3">
        <w:rPr>
          <w:sz w:val="28"/>
          <w:szCs w:val="28"/>
        </w:rPr>
        <w:t xml:space="preserve">1. Сформулируйте определение ключевому слову (тезис). </w:t>
      </w:r>
      <w:r>
        <w:rPr>
          <w:sz w:val="28"/>
          <w:szCs w:val="28"/>
        </w:rPr>
        <w:t xml:space="preserve">                                               </w:t>
      </w:r>
    </w:p>
    <w:p w:rsidR="001C1F93" w:rsidRDefault="000E4E45" w:rsidP="000E4E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911D3">
        <w:rPr>
          <w:sz w:val="28"/>
          <w:szCs w:val="28"/>
        </w:rPr>
        <w:t>2. Прокомментируйте данное определение, приведите два примера: один аргумент - из прочитанного текста, а второй – из жизненного опыта.</w:t>
      </w:r>
      <w:r>
        <w:rPr>
          <w:sz w:val="28"/>
          <w:szCs w:val="28"/>
        </w:rPr>
        <w:t xml:space="preserve">                                   </w:t>
      </w:r>
      <w:r w:rsidRPr="002911D3">
        <w:rPr>
          <w:sz w:val="28"/>
          <w:szCs w:val="28"/>
        </w:rPr>
        <w:t xml:space="preserve"> </w:t>
      </w:r>
    </w:p>
    <w:p w:rsidR="000E4E45" w:rsidRPr="002911D3" w:rsidRDefault="000E4E45" w:rsidP="000E4E45">
      <w:pPr>
        <w:rPr>
          <w:sz w:val="28"/>
          <w:szCs w:val="28"/>
        </w:rPr>
      </w:pPr>
      <w:r w:rsidRPr="002911D3">
        <w:rPr>
          <w:sz w:val="28"/>
          <w:szCs w:val="28"/>
        </w:rPr>
        <w:t>3. Сделайте вывод.</w:t>
      </w:r>
    </w:p>
    <w:p w:rsidR="005451A7" w:rsidRDefault="005451A7" w:rsidP="005451A7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3. Формулировки заданий сочинения-рассуждения </w:t>
      </w:r>
    </w:p>
    <w:p w:rsidR="005451A7" w:rsidRDefault="00061934" w:rsidP="005451A7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="005451A7">
        <w:rPr>
          <w:bCs/>
          <w:color w:val="000000"/>
          <w:sz w:val="28"/>
          <w:szCs w:val="28"/>
        </w:rPr>
        <w:t xml:space="preserve">.2. </w:t>
      </w:r>
    </w:p>
    <w:p w:rsidR="005451A7" w:rsidRPr="005451A7" w:rsidRDefault="005451A7" w:rsidP="005451A7">
      <w:pPr>
        <w:pStyle w:val="1"/>
        <w:shd w:val="clear" w:color="auto" w:fill="FFFFFF"/>
        <w:rPr>
          <w:sz w:val="28"/>
          <w:szCs w:val="28"/>
        </w:rPr>
      </w:pPr>
      <w:r w:rsidRPr="005451A7">
        <w:rPr>
          <w:bCs w:val="0"/>
          <w:sz w:val="28"/>
          <w:szCs w:val="28"/>
        </w:rPr>
        <w:t xml:space="preserve"> </w:t>
      </w:r>
      <w:r w:rsidRPr="005451A7">
        <w:rPr>
          <w:b w:val="0"/>
          <w:bCs w:val="0"/>
          <w:sz w:val="28"/>
          <w:szCs w:val="28"/>
          <w:u w:val="single"/>
        </w:rPr>
        <w:t>Объясните,</w:t>
      </w:r>
      <w:r w:rsidRPr="005451A7">
        <w:rPr>
          <w:b w:val="0"/>
          <w:bCs w:val="0"/>
          <w:sz w:val="28"/>
          <w:szCs w:val="28"/>
        </w:rPr>
        <w:t xml:space="preserve"> как вы понимаете смысл финала текста: </w:t>
      </w:r>
      <w:r w:rsidRPr="003A581C">
        <w:rPr>
          <w:b w:val="0"/>
          <w:i/>
          <w:sz w:val="28"/>
          <w:szCs w:val="28"/>
        </w:rPr>
        <w:t xml:space="preserve">"Женечке захотелось заговорить с </w:t>
      </w:r>
      <w:proofErr w:type="spellStart"/>
      <w:r w:rsidRPr="003A581C">
        <w:rPr>
          <w:b w:val="0"/>
          <w:i/>
          <w:sz w:val="28"/>
          <w:szCs w:val="28"/>
        </w:rPr>
        <w:t>Костой</w:t>
      </w:r>
      <w:proofErr w:type="spellEnd"/>
      <w:r w:rsidRPr="003A581C">
        <w:rPr>
          <w:b w:val="0"/>
          <w:i/>
          <w:sz w:val="28"/>
          <w:szCs w:val="28"/>
        </w:rPr>
        <w:t>, расспросить его о собаках, которых он кормил, выгуливал, поддерживал в них веру в человека. Но она молча шла за своим  учеником, который отвратительно зевал на уроках и слыл молчальником. Теперь он менялся на ее глазах, как веточка багульника..."                         </w:t>
      </w:r>
      <w:r w:rsidRPr="005451A7">
        <w:rPr>
          <w:b w:val="0"/>
          <w:bCs w:val="0"/>
          <w:sz w:val="28"/>
          <w:szCs w:val="28"/>
          <w:u w:val="single"/>
        </w:rPr>
        <w:t>Приведите</w:t>
      </w:r>
      <w:r w:rsidRPr="005451A7">
        <w:rPr>
          <w:b w:val="0"/>
          <w:bCs w:val="0"/>
          <w:sz w:val="28"/>
          <w:szCs w:val="28"/>
        </w:rPr>
        <w:t xml:space="preserve"> в сочинении </w:t>
      </w:r>
      <w:r w:rsidRPr="005451A7">
        <w:rPr>
          <w:b w:val="0"/>
          <w:bCs w:val="0"/>
          <w:sz w:val="28"/>
          <w:szCs w:val="28"/>
          <w:u w:val="single"/>
        </w:rPr>
        <w:t>два</w:t>
      </w:r>
      <w:r w:rsidRPr="005451A7">
        <w:rPr>
          <w:b w:val="0"/>
          <w:bCs w:val="0"/>
          <w:sz w:val="28"/>
          <w:szCs w:val="28"/>
        </w:rPr>
        <w:t xml:space="preserve"> аргумента из прочитанного текста, подтверждающие ваши рассуждения. Приводя примеры, указывайте номера нужных предложений или применяйте цитирование. Объём сочинения должен составлять не менее 70 слов. Сочинение пишите аккуратно, разборчивым почерком.  </w:t>
      </w:r>
    </w:p>
    <w:p w:rsidR="003A581C" w:rsidRDefault="003A581C" w:rsidP="005451A7">
      <w:pPr>
        <w:shd w:val="clear" w:color="auto" w:fill="FFFFFF"/>
        <w:adjustRightInd w:val="0"/>
        <w:ind w:left="454"/>
        <w:rPr>
          <w:b/>
          <w:bCs/>
          <w:color w:val="000000"/>
          <w:sz w:val="28"/>
          <w:szCs w:val="28"/>
        </w:rPr>
      </w:pPr>
    </w:p>
    <w:p w:rsidR="00740CA8" w:rsidRDefault="00061934" w:rsidP="005451A7">
      <w:pPr>
        <w:shd w:val="clear" w:color="auto" w:fill="FFFFFF"/>
        <w:adjustRightInd w:val="0"/>
        <w:ind w:left="45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5451A7" w:rsidRPr="005451A7">
        <w:rPr>
          <w:b/>
          <w:bCs/>
          <w:color w:val="000000"/>
          <w:sz w:val="28"/>
          <w:szCs w:val="28"/>
        </w:rPr>
        <w:t xml:space="preserve">.3. </w:t>
      </w:r>
    </w:p>
    <w:p w:rsidR="005451A7" w:rsidRDefault="005451A7" w:rsidP="005451A7">
      <w:pPr>
        <w:shd w:val="clear" w:color="auto" w:fill="FFFFFF"/>
        <w:adjustRightInd w:val="0"/>
        <w:ind w:left="454"/>
        <w:rPr>
          <w:bCs/>
          <w:color w:val="000000"/>
          <w:sz w:val="28"/>
          <w:szCs w:val="28"/>
        </w:rPr>
      </w:pPr>
    </w:p>
    <w:p w:rsidR="003A581C" w:rsidRPr="003A581C" w:rsidRDefault="005451A7" w:rsidP="003A581C">
      <w:pPr>
        <w:pStyle w:val="1"/>
        <w:shd w:val="clear" w:color="auto" w:fill="FFFFFF"/>
        <w:rPr>
          <w:b w:val="0"/>
          <w:sz w:val="28"/>
          <w:szCs w:val="28"/>
        </w:rPr>
      </w:pPr>
      <w:r w:rsidRPr="003A581C">
        <w:rPr>
          <w:b w:val="0"/>
          <w:bCs w:val="0"/>
          <w:color w:val="000000"/>
          <w:sz w:val="28"/>
          <w:szCs w:val="28"/>
        </w:rPr>
        <w:t>Как вы понимаете значение слова «Самопожертвование»? Сформулируйте и прокомментируйте данное Вами определение. Напишите сочинение-рассуждение на тему</w:t>
      </w:r>
      <w:proofErr w:type="gramStart"/>
      <w:r w:rsidRPr="003A581C">
        <w:rPr>
          <w:b w:val="0"/>
          <w:bCs w:val="0"/>
          <w:color w:val="000000"/>
          <w:sz w:val="28"/>
          <w:szCs w:val="28"/>
        </w:rPr>
        <w:t xml:space="preserve"> :</w:t>
      </w:r>
      <w:proofErr w:type="gramEnd"/>
      <w:r w:rsidRPr="003A581C">
        <w:rPr>
          <w:b w:val="0"/>
          <w:bCs w:val="0"/>
          <w:color w:val="000000"/>
          <w:sz w:val="28"/>
          <w:szCs w:val="28"/>
        </w:rPr>
        <w:t xml:space="preserve"> «Что такое самопожертвование?», взяв в качестве тезиса данное Вами определение. Аргументируйте свой тезис, </w:t>
      </w:r>
      <w:r w:rsidR="003A581C" w:rsidRPr="003A581C">
        <w:rPr>
          <w:b w:val="0"/>
          <w:bCs w:val="0"/>
          <w:color w:val="000000"/>
          <w:sz w:val="28"/>
          <w:szCs w:val="28"/>
        </w:rPr>
        <w:t>приведя 2 (два) примера-аргумента, подтверждающих Ваши рассуждения: один пример – аргумент приведите из прочитанного текста, а второй – из жизненного опыта.</w:t>
      </w:r>
      <w:r w:rsidR="003A581C" w:rsidRPr="003A581C">
        <w:rPr>
          <w:b w:val="0"/>
          <w:bCs w:val="0"/>
          <w:sz w:val="28"/>
          <w:szCs w:val="28"/>
        </w:rPr>
        <w:t xml:space="preserve"> Объём сочинения должен составлять не менее 70 слов. Сочинение пишите аккуратно, разборчивым почерком.  </w:t>
      </w:r>
    </w:p>
    <w:p w:rsidR="005451A7" w:rsidRPr="005451A7" w:rsidRDefault="005451A7" w:rsidP="005451A7">
      <w:pPr>
        <w:shd w:val="clear" w:color="auto" w:fill="FFFFFF"/>
        <w:adjustRightInd w:val="0"/>
        <w:ind w:left="454"/>
        <w:rPr>
          <w:bCs/>
          <w:color w:val="000000"/>
          <w:sz w:val="28"/>
          <w:szCs w:val="28"/>
        </w:rPr>
        <w:sectPr w:rsidR="005451A7" w:rsidRPr="005451A7" w:rsidSect="00512F90">
          <w:footerReference w:type="even" r:id="rId19"/>
          <w:footerReference w:type="default" r:id="rId20"/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492393" w:rsidRDefault="00740CA8" w:rsidP="009625E3">
      <w:pPr>
        <w:shd w:val="clear" w:color="auto" w:fill="FFFFFF"/>
        <w:adjustRightInd w:val="0"/>
        <w:ind w:left="454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 xml:space="preserve">Календарно </w:t>
      </w:r>
      <w:proofErr w:type="gramStart"/>
      <w:r w:rsidR="00492393" w:rsidRPr="00390271">
        <w:rPr>
          <w:b/>
          <w:bCs/>
          <w:color w:val="000000"/>
          <w:u w:val="single"/>
        </w:rPr>
        <w:t>-т</w:t>
      </w:r>
      <w:proofErr w:type="gramEnd"/>
      <w:r w:rsidR="00492393" w:rsidRPr="00390271">
        <w:rPr>
          <w:b/>
          <w:bCs/>
          <w:color w:val="000000"/>
          <w:u w:val="single"/>
        </w:rPr>
        <w:t>ематическое планирование</w:t>
      </w:r>
    </w:p>
    <w:p w:rsidR="00492393" w:rsidRDefault="00492393" w:rsidP="00492393">
      <w:pPr>
        <w:rPr>
          <w:rFonts w:ascii="Arial" w:hAnsi="Arial" w:cs="Arial"/>
          <w:b/>
        </w:rPr>
      </w:pPr>
    </w:p>
    <w:p w:rsidR="00492393" w:rsidRPr="00492393" w:rsidRDefault="00063042" w:rsidP="00492393">
      <w:r>
        <w:t xml:space="preserve">                           </w:t>
      </w:r>
      <w:r w:rsidR="00492393" w:rsidRPr="00492393">
        <w:t>КОЛИЧЕСТВО ЧАСОВ В НЕДЕЛЮ: 1</w:t>
      </w:r>
    </w:p>
    <w:p w:rsidR="00492393" w:rsidRPr="00492393" w:rsidRDefault="00063042" w:rsidP="00492393">
      <w:r>
        <w:t xml:space="preserve">                           </w:t>
      </w:r>
      <w:r w:rsidR="00577087">
        <w:t>Общее количество часов: 67</w:t>
      </w:r>
    </w:p>
    <w:p w:rsidR="00492393" w:rsidRPr="00390271" w:rsidRDefault="00492393" w:rsidP="00492393">
      <w:pPr>
        <w:shd w:val="clear" w:color="auto" w:fill="FFFFFF"/>
        <w:adjustRightInd w:val="0"/>
        <w:jc w:val="center"/>
        <w:rPr>
          <w:b/>
          <w:bCs/>
          <w:color w:val="000000"/>
          <w:u w:val="single"/>
        </w:rPr>
      </w:pPr>
    </w:p>
    <w:tbl>
      <w:tblPr>
        <w:tblW w:w="0" w:type="auto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5580"/>
        <w:gridCol w:w="900"/>
        <w:gridCol w:w="3857"/>
        <w:gridCol w:w="900"/>
      </w:tblGrid>
      <w:tr w:rsidR="00740CA8" w:rsidRPr="00850CCC" w:rsidTr="00850CCC">
        <w:tc>
          <w:tcPr>
            <w:tcW w:w="648" w:type="dxa"/>
          </w:tcPr>
          <w:p w:rsidR="00740CA8" w:rsidRPr="00850CCC" w:rsidRDefault="00740CA8" w:rsidP="00850CCC">
            <w:pPr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 xml:space="preserve">№  </w:t>
            </w:r>
          </w:p>
        </w:tc>
        <w:tc>
          <w:tcPr>
            <w:tcW w:w="234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Название раздела</w:t>
            </w:r>
          </w:p>
        </w:tc>
        <w:tc>
          <w:tcPr>
            <w:tcW w:w="558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 xml:space="preserve"> Тема</w:t>
            </w:r>
          </w:p>
        </w:tc>
        <w:tc>
          <w:tcPr>
            <w:tcW w:w="90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3857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Деятельность учащихся</w:t>
            </w:r>
          </w:p>
        </w:tc>
        <w:tc>
          <w:tcPr>
            <w:tcW w:w="90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Дата</w:t>
            </w:r>
          </w:p>
        </w:tc>
      </w:tr>
      <w:tr w:rsidR="00063042" w:rsidRPr="00850CCC" w:rsidTr="00850CCC">
        <w:tc>
          <w:tcPr>
            <w:tcW w:w="648" w:type="dxa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A66B53" w:rsidRPr="00850CCC" w:rsidRDefault="00A66B53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 w:val="restart"/>
          </w:tcPr>
          <w:p w:rsidR="00063042" w:rsidRPr="00850CCC" w:rsidRDefault="00B8607B" w:rsidP="00850CCC">
            <w:pPr>
              <w:contextualSpacing/>
              <w:jc w:val="center"/>
              <w:outlineLvl w:val="0"/>
              <w:rPr>
                <w:b/>
              </w:rPr>
            </w:pPr>
            <w:r>
              <w:rPr>
                <w:b/>
              </w:rPr>
              <w:t xml:space="preserve"> ОГЭ</w:t>
            </w:r>
            <w:r w:rsidR="00063042" w:rsidRPr="00850CCC">
              <w:rPr>
                <w:b/>
              </w:rPr>
              <w:t>-9. Методика обучения написанию сжатого изложения.</w:t>
            </w:r>
          </w:p>
          <w:p w:rsidR="002B38FE" w:rsidRPr="00850CCC" w:rsidRDefault="002B38FE" w:rsidP="00850CCC">
            <w:pPr>
              <w:contextualSpacing/>
              <w:jc w:val="center"/>
              <w:outlineLvl w:val="0"/>
              <w:rPr>
                <w:b/>
                <w:bCs/>
                <w:i/>
                <w:color w:val="000000"/>
                <w:u w:val="single"/>
              </w:rPr>
            </w:pPr>
            <w:r w:rsidRPr="00850CCC">
              <w:rPr>
                <w:b/>
                <w:i/>
              </w:rPr>
              <w:t>14 часов</w:t>
            </w:r>
          </w:p>
        </w:tc>
        <w:tc>
          <w:tcPr>
            <w:tcW w:w="5580" w:type="dxa"/>
          </w:tcPr>
          <w:p w:rsidR="00A66B53" w:rsidRDefault="00063042" w:rsidP="00850CCC">
            <w:pPr>
              <w:adjustRightInd w:val="0"/>
            </w:pPr>
            <w:r w:rsidRPr="006F0FDD">
              <w:t>Изложение. Виды изложений</w:t>
            </w:r>
            <w:r w:rsidRPr="00546B99">
              <w:t>.</w:t>
            </w:r>
            <w:r w:rsidR="00546B99">
              <w:t xml:space="preserve">  </w:t>
            </w:r>
            <w:r w:rsidRPr="00546B99">
              <w:t xml:space="preserve"> </w:t>
            </w:r>
            <w:r w:rsidR="00546B99" w:rsidRPr="00546B99">
              <w:t xml:space="preserve"> </w:t>
            </w:r>
            <w:r w:rsidRPr="00546B99">
              <w:t xml:space="preserve"> </w:t>
            </w:r>
          </w:p>
          <w:p w:rsidR="00546B99" w:rsidRDefault="00546B99" w:rsidP="00850CCC">
            <w:pPr>
              <w:adjustRightInd w:val="0"/>
            </w:pPr>
          </w:p>
          <w:p w:rsidR="00A66B53" w:rsidRDefault="00063042" w:rsidP="00850CCC">
            <w:pPr>
              <w:adjustRightInd w:val="0"/>
            </w:pPr>
            <w:r w:rsidRPr="006F0FDD">
              <w:t>Способы и приемы компрессии текста.</w:t>
            </w:r>
          </w:p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6F0FDD">
              <w:t xml:space="preserve"> </w:t>
            </w:r>
            <w:r>
              <w:t xml:space="preserve"> </w:t>
            </w:r>
          </w:p>
        </w:tc>
        <w:tc>
          <w:tcPr>
            <w:tcW w:w="900" w:type="dxa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</w:tcPr>
          <w:p w:rsidR="00063042" w:rsidRPr="00850CCC" w:rsidRDefault="00063042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Знакомство с </w:t>
            </w:r>
            <w:r w:rsidR="00546B99" w:rsidRPr="00850CCC">
              <w:rPr>
                <w:bCs/>
                <w:color w:val="000000"/>
              </w:rPr>
              <w:t>формулировкой задания</w:t>
            </w:r>
            <w:r w:rsidRPr="00850CCC">
              <w:rPr>
                <w:bCs/>
                <w:color w:val="000000"/>
              </w:rPr>
              <w:t xml:space="preserve">, </w:t>
            </w:r>
            <w:r w:rsidR="00A66B53" w:rsidRPr="00850CCC">
              <w:rPr>
                <w:bCs/>
                <w:color w:val="000000"/>
              </w:rPr>
              <w:t xml:space="preserve">с критериями оценивания; </w:t>
            </w:r>
            <w:r w:rsidRPr="00850CCC">
              <w:rPr>
                <w:bCs/>
                <w:color w:val="000000"/>
              </w:rPr>
              <w:t>работа с текстом. Составление таблицы.</w:t>
            </w:r>
          </w:p>
        </w:tc>
        <w:tc>
          <w:tcPr>
            <w:tcW w:w="900" w:type="dxa"/>
          </w:tcPr>
          <w:p w:rsidR="00063042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  <w:r w:rsidR="00061934">
              <w:rPr>
                <w:bCs/>
                <w:color w:val="000000"/>
              </w:rPr>
              <w:t>.09</w:t>
            </w:r>
          </w:p>
          <w:p w:rsidR="00061934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061934">
              <w:rPr>
                <w:bCs/>
                <w:color w:val="000000"/>
              </w:rPr>
              <w:t>.09</w:t>
            </w:r>
          </w:p>
          <w:p w:rsidR="00061934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061934">
              <w:rPr>
                <w:bCs/>
                <w:color w:val="000000"/>
              </w:rPr>
              <w:t>.09</w:t>
            </w:r>
          </w:p>
        </w:tc>
      </w:tr>
      <w:tr w:rsidR="00063042" w:rsidRPr="00850CCC" w:rsidTr="00850CCC">
        <w:tc>
          <w:tcPr>
            <w:tcW w:w="648" w:type="dxa"/>
            <w:vMerge w:val="restart"/>
          </w:tcPr>
          <w:p w:rsidR="00063042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63042" w:rsidRPr="006F0FDD" w:rsidRDefault="00063042" w:rsidP="006F0FDD">
            <w:r w:rsidRPr="006F0FDD">
              <w:t>Определение, признаки и характеристика текста как единицы языка.</w:t>
            </w:r>
            <w:r>
              <w:t xml:space="preserve"> </w:t>
            </w:r>
            <w:r w:rsidRPr="006F0FDD">
              <w:t>Тема, идея, проблема и способы их определения и формулирования.</w:t>
            </w:r>
          </w:p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6F0FDD">
              <w:t>Композиция, логическая, грамматическая структура текста.</w:t>
            </w:r>
            <w:r>
              <w:t xml:space="preserve"> </w:t>
            </w:r>
            <w:r w:rsidRPr="006F0FDD">
              <w:t xml:space="preserve">Понятие о </w:t>
            </w:r>
            <w:proofErr w:type="spellStart"/>
            <w:r w:rsidRPr="006F0FDD">
              <w:t>микротеме</w:t>
            </w:r>
            <w:proofErr w:type="spellEnd"/>
            <w:r w:rsidRPr="006F0FDD">
              <w:t xml:space="preserve">. Соотношение </w:t>
            </w:r>
            <w:proofErr w:type="spellStart"/>
            <w:r w:rsidRPr="006F0FDD">
              <w:t>микротемы</w:t>
            </w:r>
            <w:proofErr w:type="spellEnd"/>
            <w:r w:rsidRPr="006F0FDD">
              <w:t xml:space="preserve"> и абзацного строения текста</w:t>
            </w:r>
          </w:p>
        </w:tc>
        <w:tc>
          <w:tcPr>
            <w:tcW w:w="900" w:type="dxa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63042" w:rsidRPr="00850CCC" w:rsidRDefault="00063042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Работа с текстом; повторение: основные средства связи между предложениями в тексте. Составление сводной таблицы.</w:t>
            </w:r>
          </w:p>
        </w:tc>
        <w:tc>
          <w:tcPr>
            <w:tcW w:w="900" w:type="dxa"/>
          </w:tcPr>
          <w:p w:rsidR="00063042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061934">
              <w:rPr>
                <w:bCs/>
                <w:color w:val="000000"/>
              </w:rPr>
              <w:t>.09</w:t>
            </w:r>
          </w:p>
          <w:p w:rsidR="00061934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04.10</w:t>
            </w:r>
          </w:p>
        </w:tc>
      </w:tr>
      <w:tr w:rsidR="00063042" w:rsidRPr="00850CCC" w:rsidTr="00850CCC">
        <w:trPr>
          <w:trHeight w:val="276"/>
        </w:trPr>
        <w:tc>
          <w:tcPr>
            <w:tcW w:w="648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6F0FDD">
              <w:t>Представление об абзаце как о пунктуационном знаке. Главная и второстепенная информация в тексте</w:t>
            </w:r>
            <w:r w:rsidRPr="00850C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vMerge w:val="restart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  <w:vMerge w:val="restart"/>
          </w:tcPr>
          <w:p w:rsidR="00063042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Работа с текстом</w:t>
            </w:r>
            <w:r w:rsidR="004700A9" w:rsidRPr="00850CCC">
              <w:rPr>
                <w:bCs/>
                <w:color w:val="000000"/>
              </w:rPr>
              <w:t>; сжатое изложение содержания абзаца</w:t>
            </w:r>
          </w:p>
        </w:tc>
        <w:tc>
          <w:tcPr>
            <w:tcW w:w="900" w:type="dxa"/>
            <w:vMerge w:val="restart"/>
          </w:tcPr>
          <w:p w:rsidR="00063042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  <w:r w:rsidR="00061934">
              <w:rPr>
                <w:bCs/>
                <w:color w:val="000000"/>
              </w:rPr>
              <w:t>.10</w:t>
            </w:r>
          </w:p>
        </w:tc>
      </w:tr>
      <w:tr w:rsidR="00063042" w:rsidRPr="00850CCC" w:rsidTr="00850CCC">
        <w:trPr>
          <w:trHeight w:val="735"/>
        </w:trPr>
        <w:tc>
          <w:tcPr>
            <w:tcW w:w="648" w:type="dxa"/>
          </w:tcPr>
          <w:p w:rsidR="00063042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063042" w:rsidRPr="006F0FDD" w:rsidRDefault="00063042" w:rsidP="00850CCC">
            <w:pPr>
              <w:adjustRightInd w:val="0"/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546B99" w:rsidRPr="00850CCC" w:rsidTr="00850CCC">
        <w:trPr>
          <w:trHeight w:val="1240"/>
        </w:trPr>
        <w:tc>
          <w:tcPr>
            <w:tcW w:w="648" w:type="dxa"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7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8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546B99" w:rsidRPr="00740CA8" w:rsidRDefault="00546B99" w:rsidP="006F0FDD">
            <w:r w:rsidRPr="00740CA8">
              <w:t>Ключевые слова и их роль в определении границ главной информации.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740CA8">
              <w:t>Способы компрессии (сокращения) текста: грамматические, логические, синтаксические.</w:t>
            </w:r>
            <w:r w:rsidRPr="00740CA8">
              <w:tab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Работа с текстом; сравнить полученный вариант </w:t>
            </w:r>
            <w:proofErr w:type="gramStart"/>
            <w:r w:rsidRPr="00850CCC">
              <w:rPr>
                <w:bCs/>
                <w:color w:val="000000"/>
              </w:rPr>
              <w:t>с</w:t>
            </w:r>
            <w:proofErr w:type="gramEnd"/>
            <w:r w:rsidRPr="00850CCC">
              <w:rPr>
                <w:bCs/>
                <w:color w:val="000000"/>
              </w:rPr>
              <w:t xml:space="preserve"> образцовым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B99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061934">
              <w:rPr>
                <w:bCs/>
                <w:color w:val="000000"/>
              </w:rPr>
              <w:t>.10</w:t>
            </w:r>
          </w:p>
          <w:p w:rsidR="00061934" w:rsidRPr="00850CCC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  <w:r w:rsidR="00061934">
              <w:rPr>
                <w:bCs/>
                <w:color w:val="000000"/>
              </w:rPr>
              <w:t>.10</w:t>
            </w:r>
          </w:p>
        </w:tc>
      </w:tr>
      <w:tr w:rsidR="00546B99" w:rsidRPr="00850CCC" w:rsidTr="00850CCC">
        <w:trPr>
          <w:trHeight w:val="630"/>
        </w:trPr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9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10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546B99" w:rsidRDefault="00546B99" w:rsidP="00850CCC">
            <w:pPr>
              <w:adjustRightInd w:val="0"/>
            </w:pPr>
            <w:r w:rsidRPr="00740CA8">
              <w:t xml:space="preserve">Текст как продукт речевой деятельности. </w:t>
            </w:r>
          </w:p>
          <w:p w:rsidR="00546B99" w:rsidRDefault="00546B99" w:rsidP="00850CCC">
            <w:pPr>
              <w:adjustRightInd w:val="0"/>
            </w:pPr>
          </w:p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740CA8">
              <w:t xml:space="preserve">Смысловая и композиционная целостность текста   </w:t>
            </w:r>
          </w:p>
        </w:tc>
        <w:tc>
          <w:tcPr>
            <w:tcW w:w="900" w:type="dxa"/>
            <w:vMerge w:val="restart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vMerge w:val="restart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Работа с текстом; составление плана текста. </w:t>
            </w:r>
            <w:r w:rsidRPr="00740CA8">
              <w:t>Тестовая работа</w:t>
            </w:r>
          </w:p>
        </w:tc>
        <w:tc>
          <w:tcPr>
            <w:tcW w:w="900" w:type="dxa"/>
            <w:vMerge w:val="restart"/>
          </w:tcPr>
          <w:p w:rsidR="00546B99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061934">
              <w:rPr>
                <w:bCs/>
                <w:color w:val="000000"/>
              </w:rPr>
              <w:t>.11</w:t>
            </w:r>
          </w:p>
          <w:p w:rsidR="00061934" w:rsidRPr="00850CCC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</w:t>
            </w:r>
            <w:r w:rsidR="00061934">
              <w:rPr>
                <w:bCs/>
                <w:color w:val="000000"/>
              </w:rPr>
              <w:t>.11</w:t>
            </w:r>
          </w:p>
        </w:tc>
      </w:tr>
      <w:tr w:rsidR="00063042" w:rsidRPr="00850CCC" w:rsidTr="00850CCC">
        <w:trPr>
          <w:trHeight w:val="276"/>
        </w:trPr>
        <w:tc>
          <w:tcPr>
            <w:tcW w:w="648" w:type="dxa"/>
            <w:vMerge w:val="restart"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11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12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13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14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063042" w:rsidRPr="00740CA8" w:rsidRDefault="00063042" w:rsidP="00850CCC">
            <w:pPr>
              <w:adjustRightInd w:val="0"/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63042" w:rsidRPr="00850CCC" w:rsidTr="00850CCC">
        <w:tc>
          <w:tcPr>
            <w:tcW w:w="648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63042" w:rsidRPr="00740CA8" w:rsidRDefault="00063042" w:rsidP="006F0FDD">
            <w:r w:rsidRPr="00740CA8">
              <w:t>Извлечение информации из различных источников   Тестовая работа</w:t>
            </w:r>
          </w:p>
          <w:p w:rsidR="00546B99" w:rsidRDefault="00546B99" w:rsidP="00850CCC">
            <w:pPr>
              <w:adjustRightInd w:val="0"/>
            </w:pPr>
          </w:p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proofErr w:type="gramStart"/>
            <w:r w:rsidRPr="00740CA8">
              <w:t xml:space="preserve">Письменное воспроизведение текста с заданной </w:t>
            </w:r>
            <w:r w:rsidRPr="00740CA8">
              <w:lastRenderedPageBreak/>
              <w:t>степенью свёрнутости</w:t>
            </w:r>
            <w:r>
              <w:t xml:space="preserve"> </w:t>
            </w:r>
            <w:r w:rsidRPr="00740CA8">
              <w:t xml:space="preserve"> (сжатое изложение содержания прослушанного текста</w:t>
            </w:r>
            <w:proofErr w:type="gramEnd"/>
          </w:p>
        </w:tc>
        <w:tc>
          <w:tcPr>
            <w:tcW w:w="900" w:type="dxa"/>
          </w:tcPr>
          <w:p w:rsidR="00063042" w:rsidRPr="00850CCC" w:rsidRDefault="004700A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4</w:t>
            </w:r>
          </w:p>
        </w:tc>
        <w:tc>
          <w:tcPr>
            <w:tcW w:w="3857" w:type="dxa"/>
          </w:tcPr>
          <w:p w:rsidR="00063042" w:rsidRPr="00850CCC" w:rsidRDefault="004700A9" w:rsidP="00850CCC">
            <w:pPr>
              <w:adjustRightInd w:val="0"/>
              <w:rPr>
                <w:bCs/>
                <w:color w:val="000000"/>
              </w:rPr>
            </w:pPr>
            <w:proofErr w:type="gramStart"/>
            <w:r w:rsidRPr="00850CCC">
              <w:rPr>
                <w:bCs/>
                <w:color w:val="000000"/>
              </w:rPr>
              <w:t xml:space="preserve">Отрабатываем навыки сжатия текста: выделение ключевых слов, перестройка СП в простые, составление опорных фраз, </w:t>
            </w:r>
            <w:r w:rsidRPr="00850CCC">
              <w:rPr>
                <w:bCs/>
                <w:color w:val="000000"/>
              </w:rPr>
              <w:lastRenderedPageBreak/>
              <w:t>выделение смысловых частей.</w:t>
            </w:r>
            <w:proofErr w:type="gramEnd"/>
            <w:r w:rsidRPr="00850CCC">
              <w:rPr>
                <w:bCs/>
                <w:color w:val="000000"/>
              </w:rPr>
              <w:t xml:space="preserve"> Написание сжатого изложения. </w:t>
            </w:r>
          </w:p>
        </w:tc>
        <w:tc>
          <w:tcPr>
            <w:tcW w:w="900" w:type="dxa"/>
          </w:tcPr>
          <w:p w:rsidR="00063042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29</w:t>
            </w:r>
            <w:r w:rsidR="00061934">
              <w:rPr>
                <w:bCs/>
                <w:color w:val="000000"/>
              </w:rPr>
              <w:t>.11</w:t>
            </w:r>
          </w:p>
          <w:p w:rsidR="00061934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  <w:r w:rsidR="00CE4087">
              <w:rPr>
                <w:bCs/>
                <w:color w:val="000000"/>
              </w:rPr>
              <w:t>.12</w:t>
            </w:r>
          </w:p>
          <w:p w:rsidR="00CE4087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CE4087">
              <w:rPr>
                <w:bCs/>
                <w:color w:val="000000"/>
              </w:rPr>
              <w:t>.12</w:t>
            </w:r>
          </w:p>
          <w:p w:rsidR="00CE4087" w:rsidRPr="00850CCC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CE4087">
              <w:rPr>
                <w:bCs/>
                <w:color w:val="000000"/>
              </w:rPr>
              <w:t>.12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 xml:space="preserve"> 15</w:t>
            </w:r>
          </w:p>
        </w:tc>
        <w:tc>
          <w:tcPr>
            <w:tcW w:w="2340" w:type="dxa"/>
            <w:vMerge w:val="restart"/>
          </w:tcPr>
          <w:p w:rsidR="00546B99" w:rsidRPr="00850CCC" w:rsidRDefault="00546B99" w:rsidP="00850CCC">
            <w:pPr>
              <w:ind w:left="-108"/>
              <w:contextualSpacing/>
              <w:jc w:val="center"/>
              <w:outlineLvl w:val="0"/>
              <w:rPr>
                <w:b/>
              </w:rPr>
            </w:pPr>
            <w:r w:rsidRPr="00850CCC">
              <w:rPr>
                <w:b/>
              </w:rPr>
              <w:t>Культура речи</w:t>
            </w:r>
          </w:p>
          <w:p w:rsidR="002B38FE" w:rsidRPr="00850CCC" w:rsidRDefault="002B38FE" w:rsidP="00850CCC">
            <w:pPr>
              <w:ind w:left="-108"/>
              <w:contextualSpacing/>
              <w:jc w:val="center"/>
              <w:outlineLvl w:val="0"/>
              <w:rPr>
                <w:b/>
                <w:i/>
              </w:rPr>
            </w:pPr>
            <w:r w:rsidRPr="00850CCC">
              <w:rPr>
                <w:b/>
                <w:i/>
              </w:rPr>
              <w:t>34 часа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  <w:r w:rsidRPr="00850CCC">
              <w:rPr>
                <w:b/>
              </w:rPr>
              <w:t>Нормы ударения и произношения</w:t>
            </w: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  <w:r w:rsidRPr="00850CCC">
              <w:rPr>
                <w:b/>
              </w:rPr>
              <w:t>Лексические нормы</w:t>
            </w: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contextualSpacing/>
              <w:jc w:val="center"/>
              <w:outlineLvl w:val="0"/>
              <w:rPr>
                <w:b/>
              </w:rPr>
            </w:pPr>
            <w:r w:rsidRPr="00850CCC">
              <w:rPr>
                <w:b/>
              </w:rPr>
              <w:t>Грамматические нормы.</w:t>
            </w: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/>
              </w:rPr>
              <w:t>Нормы в морфологии и орфографии</w:t>
            </w:r>
          </w:p>
        </w:tc>
        <w:tc>
          <w:tcPr>
            <w:tcW w:w="5580" w:type="dxa"/>
          </w:tcPr>
          <w:p w:rsidR="00546B99" w:rsidRPr="00850CCC" w:rsidRDefault="00546B99" w:rsidP="006F0FDD">
            <w:pPr>
              <w:rPr>
                <w:sz w:val="22"/>
                <w:szCs w:val="22"/>
              </w:rPr>
            </w:pPr>
            <w:r w:rsidRPr="00850CCC">
              <w:rPr>
                <w:sz w:val="22"/>
                <w:szCs w:val="22"/>
              </w:rPr>
              <w:t>Что такое хорошая речь? Какие нормы языка существуют? Нормы ударения и произношения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sz w:val="22"/>
                <w:szCs w:val="22"/>
              </w:rPr>
              <w:t>Трудности современного русского произношения и ударения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sz w:val="22"/>
                <w:szCs w:val="22"/>
              </w:rPr>
              <w:t xml:space="preserve"> </w:t>
            </w:r>
            <w:r w:rsidRPr="00FC4155">
              <w:t>Работа с тренажёром, решение тестовых заданий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CE4087">
              <w:rPr>
                <w:bCs/>
                <w:color w:val="000000"/>
              </w:rPr>
              <w:t>.12</w:t>
            </w:r>
          </w:p>
        </w:tc>
      </w:tr>
      <w:tr w:rsidR="00546B99" w:rsidRPr="00850CCC" w:rsidTr="00850CCC">
        <w:tc>
          <w:tcPr>
            <w:tcW w:w="648" w:type="dxa"/>
            <w:tcBorders>
              <w:top w:val="nil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16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6F0FDD">
              <w:t>Основные нормы литературного произношения: произношение безударных гласных звуков, согласных, сочетаний согласных. Произношение некоторых грамматических форм. Особенности произношения иноязычных слов, а также русских имен и отчеств.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 xml:space="preserve">  </w:t>
            </w:r>
            <w:r w:rsidRPr="00850CCC">
              <w:rPr>
                <w:bCs/>
              </w:rPr>
              <w:t>Выразительное чтение учащимися  предложенных текстов; работа с тренажёром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10.01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17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536691" w:rsidRDefault="00546B99" w:rsidP="00536691">
            <w:r w:rsidRPr="00536691">
              <w:t>Лексическое значение слова. Синонимы. Антонимы. Омонимы</w:t>
            </w:r>
            <w:r>
              <w:t>. Л</w:t>
            </w:r>
            <w:r w:rsidRPr="00536691">
              <w:t>ексические нормы</w:t>
            </w:r>
          </w:p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536691">
              <w:t xml:space="preserve">Трудности современной русской фразеологии. 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4700A9">
            <w:pPr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 </w:t>
            </w:r>
            <w:r>
              <w:t>Р</w:t>
            </w:r>
            <w:r w:rsidRPr="00FC4155">
              <w:t>ешение тестовых заданий</w:t>
            </w:r>
            <w:r>
              <w:t>.</w:t>
            </w:r>
            <w:r w:rsidRPr="00850CCC">
              <w:rPr>
                <w:bCs/>
                <w:color w:val="000000"/>
              </w:rPr>
              <w:t xml:space="preserve"> </w:t>
            </w:r>
            <w:r w:rsidRPr="00126B05">
              <w:t>Работа с</w:t>
            </w:r>
            <w:r>
              <w:t xml:space="preserve"> толковыми</w:t>
            </w:r>
            <w:r w:rsidRPr="00126B05">
              <w:t xml:space="preserve"> словарями, </w:t>
            </w:r>
            <w:r>
              <w:t xml:space="preserve">решение тестовых заданий  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CE4087">
              <w:rPr>
                <w:bCs/>
                <w:color w:val="000000"/>
              </w:rPr>
              <w:t>.01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18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536691">
              <w:t xml:space="preserve">Фразеологические обороты. Группы слов по происхождению и употреблению. Лексический анализ. 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 xml:space="preserve"> </w:t>
            </w:r>
            <w:r w:rsidRPr="00850CCC">
              <w:rPr>
                <w:bCs/>
              </w:rPr>
              <w:t xml:space="preserve"> Работа со словарями синонимов, антонимов. Найти лексические ошибки, связанные с нарушением норм сочетаемости. Определить, в каких предложениях допущены ошибки, связанные со смешением паронимов. Самостоятельная работа со словарями, справочниками, научной литературой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  <w:r w:rsidR="00CE4087">
              <w:rPr>
                <w:bCs/>
                <w:color w:val="000000"/>
              </w:rPr>
              <w:t>.01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19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20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536691">
              <w:t>Выразительность русской речи. Выбор и организация языковых сре</w:t>
            </w:r>
            <w:proofErr w:type="gramStart"/>
            <w:r w:rsidRPr="00536691">
              <w:t>дств в с</w:t>
            </w:r>
            <w:proofErr w:type="gramEnd"/>
            <w:r w:rsidRPr="00536691">
              <w:t>оот</w:t>
            </w:r>
            <w:r w:rsidRPr="00536691">
              <w:softHyphen/>
              <w:t>ветствии с темой, целями, сферой и ситуацией общения.</w:t>
            </w:r>
            <w:r>
              <w:t xml:space="preserve"> </w:t>
            </w:r>
            <w:r w:rsidRPr="00536691">
              <w:t xml:space="preserve">Средства выразительности. 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>Р</w:t>
            </w:r>
            <w:r w:rsidRPr="00FC4155">
              <w:t>ешение тестовых заданий</w:t>
            </w:r>
            <w:r>
              <w:t xml:space="preserve">; работа с текстами разных стилей </w:t>
            </w:r>
            <w:r w:rsidRPr="00536691">
              <w:t xml:space="preserve">   </w:t>
            </w:r>
          </w:p>
        </w:tc>
        <w:tc>
          <w:tcPr>
            <w:tcW w:w="900" w:type="dxa"/>
          </w:tcPr>
          <w:p w:rsidR="00546B99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  <w:r w:rsidR="00CE4087">
              <w:rPr>
                <w:bCs/>
                <w:color w:val="000000"/>
              </w:rPr>
              <w:t>.01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</w:t>
            </w:r>
            <w:r w:rsidR="00CE4087">
              <w:rPr>
                <w:bCs/>
                <w:color w:val="000000"/>
              </w:rPr>
              <w:t>.02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21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22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23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536691" w:rsidRDefault="00546B99" w:rsidP="00536691">
            <w:r w:rsidRPr="00536691">
              <w:t xml:space="preserve">Правописание корней   </w:t>
            </w:r>
          </w:p>
          <w:p w:rsidR="00825428" w:rsidRDefault="00825428" w:rsidP="00850CCC">
            <w:pPr>
              <w:adjustRightInd w:val="0"/>
            </w:pPr>
          </w:p>
          <w:p w:rsidR="00546B99" w:rsidRPr="00536691" w:rsidRDefault="00546B99" w:rsidP="00850CCC">
            <w:pPr>
              <w:adjustRightInd w:val="0"/>
            </w:pPr>
            <w:r w:rsidRPr="00536691">
              <w:t xml:space="preserve">Трудности современной русской орфографии. 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</w:tcPr>
          <w:p w:rsidR="00546B99" w:rsidRPr="00FC4155" w:rsidRDefault="00546B99" w:rsidP="00A810E3">
            <w:r>
              <w:t>Р</w:t>
            </w:r>
            <w:r w:rsidRPr="00FC4155">
              <w:t>ешение тестовых заданий</w:t>
            </w:r>
            <w:r>
              <w:t>. Практикум по словообразованию</w:t>
            </w:r>
          </w:p>
          <w:p w:rsidR="00546B99" w:rsidRPr="00FC4155" w:rsidRDefault="00546B99" w:rsidP="00A810E3">
            <w:r>
              <w:t xml:space="preserve">Решение проблемных заданий,  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>Решение тестовых заданий, работа с тренажёром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 xml:space="preserve"> </w:t>
            </w:r>
          </w:p>
        </w:tc>
        <w:tc>
          <w:tcPr>
            <w:tcW w:w="900" w:type="dxa"/>
          </w:tcPr>
          <w:p w:rsidR="00546B99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  <w:r w:rsidR="00CE4087">
              <w:rPr>
                <w:bCs/>
                <w:color w:val="000000"/>
              </w:rPr>
              <w:t>.02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  <w:r w:rsidR="00CE4087">
              <w:rPr>
                <w:bCs/>
                <w:color w:val="000000"/>
              </w:rPr>
              <w:t>.02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  <w:r w:rsidR="00CE4087">
              <w:rPr>
                <w:bCs/>
                <w:color w:val="000000"/>
              </w:rPr>
              <w:t>.02</w:t>
            </w:r>
          </w:p>
        </w:tc>
      </w:tr>
      <w:tr w:rsidR="00825428" w:rsidRPr="00850CCC" w:rsidTr="00850CCC">
        <w:tc>
          <w:tcPr>
            <w:tcW w:w="648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24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25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26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/>
              </w:rPr>
              <w:t>Синтаксические нормы</w:t>
            </w:r>
          </w:p>
        </w:tc>
        <w:tc>
          <w:tcPr>
            <w:tcW w:w="5580" w:type="dxa"/>
          </w:tcPr>
          <w:p w:rsidR="00825428" w:rsidRDefault="00825428" w:rsidP="00536691">
            <w:r w:rsidRPr="00536691">
              <w:t xml:space="preserve">Правописание приставок  </w:t>
            </w:r>
          </w:p>
          <w:p w:rsidR="00825428" w:rsidRPr="00536691" w:rsidRDefault="00825428" w:rsidP="00536691"/>
          <w:p w:rsidR="00825428" w:rsidRPr="00536691" w:rsidRDefault="00825428" w:rsidP="00536691"/>
        </w:tc>
        <w:tc>
          <w:tcPr>
            <w:tcW w:w="900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  <w:vMerge w:val="restart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 w:val="restart"/>
          </w:tcPr>
          <w:p w:rsidR="00825428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  <w:r w:rsidR="00CE4087">
              <w:rPr>
                <w:bCs/>
                <w:color w:val="000000"/>
              </w:rPr>
              <w:t>.03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CE4087">
              <w:rPr>
                <w:bCs/>
                <w:color w:val="000000"/>
              </w:rPr>
              <w:t>.03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CE4087">
              <w:rPr>
                <w:bCs/>
                <w:color w:val="000000"/>
              </w:rPr>
              <w:t>.03</w:t>
            </w:r>
          </w:p>
        </w:tc>
      </w:tr>
      <w:tr w:rsidR="00825428" w:rsidRPr="00850CCC" w:rsidTr="00850CCC">
        <w:trPr>
          <w:trHeight w:val="615"/>
        </w:trPr>
        <w:tc>
          <w:tcPr>
            <w:tcW w:w="648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825428" w:rsidRDefault="00825428" w:rsidP="00536691">
            <w:r w:rsidRPr="00536691">
              <w:t xml:space="preserve">Трудности современной русской орфографии. </w:t>
            </w:r>
            <w:r>
              <w:t xml:space="preserve"> </w:t>
            </w:r>
          </w:p>
          <w:p w:rsidR="00825428" w:rsidRPr="00536691" w:rsidRDefault="00825428" w:rsidP="00536691"/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825428" w:rsidRPr="00850CCC" w:rsidTr="00850CCC">
        <w:trPr>
          <w:trHeight w:val="276"/>
        </w:trPr>
        <w:tc>
          <w:tcPr>
            <w:tcW w:w="648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27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28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29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825428" w:rsidRPr="00536691" w:rsidRDefault="00825428" w:rsidP="00536691"/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546B99" w:rsidRPr="00850CCC" w:rsidTr="00850CCC">
        <w:tc>
          <w:tcPr>
            <w:tcW w:w="648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Default="00546B99" w:rsidP="00536691">
            <w:r w:rsidRPr="00536691">
              <w:t xml:space="preserve">Правописание суффиксов  </w:t>
            </w:r>
          </w:p>
          <w:p w:rsidR="00825428" w:rsidRDefault="00825428" w:rsidP="00536691"/>
          <w:p w:rsidR="00825428" w:rsidRPr="00536691" w:rsidRDefault="00825428" w:rsidP="00536691"/>
          <w:p w:rsidR="00546B99" w:rsidRPr="00536691" w:rsidRDefault="00546B99" w:rsidP="00536691">
            <w:r w:rsidRPr="00536691">
              <w:t xml:space="preserve">Трудности современной русской орфографии. </w:t>
            </w:r>
            <w:r w:rsidR="00825428">
              <w:t xml:space="preserve"> </w:t>
            </w:r>
          </w:p>
        </w:tc>
        <w:tc>
          <w:tcPr>
            <w:tcW w:w="900" w:type="dxa"/>
          </w:tcPr>
          <w:p w:rsidR="00546B99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</w:tcPr>
          <w:p w:rsidR="00546B99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  <w:r w:rsidR="00CE4087">
              <w:rPr>
                <w:bCs/>
                <w:color w:val="000000"/>
              </w:rPr>
              <w:t>.04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="00CE4087">
              <w:rPr>
                <w:bCs/>
                <w:color w:val="000000"/>
              </w:rPr>
              <w:t>.04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CE4087">
              <w:rPr>
                <w:bCs/>
                <w:color w:val="000000"/>
              </w:rPr>
              <w:t>.04</w:t>
            </w:r>
          </w:p>
        </w:tc>
      </w:tr>
      <w:tr w:rsidR="00825428" w:rsidRPr="00850CCC" w:rsidTr="00850CCC">
        <w:tc>
          <w:tcPr>
            <w:tcW w:w="648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30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31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32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825428" w:rsidRDefault="00825428" w:rsidP="00536691">
            <w:r w:rsidRPr="00536691">
              <w:t xml:space="preserve">Словосочетание. </w:t>
            </w:r>
            <w:r>
              <w:t xml:space="preserve">Виды связи в словосочетании. </w:t>
            </w:r>
            <w:r w:rsidRPr="00536691">
              <w:t xml:space="preserve">Синтаксические нормы. </w:t>
            </w:r>
            <w:r>
              <w:t xml:space="preserve">  </w:t>
            </w:r>
          </w:p>
          <w:p w:rsidR="00825428" w:rsidRDefault="00825428" w:rsidP="00536691"/>
          <w:p w:rsidR="00825428" w:rsidRPr="00536691" w:rsidRDefault="00825428" w:rsidP="00536691">
            <w:r w:rsidRPr="00536691">
              <w:t>Трудности грамматического управления в современном русском языке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 w:rsidRPr="00315AB7">
              <w:t>Конструирование СС с различными видами связи,</w:t>
            </w:r>
            <w:r>
              <w:t xml:space="preserve"> тестовая работа. Составление топорной таблицы</w:t>
            </w:r>
          </w:p>
        </w:tc>
        <w:tc>
          <w:tcPr>
            <w:tcW w:w="900" w:type="dxa"/>
          </w:tcPr>
          <w:p w:rsidR="00825428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  <w:r w:rsidR="00CE4087">
              <w:rPr>
                <w:bCs/>
                <w:color w:val="000000"/>
              </w:rPr>
              <w:t>.04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  <w:r w:rsidR="00CE4087">
              <w:rPr>
                <w:bCs/>
                <w:color w:val="000000"/>
              </w:rPr>
              <w:t>.05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CE4087">
              <w:rPr>
                <w:bCs/>
                <w:color w:val="000000"/>
              </w:rPr>
              <w:t>.05</w:t>
            </w:r>
          </w:p>
        </w:tc>
      </w:tr>
      <w:tr w:rsidR="00825428" w:rsidRPr="00850CCC" w:rsidTr="00850CCC">
        <w:trPr>
          <w:trHeight w:val="940"/>
        </w:trPr>
        <w:tc>
          <w:tcPr>
            <w:tcW w:w="648" w:type="dxa"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33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34</w:t>
            </w: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825428" w:rsidRPr="00536691" w:rsidRDefault="00825428" w:rsidP="00536691">
            <w:r w:rsidRPr="00536691">
              <w:t>Предложение. Грамматическая (предикативная) основа предложения</w:t>
            </w:r>
            <w:r>
              <w:t xml:space="preserve">. </w:t>
            </w:r>
            <w:r w:rsidRPr="00536691">
              <w:t xml:space="preserve">Грамматические нормы. </w:t>
            </w:r>
            <w: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>
              <w:t>Работа с образцовыми текстами, построение алгоритма, тестовые задания</w:t>
            </w:r>
            <w:r w:rsidRPr="00850CCC">
              <w:rPr>
                <w:sz w:val="20"/>
                <w:szCs w:val="20"/>
              </w:rPr>
              <w:t xml:space="preserve"> </w:t>
            </w:r>
            <w:r w:rsidRPr="00850C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25428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</w:t>
            </w:r>
            <w:r w:rsidR="00CE4087">
              <w:rPr>
                <w:bCs/>
                <w:color w:val="000000"/>
              </w:rPr>
              <w:t>.05</w:t>
            </w:r>
          </w:p>
          <w:p w:rsidR="00CE4087" w:rsidRPr="00850CCC" w:rsidRDefault="00F56DDD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bookmarkStart w:id="0" w:name="_GoBack"/>
            <w:bookmarkEnd w:id="0"/>
            <w:r w:rsidR="00CE4087">
              <w:rPr>
                <w:bCs/>
                <w:color w:val="000000"/>
              </w:rPr>
              <w:t>.05</w:t>
            </w:r>
          </w:p>
        </w:tc>
      </w:tr>
      <w:tr w:rsidR="00825428" w:rsidRPr="00850CCC" w:rsidTr="00850CCC">
        <w:tc>
          <w:tcPr>
            <w:tcW w:w="648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35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36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37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38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825428" w:rsidRDefault="00825428" w:rsidP="00825428">
            <w:r w:rsidRPr="00536691">
              <w:t>Простое осложнённое предложение. Знаки препинания в простом осложнённом предложении</w:t>
            </w:r>
            <w:r>
              <w:t xml:space="preserve">:   при обособленных определениях, </w:t>
            </w:r>
            <w:r w:rsidRPr="00126B05">
              <w:t>при обособленных обстоятельствах</w:t>
            </w:r>
            <w:r>
              <w:t xml:space="preserve">, </w:t>
            </w:r>
            <w:r w:rsidRPr="00126B05">
              <w:t>при сравнительных оборотах</w:t>
            </w:r>
            <w:r>
              <w:t xml:space="preserve">, </w:t>
            </w:r>
            <w:r w:rsidRPr="00126B05">
              <w:t>при уточняющих членах предложения.</w:t>
            </w:r>
          </w:p>
          <w:p w:rsidR="00825428" w:rsidRPr="00126B05" w:rsidRDefault="00825428" w:rsidP="00825428">
            <w:r w:rsidRPr="00126B05">
              <w:t>Знаки препинания в предложениях со словами и конструкциями, грамматически не связанными с членами предложения</w:t>
            </w:r>
          </w:p>
          <w:p w:rsidR="00825428" w:rsidRPr="00536691" w:rsidRDefault="00825428" w:rsidP="00536691">
            <w:r w:rsidRPr="00536691">
              <w:t xml:space="preserve">    </w:t>
            </w:r>
            <w:r>
              <w:t xml:space="preserve"> 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</w:t>
            </w:r>
          </w:p>
        </w:tc>
        <w:tc>
          <w:tcPr>
            <w:tcW w:w="3857" w:type="dxa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>
              <w:t>Конструирование  простых</w:t>
            </w:r>
            <w:r w:rsidRPr="00315AB7">
              <w:t>, односостав</w:t>
            </w:r>
            <w:r>
              <w:t xml:space="preserve">ных и двусоставных, </w:t>
            </w:r>
            <w:r w:rsidRPr="00315AB7">
              <w:t xml:space="preserve">осложненных  </w:t>
            </w:r>
            <w:r>
              <w:t>предложений;</w:t>
            </w:r>
            <w:r w:rsidRPr="00315AB7">
              <w:t xml:space="preserve">  проведение синтаксического разбора</w:t>
            </w:r>
            <w:r>
              <w:t>.  Работа со схемами-таблицами, решение тестовых заданий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825428" w:rsidRPr="00850CCC" w:rsidTr="00850CCC">
        <w:tc>
          <w:tcPr>
            <w:tcW w:w="648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39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40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825428" w:rsidRPr="00536691" w:rsidRDefault="00825428" w:rsidP="00536691">
            <w:r w:rsidRPr="00536691">
              <w:t>Знаки препинания в сложносочинённом предложении</w:t>
            </w:r>
            <w:r>
              <w:t xml:space="preserve">. </w:t>
            </w:r>
            <w:r w:rsidRPr="00126B05">
              <w:t>Союзы в сложносочинённом предложении: соединительные, разделительные, противительные. Присоединительные конструкции. Наличие и отсутствие знаков препинания в  сложносочинённом предложении.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</w:rPr>
              <w:t xml:space="preserve">Пунктуационные диктанты.                         Работа с тренировочными тестами.                                               Трансформация одного вида предложения в другой при сохранении смысла высказывания.                                Анализ предложений с многозначными союзами, </w:t>
            </w:r>
            <w:r>
              <w:t>решение тестовых заданий</w:t>
            </w:r>
            <w:r w:rsidRPr="00850CCC">
              <w:rPr>
                <w:bCs/>
              </w:rPr>
              <w:t xml:space="preserve">   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D73CC" w:rsidRPr="00850CCC" w:rsidTr="00850CCC">
        <w:tc>
          <w:tcPr>
            <w:tcW w:w="648" w:type="dxa"/>
            <w:tcBorders>
              <w:top w:val="nil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41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42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 w:val="restart"/>
            <w:tcBorders>
              <w:top w:val="nil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D73CC" w:rsidRPr="00536691" w:rsidRDefault="000D73CC" w:rsidP="00536691">
            <w:r w:rsidRPr="00536691">
              <w:t>Знаки препинания в сложноподчинённом предложении</w:t>
            </w:r>
            <w:r>
              <w:t xml:space="preserve">. </w:t>
            </w:r>
            <w:r w:rsidRPr="00126B05">
              <w:t>Указательные слова в сложноподчинённом предложении. Отличие союзов от союзных слов. Виды придаточных предложений. Запятая при наличии двойных союзов.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D73CC" w:rsidRPr="00850CCC" w:rsidRDefault="000D73CC" w:rsidP="00A66B53">
            <w:pPr>
              <w:rPr>
                <w:sz w:val="22"/>
                <w:szCs w:val="22"/>
              </w:rPr>
            </w:pPr>
            <w:r w:rsidRPr="00850CCC">
              <w:rPr>
                <w:bCs/>
              </w:rPr>
              <w:t xml:space="preserve">  Поиск заданных конструкций в тексте, </w:t>
            </w:r>
            <w:r>
              <w:t>решение тестовых заданий</w:t>
            </w:r>
            <w:r w:rsidRPr="00850CCC">
              <w:rPr>
                <w:sz w:val="22"/>
                <w:szCs w:val="22"/>
              </w:rPr>
              <w:t xml:space="preserve"> </w:t>
            </w:r>
          </w:p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D73CC" w:rsidRPr="00850CCC" w:rsidTr="00850CCC">
        <w:tc>
          <w:tcPr>
            <w:tcW w:w="648" w:type="dxa"/>
            <w:tcBorders>
              <w:top w:val="single" w:sz="4" w:space="0" w:color="auto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43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44</w:t>
            </w: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D73CC" w:rsidRPr="00536691" w:rsidRDefault="000D73CC" w:rsidP="00536691">
            <w:r w:rsidRPr="00536691">
              <w:t>Синтаксический анализ сложного предложения</w:t>
            </w:r>
            <w:r>
              <w:t>.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  <w:r w:rsidRPr="00707D85">
              <w:t>Сопоставительный анализ предложений, составление обобщающей таблицы</w:t>
            </w:r>
            <w:r>
              <w:t xml:space="preserve">, решение тестовых заданий </w:t>
            </w:r>
            <w:r w:rsidRPr="00850CCC">
              <w:rPr>
                <w:bCs/>
              </w:rP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D73CC" w:rsidRPr="00850CCC" w:rsidTr="00850CCC"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45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46</w:t>
            </w: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D73CC" w:rsidRPr="00536691" w:rsidRDefault="000D73CC" w:rsidP="00536691">
            <w:r w:rsidRPr="00536691">
              <w:t>Сложные бессоюзные предложения</w:t>
            </w:r>
            <w:r>
              <w:t xml:space="preserve">. 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</w:rPr>
              <w:t xml:space="preserve">Составление опорного конспекта на основе лекции учителя.   Пунктуационные диктанты.                         Работа с тренировочными тестами                                                               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D73CC" w:rsidRPr="00850CCC" w:rsidTr="00850CCC">
        <w:trPr>
          <w:trHeight w:val="276"/>
        </w:trPr>
        <w:tc>
          <w:tcPr>
            <w:tcW w:w="648" w:type="dxa"/>
            <w:vMerge/>
            <w:tcBorders>
              <w:top w:val="nil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0D73CC" w:rsidRPr="00126B05" w:rsidRDefault="000D73CC" w:rsidP="000D73CC">
            <w:r w:rsidRPr="00536691">
              <w:t>Сложные предложения с разными видами связи</w:t>
            </w:r>
            <w:r>
              <w:t xml:space="preserve">. </w:t>
            </w:r>
            <w:r w:rsidRPr="00126B05">
              <w:t>Знаки препинания в сложном предложении с разными видами связи. (Последовательное, параллельное, однородное подчинение.)</w:t>
            </w:r>
          </w:p>
          <w:p w:rsidR="000D73CC" w:rsidRPr="00536691" w:rsidRDefault="000D73CC" w:rsidP="000D73CC">
            <w:r w:rsidRPr="00126B05">
              <w:t>Знаки препинания в сложном предложении с союзной и бессоюзной связью.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  <w:vMerge w:val="restart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vMerge w:val="restart"/>
          </w:tcPr>
          <w:p w:rsidR="000D73CC" w:rsidRPr="00850CCC" w:rsidRDefault="000D73CC" w:rsidP="00A66B53">
            <w:pPr>
              <w:rPr>
                <w:sz w:val="22"/>
                <w:szCs w:val="22"/>
              </w:rPr>
            </w:pPr>
            <w:r w:rsidRPr="00850CCC">
              <w:rPr>
                <w:bCs/>
              </w:rPr>
              <w:t>Синонимическая замена синтаксических конструкций. Поиск заданных конструкций в тексте.</w:t>
            </w:r>
            <w:r w:rsidRPr="00850CCC">
              <w:rPr>
                <w:sz w:val="22"/>
                <w:szCs w:val="22"/>
              </w:rPr>
              <w:t xml:space="preserve"> </w:t>
            </w:r>
            <w:r w:rsidRPr="00850CCC">
              <w:rPr>
                <w:bCs/>
              </w:rPr>
              <w:t xml:space="preserve">Работа с тренировочными тестами                                                                </w:t>
            </w:r>
          </w:p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 w:val="restart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D73CC" w:rsidRPr="00850CCC" w:rsidTr="00850CCC">
        <w:trPr>
          <w:trHeight w:val="1500"/>
        </w:trPr>
        <w:tc>
          <w:tcPr>
            <w:tcW w:w="648" w:type="dxa"/>
            <w:tcBorders>
              <w:top w:val="single" w:sz="4" w:space="0" w:color="auto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47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48</w:t>
            </w: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0D73CC" w:rsidRPr="00536691" w:rsidRDefault="000D73CC" w:rsidP="00536691"/>
        </w:tc>
        <w:tc>
          <w:tcPr>
            <w:tcW w:w="90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0D73CC" w:rsidRPr="00850CCC" w:rsidRDefault="000D73CC" w:rsidP="00A66B53">
            <w:pPr>
              <w:rPr>
                <w:bCs/>
              </w:rPr>
            </w:pPr>
          </w:p>
        </w:tc>
        <w:tc>
          <w:tcPr>
            <w:tcW w:w="90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9A2846" w:rsidRPr="00850CCC" w:rsidTr="00850CCC">
        <w:tc>
          <w:tcPr>
            <w:tcW w:w="648" w:type="dxa"/>
            <w:vMerge w:val="restart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49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50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53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54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55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56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57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58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59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60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63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64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65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66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67</w:t>
            </w:r>
          </w:p>
          <w:p w:rsidR="009A2846" w:rsidRPr="00850CCC" w:rsidRDefault="00577087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9A2846" w:rsidRPr="00850CCC" w:rsidRDefault="00B8607B" w:rsidP="00850CCC">
            <w:pPr>
              <w:contextualSpacing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 ОГЭ</w:t>
            </w:r>
            <w:r w:rsidR="009A2846" w:rsidRPr="00850CCC">
              <w:rPr>
                <w:b/>
                <w:i/>
              </w:rPr>
              <w:t xml:space="preserve">-9. Сочинение-рассуждение. Структура сочинения-рассуждения. Алгоритм написания сочинения – рассуждения </w:t>
            </w:r>
            <w:r w:rsidR="00577087">
              <w:rPr>
                <w:b/>
                <w:i/>
              </w:rPr>
              <w:t xml:space="preserve"> </w:t>
            </w:r>
          </w:p>
          <w:p w:rsidR="002B38FE" w:rsidRPr="00850CCC" w:rsidRDefault="002B38FE" w:rsidP="00850CCC">
            <w:pPr>
              <w:contextualSpacing/>
              <w:jc w:val="center"/>
              <w:outlineLvl w:val="0"/>
              <w:rPr>
                <w:b/>
                <w:i/>
              </w:rPr>
            </w:pPr>
            <w:r w:rsidRPr="00850CCC">
              <w:rPr>
                <w:b/>
                <w:i/>
              </w:rPr>
              <w:t>20 часов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9A2846" w:rsidRPr="00536691" w:rsidRDefault="009A2846" w:rsidP="00536691">
            <w:r w:rsidRPr="00536691">
              <w:t xml:space="preserve">Сочинение-рассуждение. Структура сочинения-рассуждения. Алгоритм </w:t>
            </w:r>
            <w:r>
              <w:t xml:space="preserve"> работы над сочинением – рассуждением</w:t>
            </w:r>
            <w:r w:rsidRPr="00536691">
              <w:t xml:space="preserve"> </w:t>
            </w:r>
            <w:r w:rsidR="00577087">
              <w:t xml:space="preserve"> </w:t>
            </w:r>
          </w:p>
          <w:p w:rsidR="009A2846" w:rsidRDefault="009A2846" w:rsidP="00536691">
            <w:r w:rsidRPr="00536691">
              <w:t xml:space="preserve">Как начать сочинение-рассуждение на лингвистическую тему. Речевые клише, используемые в сочинении-рассуждении. </w:t>
            </w:r>
            <w:r>
              <w:t xml:space="preserve"> </w:t>
            </w:r>
          </w:p>
          <w:p w:rsidR="009A2846" w:rsidRDefault="009A2846" w:rsidP="00536691">
            <w:r>
              <w:t>Аргументы, способы оформления аргументов, речевые клише для аргументации.</w:t>
            </w:r>
          </w:p>
          <w:p w:rsidR="009A2846" w:rsidRDefault="009A2846" w:rsidP="00536691">
            <w:r>
              <w:t xml:space="preserve">Тематика сочинений-рассуждений. </w:t>
            </w:r>
          </w:p>
          <w:p w:rsidR="009A2846" w:rsidRDefault="009A2846" w:rsidP="00536691">
            <w:r>
              <w:t>Лексика и фразеология.</w:t>
            </w:r>
          </w:p>
          <w:p w:rsidR="009A2846" w:rsidRDefault="009A2846" w:rsidP="00536691"/>
          <w:p w:rsidR="009A2846" w:rsidRDefault="009A2846" w:rsidP="00536691"/>
          <w:p w:rsidR="009A2846" w:rsidRDefault="009A2846" w:rsidP="00536691">
            <w:r>
              <w:t>Лексика и грамматика.</w:t>
            </w:r>
          </w:p>
          <w:p w:rsidR="009A2846" w:rsidRDefault="009A2846" w:rsidP="00536691"/>
          <w:p w:rsidR="009A2846" w:rsidRDefault="009A2846" w:rsidP="00536691"/>
          <w:p w:rsidR="009A2846" w:rsidRDefault="009A2846" w:rsidP="00536691">
            <w:r>
              <w:t>Морфология.</w:t>
            </w:r>
          </w:p>
          <w:p w:rsidR="009A2846" w:rsidRDefault="009A2846" w:rsidP="00536691"/>
          <w:p w:rsidR="009A2846" w:rsidRDefault="009A2846" w:rsidP="00536691"/>
          <w:p w:rsidR="009A2846" w:rsidRDefault="009A2846" w:rsidP="00536691">
            <w:r>
              <w:t>Синтаксис и пунктуация.</w:t>
            </w:r>
          </w:p>
          <w:p w:rsidR="009A2846" w:rsidRDefault="009A2846" w:rsidP="00536691"/>
          <w:p w:rsidR="009A2846" w:rsidRDefault="009A2846" w:rsidP="00536691">
            <w:r>
              <w:t>Речь.</w:t>
            </w:r>
          </w:p>
          <w:p w:rsidR="009A2846" w:rsidRDefault="009A2846" w:rsidP="00536691">
            <w:r>
              <w:t>Язык и речь.</w:t>
            </w:r>
          </w:p>
          <w:p w:rsidR="009A2846" w:rsidRPr="00536691" w:rsidRDefault="009A2846" w:rsidP="00536691">
            <w:r>
              <w:t>Средства речевой выразительности</w:t>
            </w:r>
          </w:p>
          <w:p w:rsidR="009A2846" w:rsidRPr="00536691" w:rsidRDefault="009A2846" w:rsidP="00536691"/>
        </w:tc>
        <w:tc>
          <w:tcPr>
            <w:tcW w:w="900" w:type="dxa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9A2846" w:rsidRPr="00850CCC" w:rsidRDefault="009A2846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Знакомство с формулировкой задания, критериями оценивания. Составление алгоритма, запись речевых клише. Работа с текстом. Анализ образцовых сочинений. Создание своего текста.</w:t>
            </w:r>
          </w:p>
        </w:tc>
        <w:tc>
          <w:tcPr>
            <w:tcW w:w="900" w:type="dxa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9A2846" w:rsidRPr="00850CCC" w:rsidTr="00850CCC">
        <w:trPr>
          <w:trHeight w:val="870"/>
        </w:trPr>
        <w:tc>
          <w:tcPr>
            <w:tcW w:w="648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9A2846" w:rsidRPr="00536691" w:rsidRDefault="009A2846" w:rsidP="00850CCC">
            <w:pPr>
              <w:contextualSpacing/>
              <w:outlineLvl w:val="0"/>
            </w:pPr>
          </w:p>
        </w:tc>
        <w:tc>
          <w:tcPr>
            <w:tcW w:w="5580" w:type="dxa"/>
          </w:tcPr>
          <w:p w:rsidR="009A2846" w:rsidRPr="00536691" w:rsidRDefault="009A2846" w:rsidP="00536691">
            <w:r w:rsidRPr="00536691">
              <w:t xml:space="preserve">Написание сочинения-рассуждения </w:t>
            </w:r>
            <w:r w:rsidR="00577087">
              <w:t xml:space="preserve"> </w:t>
            </w:r>
          </w:p>
          <w:p w:rsidR="009A2846" w:rsidRPr="00536691" w:rsidRDefault="009A2846" w:rsidP="00536691"/>
        </w:tc>
        <w:tc>
          <w:tcPr>
            <w:tcW w:w="900" w:type="dxa"/>
            <w:vMerge w:val="restart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 3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577087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1</w:t>
            </w:r>
          </w:p>
        </w:tc>
        <w:tc>
          <w:tcPr>
            <w:tcW w:w="3857" w:type="dxa"/>
            <w:vMerge w:val="restart"/>
          </w:tcPr>
          <w:p w:rsidR="009A2846" w:rsidRDefault="009A2846" w:rsidP="00A66B53">
            <w:r w:rsidRPr="00536691">
              <w:t xml:space="preserve">Написание сочинения-рассуждения </w:t>
            </w:r>
            <w:r w:rsidR="00577087">
              <w:t xml:space="preserve"> </w:t>
            </w:r>
          </w:p>
          <w:p w:rsidR="009A2846" w:rsidRPr="00536691" w:rsidRDefault="009A2846" w:rsidP="00A66B53">
            <w:r>
              <w:t>Оценивание работ одноклассников в соответствии с критериями.</w:t>
            </w:r>
          </w:p>
          <w:p w:rsidR="009A2846" w:rsidRPr="00850CCC" w:rsidRDefault="009A2846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 w:val="restart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9A2846" w:rsidRPr="00850CCC" w:rsidTr="00850CCC">
        <w:trPr>
          <w:trHeight w:val="795"/>
        </w:trPr>
        <w:tc>
          <w:tcPr>
            <w:tcW w:w="648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9A2846" w:rsidRPr="00536691" w:rsidRDefault="009A2846" w:rsidP="00850CCC">
            <w:pPr>
              <w:contextualSpacing/>
              <w:outlineLvl w:val="0"/>
            </w:pPr>
          </w:p>
        </w:tc>
        <w:tc>
          <w:tcPr>
            <w:tcW w:w="5580" w:type="dxa"/>
          </w:tcPr>
          <w:p w:rsidR="009A2846" w:rsidRPr="00536691" w:rsidRDefault="009A2846" w:rsidP="00536691">
            <w:r>
              <w:t>Анализ сочинений.</w:t>
            </w:r>
          </w:p>
        </w:tc>
        <w:tc>
          <w:tcPr>
            <w:tcW w:w="900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9A2846" w:rsidRPr="00536691" w:rsidRDefault="009A2846" w:rsidP="00A66B53"/>
        </w:tc>
        <w:tc>
          <w:tcPr>
            <w:tcW w:w="900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492393" w:rsidRPr="00536691" w:rsidRDefault="00492393" w:rsidP="00492393">
      <w:pPr>
        <w:shd w:val="clear" w:color="auto" w:fill="FFFFFF"/>
        <w:adjustRightInd w:val="0"/>
        <w:jc w:val="center"/>
        <w:rPr>
          <w:b/>
          <w:bCs/>
          <w:color w:val="000000"/>
          <w:u w:val="single"/>
        </w:rPr>
      </w:pPr>
    </w:p>
    <w:p w:rsidR="00492393" w:rsidRPr="00492393" w:rsidRDefault="00492393" w:rsidP="00492393">
      <w:pPr>
        <w:ind w:firstLine="709"/>
        <w:rPr>
          <w:rFonts w:ascii="Arial" w:hAnsi="Arial" w:cs="Arial"/>
          <w:b/>
        </w:rPr>
      </w:pPr>
    </w:p>
    <w:p w:rsidR="00492393" w:rsidRPr="00492393" w:rsidRDefault="00492393" w:rsidP="00492393">
      <w:pPr>
        <w:rPr>
          <w:rFonts w:ascii="Arial" w:hAnsi="Arial" w:cs="Arial"/>
        </w:rPr>
      </w:pPr>
    </w:p>
    <w:p w:rsidR="003F4A43" w:rsidRPr="003667EB" w:rsidRDefault="003F4A43" w:rsidP="003F4A43">
      <w:pPr>
        <w:spacing w:before="100" w:beforeAutospacing="1" w:after="100" w:afterAutospacing="1"/>
      </w:pPr>
      <w:r w:rsidRPr="00492393">
        <w:t xml:space="preserve">                                                                                                                </w:t>
      </w:r>
      <w:r w:rsidRPr="003667EB">
        <w:t xml:space="preserve">                           </w:t>
      </w:r>
    </w:p>
    <w:sectPr w:rsidR="003F4A43" w:rsidRPr="003667EB" w:rsidSect="00740CA8">
      <w:pgSz w:w="16838" w:h="11906" w:orient="landscape"/>
      <w:pgMar w:top="737" w:right="794" w:bottom="73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5E" w:rsidRDefault="00F86F5E">
      <w:r>
        <w:separator/>
      </w:r>
    </w:p>
  </w:endnote>
  <w:endnote w:type="continuationSeparator" w:id="0">
    <w:p w:rsidR="00F86F5E" w:rsidRDefault="00F86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93" w:rsidRDefault="00737E13" w:rsidP="003E5AA0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1F9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C1F93" w:rsidRDefault="001C1F93" w:rsidP="003E5AA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93" w:rsidRDefault="00737E13" w:rsidP="003E5AA0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1F9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0A8F">
      <w:rPr>
        <w:rStyle w:val="ab"/>
        <w:noProof/>
      </w:rPr>
      <w:t>2</w:t>
    </w:r>
    <w:r>
      <w:rPr>
        <w:rStyle w:val="ab"/>
      </w:rPr>
      <w:fldChar w:fldCharType="end"/>
    </w:r>
  </w:p>
  <w:p w:rsidR="001C1F93" w:rsidRDefault="001C1F93" w:rsidP="003E5AA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5E" w:rsidRDefault="00F86F5E">
      <w:r>
        <w:separator/>
      </w:r>
    </w:p>
  </w:footnote>
  <w:footnote w:type="continuationSeparator" w:id="0">
    <w:p w:rsidR="00F86F5E" w:rsidRDefault="00F86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5D7"/>
    <w:multiLevelType w:val="hybridMultilevel"/>
    <w:tmpl w:val="9F667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12F6F"/>
    <w:multiLevelType w:val="hybridMultilevel"/>
    <w:tmpl w:val="2D50C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D4C18"/>
    <w:multiLevelType w:val="hybridMultilevel"/>
    <w:tmpl w:val="E7AAE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A7731D"/>
    <w:multiLevelType w:val="hybridMultilevel"/>
    <w:tmpl w:val="BD3885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F31"/>
    <w:rsid w:val="0002227F"/>
    <w:rsid w:val="0002455E"/>
    <w:rsid w:val="00061934"/>
    <w:rsid w:val="00063042"/>
    <w:rsid w:val="000B551E"/>
    <w:rsid w:val="000D73CC"/>
    <w:rsid w:val="000E4E45"/>
    <w:rsid w:val="000F0B0C"/>
    <w:rsid w:val="001C1F93"/>
    <w:rsid w:val="001D11B0"/>
    <w:rsid w:val="00206724"/>
    <w:rsid w:val="00296900"/>
    <w:rsid w:val="002B38FE"/>
    <w:rsid w:val="002C36AD"/>
    <w:rsid w:val="002F5385"/>
    <w:rsid w:val="003667EB"/>
    <w:rsid w:val="003707E1"/>
    <w:rsid w:val="00372D61"/>
    <w:rsid w:val="003A581C"/>
    <w:rsid w:val="003E5AA0"/>
    <w:rsid w:val="003F4A43"/>
    <w:rsid w:val="00435AD0"/>
    <w:rsid w:val="00462859"/>
    <w:rsid w:val="004700A9"/>
    <w:rsid w:val="00492393"/>
    <w:rsid w:val="00512F90"/>
    <w:rsid w:val="00536691"/>
    <w:rsid w:val="005451A7"/>
    <w:rsid w:val="00546B99"/>
    <w:rsid w:val="00552BF6"/>
    <w:rsid w:val="00577087"/>
    <w:rsid w:val="00577BBA"/>
    <w:rsid w:val="0068412E"/>
    <w:rsid w:val="0069049A"/>
    <w:rsid w:val="006C7DE7"/>
    <w:rsid w:val="006F0FDD"/>
    <w:rsid w:val="00717322"/>
    <w:rsid w:val="00724714"/>
    <w:rsid w:val="00737E13"/>
    <w:rsid w:val="00740CA8"/>
    <w:rsid w:val="00761F3B"/>
    <w:rsid w:val="00770E84"/>
    <w:rsid w:val="00794A0D"/>
    <w:rsid w:val="0082309C"/>
    <w:rsid w:val="00825428"/>
    <w:rsid w:val="00850CCC"/>
    <w:rsid w:val="00854B02"/>
    <w:rsid w:val="008C5479"/>
    <w:rsid w:val="008F4F31"/>
    <w:rsid w:val="008F62A8"/>
    <w:rsid w:val="00907F68"/>
    <w:rsid w:val="009625E3"/>
    <w:rsid w:val="00980A8F"/>
    <w:rsid w:val="009A2846"/>
    <w:rsid w:val="009C2CC7"/>
    <w:rsid w:val="00A66B53"/>
    <w:rsid w:val="00A810E3"/>
    <w:rsid w:val="00AA72FD"/>
    <w:rsid w:val="00B00BFF"/>
    <w:rsid w:val="00B31F6B"/>
    <w:rsid w:val="00B8607B"/>
    <w:rsid w:val="00BB594D"/>
    <w:rsid w:val="00BF2043"/>
    <w:rsid w:val="00BF716A"/>
    <w:rsid w:val="00C84998"/>
    <w:rsid w:val="00CD7039"/>
    <w:rsid w:val="00CE4087"/>
    <w:rsid w:val="00D272CE"/>
    <w:rsid w:val="00D65BFB"/>
    <w:rsid w:val="00DC7404"/>
    <w:rsid w:val="00E10193"/>
    <w:rsid w:val="00E6660E"/>
    <w:rsid w:val="00EC17A1"/>
    <w:rsid w:val="00F26A62"/>
    <w:rsid w:val="00F53202"/>
    <w:rsid w:val="00F56DDD"/>
    <w:rsid w:val="00F8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F31"/>
    <w:rPr>
      <w:sz w:val="24"/>
      <w:szCs w:val="24"/>
    </w:rPr>
  </w:style>
  <w:style w:type="paragraph" w:styleId="1">
    <w:name w:val="heading 1"/>
    <w:basedOn w:val="a"/>
    <w:link w:val="10"/>
    <w:qFormat/>
    <w:rsid w:val="005451A7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4F31"/>
    <w:pPr>
      <w:spacing w:after="75"/>
    </w:pPr>
  </w:style>
  <w:style w:type="character" w:styleId="a4">
    <w:name w:val="Strong"/>
    <w:uiPriority w:val="22"/>
    <w:qFormat/>
    <w:rsid w:val="008F4F31"/>
    <w:rPr>
      <w:b/>
      <w:bCs/>
    </w:rPr>
  </w:style>
  <w:style w:type="character" w:styleId="a5">
    <w:name w:val="Hyperlink"/>
    <w:basedOn w:val="a0"/>
    <w:rsid w:val="008F4F31"/>
    <w:rPr>
      <w:strike w:val="0"/>
      <w:dstrike w:val="0"/>
      <w:color w:val="3B5943"/>
      <w:u w:val="none"/>
      <w:effect w:val="none"/>
    </w:rPr>
  </w:style>
  <w:style w:type="character" w:customStyle="1" w:styleId="b-serp-urlitem1">
    <w:name w:val="b-serp-url__item1"/>
    <w:basedOn w:val="a0"/>
    <w:rsid w:val="008F4F31"/>
  </w:style>
  <w:style w:type="character" w:customStyle="1" w:styleId="submenu-table">
    <w:name w:val="submenu-table"/>
    <w:basedOn w:val="a0"/>
    <w:rsid w:val="008F4F31"/>
  </w:style>
  <w:style w:type="paragraph" w:customStyle="1" w:styleId="c5c18">
    <w:name w:val="c5 c18"/>
    <w:basedOn w:val="a"/>
    <w:rsid w:val="008F4F31"/>
    <w:pPr>
      <w:spacing w:before="90" w:after="90"/>
    </w:pPr>
  </w:style>
  <w:style w:type="paragraph" w:styleId="2">
    <w:name w:val="Body Text Indent 2"/>
    <w:basedOn w:val="a"/>
    <w:link w:val="20"/>
    <w:rsid w:val="008F4F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4F31"/>
    <w:rPr>
      <w:sz w:val="24"/>
      <w:szCs w:val="24"/>
      <w:lang w:val="ru-RU" w:eastAsia="ru-RU" w:bidi="ar-SA"/>
    </w:rPr>
  </w:style>
  <w:style w:type="paragraph" w:styleId="a6">
    <w:name w:val="List Paragraph"/>
    <w:basedOn w:val="a"/>
    <w:qFormat/>
    <w:rsid w:val="008F4F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7">
    <w:name w:val="c7"/>
    <w:basedOn w:val="a0"/>
    <w:rsid w:val="003F4A43"/>
  </w:style>
  <w:style w:type="paragraph" w:customStyle="1" w:styleId="c13c5">
    <w:name w:val="c13 c5"/>
    <w:basedOn w:val="a"/>
    <w:rsid w:val="003F4A43"/>
    <w:pPr>
      <w:spacing w:before="90" w:after="90"/>
    </w:pPr>
  </w:style>
  <w:style w:type="character" w:customStyle="1" w:styleId="c7c19">
    <w:name w:val="c7 c19"/>
    <w:basedOn w:val="a0"/>
    <w:rsid w:val="003F4A43"/>
  </w:style>
  <w:style w:type="paragraph" w:customStyle="1" w:styleId="c5c13">
    <w:name w:val="c5 c13"/>
    <w:basedOn w:val="a"/>
    <w:rsid w:val="003F4A43"/>
    <w:pPr>
      <w:spacing w:before="90" w:after="90"/>
    </w:pPr>
  </w:style>
  <w:style w:type="paragraph" w:styleId="a7">
    <w:name w:val="Body Text Indent"/>
    <w:basedOn w:val="a"/>
    <w:link w:val="a8"/>
    <w:rsid w:val="0049239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92393"/>
    <w:rPr>
      <w:sz w:val="24"/>
      <w:szCs w:val="24"/>
      <w:lang w:val="ru-RU" w:eastAsia="ru-RU" w:bidi="ar-SA"/>
    </w:rPr>
  </w:style>
  <w:style w:type="table" w:styleId="a9">
    <w:name w:val="Table Grid"/>
    <w:basedOn w:val="a1"/>
    <w:uiPriority w:val="59"/>
    <w:rsid w:val="006F0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3E5AA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E5AA0"/>
  </w:style>
  <w:style w:type="paragraph" w:styleId="ac">
    <w:name w:val="No Spacing"/>
    <w:uiPriority w:val="1"/>
    <w:qFormat/>
    <w:rsid w:val="00577087"/>
    <w:rPr>
      <w:sz w:val="24"/>
      <w:szCs w:val="24"/>
    </w:rPr>
  </w:style>
  <w:style w:type="character" w:customStyle="1" w:styleId="apple-converted-space">
    <w:name w:val="apple-converted-space"/>
    <w:basedOn w:val="a0"/>
    <w:rsid w:val="002C36AD"/>
  </w:style>
  <w:style w:type="paragraph" w:styleId="11">
    <w:name w:val="toc 1"/>
    <w:basedOn w:val="a"/>
    <w:autoRedefine/>
    <w:uiPriority w:val="39"/>
    <w:unhideWhenUsed/>
    <w:rsid w:val="0069049A"/>
    <w:pPr>
      <w:spacing w:before="100" w:beforeAutospacing="1" w:after="100" w:afterAutospacing="1"/>
    </w:pPr>
  </w:style>
  <w:style w:type="table" w:customStyle="1" w:styleId="21">
    <w:name w:val="Сетка таблицы2"/>
    <w:basedOn w:val="a1"/>
    <w:next w:val="a9"/>
    <w:uiPriority w:val="59"/>
    <w:rsid w:val="000E4E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451A7"/>
    <w:rPr>
      <w:b/>
      <w:bCs/>
      <w:kern w:val="36"/>
      <w:sz w:val="48"/>
      <w:szCs w:val="48"/>
    </w:rPr>
  </w:style>
  <w:style w:type="paragraph" w:styleId="ad">
    <w:name w:val="Balloon Text"/>
    <w:basedOn w:val="a"/>
    <w:link w:val="ae"/>
    <w:semiHidden/>
    <w:unhideWhenUsed/>
    <w:rsid w:val="00512F9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512F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4882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gram.narod.ru/" TargetMode="External"/><Relationship Id="rId13" Type="http://schemas.openxmlformats.org/officeDocument/2006/relationships/hyperlink" Target="http://pushkin.edu.ru/" TargetMode="External"/><Relationship Id="rId18" Type="http://schemas.openxmlformats.org/officeDocument/2006/relationships/hyperlink" Target="http://www.ruscenter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www.slovo.zov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ovari.ru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.ruscorpor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opryal.ru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gramota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lova.ndo.ru/" TargetMode="External"/><Relationship Id="rId14" Type="http://schemas.openxmlformats.org/officeDocument/2006/relationships/hyperlink" Target="http://www.ruslang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5783</Words>
  <Characters>32968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ОБРАЗОВАТЕЛЬНОЕ УЧРЕЖДЕНИЕ</vt:lpstr>
    </vt:vector>
  </TitlesOfParts>
  <Company>MoBIL GROUP</Company>
  <LinksUpToDate>false</LinksUpToDate>
  <CharactersWithSpaces>38674</CharactersWithSpaces>
  <SharedDoc>false</SharedDoc>
  <HLinks>
    <vt:vector size="90" baseType="variant">
      <vt:variant>
        <vt:i4>7471133</vt:i4>
      </vt:variant>
      <vt:variant>
        <vt:i4>42</vt:i4>
      </vt:variant>
      <vt:variant>
        <vt:i4>0</vt:i4>
      </vt:variant>
      <vt:variant>
        <vt:i4>5</vt:i4>
      </vt:variant>
      <vt:variant>
        <vt:lpwstr>http://lira.dolgorukovo.net/view_article.php?id=23</vt:lpwstr>
      </vt:variant>
      <vt:variant>
        <vt:lpwstr/>
      </vt:variant>
      <vt:variant>
        <vt:i4>1572873</vt:i4>
      </vt:variant>
      <vt:variant>
        <vt:i4>39</vt:i4>
      </vt:variant>
      <vt:variant>
        <vt:i4>0</vt:i4>
      </vt:variant>
      <vt:variant>
        <vt:i4>5</vt:i4>
      </vt:variant>
      <vt:variant>
        <vt:lpwstr>http://lira.dolgorukovo.net/</vt:lpwstr>
      </vt:variant>
      <vt:variant>
        <vt:lpwstr/>
      </vt:variant>
      <vt:variant>
        <vt:i4>1310742</vt:i4>
      </vt:variant>
      <vt:variant>
        <vt:i4>36</vt:i4>
      </vt:variant>
      <vt:variant>
        <vt:i4>0</vt:i4>
      </vt:variant>
      <vt:variant>
        <vt:i4>5</vt:i4>
      </vt:variant>
      <vt:variant>
        <vt:lpwstr>http://www.ruscenter.ru/</vt:lpwstr>
      </vt:variant>
      <vt:variant>
        <vt:lpwstr/>
      </vt:variant>
      <vt:variant>
        <vt:i4>983052</vt:i4>
      </vt:variant>
      <vt:variant>
        <vt:i4>33</vt:i4>
      </vt:variant>
      <vt:variant>
        <vt:i4>0</vt:i4>
      </vt:variant>
      <vt:variant>
        <vt:i4>5</vt:i4>
      </vt:variant>
      <vt:variant>
        <vt:lpwstr>http://www.slovo.zovu.ru/</vt:lpwstr>
      </vt:variant>
      <vt:variant>
        <vt:lpwstr/>
      </vt:variant>
      <vt:variant>
        <vt:i4>6422627</vt:i4>
      </vt:variant>
      <vt:variant>
        <vt:i4>30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6357111</vt:i4>
      </vt:variant>
      <vt:variant>
        <vt:i4>27</vt:i4>
      </vt:variant>
      <vt:variant>
        <vt:i4>0</vt:i4>
      </vt:variant>
      <vt:variant>
        <vt:i4>5</vt:i4>
      </vt:variant>
      <vt:variant>
        <vt:lpwstr>http://www.ropryal.ru/</vt:lpwstr>
      </vt:variant>
      <vt:variant>
        <vt:lpwstr/>
      </vt:variant>
      <vt:variant>
        <vt:i4>7405692</vt:i4>
      </vt:variant>
      <vt:variant>
        <vt:i4>24</vt:i4>
      </vt:variant>
      <vt:variant>
        <vt:i4>0</vt:i4>
      </vt:variant>
      <vt:variant>
        <vt:i4>5</vt:i4>
      </vt:variant>
      <vt:variant>
        <vt:lpwstr>http://www.ruslang.ru/</vt:lpwstr>
      </vt:variant>
      <vt:variant>
        <vt:lpwstr/>
      </vt:variant>
      <vt:variant>
        <vt:i4>6291564</vt:i4>
      </vt:variant>
      <vt:variant>
        <vt:i4>21</vt:i4>
      </vt:variant>
      <vt:variant>
        <vt:i4>0</vt:i4>
      </vt:variant>
      <vt:variant>
        <vt:i4>5</vt:i4>
      </vt:variant>
      <vt:variant>
        <vt:lpwstr>http://pushkin.edu.ru/</vt:lpwstr>
      </vt:variant>
      <vt:variant>
        <vt:lpwstr/>
      </vt:variant>
      <vt:variant>
        <vt:i4>1769564</vt:i4>
      </vt:variant>
      <vt:variant>
        <vt:i4>18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4522057</vt:i4>
      </vt:variant>
      <vt:variant>
        <vt:i4>15</vt:i4>
      </vt:variant>
      <vt:variant>
        <vt:i4>0</vt:i4>
      </vt:variant>
      <vt:variant>
        <vt:i4>5</vt:i4>
      </vt:variant>
      <vt:variant>
        <vt:lpwstr>http://ww.ruscorpora.ru/</vt:lpwstr>
      </vt:variant>
      <vt:variant>
        <vt:lpwstr/>
      </vt:variant>
      <vt:variant>
        <vt:i4>8257632</vt:i4>
      </vt:variant>
      <vt:variant>
        <vt:i4>12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655362</vt:i4>
      </vt:variant>
      <vt:variant>
        <vt:i4>9</vt:i4>
      </vt:variant>
      <vt:variant>
        <vt:i4>0</vt:i4>
      </vt:variant>
      <vt:variant>
        <vt:i4>5</vt:i4>
      </vt:variant>
      <vt:variant>
        <vt:lpwstr>http://slova.ndo.ru/</vt:lpwstr>
      </vt:variant>
      <vt:variant>
        <vt:lpwstr/>
      </vt:variant>
      <vt:variant>
        <vt:i4>1048577</vt:i4>
      </vt:variant>
      <vt:variant>
        <vt:i4>6</vt:i4>
      </vt:variant>
      <vt:variant>
        <vt:i4>0</vt:i4>
      </vt:variant>
      <vt:variant>
        <vt:i4>5</vt:i4>
      </vt:variant>
      <vt:variant>
        <vt:lpwstr>http://rusgram.narod.ru/</vt:lpwstr>
      </vt:variant>
      <vt:variant>
        <vt:lpwstr/>
      </vt:variant>
      <vt:variant>
        <vt:i4>7471133</vt:i4>
      </vt:variant>
      <vt:variant>
        <vt:i4>3</vt:i4>
      </vt:variant>
      <vt:variant>
        <vt:i4>0</vt:i4>
      </vt:variant>
      <vt:variant>
        <vt:i4>5</vt:i4>
      </vt:variant>
      <vt:variant>
        <vt:lpwstr>http://lira.dolgorukovo.net/view_article.php?id=23</vt:lpwstr>
      </vt:variant>
      <vt:variant>
        <vt:lpwstr/>
      </vt:variant>
      <vt:variant>
        <vt:i4>1572873</vt:i4>
      </vt:variant>
      <vt:variant>
        <vt:i4>0</vt:i4>
      </vt:variant>
      <vt:variant>
        <vt:i4>0</vt:i4>
      </vt:variant>
      <vt:variant>
        <vt:i4>5</vt:i4>
      </vt:variant>
      <vt:variant>
        <vt:lpwstr>http://lira.dolgorukovo.net/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ОБРАЗОВАТЕЛЬНОЕ УЧРЕЖДЕНИЕ</dc:title>
  <dc:creator>Admin</dc:creator>
  <cp:lastModifiedBy>User</cp:lastModifiedBy>
  <cp:revision>11</cp:revision>
  <cp:lastPrinted>2019-09-03T13:17:00Z</cp:lastPrinted>
  <dcterms:created xsi:type="dcterms:W3CDTF">2016-04-24T05:55:00Z</dcterms:created>
  <dcterms:modified xsi:type="dcterms:W3CDTF">2019-09-21T08:05:00Z</dcterms:modified>
</cp:coreProperties>
</file>