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b/>
          <w:bCs/>
          <w:smallCaps/>
          <w:spacing w:val="5"/>
          <w:sz w:val="28"/>
          <w:szCs w:val="28"/>
          <w:u w:val="single"/>
          <w:lang w:eastAsia="ru-RU"/>
        </w:rPr>
      </w:pPr>
      <w:r w:rsidRPr="000C67E0">
        <w:rPr>
          <w:rFonts w:ascii="Times New Roman" w:eastAsia="Times New Roman" w:hAnsi="Times New Roman" w:cs="Times New Roman"/>
          <w:b/>
          <w:bCs/>
          <w:smallCaps/>
          <w:spacing w:val="5"/>
          <w:sz w:val="28"/>
          <w:szCs w:val="28"/>
          <w:u w:val="single"/>
          <w:lang w:eastAsia="ru-RU"/>
        </w:rPr>
        <w:t>Отчет  заместителя директора по УВР за 2018-2019 учебный год</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b/>
          <w:bCs/>
          <w:smallCaps/>
          <w:spacing w:val="5"/>
          <w:sz w:val="28"/>
          <w:szCs w:val="28"/>
          <w:u w:val="single"/>
          <w:lang w:eastAsia="ru-RU"/>
        </w:rPr>
      </w:pP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За  2018-2019 учебный год были выполнены следующие виды работ по направлениям:</w:t>
      </w:r>
    </w:p>
    <w:p w:rsidR="000C67E0" w:rsidRPr="000C67E0" w:rsidRDefault="000C67E0" w:rsidP="000C67E0">
      <w:pPr>
        <w:pBdr>
          <w:bottom w:val="single" w:sz="8" w:space="4" w:color="4F81BD"/>
        </w:pBdr>
        <w:spacing w:after="300" w:line="240" w:lineRule="auto"/>
        <w:contextualSpacing/>
        <w:jc w:val="both"/>
        <w:rPr>
          <w:rFonts w:ascii="Times New Roman" w:eastAsia="Times New Roman" w:hAnsi="Times New Roman" w:cs="Times New Roman"/>
          <w:b/>
          <w:bCs/>
          <w:smallCaps/>
          <w:spacing w:val="5"/>
          <w:kern w:val="28"/>
          <w:sz w:val="28"/>
          <w:szCs w:val="28"/>
          <w:u w:val="single"/>
          <w:lang w:eastAsia="ru-RU"/>
        </w:rPr>
      </w:pPr>
      <w:r w:rsidRPr="000C67E0">
        <w:rPr>
          <w:rFonts w:ascii="Times New Roman" w:eastAsia="Times New Roman" w:hAnsi="Times New Roman" w:cs="Times New Roman"/>
          <w:b/>
          <w:bCs/>
          <w:smallCaps/>
          <w:spacing w:val="5"/>
          <w:kern w:val="28"/>
          <w:sz w:val="28"/>
          <w:szCs w:val="28"/>
          <w:u w:val="single"/>
          <w:lang w:eastAsia="ru-RU"/>
        </w:rPr>
        <w:t>1.Доступность общего образования</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  1. Составлено расписание с учётом санитарно-эпидемиологических норм.</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 xml:space="preserve">   2. Организовано зачисление в первый класс.</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 xml:space="preserve">3. составлены: план работа школы на новый 2018/19 уч. год, </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4. Заведена на новый уч. год необходимая педагогическая документация.</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5 Заведены личные дела обучающихся, журналы.</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 xml:space="preserve">6. Сдан единый  отчёт на начало учебного года по форме ОО-1. </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mallCaps/>
          <w:sz w:val="28"/>
          <w:szCs w:val="28"/>
          <w:u w:val="single"/>
          <w:lang w:eastAsia="ru-RU"/>
        </w:rPr>
      </w:pPr>
      <w:r w:rsidRPr="000C67E0">
        <w:rPr>
          <w:rFonts w:ascii="Times New Roman" w:eastAsia="Times New Roman" w:hAnsi="Times New Roman" w:cs="Times New Roman"/>
          <w:smallCaps/>
          <w:sz w:val="28"/>
          <w:szCs w:val="28"/>
          <w:u w:val="single"/>
          <w:lang w:eastAsia="ru-RU"/>
        </w:rPr>
        <w:t>2. НАДОМНОЕ ОБУЧЕНИЕ.</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В 2018/2019 учебном году в МКОУ «Ново-Дмитриевская СОШ»  на надомном обучении были 4 человека. С ними  на дому работало 8 преподавателей. Все занятия проходят по индивидуальному расписанию качественно и своевременно. Проведенные уроки фиксируются  в специальных журналах индивидуального обучения. В течение года проверка журналов осуществлялась. По результатам проверок составлены справки.</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b/>
          <w:bCs/>
          <w:smallCaps/>
          <w:spacing w:val="5"/>
          <w:sz w:val="28"/>
          <w:szCs w:val="28"/>
          <w:u w:val="single"/>
          <w:lang w:eastAsia="ru-RU"/>
        </w:rPr>
      </w:pPr>
      <w:r w:rsidRPr="000C67E0">
        <w:rPr>
          <w:rFonts w:ascii="Times New Roman" w:eastAsia="Times New Roman" w:hAnsi="Times New Roman" w:cs="Times New Roman"/>
          <w:b/>
          <w:bCs/>
          <w:smallCaps/>
          <w:spacing w:val="5"/>
          <w:sz w:val="28"/>
          <w:szCs w:val="28"/>
          <w:u w:val="single"/>
          <w:lang w:eastAsia="ru-RU"/>
        </w:rPr>
        <w:t>Тарификация учителей и школьное планирование. </w:t>
      </w:r>
    </w:p>
    <w:p w:rsidR="000C67E0" w:rsidRPr="000C67E0" w:rsidRDefault="00285FE6" w:rsidP="000C67E0">
      <w:pPr>
        <w:spacing w:after="200" w:line="276"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 работы школы </w:t>
      </w:r>
      <w:r w:rsidR="000C67E0" w:rsidRPr="000C67E0">
        <w:rPr>
          <w:rFonts w:ascii="Times New Roman" w:eastAsia="Times New Roman" w:hAnsi="Times New Roman" w:cs="Times New Roman"/>
          <w:sz w:val="28"/>
          <w:szCs w:val="28"/>
          <w:lang w:eastAsia="ru-RU"/>
        </w:rPr>
        <w:t>МКОУ «Ново-Дмитриевская СОШ»  составлен на основании планов, которые были заслушаны и одобрены на заседании педагогического совета. Корректировка отдельных мероприятий проходила  на заседаниях педагогического совета.</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b/>
          <w:bCs/>
          <w:smallCaps/>
          <w:spacing w:val="5"/>
          <w:sz w:val="28"/>
          <w:szCs w:val="28"/>
          <w:u w:val="single"/>
          <w:lang w:eastAsia="ru-RU"/>
        </w:rPr>
      </w:pP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mallCaps/>
          <w:sz w:val="28"/>
          <w:szCs w:val="28"/>
          <w:u w:val="single"/>
          <w:lang w:eastAsia="ru-RU"/>
        </w:rPr>
      </w:pPr>
      <w:r w:rsidRPr="000C67E0">
        <w:rPr>
          <w:rFonts w:ascii="Times New Roman" w:eastAsia="Times New Roman" w:hAnsi="Times New Roman" w:cs="Times New Roman"/>
          <w:smallCaps/>
          <w:sz w:val="28"/>
          <w:szCs w:val="28"/>
          <w:u w:val="single"/>
          <w:lang w:eastAsia="ru-RU"/>
        </w:rPr>
        <w:t>3. АНАЛИЗ РАБОТЫ С  ПЕДАГОГИЧЕСКИМИ КАДРАМИ.</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b/>
          <w:bCs/>
          <w:sz w:val="28"/>
          <w:szCs w:val="28"/>
          <w:lang w:eastAsia="ru-RU"/>
        </w:rPr>
        <w:t>1. Качественный состав педагогических кадров.</w:t>
      </w:r>
    </w:p>
    <w:p w:rsidR="000C67E0" w:rsidRP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t>На  начало 2018/2019  учебного года в  МКОУ  «Ново-Дмитриевская СОШ»  педагогический коллектив –  32 человек,  из них руководящих работников- 5,  27 – педагогические работники. </w:t>
      </w:r>
    </w:p>
    <w:p w:rsidR="000C67E0" w:rsidRDefault="000C67E0"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67E0">
        <w:rPr>
          <w:rFonts w:ascii="Times New Roman" w:eastAsia="Times New Roman" w:hAnsi="Times New Roman" w:cs="Times New Roman"/>
          <w:sz w:val="28"/>
          <w:szCs w:val="28"/>
          <w:lang w:eastAsia="ru-RU"/>
        </w:rPr>
        <w:lastRenderedPageBreak/>
        <w:t>Высшее профессиональное образование имеют 31  человек. Это – 97 %, 1 человек  средне-специальное – 3 %. Высшую квалификационную категорию имеют 8 человек (25 %), 1 категорию  – 8 чел. (25%), аттестованы на  соответствие занимаемой должности – 6 (19%) Молодых специалистов – 2 человека (6%): Акмурзаева З.А., Алиева Р.А</w:t>
      </w:r>
      <w:r w:rsidR="00A46389">
        <w:rPr>
          <w:rFonts w:ascii="Times New Roman" w:eastAsia="Times New Roman" w:hAnsi="Times New Roman" w:cs="Times New Roman"/>
          <w:sz w:val="28"/>
          <w:szCs w:val="28"/>
          <w:lang w:eastAsia="ru-RU"/>
        </w:rPr>
        <w:t>..</w:t>
      </w:r>
    </w:p>
    <w:p w:rsidR="00A46389" w:rsidRPr="00A46389" w:rsidRDefault="00A46389" w:rsidP="00A463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46389">
        <w:rPr>
          <w:rFonts w:ascii="Times New Roman" w:eastAsia="Times New Roman" w:hAnsi="Times New Roman" w:cs="Times New Roman"/>
          <w:sz w:val="28"/>
          <w:szCs w:val="28"/>
          <w:lang w:eastAsia="ru-RU"/>
        </w:rPr>
        <w:t>Преподаватели женщины – 29чел.(91%);</w:t>
      </w:r>
    </w:p>
    <w:p w:rsidR="00A46389" w:rsidRPr="00A46389" w:rsidRDefault="00A46389" w:rsidP="00A463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46389">
        <w:rPr>
          <w:rFonts w:ascii="Times New Roman" w:eastAsia="Times New Roman" w:hAnsi="Times New Roman" w:cs="Times New Roman"/>
          <w:sz w:val="28"/>
          <w:szCs w:val="28"/>
          <w:lang w:eastAsia="ru-RU"/>
        </w:rPr>
        <w:t>Преподавали мужчины – 3 чел.(9%)</w:t>
      </w:r>
    </w:p>
    <w:p w:rsidR="00A46389" w:rsidRPr="00A46389" w:rsidRDefault="00A46389" w:rsidP="00A46389">
      <w:pPr>
        <w:spacing w:before="100" w:beforeAutospacing="1" w:after="100" w:afterAutospacing="1" w:line="240" w:lineRule="auto"/>
        <w:jc w:val="both"/>
        <w:rPr>
          <w:rFonts w:ascii="Times New Roman" w:eastAsia="Times New Roman" w:hAnsi="Times New Roman" w:cs="Times New Roman"/>
          <w:b/>
          <w:bCs/>
          <w:smallCaps/>
          <w:spacing w:val="5"/>
          <w:sz w:val="28"/>
          <w:szCs w:val="28"/>
          <w:u w:val="single"/>
          <w:lang w:eastAsia="ru-RU"/>
        </w:rPr>
      </w:pPr>
      <w:r w:rsidRPr="00A46389">
        <w:rPr>
          <w:rFonts w:ascii="Times New Roman" w:eastAsia="Times New Roman" w:hAnsi="Times New Roman" w:cs="Times New Roman"/>
          <w:b/>
          <w:bCs/>
          <w:smallCaps/>
          <w:spacing w:val="5"/>
          <w:sz w:val="28"/>
          <w:szCs w:val="28"/>
          <w:u w:val="single"/>
          <w:lang w:eastAsia="ru-RU"/>
        </w:rPr>
        <w:t>2. Аттестация сотрудников.</w:t>
      </w:r>
    </w:p>
    <w:p w:rsidR="00A46389" w:rsidRPr="00A46389" w:rsidRDefault="00A46389" w:rsidP="00A46389">
      <w:pPr>
        <w:spacing w:after="200" w:line="276" w:lineRule="auto"/>
        <w:ind w:left="57"/>
        <w:jc w:val="both"/>
        <w:rPr>
          <w:rFonts w:ascii="Times New Roman" w:eastAsia="Times New Roman" w:hAnsi="Times New Roman" w:cs="Times New Roman"/>
          <w:sz w:val="28"/>
          <w:szCs w:val="28"/>
          <w:lang w:eastAsia="ru-RU"/>
        </w:rPr>
      </w:pPr>
      <w:r w:rsidRPr="00A46389">
        <w:rPr>
          <w:rFonts w:ascii="Times New Roman" w:eastAsia="Times New Roman" w:hAnsi="Times New Roman" w:cs="Times New Roman"/>
          <w:sz w:val="28"/>
          <w:szCs w:val="28"/>
          <w:lang w:eastAsia="ru-RU"/>
        </w:rPr>
        <w:t xml:space="preserve">     Проводится разъяснительная индивидуальная работа с аттестующимися учителями с целью оказания методической помощи:  составление описания педагогической деятельности, оформление папки аттестующихся, индивидуальные беседы, предоставлены необходимые материалы для профильного оформления и анализа своей педагогической деятельности. Проведён педагогический совет, на котором учителя были ознакомлены  с материалами для новой формы аттестации учителей. В 2018/2019 учебном году  свою квалификационную категорию потвердели: Нукаева Т.М. (высшая по должности «учитель»), Ильясова Ф.С. . (высшая по должности «учитель»).</w:t>
      </w:r>
    </w:p>
    <w:p w:rsidR="00A46389" w:rsidRPr="00A46389" w:rsidRDefault="00A46389" w:rsidP="00A46389">
      <w:pPr>
        <w:spacing w:after="200" w:line="276" w:lineRule="auto"/>
        <w:ind w:left="57"/>
        <w:jc w:val="both"/>
        <w:rPr>
          <w:rFonts w:ascii="Times New Roman" w:eastAsia="Times New Roman" w:hAnsi="Times New Roman" w:cs="Times New Roman"/>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Default="00A46389" w:rsidP="00A46389">
      <w:pPr>
        <w:spacing w:after="200" w:line="276" w:lineRule="auto"/>
        <w:ind w:left="57"/>
        <w:jc w:val="both"/>
        <w:rPr>
          <w:rFonts w:ascii="Times New Roman" w:eastAsia="Times New Roman" w:hAnsi="Times New Roman" w:cs="Times New Roman"/>
          <w:b/>
          <w:sz w:val="28"/>
          <w:szCs w:val="28"/>
          <w:lang w:eastAsia="ru-RU"/>
        </w:rPr>
      </w:pPr>
    </w:p>
    <w:p w:rsidR="00A46389" w:rsidRPr="00A46389" w:rsidRDefault="00A46389" w:rsidP="00A46389">
      <w:pPr>
        <w:spacing w:after="200" w:line="276" w:lineRule="auto"/>
        <w:ind w:left="57"/>
        <w:jc w:val="both"/>
        <w:rPr>
          <w:rFonts w:ascii="Times New Roman" w:eastAsia="Times New Roman" w:hAnsi="Times New Roman" w:cs="Times New Roman"/>
          <w:b/>
          <w:sz w:val="28"/>
          <w:szCs w:val="28"/>
          <w:lang w:eastAsia="ru-RU"/>
        </w:rPr>
      </w:pPr>
      <w:r w:rsidRPr="00A46389">
        <w:rPr>
          <w:rFonts w:ascii="Times New Roman" w:eastAsia="Times New Roman" w:hAnsi="Times New Roman" w:cs="Times New Roman"/>
          <w:b/>
          <w:sz w:val="28"/>
          <w:szCs w:val="28"/>
          <w:lang w:eastAsia="ru-RU"/>
        </w:rPr>
        <w:t>Кусы повышения квалификации окончили:</w:t>
      </w:r>
    </w:p>
    <w:tbl>
      <w:tblPr>
        <w:tblStyle w:val="a3"/>
        <w:tblpPr w:leftFromText="180" w:rightFromText="180" w:vertAnchor="page" w:horzAnchor="margin" w:tblpY="2345"/>
        <w:tblW w:w="0" w:type="auto"/>
        <w:tblLook w:val="04A0" w:firstRow="1" w:lastRow="0" w:firstColumn="1" w:lastColumn="0" w:noHBand="0" w:noVBand="1"/>
      </w:tblPr>
      <w:tblGrid>
        <w:gridCol w:w="2046"/>
        <w:gridCol w:w="2885"/>
        <w:gridCol w:w="2241"/>
        <w:gridCol w:w="2270"/>
      </w:tblGrid>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r>
              <w:rPr>
                <w:sz w:val="28"/>
                <w:szCs w:val="28"/>
              </w:rPr>
              <w:t>Ф.И.О.</w:t>
            </w:r>
          </w:p>
        </w:tc>
        <w:tc>
          <w:tcPr>
            <w:tcW w:w="2885"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r>
              <w:rPr>
                <w:sz w:val="28"/>
                <w:szCs w:val="28"/>
              </w:rPr>
              <w:t>предмет</w:t>
            </w:r>
          </w:p>
        </w:tc>
        <w:tc>
          <w:tcPr>
            <w:tcW w:w="2241"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r>
              <w:rPr>
                <w:sz w:val="28"/>
                <w:szCs w:val="28"/>
              </w:rPr>
              <w:t>Время прохождения</w:t>
            </w:r>
          </w:p>
        </w:tc>
        <w:tc>
          <w:tcPr>
            <w:tcW w:w="2270"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r>
              <w:rPr>
                <w:sz w:val="28"/>
                <w:szCs w:val="28"/>
              </w:rPr>
              <w:t>Форма обучения</w:t>
            </w:r>
          </w:p>
        </w:tc>
      </w:tr>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Гаджиева Д.Ш.</w:t>
            </w:r>
          </w:p>
        </w:tc>
        <w:tc>
          <w:tcPr>
            <w:tcW w:w="2885"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Английский язык</w:t>
            </w:r>
          </w:p>
        </w:tc>
        <w:tc>
          <w:tcPr>
            <w:tcW w:w="2241"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15.04-27.04.2019г.</w:t>
            </w:r>
          </w:p>
        </w:tc>
        <w:tc>
          <w:tcPr>
            <w:tcW w:w="2270"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очно</w:t>
            </w:r>
          </w:p>
        </w:tc>
      </w:tr>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Доюнова А.А.</w:t>
            </w:r>
          </w:p>
        </w:tc>
        <w:tc>
          <w:tcPr>
            <w:tcW w:w="2885"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Ногайский язык</w:t>
            </w:r>
          </w:p>
        </w:tc>
        <w:tc>
          <w:tcPr>
            <w:tcW w:w="2241"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20.03.-31.03.2019г.</w:t>
            </w:r>
          </w:p>
        </w:tc>
        <w:tc>
          <w:tcPr>
            <w:tcW w:w="2270"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Очно</w:t>
            </w:r>
          </w:p>
        </w:tc>
      </w:tr>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Манапова Г.А.</w:t>
            </w:r>
          </w:p>
        </w:tc>
        <w:tc>
          <w:tcPr>
            <w:tcW w:w="2885"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Ногайский язык</w:t>
            </w:r>
          </w:p>
        </w:tc>
        <w:tc>
          <w:tcPr>
            <w:tcW w:w="2241"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20.03.-31.03.2019г</w:t>
            </w:r>
          </w:p>
        </w:tc>
        <w:tc>
          <w:tcPr>
            <w:tcW w:w="2270"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очно</w:t>
            </w:r>
          </w:p>
        </w:tc>
      </w:tr>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Нукаева Т.М.</w:t>
            </w:r>
          </w:p>
        </w:tc>
        <w:tc>
          <w:tcPr>
            <w:tcW w:w="2885"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Английский язык</w:t>
            </w:r>
          </w:p>
        </w:tc>
        <w:tc>
          <w:tcPr>
            <w:tcW w:w="2241"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15.04-27.04.2019г</w:t>
            </w:r>
          </w:p>
        </w:tc>
        <w:tc>
          <w:tcPr>
            <w:tcW w:w="2270"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очно</w:t>
            </w:r>
          </w:p>
        </w:tc>
      </w:tr>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Янибекова А.И.</w:t>
            </w:r>
          </w:p>
        </w:tc>
        <w:tc>
          <w:tcPr>
            <w:tcW w:w="2885"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rFonts w:ascii="Calibri" w:hAnsi="Calibri"/>
                <w:sz w:val="28"/>
                <w:szCs w:val="28"/>
              </w:rPr>
            </w:pPr>
            <w:r w:rsidRPr="00A46389">
              <w:rPr>
                <w:sz w:val="28"/>
                <w:szCs w:val="28"/>
              </w:rPr>
              <w:t>Управление государственными и муниципальными закупками в соответствии с ФЗ РФ от 05.04.2013г.№44ФЗ</w:t>
            </w: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r w:rsidRPr="00A46389">
              <w:rPr>
                <w:sz w:val="28"/>
                <w:szCs w:val="28"/>
              </w:rPr>
              <w:t>Тьюторское сопровождение детей с ограниченными возможностями здоровья в инклюзивной общеобразовательной организации.</w:t>
            </w:r>
          </w:p>
        </w:tc>
        <w:tc>
          <w:tcPr>
            <w:tcW w:w="2241"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r w:rsidRPr="00A46389">
              <w:rPr>
                <w:sz w:val="28"/>
                <w:szCs w:val="28"/>
              </w:rPr>
              <w:t>24.04.2019г.</w:t>
            </w: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r w:rsidRPr="00A46389">
              <w:rPr>
                <w:sz w:val="28"/>
                <w:szCs w:val="28"/>
              </w:rPr>
              <w:t>29.12.2018г.</w:t>
            </w:r>
          </w:p>
        </w:tc>
        <w:tc>
          <w:tcPr>
            <w:tcW w:w="2270"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rFonts w:ascii="Calibri" w:hAnsi="Calibri"/>
                <w:sz w:val="28"/>
                <w:szCs w:val="28"/>
              </w:rPr>
            </w:pPr>
          </w:p>
          <w:p w:rsidR="00A46389" w:rsidRPr="00A46389" w:rsidRDefault="00A46389" w:rsidP="00A46389">
            <w:pPr>
              <w:rPr>
                <w:sz w:val="28"/>
                <w:szCs w:val="28"/>
              </w:rPr>
            </w:pPr>
            <w:r w:rsidRPr="00A46389">
              <w:rPr>
                <w:sz w:val="28"/>
                <w:szCs w:val="28"/>
              </w:rPr>
              <w:t>Дистанционно</w:t>
            </w:r>
          </w:p>
          <w:p w:rsidR="00A46389" w:rsidRPr="00A46389" w:rsidRDefault="00A46389" w:rsidP="00A46389">
            <w:pPr>
              <w:rPr>
                <w:rFonts w:ascii="Calibri" w:hAnsi="Calibri"/>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p>
          <w:p w:rsidR="00A46389" w:rsidRPr="00A46389" w:rsidRDefault="00A46389" w:rsidP="00A46389">
            <w:pPr>
              <w:rPr>
                <w:sz w:val="28"/>
                <w:szCs w:val="28"/>
              </w:rPr>
            </w:pPr>
            <w:r w:rsidRPr="00A46389">
              <w:rPr>
                <w:sz w:val="28"/>
                <w:szCs w:val="28"/>
              </w:rPr>
              <w:t>Дистанционно</w:t>
            </w:r>
          </w:p>
          <w:p w:rsidR="00A46389" w:rsidRPr="00A46389" w:rsidRDefault="00A46389" w:rsidP="00A46389">
            <w:pPr>
              <w:rPr>
                <w:sz w:val="28"/>
                <w:szCs w:val="28"/>
              </w:rPr>
            </w:pPr>
          </w:p>
        </w:tc>
      </w:tr>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Манапова К.Т.</w:t>
            </w:r>
          </w:p>
        </w:tc>
        <w:tc>
          <w:tcPr>
            <w:tcW w:w="2885"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Тьюторское сопровождение детей с ограниченными возможностями здоровья в инклюзивной общеобразовательной организации</w:t>
            </w:r>
          </w:p>
        </w:tc>
        <w:tc>
          <w:tcPr>
            <w:tcW w:w="2241"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p>
          <w:p w:rsidR="00A46389" w:rsidRPr="00A46389" w:rsidRDefault="00A46389" w:rsidP="00A46389">
            <w:pPr>
              <w:rPr>
                <w:sz w:val="28"/>
                <w:szCs w:val="28"/>
              </w:rPr>
            </w:pPr>
            <w:r w:rsidRPr="00A46389">
              <w:rPr>
                <w:sz w:val="28"/>
                <w:szCs w:val="28"/>
              </w:rPr>
              <w:t>29.12.2018г.</w:t>
            </w:r>
          </w:p>
        </w:tc>
        <w:tc>
          <w:tcPr>
            <w:tcW w:w="2270"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p>
          <w:p w:rsidR="00A46389" w:rsidRPr="00A46389" w:rsidRDefault="00A46389" w:rsidP="00A46389">
            <w:pPr>
              <w:rPr>
                <w:sz w:val="28"/>
                <w:szCs w:val="28"/>
              </w:rPr>
            </w:pPr>
            <w:r w:rsidRPr="00A46389">
              <w:rPr>
                <w:sz w:val="28"/>
                <w:szCs w:val="28"/>
              </w:rPr>
              <w:t>Дистанционно</w:t>
            </w:r>
          </w:p>
          <w:p w:rsidR="00A46389" w:rsidRPr="00A46389" w:rsidRDefault="00A46389" w:rsidP="00A46389">
            <w:pPr>
              <w:rPr>
                <w:sz w:val="28"/>
                <w:szCs w:val="28"/>
              </w:rPr>
            </w:pPr>
          </w:p>
        </w:tc>
      </w:tr>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hideMark/>
          </w:tcPr>
          <w:p w:rsidR="00A46389" w:rsidRPr="00A46389" w:rsidRDefault="00A46389" w:rsidP="00A46389">
            <w:pPr>
              <w:rPr>
                <w:sz w:val="28"/>
                <w:szCs w:val="28"/>
              </w:rPr>
            </w:pPr>
            <w:r w:rsidRPr="00A46389">
              <w:rPr>
                <w:sz w:val="28"/>
                <w:szCs w:val="28"/>
              </w:rPr>
              <w:t>Караянова Г.В.</w:t>
            </w:r>
          </w:p>
        </w:tc>
        <w:tc>
          <w:tcPr>
            <w:tcW w:w="2885"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rFonts w:ascii="Calibri" w:hAnsi="Calibri"/>
                <w:sz w:val="28"/>
                <w:szCs w:val="28"/>
              </w:rPr>
            </w:pPr>
            <w:r w:rsidRPr="00A46389">
              <w:rPr>
                <w:sz w:val="28"/>
                <w:szCs w:val="28"/>
              </w:rPr>
              <w:t>Методика преподавания курса «Шахматы в общеобразовательных организациях в рамках ФГОС НОО»</w:t>
            </w:r>
          </w:p>
          <w:p w:rsidR="00A46389" w:rsidRPr="00A46389" w:rsidRDefault="00A46389" w:rsidP="00A46389">
            <w:pPr>
              <w:rPr>
                <w:sz w:val="28"/>
                <w:szCs w:val="28"/>
              </w:rPr>
            </w:pPr>
          </w:p>
        </w:tc>
        <w:tc>
          <w:tcPr>
            <w:tcW w:w="2241"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p>
          <w:p w:rsidR="00A46389" w:rsidRPr="00A46389" w:rsidRDefault="00A46389" w:rsidP="00A46389">
            <w:pPr>
              <w:rPr>
                <w:sz w:val="28"/>
                <w:szCs w:val="28"/>
              </w:rPr>
            </w:pPr>
            <w:r w:rsidRPr="00A46389">
              <w:rPr>
                <w:sz w:val="28"/>
                <w:szCs w:val="28"/>
              </w:rPr>
              <w:t>19.09.2018г.</w:t>
            </w:r>
          </w:p>
        </w:tc>
        <w:tc>
          <w:tcPr>
            <w:tcW w:w="2270"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p>
          <w:p w:rsidR="00A46389" w:rsidRPr="00A46389" w:rsidRDefault="00A46389" w:rsidP="00A46389">
            <w:pPr>
              <w:rPr>
                <w:sz w:val="28"/>
                <w:szCs w:val="28"/>
              </w:rPr>
            </w:pPr>
            <w:r w:rsidRPr="00A46389">
              <w:rPr>
                <w:sz w:val="28"/>
                <w:szCs w:val="28"/>
              </w:rPr>
              <w:t>Дистанционно</w:t>
            </w:r>
          </w:p>
          <w:p w:rsidR="00A46389" w:rsidRPr="00A46389" w:rsidRDefault="00A46389" w:rsidP="00A46389">
            <w:pPr>
              <w:rPr>
                <w:sz w:val="28"/>
                <w:szCs w:val="28"/>
              </w:rPr>
            </w:pPr>
          </w:p>
        </w:tc>
      </w:tr>
      <w:tr w:rsidR="00A46389" w:rsidRPr="00A46389" w:rsidTr="001E6948">
        <w:trPr>
          <w:trHeight w:val="614"/>
        </w:trPr>
        <w:tc>
          <w:tcPr>
            <w:tcW w:w="2046"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r w:rsidRPr="00A46389">
              <w:rPr>
                <w:sz w:val="28"/>
                <w:szCs w:val="28"/>
              </w:rPr>
              <w:lastRenderedPageBreak/>
              <w:t>Шокаева А.М.</w:t>
            </w:r>
          </w:p>
        </w:tc>
        <w:tc>
          <w:tcPr>
            <w:tcW w:w="2885"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r w:rsidRPr="00A46389">
              <w:rPr>
                <w:sz w:val="28"/>
                <w:szCs w:val="28"/>
              </w:rPr>
              <w:t>Методика преподавания родного языка в условияхФГОС</w:t>
            </w:r>
          </w:p>
        </w:tc>
        <w:tc>
          <w:tcPr>
            <w:tcW w:w="2241"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r w:rsidRPr="00A46389">
              <w:rPr>
                <w:sz w:val="28"/>
                <w:szCs w:val="28"/>
              </w:rPr>
              <w:t>09.11.2018г.</w:t>
            </w:r>
          </w:p>
        </w:tc>
        <w:tc>
          <w:tcPr>
            <w:tcW w:w="2270" w:type="dxa"/>
            <w:tcBorders>
              <w:top w:val="single" w:sz="4" w:space="0" w:color="auto"/>
              <w:left w:val="single" w:sz="4" w:space="0" w:color="auto"/>
              <w:bottom w:val="single" w:sz="4" w:space="0" w:color="auto"/>
              <w:right w:val="single" w:sz="4" w:space="0" w:color="auto"/>
            </w:tcBorders>
          </w:tcPr>
          <w:p w:rsidR="00A46389" w:rsidRPr="00A46389" w:rsidRDefault="00A46389" w:rsidP="00A46389">
            <w:pPr>
              <w:rPr>
                <w:sz w:val="28"/>
                <w:szCs w:val="28"/>
              </w:rPr>
            </w:pPr>
            <w:r w:rsidRPr="00A46389">
              <w:rPr>
                <w:sz w:val="28"/>
                <w:szCs w:val="28"/>
              </w:rPr>
              <w:t>Дистанционно</w:t>
            </w:r>
          </w:p>
          <w:p w:rsidR="00A46389" w:rsidRPr="00A46389" w:rsidRDefault="00A46389" w:rsidP="00A46389">
            <w:pPr>
              <w:rPr>
                <w:sz w:val="28"/>
                <w:szCs w:val="28"/>
              </w:rPr>
            </w:pPr>
          </w:p>
        </w:tc>
      </w:tr>
    </w:tbl>
    <w:p w:rsidR="00A46389" w:rsidRPr="000C67E0" w:rsidRDefault="00A46389" w:rsidP="000C67E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BA72C4" w:rsidRDefault="00BA72C4"/>
    <w:p w:rsidR="00285FE6" w:rsidRDefault="00285FE6"/>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b/>
          <w:bCs/>
          <w:sz w:val="28"/>
          <w:szCs w:val="28"/>
          <w:bdr w:val="none" w:sz="0" w:space="0" w:color="auto" w:frame="1"/>
          <w:lang w:eastAsia="ru-RU"/>
        </w:rPr>
        <w:t xml:space="preserve">                       Анализ работы методического совета</w:t>
      </w:r>
    </w:p>
    <w:p w:rsidR="00285FE6" w:rsidRPr="00285FE6" w:rsidRDefault="00285FE6" w:rsidP="00285FE6">
      <w:pPr>
        <w:shd w:val="clear" w:color="auto" w:fill="FFFFFF"/>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b/>
          <w:bCs/>
          <w:sz w:val="28"/>
          <w:szCs w:val="28"/>
          <w:bdr w:val="none" w:sz="0" w:space="0" w:color="auto" w:frame="1"/>
          <w:lang w:eastAsia="ru-RU"/>
        </w:rPr>
        <w:t> </w:t>
      </w:r>
    </w:p>
    <w:p w:rsidR="00285FE6" w:rsidRPr="00285FE6" w:rsidRDefault="00285FE6" w:rsidP="00285FE6">
      <w:pPr>
        <w:shd w:val="clear" w:color="auto" w:fill="FFFFFF"/>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b/>
          <w:bCs/>
          <w:sz w:val="28"/>
          <w:szCs w:val="28"/>
          <w:bdr w:val="none" w:sz="0" w:space="0" w:color="auto" w:frame="1"/>
          <w:lang w:eastAsia="ru-RU"/>
        </w:rPr>
        <w:t> за 2018-2019 учебный год</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w:t>
      </w:r>
    </w:p>
    <w:p w:rsidR="00285FE6" w:rsidRPr="00285FE6" w:rsidRDefault="00285FE6" w:rsidP="00285FE6">
      <w:pPr>
        <w:shd w:val="clear" w:color="auto" w:fill="FFFFFF"/>
        <w:spacing w:after="0" w:line="240" w:lineRule="auto"/>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val="en-US" w:eastAsia="ru-RU"/>
        </w:rPr>
        <w:t>I</w:t>
      </w:r>
      <w:r w:rsidRPr="00285FE6">
        <w:rPr>
          <w:rFonts w:ascii="Times New Roman" w:eastAsia="Times New Roman" w:hAnsi="Times New Roman" w:cs="Times New Roman"/>
          <w:sz w:val="28"/>
          <w:szCs w:val="28"/>
          <w:lang w:eastAsia="ru-RU"/>
        </w:rPr>
        <w:t>. Введение.</w:t>
      </w:r>
    </w:p>
    <w:p w:rsidR="00285FE6" w:rsidRPr="00285FE6" w:rsidRDefault="00285FE6" w:rsidP="00285FE6">
      <w:pPr>
        <w:shd w:val="clear" w:color="auto" w:fill="FFFFFF"/>
        <w:spacing w:after="0" w:line="240" w:lineRule="auto"/>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возрастает в современных условиях в связи с необходимостью рационально и оперативно использовать новые методики, приёмы и формы обучения и воспитания.</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Согласно плану учебно-воспитательной работы коллектив школы работает над решением методической задачи: «Повышение уровня обучения и воспитания школьников в свете Требований государственного образовательного стандарта». Для её решения используются традиционные подходы и современные технологии (личностно-ориентированные, развивающие, информационные, здоровьесберегающие технологии), совершенствуются методики проведения уроков, проводится индивидуальная и групповая работа со слабоуспевающими и одарёнными учащимися.</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 планировании методической работы школы педагогический коллектив отобрал следующие формы работы:</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Тематические педсоветы;</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Методический совет;</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Методические объединения;</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Открытые уроки;</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Интегрированные уроки;</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Интегрированные внеклассные мероприятия;</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Взаимопосещение уроков и их анализ;</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Индивидуальные беседы по организации и проведению уроков;</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Организация и контроль курсовой подготовки учителей;</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Организация и проведение аттестации учителей;</w:t>
      </w:r>
    </w:p>
    <w:p w:rsidR="00285FE6" w:rsidRPr="00285FE6" w:rsidRDefault="00285FE6" w:rsidP="00285FE6">
      <w:pPr>
        <w:shd w:val="clear" w:color="auto" w:fill="FFFFFF"/>
        <w:spacing w:after="0" w:line="240" w:lineRule="auto"/>
        <w:ind w:left="765"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Работа учителей над темами самообразования.</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Решение вопросов методической работы проходило через педсоветы, совещания при директоре, работу методического совета, работу методических объединений.  </w:t>
      </w:r>
    </w:p>
    <w:p w:rsidR="00285FE6" w:rsidRPr="00285FE6" w:rsidRDefault="00285FE6" w:rsidP="00285FE6">
      <w:pPr>
        <w:shd w:val="clear" w:color="auto" w:fill="FFFFFF"/>
        <w:spacing w:after="0" w:line="240" w:lineRule="auto"/>
        <w:jc w:val="both"/>
        <w:rPr>
          <w:rFonts w:ascii="Times New Roman" w:eastAsia="Times New Roman" w:hAnsi="Times New Roman" w:cs="Times New Roman"/>
          <w:sz w:val="28"/>
          <w:szCs w:val="28"/>
          <w:lang w:eastAsia="ru-RU"/>
        </w:rPr>
      </w:pPr>
    </w:p>
    <w:p w:rsidR="00285FE6" w:rsidRPr="00285FE6" w:rsidRDefault="00285FE6" w:rsidP="00285FE6">
      <w:pPr>
        <w:shd w:val="clear" w:color="auto" w:fill="FFFFFF"/>
        <w:spacing w:after="0" w:line="240" w:lineRule="auto"/>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В этом полугодии были проведены следующие методические советы и мероприятия:</w:t>
      </w:r>
    </w:p>
    <w:p w:rsidR="00285FE6" w:rsidRPr="00285FE6" w:rsidRDefault="00285FE6" w:rsidP="00285FE6">
      <w:pPr>
        <w:shd w:val="clear" w:color="auto" w:fill="FFFFFF"/>
        <w:spacing w:after="0" w:line="372" w:lineRule="atLeast"/>
        <w:ind w:left="720" w:hanging="360"/>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1.       Семинар-практикум «Как подготовиться к конкурсам «Учитель года», ПНПО и аттестации в новом формате».</w:t>
      </w:r>
    </w:p>
    <w:p w:rsidR="00285FE6" w:rsidRPr="00285FE6" w:rsidRDefault="00285FE6" w:rsidP="00285FE6">
      <w:pPr>
        <w:shd w:val="clear" w:color="auto" w:fill="FFFFFF"/>
        <w:spacing w:after="0" w:line="372" w:lineRule="atLeast"/>
        <w:ind w:left="720" w:hanging="360"/>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      Отчет МО учителей биологии, химии, географии, английского языка, истории, КТНД, обществознания, родного языка и литературы, русского языка и литературы, технологии, ИЗО, музыки, начальных классов, физической культуры, ОБЖ о проведении предметных недель   и работе ШМО за первое полугодие (Докладчики Алиева Р.А., Узаирова З.М., Гаджиева Д.Ш., Нукаева Т.М., Шокаева А.М., Толакаева Д.О., Караянова Г.В., Бекишиев М.Д.);</w:t>
      </w:r>
    </w:p>
    <w:p w:rsidR="00285FE6" w:rsidRPr="00285FE6" w:rsidRDefault="00285FE6" w:rsidP="00285FE6">
      <w:pPr>
        <w:shd w:val="clear" w:color="auto" w:fill="FFFFFF"/>
        <w:spacing w:after="0" w:line="265" w:lineRule="atLeast"/>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3.      Результативность методической работы школы за 2018-2019 учебный год, состояние работы по повышению квалификации учителей.</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4.      Оптимизация образовательного процесса, развитие творческого потенциала личности учителя и ученика.</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 xml:space="preserve">  </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 xml:space="preserve">                      </w:t>
      </w:r>
      <w:r w:rsidRPr="00285FE6">
        <w:rPr>
          <w:rFonts w:ascii="Times New Roman" w:eastAsia="Times New Roman" w:hAnsi="Times New Roman" w:cs="Times New Roman"/>
          <w:b/>
          <w:sz w:val="28"/>
          <w:szCs w:val="28"/>
          <w:bdr w:val="none" w:sz="0" w:space="0" w:color="auto" w:frame="1"/>
          <w:lang w:eastAsia="ru-RU"/>
        </w:rPr>
        <w:t>За 2018-2019 учебный год проведены следующие мероприятия:</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 кастинг «</w:t>
      </w:r>
      <w:r w:rsidRPr="00285FE6">
        <w:rPr>
          <w:rFonts w:ascii="Times New Roman" w:eastAsia="Times New Roman" w:hAnsi="Times New Roman" w:cs="Times New Roman"/>
          <w:sz w:val="28"/>
          <w:szCs w:val="28"/>
          <w:bdr w:val="none" w:sz="0" w:space="0" w:color="auto" w:frame="1"/>
          <w:lang w:val="en-US" w:eastAsia="ru-RU"/>
        </w:rPr>
        <w:t>I</w:t>
      </w:r>
      <w:r w:rsidRPr="00285FE6">
        <w:rPr>
          <w:rFonts w:ascii="Times New Roman" w:eastAsia="Times New Roman" w:hAnsi="Times New Roman" w:cs="Times New Roman"/>
          <w:sz w:val="28"/>
          <w:szCs w:val="28"/>
          <w:bdr w:val="none" w:sz="0" w:space="0" w:color="auto" w:frame="1"/>
          <w:lang w:eastAsia="ru-RU"/>
        </w:rPr>
        <w:t xml:space="preserve"> </w:t>
      </w:r>
      <w:r w:rsidRPr="00285FE6">
        <w:rPr>
          <w:rFonts w:ascii="Times New Roman" w:eastAsia="Times New Roman" w:hAnsi="Times New Roman" w:cs="Times New Roman"/>
          <w:sz w:val="28"/>
          <w:szCs w:val="28"/>
          <w:bdr w:val="none" w:sz="0" w:space="0" w:color="auto" w:frame="1"/>
          <w:lang w:val="en-US" w:eastAsia="ru-RU"/>
        </w:rPr>
        <w:t>love</w:t>
      </w:r>
      <w:r w:rsidRPr="00285FE6">
        <w:rPr>
          <w:rFonts w:ascii="Times New Roman" w:eastAsia="Times New Roman" w:hAnsi="Times New Roman" w:cs="Times New Roman"/>
          <w:sz w:val="28"/>
          <w:szCs w:val="28"/>
          <w:bdr w:val="none" w:sz="0" w:space="0" w:color="auto" w:frame="1"/>
          <w:lang w:eastAsia="ru-RU"/>
        </w:rPr>
        <w:t xml:space="preserve"> </w:t>
      </w:r>
      <w:r w:rsidRPr="00285FE6">
        <w:rPr>
          <w:rFonts w:ascii="Times New Roman" w:eastAsia="Times New Roman" w:hAnsi="Times New Roman" w:cs="Times New Roman"/>
          <w:sz w:val="28"/>
          <w:szCs w:val="28"/>
          <w:bdr w:val="none" w:sz="0" w:space="0" w:color="auto" w:frame="1"/>
          <w:lang w:val="en-US" w:eastAsia="ru-RU"/>
        </w:rPr>
        <w:t>English</w:t>
      </w:r>
      <w:r w:rsidRPr="00285FE6">
        <w:rPr>
          <w:rFonts w:ascii="Times New Roman" w:eastAsia="Times New Roman" w:hAnsi="Times New Roman" w:cs="Times New Roman"/>
          <w:sz w:val="28"/>
          <w:szCs w:val="28"/>
          <w:bdr w:val="none" w:sz="0" w:space="0" w:color="auto" w:frame="1"/>
          <w:lang w:eastAsia="ru-RU"/>
        </w:rPr>
        <w:t>» в 4 классах (Гаджиева Д.Ш.)</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-открытый урок по английскому языку «Весело помогать людям» в 5б классе (Нукаева Т.М.)</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val="en-US" w:eastAsia="ru-RU"/>
        </w:rPr>
      </w:pPr>
      <w:r w:rsidRPr="00285FE6">
        <w:rPr>
          <w:rFonts w:ascii="Times New Roman" w:eastAsia="Times New Roman" w:hAnsi="Times New Roman" w:cs="Times New Roman"/>
          <w:sz w:val="28"/>
          <w:szCs w:val="28"/>
          <w:bdr w:val="none" w:sz="0" w:space="0" w:color="auto" w:frame="1"/>
          <w:lang w:val="en-US" w:eastAsia="ru-RU"/>
        </w:rPr>
        <w:t>-</w:t>
      </w:r>
      <w:r w:rsidRPr="00285FE6">
        <w:rPr>
          <w:rFonts w:ascii="Times New Roman" w:eastAsia="Times New Roman" w:hAnsi="Times New Roman" w:cs="Times New Roman"/>
          <w:sz w:val="28"/>
          <w:szCs w:val="28"/>
          <w:bdr w:val="none" w:sz="0" w:space="0" w:color="auto" w:frame="1"/>
          <w:lang w:eastAsia="ru-RU"/>
        </w:rPr>
        <w:t>КВН</w:t>
      </w:r>
      <w:r w:rsidRPr="00285FE6">
        <w:rPr>
          <w:rFonts w:ascii="Times New Roman" w:eastAsia="Times New Roman" w:hAnsi="Times New Roman" w:cs="Times New Roman"/>
          <w:sz w:val="28"/>
          <w:szCs w:val="28"/>
          <w:bdr w:val="none" w:sz="0" w:space="0" w:color="auto" w:frame="1"/>
          <w:lang w:val="en-US" w:eastAsia="ru-RU"/>
        </w:rPr>
        <w:t xml:space="preserve"> «Do you know English?» </w:t>
      </w:r>
      <w:r w:rsidRPr="00285FE6">
        <w:rPr>
          <w:rFonts w:ascii="Times New Roman" w:eastAsia="Times New Roman" w:hAnsi="Times New Roman" w:cs="Times New Roman"/>
          <w:sz w:val="28"/>
          <w:szCs w:val="28"/>
          <w:bdr w:val="none" w:sz="0" w:space="0" w:color="auto" w:frame="1"/>
          <w:lang w:eastAsia="ru-RU"/>
        </w:rPr>
        <w:t>в</w:t>
      </w:r>
      <w:r w:rsidRPr="00285FE6">
        <w:rPr>
          <w:rFonts w:ascii="Times New Roman" w:eastAsia="Times New Roman" w:hAnsi="Times New Roman" w:cs="Times New Roman"/>
          <w:sz w:val="28"/>
          <w:szCs w:val="28"/>
          <w:bdr w:val="none" w:sz="0" w:space="0" w:color="auto" w:frame="1"/>
          <w:lang w:val="en-US" w:eastAsia="ru-RU"/>
        </w:rPr>
        <w:t xml:space="preserve"> 6 </w:t>
      </w:r>
      <w:r w:rsidRPr="00285FE6">
        <w:rPr>
          <w:rFonts w:ascii="Times New Roman" w:eastAsia="Times New Roman" w:hAnsi="Times New Roman" w:cs="Times New Roman"/>
          <w:sz w:val="28"/>
          <w:szCs w:val="28"/>
          <w:bdr w:val="none" w:sz="0" w:space="0" w:color="auto" w:frame="1"/>
          <w:lang w:eastAsia="ru-RU"/>
        </w:rPr>
        <w:t>классах</w:t>
      </w:r>
      <w:r w:rsidRPr="00285FE6">
        <w:rPr>
          <w:rFonts w:ascii="Times New Roman" w:eastAsia="Times New Roman" w:hAnsi="Times New Roman" w:cs="Times New Roman"/>
          <w:sz w:val="28"/>
          <w:szCs w:val="28"/>
          <w:bdr w:val="none" w:sz="0" w:space="0" w:color="auto" w:frame="1"/>
          <w:lang w:val="en-US" w:eastAsia="ru-RU"/>
        </w:rPr>
        <w:t xml:space="preserve"> (</w:t>
      </w:r>
      <w:r w:rsidRPr="00285FE6">
        <w:rPr>
          <w:rFonts w:ascii="Times New Roman" w:eastAsia="Times New Roman" w:hAnsi="Times New Roman" w:cs="Times New Roman"/>
          <w:sz w:val="28"/>
          <w:szCs w:val="28"/>
          <w:bdr w:val="none" w:sz="0" w:space="0" w:color="auto" w:frame="1"/>
          <w:lang w:eastAsia="ru-RU"/>
        </w:rPr>
        <w:t>Гаджиева</w:t>
      </w:r>
      <w:r w:rsidRPr="00285FE6">
        <w:rPr>
          <w:rFonts w:ascii="Times New Roman" w:eastAsia="Times New Roman" w:hAnsi="Times New Roman" w:cs="Times New Roman"/>
          <w:sz w:val="28"/>
          <w:szCs w:val="28"/>
          <w:bdr w:val="none" w:sz="0" w:space="0" w:color="auto" w:frame="1"/>
          <w:lang w:val="en-US" w:eastAsia="ru-RU"/>
        </w:rPr>
        <w:t xml:space="preserve"> </w:t>
      </w:r>
      <w:r w:rsidRPr="00285FE6">
        <w:rPr>
          <w:rFonts w:ascii="Times New Roman" w:eastAsia="Times New Roman" w:hAnsi="Times New Roman" w:cs="Times New Roman"/>
          <w:sz w:val="28"/>
          <w:szCs w:val="28"/>
          <w:bdr w:val="none" w:sz="0" w:space="0" w:color="auto" w:frame="1"/>
          <w:lang w:eastAsia="ru-RU"/>
        </w:rPr>
        <w:t>Д</w:t>
      </w:r>
      <w:r w:rsidRPr="00285FE6">
        <w:rPr>
          <w:rFonts w:ascii="Times New Roman" w:eastAsia="Times New Roman" w:hAnsi="Times New Roman" w:cs="Times New Roman"/>
          <w:sz w:val="28"/>
          <w:szCs w:val="28"/>
          <w:bdr w:val="none" w:sz="0" w:space="0" w:color="auto" w:frame="1"/>
          <w:lang w:val="en-US" w:eastAsia="ru-RU"/>
        </w:rPr>
        <w:t>.</w:t>
      </w:r>
      <w:r w:rsidRPr="00285FE6">
        <w:rPr>
          <w:rFonts w:ascii="Times New Roman" w:eastAsia="Times New Roman" w:hAnsi="Times New Roman" w:cs="Times New Roman"/>
          <w:sz w:val="28"/>
          <w:szCs w:val="28"/>
          <w:bdr w:val="none" w:sz="0" w:space="0" w:color="auto" w:frame="1"/>
          <w:lang w:eastAsia="ru-RU"/>
        </w:rPr>
        <w:t>Ш</w:t>
      </w:r>
      <w:r w:rsidRPr="00285FE6">
        <w:rPr>
          <w:rFonts w:ascii="Times New Roman" w:eastAsia="Times New Roman" w:hAnsi="Times New Roman" w:cs="Times New Roman"/>
          <w:sz w:val="28"/>
          <w:szCs w:val="28"/>
          <w:bdr w:val="none" w:sz="0" w:space="0" w:color="auto" w:frame="1"/>
          <w:lang w:val="en-US" w:eastAsia="ru-RU"/>
        </w:rPr>
        <w:t>.)</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-тотальный диктант по английскому языку в 5-11 классах (Гаджиева Д.Ш.)</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-формулярный диктант по химии в 9-11 классах</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-интеллектуальный марафон по биологии в 5-11 классах (Алиева Р.А.)</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-открытый урок по химии «Степень окисления» в 8 классе (Алиева Р.А.)</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-открытый урок по обществознанию «Кто стоит на страже Отечества» в 7 классе (Нукаева Т.М.)</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-КВН «Путешествие в прошлое» по истории в 6 классах (Акмурзаева З.А.)</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-Традиционная пища и культура питания народов Дагестана» по КТНД в 8 классе (Бекишиева С.К.)</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 xml:space="preserve">-открытый урок по истории «Политические революции </w:t>
      </w:r>
      <w:r w:rsidRPr="00285FE6">
        <w:rPr>
          <w:rFonts w:ascii="Times New Roman" w:eastAsia="Times New Roman" w:hAnsi="Times New Roman" w:cs="Times New Roman"/>
          <w:sz w:val="28"/>
          <w:szCs w:val="28"/>
          <w:bdr w:val="none" w:sz="0" w:space="0" w:color="auto" w:frame="1"/>
          <w:lang w:val="en-US" w:eastAsia="ru-RU"/>
        </w:rPr>
        <w:t>XVII</w:t>
      </w:r>
      <w:r w:rsidRPr="00285FE6">
        <w:rPr>
          <w:rFonts w:ascii="Times New Roman" w:eastAsia="Times New Roman" w:hAnsi="Times New Roman" w:cs="Times New Roman"/>
          <w:sz w:val="28"/>
          <w:szCs w:val="28"/>
          <w:bdr w:val="none" w:sz="0" w:space="0" w:color="auto" w:frame="1"/>
          <w:lang w:eastAsia="ru-RU"/>
        </w:rPr>
        <w:t>-</w:t>
      </w:r>
      <w:r w:rsidRPr="00285FE6">
        <w:rPr>
          <w:rFonts w:ascii="Times New Roman" w:eastAsia="Times New Roman" w:hAnsi="Times New Roman" w:cs="Times New Roman"/>
          <w:sz w:val="28"/>
          <w:szCs w:val="28"/>
          <w:bdr w:val="none" w:sz="0" w:space="0" w:color="auto" w:frame="1"/>
          <w:lang w:val="en-US" w:eastAsia="ru-RU"/>
        </w:rPr>
        <w:t>XVIII</w:t>
      </w:r>
      <w:r w:rsidRPr="00285FE6">
        <w:rPr>
          <w:rFonts w:ascii="Times New Roman" w:eastAsia="Times New Roman" w:hAnsi="Times New Roman" w:cs="Times New Roman"/>
          <w:sz w:val="28"/>
          <w:szCs w:val="28"/>
          <w:bdr w:val="none" w:sz="0" w:space="0" w:color="auto" w:frame="1"/>
          <w:lang w:eastAsia="ru-RU"/>
        </w:rPr>
        <w:t>вв. В 10 классе (Бекишиева С.К.)</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-Игра-викторина «Древний мир» в 5 классах (Акмурзаева З.А.)</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
          <w:bCs/>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-Брейн-ринг «Конституция РФ» в 8 классе (Нукаева Т.М.)</w:t>
      </w:r>
      <w:r w:rsidRPr="00285FE6">
        <w:rPr>
          <w:rFonts w:ascii="Times New Roman" w:eastAsia="Times New Roman" w:hAnsi="Times New Roman" w:cs="Times New Roman"/>
          <w:b/>
          <w:bCs/>
          <w:sz w:val="28"/>
          <w:szCs w:val="28"/>
          <w:bdr w:val="none" w:sz="0" w:space="0" w:color="auto" w:frame="1"/>
          <w:lang w:eastAsia="ru-RU"/>
        </w:rPr>
        <w:t> </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
          <w:bCs/>
          <w:sz w:val="28"/>
          <w:szCs w:val="28"/>
          <w:bdr w:val="none" w:sz="0" w:space="0" w:color="auto" w:frame="1"/>
          <w:lang w:eastAsia="ru-RU"/>
        </w:rPr>
        <w:t xml:space="preserve">- </w:t>
      </w:r>
      <w:r w:rsidRPr="00285FE6">
        <w:rPr>
          <w:rFonts w:ascii="Times New Roman" w:eastAsia="Times New Roman" w:hAnsi="Times New Roman" w:cs="Times New Roman"/>
          <w:bCs/>
          <w:sz w:val="28"/>
          <w:szCs w:val="28"/>
          <w:bdr w:val="none" w:sz="0" w:space="0" w:color="auto" w:frame="1"/>
          <w:lang w:eastAsia="ru-RU"/>
        </w:rPr>
        <w:t>конкурс рисунков «Люблю тебя, мой край родной»;</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-интеллектуальная игра «Полундра» 5,6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-круглый стол «Человечество мира в зеркале прессы»;</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-внеклассное мероприятие «Кругосветное путешествие» в 7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-тотальный диктант по русскому языку в 5-11 классах;</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-заочная викторина «В мире книг» 9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-интеллектуальная игра «Умники и умницы» 10-11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-конкурс «Занимательная грамматика» 5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lastRenderedPageBreak/>
        <w:t>-брейн-ринг по русскому языку «Язык мой – друг мой» 6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-весёлая перемена «Конкурс кроссвордов» 5-11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-литературные игры по ногайской литературе «Что?Где?Когда?»  1-4;</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-конкурс стихотворений на ногайском языке 1-11кл.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-инсценирование сказки И.С.Капаева «Мархаба»</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-викторина в 1-4 классах «Знатоки природы»</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-викторина по литературному чтению;</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-внеклассное мероприятие «Мама-лучший друг» 2б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-«А ну-ка, девочки!» 4-е классы;</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-конкурс рисунков «Моя мама»</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-открытый урок по литературному чтению А.Л.Барто «Разлука» 3б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-брейн-ринг по математике 5-е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-«Ох уж эта физика!» 9-10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-«А ну-ка, математики!» 6-7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-счастливый случай 8-9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-брейн-ринг по информатике «Чем больше я узнаю, тем больше я смогу» 10-11 кл.</w:t>
      </w:r>
    </w:p>
    <w:p w:rsidR="00285FE6" w:rsidRPr="00285FE6" w:rsidRDefault="00285FE6" w:rsidP="00285FE6">
      <w:pPr>
        <w:shd w:val="clear" w:color="auto" w:fill="FFFFFF"/>
        <w:spacing w:after="0" w:line="307" w:lineRule="atLeast"/>
        <w:ind w:hanging="360"/>
        <w:jc w:val="both"/>
        <w:rPr>
          <w:rFonts w:ascii="Times New Roman" w:eastAsia="Times New Roman" w:hAnsi="Times New Roman" w:cs="Times New Roman"/>
          <w:bCs/>
          <w:sz w:val="28"/>
          <w:szCs w:val="28"/>
          <w:bdr w:val="none" w:sz="0" w:space="0" w:color="auto" w:frame="1"/>
          <w:lang w:eastAsia="ru-RU"/>
        </w:rPr>
      </w:pPr>
      <w:r w:rsidRPr="00285FE6">
        <w:rPr>
          <w:rFonts w:ascii="Times New Roman" w:eastAsia="Times New Roman" w:hAnsi="Times New Roman" w:cs="Times New Roman"/>
          <w:bCs/>
          <w:sz w:val="28"/>
          <w:szCs w:val="28"/>
          <w:bdr w:val="none" w:sz="0" w:space="0" w:color="auto" w:frame="1"/>
          <w:lang w:eastAsia="ru-RU"/>
        </w:rPr>
        <w:t>-открытый урок «Умножение дробей» 5б кл.</w:t>
      </w:r>
    </w:p>
    <w:p w:rsidR="00285FE6" w:rsidRPr="00285FE6" w:rsidRDefault="00285FE6" w:rsidP="00285FE6">
      <w:pPr>
        <w:shd w:val="clear" w:color="auto" w:fill="FFFFFF"/>
        <w:spacing w:after="0" w:line="372" w:lineRule="atLeast"/>
        <w:ind w:firstLine="709"/>
        <w:rPr>
          <w:rFonts w:ascii="Times New Roman" w:eastAsia="Times New Roman" w:hAnsi="Times New Roman" w:cs="Times New Roman"/>
          <w:sz w:val="28"/>
          <w:szCs w:val="28"/>
          <w:lang w:eastAsia="ru-RU"/>
        </w:rPr>
      </w:pPr>
    </w:p>
    <w:p w:rsidR="00285FE6" w:rsidRPr="00285FE6" w:rsidRDefault="00285FE6" w:rsidP="00285FE6">
      <w:pPr>
        <w:shd w:val="clear" w:color="auto" w:fill="FFFFFF"/>
        <w:spacing w:after="0" w:line="372" w:lineRule="atLeast"/>
        <w:ind w:firstLine="709"/>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Согласно плана работы ШМО учащиеся МКОУ «Ново-Дмитриевская СОШ» приняли участие в школьном этапе Всероссийской олимпиады школьников по общеобразовательным предметам и показали следующие результаты:</w:t>
      </w:r>
    </w:p>
    <w:p w:rsidR="00285FE6" w:rsidRPr="00285FE6" w:rsidRDefault="00285FE6" w:rsidP="00285FE6">
      <w:pPr>
        <w:shd w:val="clear" w:color="auto" w:fill="FFFFFF"/>
        <w:spacing w:after="0" w:line="372" w:lineRule="atLeast"/>
        <w:ind w:firstLine="709"/>
        <w:rPr>
          <w:rFonts w:ascii="Times New Roman" w:eastAsia="Times New Roman" w:hAnsi="Times New Roman" w:cs="Times New Roman"/>
          <w:sz w:val="28"/>
          <w:szCs w:val="28"/>
          <w:lang w:eastAsia="ru-RU"/>
        </w:rPr>
      </w:pPr>
    </w:p>
    <w:p w:rsidR="00285FE6" w:rsidRPr="00285FE6" w:rsidRDefault="00285FE6" w:rsidP="00285FE6">
      <w:pPr>
        <w:shd w:val="clear" w:color="auto" w:fill="FFFFFF"/>
        <w:spacing w:after="0" w:line="372" w:lineRule="atLeast"/>
        <w:ind w:firstLine="709"/>
        <w:rPr>
          <w:rFonts w:ascii="Times New Roman" w:eastAsia="Times New Roman" w:hAnsi="Times New Roman" w:cs="Times New Roman"/>
          <w:sz w:val="28"/>
          <w:szCs w:val="28"/>
          <w:lang w:eastAsia="ru-RU"/>
        </w:rPr>
      </w:pPr>
    </w:p>
    <w:tbl>
      <w:tblPr>
        <w:tblW w:w="0" w:type="auto"/>
        <w:tblInd w:w="-513" w:type="dxa"/>
        <w:tblCellMar>
          <w:left w:w="0" w:type="dxa"/>
          <w:right w:w="0" w:type="dxa"/>
        </w:tblCellMar>
        <w:tblLook w:val="04A0" w:firstRow="1" w:lastRow="0" w:firstColumn="1" w:lastColumn="0" w:noHBand="0" w:noVBand="1"/>
      </w:tblPr>
      <w:tblGrid>
        <w:gridCol w:w="985"/>
        <w:gridCol w:w="2555"/>
        <w:gridCol w:w="1011"/>
        <w:gridCol w:w="2147"/>
        <w:gridCol w:w="1758"/>
        <w:gridCol w:w="1623"/>
      </w:tblGrid>
      <w:tr w:rsidR="00285FE6" w:rsidRPr="00285FE6" w:rsidTr="001A767B">
        <w:tc>
          <w:tcPr>
            <w:tcW w:w="10079" w:type="dxa"/>
            <w:gridSpan w:val="6"/>
            <w:tcBorders>
              <w:top w:val="single" w:sz="8" w:space="0" w:color="000000"/>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Информация о результатах школьного этапа</w:t>
            </w:r>
          </w:p>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Всероссийской олимпиады школьников 2018-2019</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w:t>
            </w:r>
          </w:p>
        </w:tc>
        <w:tc>
          <w:tcPr>
            <w:tcW w:w="211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Предмет</w:t>
            </w: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Класс</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ФИО ученика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Диплом</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Учитель-наставник</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1.       </w:t>
            </w:r>
          </w:p>
        </w:tc>
        <w:tc>
          <w:tcPr>
            <w:tcW w:w="211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Русский язык</w:t>
            </w: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Шамакаева Э.В.</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Г.Б.</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2.       </w:t>
            </w:r>
          </w:p>
        </w:tc>
        <w:tc>
          <w:tcPr>
            <w:tcW w:w="2112" w:type="dxa"/>
            <w:vMerge w:val="restart"/>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История</w:t>
            </w: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Заргишиев Рамазан</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Акмурзаева З.А.</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3.       </w:t>
            </w:r>
          </w:p>
        </w:tc>
        <w:tc>
          <w:tcPr>
            <w:tcW w:w="0" w:type="auto"/>
            <w:vMerge/>
            <w:tcBorders>
              <w:top w:val="nil"/>
              <w:left w:val="single" w:sz="8" w:space="0" w:color="000000"/>
              <w:bottom w:val="single" w:sz="8" w:space="0" w:color="000000"/>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Аджиев Юнус </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Акмурзаева З.А.</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7.       </w:t>
            </w:r>
          </w:p>
        </w:tc>
        <w:tc>
          <w:tcPr>
            <w:tcW w:w="0" w:type="auto"/>
            <w:vMerge/>
            <w:tcBorders>
              <w:top w:val="nil"/>
              <w:left w:val="single" w:sz="8" w:space="0" w:color="000000"/>
              <w:bottom w:val="single" w:sz="8" w:space="0" w:color="000000"/>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Аметова Эльмира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Акмурзаева З.А.</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8.       </w:t>
            </w:r>
          </w:p>
        </w:tc>
        <w:tc>
          <w:tcPr>
            <w:tcW w:w="0" w:type="auto"/>
            <w:vMerge/>
            <w:tcBorders>
              <w:top w:val="nil"/>
              <w:left w:val="single" w:sz="8" w:space="0" w:color="000000"/>
              <w:bottom w:val="single" w:sz="8" w:space="0" w:color="000000"/>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Байрышев Байтула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Акмурзаева З.А.</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1  4</w:t>
            </w:r>
          </w:p>
        </w:tc>
        <w:tc>
          <w:tcPr>
            <w:tcW w:w="2112" w:type="dxa"/>
            <w:vMerge w:val="restart"/>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Литература</w:t>
            </w: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Шамакаева Эльвира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Г.Б.</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1   5</w:t>
            </w:r>
          </w:p>
        </w:tc>
        <w:tc>
          <w:tcPr>
            <w:tcW w:w="0" w:type="auto"/>
            <w:vMerge/>
            <w:tcBorders>
              <w:top w:val="nil"/>
              <w:left w:val="single" w:sz="8" w:space="0" w:color="000000"/>
              <w:bottom w:val="single" w:sz="8" w:space="0" w:color="000000"/>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Гасанова Мадина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Г.Б.</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lastRenderedPageBreak/>
              <w:t>1   6</w:t>
            </w:r>
          </w:p>
        </w:tc>
        <w:tc>
          <w:tcPr>
            <w:tcW w:w="2112" w:type="dxa"/>
            <w:vMerge w:val="restart"/>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Право</w:t>
            </w: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Аметова Эльмира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победитель</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1 </w:t>
            </w:r>
          </w:p>
        </w:tc>
        <w:tc>
          <w:tcPr>
            <w:tcW w:w="0" w:type="auto"/>
            <w:vMerge/>
            <w:tcBorders>
              <w:top w:val="nil"/>
              <w:left w:val="single" w:sz="8" w:space="0" w:color="000000"/>
              <w:bottom w:val="single" w:sz="8" w:space="0" w:color="000000"/>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Эмир</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17 </w:t>
            </w:r>
          </w:p>
        </w:tc>
        <w:tc>
          <w:tcPr>
            <w:tcW w:w="0" w:type="auto"/>
            <w:vMerge/>
            <w:tcBorders>
              <w:top w:val="nil"/>
              <w:left w:val="single" w:sz="8" w:space="0" w:color="000000"/>
              <w:bottom w:val="single" w:sz="8" w:space="0" w:color="000000"/>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Гасанова Мадина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20  7</w:t>
            </w:r>
          </w:p>
        </w:tc>
        <w:tc>
          <w:tcPr>
            <w:tcW w:w="2112" w:type="dxa"/>
            <w:vMerge w:val="restart"/>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Английский язык</w:t>
            </w: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7</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Ельманбетова Милана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Гаджиева Д.Ш.</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21 </w:t>
            </w:r>
          </w:p>
        </w:tc>
        <w:tc>
          <w:tcPr>
            <w:tcW w:w="0" w:type="auto"/>
            <w:vMerge/>
            <w:tcBorders>
              <w:top w:val="nil"/>
              <w:left w:val="single" w:sz="8" w:space="0" w:color="000000"/>
              <w:bottom w:val="single" w:sz="8" w:space="0" w:color="000000"/>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Алимова Диана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победитель</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Гаджиева Д.Ш.</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22 </w:t>
            </w:r>
          </w:p>
        </w:tc>
        <w:tc>
          <w:tcPr>
            <w:tcW w:w="0" w:type="auto"/>
            <w:vMerge/>
            <w:tcBorders>
              <w:top w:val="nil"/>
              <w:left w:val="single" w:sz="8" w:space="0" w:color="000000"/>
              <w:bottom w:val="single" w:sz="8" w:space="0" w:color="000000"/>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Караянова Насипли</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Гаджиева Д.Ш.</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23   8</w:t>
            </w:r>
          </w:p>
        </w:tc>
        <w:tc>
          <w:tcPr>
            <w:tcW w:w="2112" w:type="dxa"/>
            <w:vMerge w:val="restart"/>
            <w:tcBorders>
              <w:top w:val="nil"/>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Обществознание</w:t>
            </w: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Авбекерова Юлдыз</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24</w:t>
            </w:r>
          </w:p>
        </w:tc>
        <w:tc>
          <w:tcPr>
            <w:tcW w:w="0" w:type="auto"/>
            <w:vMerge/>
            <w:tcBorders>
              <w:top w:val="nil"/>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Гасанова Мадина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25 </w:t>
            </w:r>
          </w:p>
        </w:tc>
        <w:tc>
          <w:tcPr>
            <w:tcW w:w="0" w:type="auto"/>
            <w:vMerge/>
            <w:tcBorders>
              <w:top w:val="nil"/>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Шамакаева Эльвира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26</w:t>
            </w:r>
          </w:p>
        </w:tc>
        <w:tc>
          <w:tcPr>
            <w:tcW w:w="0" w:type="auto"/>
            <w:vMerge/>
            <w:tcBorders>
              <w:top w:val="nil"/>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Байрышев Байтула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27</w:t>
            </w:r>
          </w:p>
        </w:tc>
        <w:tc>
          <w:tcPr>
            <w:tcW w:w="0" w:type="auto"/>
            <w:vMerge/>
            <w:tcBorders>
              <w:top w:val="nil"/>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Айдамирова Аминат</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w:t>
            </w:r>
          </w:p>
        </w:tc>
        <w:tc>
          <w:tcPr>
            <w:tcW w:w="0" w:type="auto"/>
            <w:vMerge/>
            <w:tcBorders>
              <w:top w:val="nil"/>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Доюнова Радмила</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rPr>
          <w:trHeight w:val="464"/>
        </w:trPr>
        <w:tc>
          <w:tcPr>
            <w:tcW w:w="1372" w:type="dxa"/>
            <w:tcBorders>
              <w:top w:val="nil"/>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2</w:t>
            </w:r>
          </w:p>
        </w:tc>
        <w:tc>
          <w:tcPr>
            <w:tcW w:w="0" w:type="auto"/>
            <w:vMerge/>
            <w:tcBorders>
              <w:top w:val="nil"/>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nil"/>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w:t>
            </w:r>
          </w:p>
        </w:tc>
        <w:tc>
          <w:tcPr>
            <w:tcW w:w="2192" w:type="dxa"/>
            <w:tcBorders>
              <w:top w:val="nil"/>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Машакова Айсара</w:t>
            </w:r>
          </w:p>
        </w:tc>
        <w:tc>
          <w:tcPr>
            <w:tcW w:w="1875" w:type="dxa"/>
            <w:tcBorders>
              <w:top w:val="nil"/>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призер</w:t>
            </w:r>
          </w:p>
        </w:tc>
        <w:tc>
          <w:tcPr>
            <w:tcW w:w="1428" w:type="dxa"/>
            <w:tcBorders>
              <w:top w:val="nil"/>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Нукаева Т.М.</w:t>
            </w:r>
          </w:p>
        </w:tc>
      </w:tr>
      <w:tr w:rsidR="00285FE6" w:rsidRPr="00285FE6" w:rsidTr="001A767B">
        <w:trPr>
          <w:trHeight w:val="314"/>
        </w:trPr>
        <w:tc>
          <w:tcPr>
            <w:tcW w:w="1372" w:type="dxa"/>
            <w:vMerge w:val="restart"/>
            <w:tcBorders>
              <w:top w:val="single" w:sz="4" w:space="0" w:color="auto"/>
              <w:left w:val="single" w:sz="8" w:space="0" w:color="000000"/>
              <w:bottom w:val="nil"/>
              <w:right w:val="nil"/>
            </w:tcBorders>
            <w:tcMar>
              <w:top w:w="0" w:type="dxa"/>
              <w:left w:w="103" w:type="dxa"/>
              <w:bottom w:w="0" w:type="dxa"/>
              <w:right w:w="108" w:type="dxa"/>
            </w:tcMar>
          </w:tcPr>
          <w:p w:rsidR="00285FE6" w:rsidRPr="00285FE6" w:rsidRDefault="00285FE6" w:rsidP="00285FE6">
            <w:pPr>
              <w:spacing w:after="0" w:line="240" w:lineRule="auto"/>
              <w:ind w:hanging="360"/>
              <w:rPr>
                <w:rFonts w:ascii="Times New Roman" w:eastAsia="Times New Roman" w:hAnsi="Times New Roman" w:cs="Times New Roman"/>
                <w:sz w:val="28"/>
                <w:szCs w:val="28"/>
                <w:bdr w:val="none" w:sz="0" w:space="0" w:color="auto" w:frame="1"/>
                <w:lang w:eastAsia="ru-RU"/>
              </w:rPr>
            </w:pPr>
          </w:p>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w:t>
            </w:r>
          </w:p>
        </w:tc>
        <w:tc>
          <w:tcPr>
            <w:tcW w:w="0" w:type="auto"/>
            <w:vMerge w:val="restart"/>
            <w:tcBorders>
              <w:top w:val="single" w:sz="4" w:space="0" w:color="auto"/>
              <w:left w:val="single" w:sz="8" w:space="0" w:color="000000"/>
              <w:bottom w:val="nil"/>
              <w:right w:val="nil"/>
            </w:tcBorders>
            <w:vAlign w:val="cente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География</w:t>
            </w: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Шаушев Мурад</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Узаирова З.М.</w:t>
            </w:r>
          </w:p>
        </w:tc>
      </w:tr>
      <w:tr w:rsidR="00285FE6" w:rsidRPr="00285FE6" w:rsidTr="001A767B">
        <w:trPr>
          <w:trHeight w:val="331"/>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Аметова Эльмира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Узаирова З.М.</w:t>
            </w:r>
          </w:p>
        </w:tc>
      </w:tr>
      <w:tr w:rsidR="00285FE6" w:rsidRPr="00285FE6" w:rsidTr="001A767B">
        <w:trPr>
          <w:trHeight w:val="331"/>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Караянова Насипли</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Узаирова З.М.</w:t>
            </w:r>
          </w:p>
        </w:tc>
      </w:tr>
      <w:tr w:rsidR="00285FE6" w:rsidRPr="00285FE6" w:rsidTr="001A767B">
        <w:trPr>
          <w:trHeight w:val="314"/>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Заргишиев Рамазан</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Узаирова З.М.</w:t>
            </w:r>
          </w:p>
        </w:tc>
      </w:tr>
      <w:tr w:rsidR="00285FE6" w:rsidRPr="00285FE6" w:rsidTr="001A767B">
        <w:trPr>
          <w:trHeight w:val="288"/>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Аджиев Юнус</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Узаирова З.М.</w:t>
            </w:r>
          </w:p>
        </w:tc>
      </w:tr>
      <w:tr w:rsidR="00285FE6" w:rsidRPr="00285FE6" w:rsidTr="001A767B">
        <w:trPr>
          <w:trHeight w:val="347"/>
        </w:trPr>
        <w:tc>
          <w:tcPr>
            <w:tcW w:w="1372" w:type="dxa"/>
            <w:vMerge w:val="restart"/>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ind w:hanging="360"/>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10   10</w:t>
            </w:r>
          </w:p>
        </w:tc>
        <w:tc>
          <w:tcPr>
            <w:tcW w:w="0" w:type="auto"/>
            <w:vMerge w:val="restart"/>
            <w:tcBorders>
              <w:top w:val="single" w:sz="4" w:space="0" w:color="auto"/>
              <w:left w:val="single" w:sz="8" w:space="0" w:color="000000"/>
              <w:bottom w:val="single" w:sz="4" w:space="0" w:color="auto"/>
              <w:right w:val="nil"/>
            </w:tcBorders>
            <w:vAlign w:val="cente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Физика</w:t>
            </w: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Аметова Эльмира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Оразлиева А.А.</w:t>
            </w:r>
          </w:p>
        </w:tc>
      </w:tr>
      <w:tr w:rsidR="00285FE6" w:rsidRPr="00285FE6" w:rsidTr="001A767B">
        <w:trPr>
          <w:trHeight w:val="714"/>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bdr w:val="none" w:sz="0" w:space="0" w:color="auto" w:frame="1"/>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lang w:eastAsia="ru-RU"/>
              </w:rPr>
            </w:pPr>
            <w:r w:rsidRPr="00285FE6">
              <w:rPr>
                <w:rFonts w:ascii="Times New Roman" w:eastAsia="Times New Roman" w:hAnsi="Times New Roman" w:cs="Times New Roman"/>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lang w:eastAsia="ru-RU"/>
              </w:rPr>
            </w:pPr>
            <w:r w:rsidRPr="00285FE6">
              <w:rPr>
                <w:rFonts w:ascii="Times New Roman" w:eastAsia="Times New Roman" w:hAnsi="Times New Roman" w:cs="Times New Roman"/>
                <w:lang w:eastAsia="ru-RU"/>
              </w:rPr>
              <w:t>Дуйсенбиева Ашура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lang w:eastAsia="ru-RU"/>
              </w:rPr>
            </w:pPr>
            <w:r w:rsidRPr="00285FE6">
              <w:rPr>
                <w:rFonts w:ascii="Times New Roman" w:eastAsia="Times New Roman" w:hAnsi="Times New Roman" w:cs="Times New Roman"/>
                <w:lang w:eastAsia="ru-RU"/>
              </w:rPr>
              <w:t>победитель</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lang w:eastAsia="ru-RU"/>
              </w:rPr>
            </w:pPr>
            <w:r w:rsidRPr="00285FE6">
              <w:rPr>
                <w:rFonts w:ascii="Times New Roman" w:eastAsia="Times New Roman" w:hAnsi="Times New Roman" w:cs="Times New Roman"/>
                <w:lang w:eastAsia="ru-RU"/>
              </w:rPr>
              <w:t>Оразлиева А.А.</w:t>
            </w:r>
          </w:p>
        </w:tc>
      </w:tr>
      <w:tr w:rsidR="00285FE6" w:rsidRPr="00285FE6" w:rsidTr="001A767B">
        <w:trPr>
          <w:trHeight w:val="318"/>
        </w:trPr>
        <w:tc>
          <w:tcPr>
            <w:tcW w:w="1372" w:type="dxa"/>
            <w:vMerge w:val="restart"/>
            <w:tcBorders>
              <w:top w:val="single" w:sz="4" w:space="0" w:color="auto"/>
              <w:left w:val="single" w:sz="8" w:space="0" w:color="000000"/>
              <w:bottom w:val="single" w:sz="4" w:space="0" w:color="auto"/>
              <w:right w:val="nil"/>
            </w:tcBorders>
            <w:tcMar>
              <w:top w:w="0" w:type="dxa"/>
              <w:left w:w="103" w:type="dxa"/>
              <w:bottom w:w="0" w:type="dxa"/>
              <w:right w:w="108" w:type="dxa"/>
            </w:tcMar>
          </w:tcPr>
          <w:p w:rsidR="00285FE6" w:rsidRPr="00285FE6" w:rsidRDefault="00285FE6" w:rsidP="00285FE6">
            <w:pPr>
              <w:spacing w:after="0" w:line="240" w:lineRule="auto"/>
              <w:ind w:hanging="360"/>
              <w:rPr>
                <w:rFonts w:ascii="Times New Roman" w:eastAsia="Times New Roman" w:hAnsi="Times New Roman" w:cs="Times New Roman"/>
                <w:sz w:val="28"/>
                <w:szCs w:val="28"/>
                <w:bdr w:val="none" w:sz="0" w:space="0" w:color="auto" w:frame="1"/>
                <w:lang w:eastAsia="ru-RU"/>
              </w:rPr>
            </w:pPr>
          </w:p>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0" w:type="auto"/>
            <w:vMerge w:val="restart"/>
            <w:tcBorders>
              <w:top w:val="single" w:sz="4" w:space="0" w:color="auto"/>
              <w:left w:val="single" w:sz="8" w:space="0" w:color="000000"/>
              <w:bottom w:val="single" w:sz="4" w:space="0" w:color="auto"/>
              <w:right w:val="nil"/>
            </w:tcBorders>
            <w:vAlign w:val="cente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Литература</w:t>
            </w: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Шамакаева Эльвира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Г.Б.</w:t>
            </w:r>
          </w:p>
        </w:tc>
      </w:tr>
      <w:tr w:rsidR="00285FE6" w:rsidRPr="00285FE6" w:rsidTr="001A767B">
        <w:trPr>
          <w:trHeight w:val="248"/>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Гасанова </w:t>
            </w:r>
            <w:r w:rsidRPr="00285FE6">
              <w:rPr>
                <w:rFonts w:ascii="Times New Roman" w:eastAsia="Times New Roman" w:hAnsi="Times New Roman" w:cs="Times New Roman"/>
                <w:sz w:val="28"/>
                <w:szCs w:val="28"/>
                <w:lang w:eastAsia="ru-RU"/>
              </w:rPr>
              <w:lastRenderedPageBreak/>
              <w:t>Мадина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lastRenderedPageBreak/>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Бекишиева </w:t>
            </w:r>
            <w:r w:rsidRPr="00285FE6">
              <w:rPr>
                <w:rFonts w:ascii="Times New Roman" w:eastAsia="Times New Roman" w:hAnsi="Times New Roman" w:cs="Times New Roman"/>
                <w:sz w:val="28"/>
                <w:szCs w:val="28"/>
                <w:lang w:eastAsia="ru-RU"/>
              </w:rPr>
              <w:lastRenderedPageBreak/>
              <w:t>Г.Б.</w:t>
            </w:r>
          </w:p>
        </w:tc>
      </w:tr>
      <w:tr w:rsidR="00285FE6" w:rsidRPr="00285FE6" w:rsidTr="001A767B">
        <w:trPr>
          <w:trHeight w:val="380"/>
        </w:trPr>
        <w:tc>
          <w:tcPr>
            <w:tcW w:w="137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ind w:hanging="360"/>
              <w:jc w:val="center"/>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lastRenderedPageBreak/>
              <w:t>12</w:t>
            </w:r>
          </w:p>
        </w:tc>
        <w:tc>
          <w:tcPr>
            <w:tcW w:w="0" w:type="auto"/>
            <w:tcBorders>
              <w:top w:val="single" w:sz="4" w:space="0" w:color="auto"/>
              <w:left w:val="single" w:sz="8" w:space="0" w:color="000000"/>
              <w:bottom w:val="single" w:sz="4" w:space="0" w:color="auto"/>
              <w:right w:val="nil"/>
            </w:tcBorders>
            <w:vAlign w:val="cente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Биология</w:t>
            </w: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Аметов Джанибек</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Победитель </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Алиева Р.А.</w:t>
            </w:r>
          </w:p>
        </w:tc>
      </w:tr>
      <w:tr w:rsidR="00285FE6" w:rsidRPr="00285FE6" w:rsidTr="001A767B">
        <w:trPr>
          <w:trHeight w:val="281"/>
        </w:trPr>
        <w:tc>
          <w:tcPr>
            <w:tcW w:w="1372" w:type="dxa"/>
            <w:vMerge w:val="restart"/>
            <w:tcBorders>
              <w:top w:val="single" w:sz="4" w:space="0" w:color="auto"/>
              <w:left w:val="single" w:sz="8" w:space="0" w:color="000000"/>
              <w:bottom w:val="single" w:sz="4" w:space="0" w:color="auto"/>
              <w:right w:val="nil"/>
            </w:tcBorders>
            <w:tcMar>
              <w:top w:w="0" w:type="dxa"/>
              <w:left w:w="103" w:type="dxa"/>
              <w:bottom w:w="0" w:type="dxa"/>
              <w:right w:w="108" w:type="dxa"/>
            </w:tcMar>
          </w:tcPr>
          <w:p w:rsidR="00285FE6" w:rsidRPr="00285FE6" w:rsidRDefault="00285FE6" w:rsidP="00285FE6">
            <w:pPr>
              <w:spacing w:after="0" w:line="240" w:lineRule="auto"/>
              <w:ind w:hanging="360"/>
              <w:rPr>
                <w:rFonts w:ascii="Times New Roman" w:eastAsia="Times New Roman" w:hAnsi="Times New Roman" w:cs="Times New Roman"/>
                <w:sz w:val="28"/>
                <w:szCs w:val="28"/>
                <w:bdr w:val="none" w:sz="0" w:space="0" w:color="auto" w:frame="1"/>
                <w:lang w:eastAsia="ru-RU"/>
              </w:rPr>
            </w:pPr>
          </w:p>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13</w:t>
            </w:r>
          </w:p>
        </w:tc>
        <w:tc>
          <w:tcPr>
            <w:tcW w:w="0" w:type="auto"/>
            <w:vMerge w:val="restart"/>
            <w:tcBorders>
              <w:top w:val="single" w:sz="4" w:space="0" w:color="auto"/>
              <w:left w:val="single" w:sz="8" w:space="0" w:color="000000"/>
              <w:bottom w:val="single" w:sz="4" w:space="0" w:color="auto"/>
              <w:right w:val="nil"/>
            </w:tcBorders>
            <w:vAlign w:val="cente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Технология</w:t>
            </w: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7</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Мирошниченко Александр</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Шамакаев В.С.</w:t>
            </w:r>
          </w:p>
        </w:tc>
      </w:tr>
      <w:tr w:rsidR="00285FE6" w:rsidRPr="00285FE6" w:rsidTr="001A767B">
        <w:trPr>
          <w:trHeight w:val="314"/>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Замир</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Шамакаев В.С.</w:t>
            </w:r>
          </w:p>
        </w:tc>
      </w:tr>
      <w:tr w:rsidR="00285FE6" w:rsidRPr="00285FE6" w:rsidTr="001A767B">
        <w:trPr>
          <w:trHeight w:val="232"/>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Дуйсенбиев Альджалил</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победитель</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Шамакаев В.С.</w:t>
            </w:r>
          </w:p>
        </w:tc>
      </w:tr>
      <w:tr w:rsidR="00285FE6" w:rsidRPr="00285FE6" w:rsidTr="001A767B">
        <w:trPr>
          <w:trHeight w:val="297"/>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Курбанов Магомед</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Шамакаев В.С.</w:t>
            </w:r>
          </w:p>
        </w:tc>
      </w:tr>
      <w:tr w:rsidR="00285FE6" w:rsidRPr="00285FE6" w:rsidTr="001A767B">
        <w:trPr>
          <w:trHeight w:val="260"/>
        </w:trPr>
        <w:tc>
          <w:tcPr>
            <w:tcW w:w="1372" w:type="dxa"/>
            <w:vMerge w:val="restart"/>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ind w:hanging="360"/>
              <w:jc w:val="center"/>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14</w:t>
            </w:r>
          </w:p>
        </w:tc>
        <w:tc>
          <w:tcPr>
            <w:tcW w:w="0" w:type="auto"/>
            <w:vMerge w:val="restart"/>
            <w:tcBorders>
              <w:top w:val="single" w:sz="4" w:space="0" w:color="auto"/>
              <w:left w:val="single" w:sz="8" w:space="0" w:color="000000"/>
              <w:bottom w:val="single" w:sz="4" w:space="0" w:color="auto"/>
              <w:right w:val="nil"/>
            </w:tcBorders>
            <w:vAlign w:val="cente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Химия</w:t>
            </w: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Шамакева Эльвира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Призёр </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Алиева Р.А.</w:t>
            </w:r>
          </w:p>
        </w:tc>
      </w:tr>
      <w:tr w:rsidR="00285FE6" w:rsidRPr="00285FE6" w:rsidTr="001A767B">
        <w:trPr>
          <w:trHeight w:val="381"/>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bdr w:val="none" w:sz="0" w:space="0" w:color="auto" w:frame="1"/>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Сарсенбиева Милана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Призёр </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Алиева Р.А.</w:t>
            </w:r>
          </w:p>
        </w:tc>
      </w:tr>
      <w:tr w:rsidR="00285FE6" w:rsidRPr="00285FE6" w:rsidTr="001A767B">
        <w:trPr>
          <w:trHeight w:val="298"/>
        </w:trPr>
        <w:tc>
          <w:tcPr>
            <w:tcW w:w="1372" w:type="dxa"/>
            <w:vMerge w:val="restart"/>
            <w:tcBorders>
              <w:top w:val="single" w:sz="4" w:space="0" w:color="auto"/>
              <w:left w:val="single" w:sz="8" w:space="0" w:color="000000"/>
              <w:bottom w:val="single" w:sz="4" w:space="0" w:color="auto"/>
              <w:right w:val="nil"/>
            </w:tcBorders>
            <w:tcMar>
              <w:top w:w="0" w:type="dxa"/>
              <w:left w:w="103" w:type="dxa"/>
              <w:bottom w:w="0" w:type="dxa"/>
              <w:right w:w="108" w:type="dxa"/>
            </w:tcMar>
          </w:tcPr>
          <w:p w:rsidR="00285FE6" w:rsidRPr="00285FE6" w:rsidRDefault="00285FE6" w:rsidP="00285FE6">
            <w:pPr>
              <w:spacing w:after="0" w:line="240" w:lineRule="auto"/>
              <w:ind w:hanging="360"/>
              <w:rPr>
                <w:rFonts w:ascii="Times New Roman" w:eastAsia="Times New Roman" w:hAnsi="Times New Roman" w:cs="Times New Roman"/>
                <w:sz w:val="28"/>
                <w:szCs w:val="28"/>
                <w:bdr w:val="none" w:sz="0" w:space="0" w:color="auto" w:frame="1"/>
                <w:lang w:eastAsia="ru-RU"/>
              </w:rPr>
            </w:pPr>
          </w:p>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15</w:t>
            </w:r>
          </w:p>
        </w:tc>
        <w:tc>
          <w:tcPr>
            <w:tcW w:w="0" w:type="auto"/>
            <w:vMerge w:val="restart"/>
            <w:tcBorders>
              <w:top w:val="single" w:sz="4" w:space="0" w:color="auto"/>
              <w:left w:val="single" w:sz="8" w:space="0" w:color="000000"/>
              <w:bottom w:val="single" w:sz="4" w:space="0" w:color="auto"/>
              <w:right w:val="nil"/>
            </w:tcBorders>
            <w:vAlign w:val="cente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Математика</w:t>
            </w: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Караянова Насипли</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М.Ю.</w:t>
            </w:r>
          </w:p>
        </w:tc>
      </w:tr>
      <w:tr w:rsidR="00285FE6" w:rsidRPr="00285FE6" w:rsidTr="001A767B">
        <w:trPr>
          <w:trHeight w:val="264"/>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Янибекова Сурия</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М.Ю.</w:t>
            </w:r>
          </w:p>
        </w:tc>
      </w:tr>
      <w:tr w:rsidR="00285FE6" w:rsidRPr="00285FE6" w:rsidTr="001A767B">
        <w:trPr>
          <w:trHeight w:val="298"/>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Эсенбаев Даниал</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М.Ю.</w:t>
            </w:r>
          </w:p>
        </w:tc>
      </w:tr>
      <w:tr w:rsidR="00285FE6" w:rsidRPr="00285FE6" w:rsidTr="001A767B">
        <w:trPr>
          <w:trHeight w:val="248"/>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Дуйсенбиев Альджалил</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М.Ю.</w:t>
            </w:r>
          </w:p>
        </w:tc>
      </w:tr>
      <w:tr w:rsidR="00285FE6" w:rsidRPr="00285FE6" w:rsidTr="001A767B">
        <w:trPr>
          <w:trHeight w:val="297"/>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Заргишиев Рамазан</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М.Ю.</w:t>
            </w:r>
          </w:p>
        </w:tc>
      </w:tr>
      <w:tr w:rsidR="00285FE6" w:rsidRPr="00285FE6" w:rsidTr="001A767B">
        <w:trPr>
          <w:trHeight w:val="297"/>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Каракаева Сакинат</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М.Ю.</w:t>
            </w:r>
          </w:p>
        </w:tc>
      </w:tr>
      <w:tr w:rsidR="00285FE6" w:rsidRPr="00285FE6" w:rsidTr="001A767B">
        <w:trPr>
          <w:trHeight w:val="238"/>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Менлиакаева Эмина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М.Ю.</w:t>
            </w:r>
          </w:p>
        </w:tc>
      </w:tr>
      <w:tr w:rsidR="00285FE6" w:rsidRPr="00285FE6" w:rsidTr="001A767B">
        <w:trPr>
          <w:trHeight w:val="264"/>
        </w:trPr>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single" w:sz="4" w:space="0" w:color="auto"/>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Аметова Эльмира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Бекишиева М.Ю.</w:t>
            </w:r>
          </w:p>
        </w:tc>
      </w:tr>
      <w:tr w:rsidR="00285FE6" w:rsidRPr="00285FE6" w:rsidTr="001A767B">
        <w:trPr>
          <w:trHeight w:val="271"/>
        </w:trPr>
        <w:tc>
          <w:tcPr>
            <w:tcW w:w="1372" w:type="dxa"/>
            <w:vMerge w:val="restart"/>
            <w:tcBorders>
              <w:top w:val="single" w:sz="4" w:space="0" w:color="auto"/>
              <w:left w:val="single" w:sz="8" w:space="0" w:color="000000"/>
              <w:bottom w:val="nil"/>
              <w:right w:val="nil"/>
            </w:tcBorders>
            <w:tcMar>
              <w:top w:w="0" w:type="dxa"/>
              <w:left w:w="103" w:type="dxa"/>
              <w:bottom w:w="0" w:type="dxa"/>
              <w:right w:w="108" w:type="dxa"/>
            </w:tcMar>
            <w:hideMark/>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p>
        </w:tc>
        <w:tc>
          <w:tcPr>
            <w:tcW w:w="0" w:type="auto"/>
            <w:vMerge w:val="restart"/>
            <w:tcBorders>
              <w:top w:val="single" w:sz="4" w:space="0" w:color="auto"/>
              <w:left w:val="single" w:sz="8" w:space="0" w:color="000000"/>
              <w:bottom w:val="nil"/>
              <w:right w:val="nil"/>
            </w:tcBorders>
            <w:vAlign w:val="cente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Физическая    культура</w:t>
            </w: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Менлиакаева Эмина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победитель</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М.Д.</w:t>
            </w:r>
          </w:p>
        </w:tc>
      </w:tr>
      <w:tr w:rsidR="00285FE6" w:rsidRPr="00285FE6" w:rsidTr="001A767B">
        <w:trPr>
          <w:trHeight w:val="314"/>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7</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Машакова Луиза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М.Д.</w:t>
            </w:r>
          </w:p>
        </w:tc>
      </w:tr>
      <w:tr w:rsidR="00285FE6" w:rsidRPr="00285FE6" w:rsidTr="001A767B">
        <w:trPr>
          <w:trHeight w:val="248"/>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Бекмурзаев Ислам</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М.Д.</w:t>
            </w:r>
          </w:p>
        </w:tc>
      </w:tr>
      <w:tr w:rsidR="00285FE6" w:rsidRPr="00285FE6" w:rsidTr="001A767B">
        <w:trPr>
          <w:trHeight w:val="232"/>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Эмир</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М.Д.</w:t>
            </w:r>
          </w:p>
        </w:tc>
      </w:tr>
      <w:tr w:rsidR="00285FE6" w:rsidRPr="00285FE6" w:rsidTr="001A767B">
        <w:trPr>
          <w:trHeight w:val="281"/>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Курбанов Магомед</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М.Д.</w:t>
            </w:r>
          </w:p>
        </w:tc>
      </w:tr>
      <w:tr w:rsidR="00285FE6" w:rsidRPr="00285FE6" w:rsidTr="001A767B">
        <w:trPr>
          <w:trHeight w:val="331"/>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Байрышев Байтула</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призёр</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Бекишиев М.Д.</w:t>
            </w:r>
          </w:p>
        </w:tc>
      </w:tr>
      <w:tr w:rsidR="00285FE6" w:rsidRPr="00285FE6" w:rsidTr="001A767B">
        <w:trPr>
          <w:trHeight w:val="248"/>
        </w:trPr>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0" w:type="auto"/>
            <w:vMerge/>
            <w:tcBorders>
              <w:top w:val="single" w:sz="4" w:space="0" w:color="auto"/>
              <w:left w:val="single" w:sz="8" w:space="0" w:color="000000"/>
              <w:bottom w:val="nil"/>
              <w:right w:val="nil"/>
            </w:tcBorders>
            <w:shd w:val="clear" w:color="auto" w:fill="FFFFFF"/>
            <w:vAlign w:val="center"/>
            <w:hideMark/>
          </w:tcPr>
          <w:p w:rsidR="00285FE6" w:rsidRPr="00285FE6" w:rsidRDefault="00285FE6" w:rsidP="00285FE6">
            <w:pPr>
              <w:spacing w:after="0" w:line="276" w:lineRule="auto"/>
              <w:rPr>
                <w:rFonts w:ascii="Times New Roman" w:eastAsia="Times New Roman" w:hAnsi="Times New Roman" w:cs="Times New Roman"/>
                <w:sz w:val="28"/>
                <w:szCs w:val="28"/>
                <w:lang w:eastAsia="ru-RU"/>
              </w:rPr>
            </w:pPr>
          </w:p>
        </w:tc>
        <w:tc>
          <w:tcPr>
            <w:tcW w:w="1100"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2192"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Шаушев Мурад</w:t>
            </w:r>
          </w:p>
        </w:tc>
        <w:tc>
          <w:tcPr>
            <w:tcW w:w="1875" w:type="dxa"/>
            <w:tcBorders>
              <w:top w:val="single" w:sz="4" w:space="0" w:color="auto"/>
              <w:left w:val="single" w:sz="8" w:space="0" w:color="000000"/>
              <w:bottom w:val="single" w:sz="4" w:space="0" w:color="auto"/>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победитель</w:t>
            </w:r>
          </w:p>
        </w:tc>
        <w:tc>
          <w:tcPr>
            <w:tcW w:w="1428" w:type="dxa"/>
            <w:tcBorders>
              <w:top w:val="single" w:sz="4" w:space="0" w:color="auto"/>
              <w:left w:val="single" w:sz="8" w:space="0" w:color="000000"/>
              <w:bottom w:val="single" w:sz="4" w:space="0" w:color="auto"/>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Бекишиев </w:t>
            </w:r>
            <w:r w:rsidRPr="00285FE6">
              <w:rPr>
                <w:rFonts w:ascii="Times New Roman" w:eastAsia="Times New Roman" w:hAnsi="Times New Roman" w:cs="Times New Roman"/>
                <w:sz w:val="28"/>
                <w:szCs w:val="28"/>
                <w:lang w:eastAsia="ru-RU"/>
              </w:rPr>
              <w:lastRenderedPageBreak/>
              <w:t>М.Д.</w:t>
            </w:r>
          </w:p>
        </w:tc>
      </w:tr>
      <w:tr w:rsidR="00285FE6" w:rsidRPr="00285FE6" w:rsidTr="001A767B">
        <w:tc>
          <w:tcPr>
            <w:tcW w:w="137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lastRenderedPageBreak/>
              <w:t> </w:t>
            </w:r>
          </w:p>
        </w:tc>
        <w:tc>
          <w:tcPr>
            <w:tcW w:w="211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w:t>
            </w:r>
          </w:p>
        </w:tc>
        <w:tc>
          <w:tcPr>
            <w:tcW w:w="1100"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w:t>
            </w:r>
          </w:p>
        </w:tc>
        <w:tc>
          <w:tcPr>
            <w:tcW w:w="2192"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Призеров: 43</w:t>
            </w:r>
          </w:p>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Победителей: 7</w:t>
            </w:r>
          </w:p>
        </w:tc>
        <w:tc>
          <w:tcPr>
            <w:tcW w:w="1875" w:type="dxa"/>
            <w:tcBorders>
              <w:top w:val="nil"/>
              <w:left w:val="single" w:sz="8" w:space="0" w:color="000000"/>
              <w:bottom w:val="single" w:sz="8" w:space="0" w:color="000000"/>
              <w:right w:val="nil"/>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bookmarkStart w:id="0" w:name="_GoBack2"/>
            <w:bookmarkEnd w:id="0"/>
            <w:r w:rsidRPr="00285FE6">
              <w:rPr>
                <w:rFonts w:ascii="Times New Roman" w:eastAsia="Times New Roman" w:hAnsi="Times New Roman" w:cs="Times New Roman"/>
                <w:sz w:val="28"/>
                <w:szCs w:val="28"/>
                <w:bdr w:val="none" w:sz="0" w:space="0" w:color="auto" w:frame="1"/>
                <w:lang w:eastAsia="ru-RU"/>
              </w:rPr>
              <w:t> </w:t>
            </w:r>
          </w:p>
        </w:tc>
        <w:tc>
          <w:tcPr>
            <w:tcW w:w="1428"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Бекишиев М.Д.</w:t>
            </w:r>
          </w:p>
        </w:tc>
      </w:tr>
    </w:tbl>
    <w:p w:rsidR="00285FE6" w:rsidRPr="00285FE6" w:rsidRDefault="00285FE6" w:rsidP="00285FE6">
      <w:pPr>
        <w:shd w:val="clear" w:color="auto" w:fill="FFFFFF"/>
        <w:spacing w:after="0" w:line="372" w:lineRule="atLeast"/>
        <w:ind w:firstLine="709"/>
        <w:jc w:val="center"/>
        <w:rPr>
          <w:rFonts w:ascii="Times New Roman" w:eastAsia="Times New Roman" w:hAnsi="Times New Roman" w:cs="Times New Roman"/>
          <w:sz w:val="28"/>
          <w:szCs w:val="28"/>
          <w:lang w:eastAsia="ru-RU"/>
        </w:rPr>
      </w:pPr>
    </w:p>
    <w:p w:rsidR="00285FE6" w:rsidRPr="00285FE6" w:rsidRDefault="00285FE6" w:rsidP="00285FE6">
      <w:pPr>
        <w:spacing w:after="0" w:line="240" w:lineRule="auto"/>
        <w:jc w:val="center"/>
        <w:rPr>
          <w:rFonts w:ascii="Times New Roman" w:eastAsia="Times New Roman" w:hAnsi="Times New Roman" w:cs="Times New Roman"/>
          <w:sz w:val="28"/>
          <w:szCs w:val="28"/>
          <w:bdr w:val="none" w:sz="0" w:space="0" w:color="auto" w:frame="1"/>
          <w:lang w:eastAsia="ru-RU"/>
        </w:rPr>
      </w:pPr>
    </w:p>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xml:space="preserve"> Информация о результатах муниципального этапа</w:t>
      </w:r>
    </w:p>
    <w:p w:rsidR="00285FE6" w:rsidRPr="00285FE6" w:rsidRDefault="00285FE6" w:rsidP="00285FE6">
      <w:pPr>
        <w:shd w:val="clear" w:color="auto" w:fill="FFFFFF"/>
        <w:spacing w:after="0" w:line="372" w:lineRule="atLeast"/>
        <w:ind w:firstLine="709"/>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xml:space="preserve">                       Всероссийской олимпиады школьников 2018-2019</w:t>
      </w:r>
    </w:p>
    <w:p w:rsidR="00285FE6" w:rsidRPr="00285FE6" w:rsidRDefault="00285FE6" w:rsidP="00285FE6">
      <w:pPr>
        <w:shd w:val="clear" w:color="auto" w:fill="FFFFFF"/>
        <w:spacing w:after="0" w:line="240" w:lineRule="auto"/>
        <w:ind w:hanging="142"/>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w:t>
      </w:r>
    </w:p>
    <w:tbl>
      <w:tblPr>
        <w:tblW w:w="96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8"/>
        <w:gridCol w:w="3627"/>
        <w:gridCol w:w="774"/>
        <w:gridCol w:w="747"/>
        <w:gridCol w:w="2296"/>
      </w:tblGrid>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предмет</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ФИО учащегося</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класс</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место</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 xml:space="preserve"> ФИО учителя</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Право</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Эмир Муслимович</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10</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Нукаева Т.М.</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Право</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Аметова Эльмира Загировна</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10</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2</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Нукаева Т.М.</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Обществознание</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Доюнова Радмила Ризвановна</w:t>
            </w:r>
          </w:p>
        </w:tc>
        <w:tc>
          <w:tcPr>
            <w:tcW w:w="774"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 xml:space="preserve">      9</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2</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Нукаева Т.М.</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Обществознание</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Байрышев Байтула Янгуршыевич</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11</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3</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Нукаева Т.М.</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Физическая культура</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Машакова Луиза Муратовна</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7</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М.Д.</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Физическая культура</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Менлиакаева Эмина Рашидовна</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8</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2</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М.Д.</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Физическая культура</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Бекмурзаев Ислам Залимханович</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9</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М.Д.</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Физическая культура</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Эмир Муслимович</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10</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М.Д.</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Физическая культура</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Курбанов Магомед Исламович</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10</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3</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М.Д.</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Физическая культура</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Байрышев Байтула Янгуршыевич</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11</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М.Д.</w:t>
            </w:r>
          </w:p>
        </w:tc>
      </w:tr>
      <w:tr w:rsidR="00285FE6" w:rsidRPr="00285FE6" w:rsidTr="001A767B">
        <w:trPr>
          <w:tblCellSpacing w:w="0" w:type="dxa"/>
          <w:jc w:val="center"/>
        </w:trPr>
        <w:tc>
          <w:tcPr>
            <w:tcW w:w="2188"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Физическая культура</w:t>
            </w:r>
          </w:p>
        </w:tc>
        <w:tc>
          <w:tcPr>
            <w:tcW w:w="3627" w:type="dxa"/>
            <w:vAlign w:val="center"/>
            <w:hideMark/>
          </w:tcPr>
          <w:p w:rsidR="00285FE6" w:rsidRPr="00285FE6" w:rsidRDefault="00285FE6" w:rsidP="00285FE6">
            <w:pPr>
              <w:spacing w:after="0" w:line="276" w:lineRule="auto"/>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Шаушев Мурад Рустам-Алиевич</w:t>
            </w:r>
          </w:p>
        </w:tc>
        <w:tc>
          <w:tcPr>
            <w:tcW w:w="774"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11</w:t>
            </w:r>
          </w:p>
        </w:tc>
        <w:tc>
          <w:tcPr>
            <w:tcW w:w="747" w:type="dxa"/>
            <w:vAlign w:val="center"/>
            <w:hideMark/>
          </w:tcPr>
          <w:p w:rsidR="00285FE6" w:rsidRPr="00285FE6" w:rsidRDefault="00285FE6" w:rsidP="00285FE6">
            <w:pPr>
              <w:spacing w:after="0" w:line="276" w:lineRule="auto"/>
              <w:jc w:val="center"/>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3</w:t>
            </w:r>
          </w:p>
        </w:tc>
        <w:tc>
          <w:tcPr>
            <w:tcW w:w="2296" w:type="dxa"/>
            <w:vAlign w:val="center"/>
            <w:hideMark/>
          </w:tcPr>
          <w:p w:rsidR="00285FE6" w:rsidRPr="00285FE6" w:rsidRDefault="00285FE6" w:rsidP="00285FE6">
            <w:pPr>
              <w:spacing w:after="0" w:line="276" w:lineRule="auto"/>
              <w:jc w:val="both"/>
              <w:rPr>
                <w:rFonts w:ascii="Times New Roman" w:eastAsia="Times New Roman" w:hAnsi="Times New Roman" w:cs="Times New Roman"/>
                <w:color w:val="000000"/>
                <w:sz w:val="28"/>
                <w:szCs w:val="28"/>
              </w:rPr>
            </w:pPr>
            <w:r w:rsidRPr="00285FE6">
              <w:rPr>
                <w:rFonts w:ascii="Times New Roman" w:eastAsia="Times New Roman" w:hAnsi="Times New Roman" w:cs="Times New Roman"/>
                <w:color w:val="000000"/>
                <w:sz w:val="28"/>
                <w:szCs w:val="28"/>
              </w:rPr>
              <w:t>Бекишиев М.Д.</w:t>
            </w:r>
          </w:p>
        </w:tc>
      </w:tr>
    </w:tbl>
    <w:p w:rsidR="00285FE6" w:rsidRPr="00285FE6" w:rsidRDefault="00285FE6" w:rsidP="00285FE6">
      <w:pPr>
        <w:shd w:val="clear" w:color="auto" w:fill="FFFFFF"/>
        <w:spacing w:after="0" w:line="240" w:lineRule="auto"/>
        <w:ind w:hanging="142"/>
        <w:jc w:val="both"/>
        <w:rPr>
          <w:rFonts w:ascii="Times New Roman" w:eastAsia="Times New Roman" w:hAnsi="Times New Roman" w:cs="Times New Roman"/>
          <w:sz w:val="28"/>
          <w:szCs w:val="28"/>
          <w:lang w:eastAsia="ru-RU"/>
        </w:rPr>
      </w:pPr>
    </w:p>
    <w:p w:rsidR="00285FE6" w:rsidRPr="00285FE6" w:rsidRDefault="00285FE6" w:rsidP="00285FE6">
      <w:pPr>
        <w:shd w:val="clear" w:color="auto" w:fill="FFFFFF"/>
        <w:spacing w:after="0" w:line="240" w:lineRule="auto"/>
        <w:ind w:hanging="142"/>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Ребята приняли участие в других олимпиадах:</w:t>
      </w:r>
    </w:p>
    <w:p w:rsidR="00285FE6" w:rsidRPr="00285FE6" w:rsidRDefault="00285FE6" w:rsidP="00285FE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bdr w:val="none" w:sz="0" w:space="0" w:color="auto" w:frame="1"/>
          <w:lang w:eastAsia="ru-RU"/>
        </w:rPr>
      </w:pPr>
      <w:r w:rsidRPr="00285FE6">
        <w:rPr>
          <w:rFonts w:ascii="Calibri" w:eastAsia="Times New Roman" w:hAnsi="Calibri" w:cs="Times New Roman"/>
          <w:sz w:val="28"/>
          <w:szCs w:val="28"/>
          <w:bdr w:val="none" w:sz="0" w:space="0" w:color="auto" w:frame="1"/>
          <w:lang w:eastAsia="ru-RU"/>
        </w:rPr>
        <w:t>Учи.ру — это онлайн-платформа, где ученики из всех регионов России изучают школьные предметы в интерактивной форме.</w:t>
      </w:r>
    </w:p>
    <w:p w:rsidR="00285FE6" w:rsidRPr="00285FE6" w:rsidRDefault="00285FE6" w:rsidP="00285FE6">
      <w:pPr>
        <w:numPr>
          <w:ilvl w:val="0"/>
          <w:numId w:val="8"/>
        </w:numPr>
        <w:shd w:val="clear" w:color="auto" w:fill="FFFFFF"/>
        <w:spacing w:before="100" w:beforeAutospacing="1" w:after="100" w:afterAutospacing="1" w:line="240" w:lineRule="auto"/>
        <w:jc w:val="both"/>
        <w:rPr>
          <w:rFonts w:ascii="Calibri" w:eastAsia="Times New Roman" w:hAnsi="Calibri" w:cs="Times New Roman"/>
          <w:sz w:val="28"/>
          <w:szCs w:val="28"/>
          <w:bdr w:val="none" w:sz="0" w:space="0" w:color="auto" w:frame="1"/>
          <w:lang w:eastAsia="ru-RU"/>
        </w:rPr>
      </w:pPr>
      <w:r w:rsidRPr="00285FE6">
        <w:rPr>
          <w:rFonts w:ascii="Calibri" w:eastAsia="Times New Roman" w:hAnsi="Calibri" w:cs="Times New Roman"/>
          <w:sz w:val="28"/>
          <w:szCs w:val="28"/>
          <w:lang w:eastAsia="ru-RU"/>
        </w:rPr>
        <w:t>Учащиеся 9-11 классов приняли участие во Всероссийской образовательной акции "Час Кода 2017" и </w:t>
      </w:r>
      <w:r w:rsidRPr="00285FE6">
        <w:rPr>
          <w:rFonts w:ascii="Calibri" w:eastAsia="Times New Roman" w:hAnsi="Calibri" w:cs="Times New Roman"/>
          <w:sz w:val="28"/>
          <w:szCs w:val="28"/>
          <w:bdr w:val="none" w:sz="0" w:space="0" w:color="auto" w:frame="1"/>
          <w:lang w:val="en-US" w:eastAsia="ru-RU"/>
        </w:rPr>
        <w:t>IV</w:t>
      </w:r>
      <w:r w:rsidRPr="00285FE6">
        <w:rPr>
          <w:rFonts w:ascii="Calibri" w:eastAsia="Times New Roman" w:hAnsi="Calibri" w:cs="Times New Roman"/>
          <w:sz w:val="28"/>
          <w:szCs w:val="28"/>
          <w:lang w:eastAsia="ru-RU"/>
        </w:rPr>
        <w:t> Международном квесте цифровой грамотности "Сетевичок" (Бекишиева М.Ю.).</w:t>
      </w:r>
      <w:r w:rsidRPr="00285FE6">
        <w:rPr>
          <w:rFonts w:ascii="Calibri" w:eastAsia="Times New Roman" w:hAnsi="Calibri" w:cs="Times New Roman"/>
          <w:sz w:val="28"/>
          <w:szCs w:val="28"/>
          <w:bdr w:val="none" w:sz="0" w:space="0" w:color="auto" w:frame="1"/>
          <w:lang w:eastAsia="ru-RU"/>
        </w:rPr>
        <w:t xml:space="preserve"> Многие ученики стали победителями и призёрами.</w:t>
      </w:r>
    </w:p>
    <w:p w:rsidR="00285FE6" w:rsidRPr="00285FE6" w:rsidRDefault="00285FE6" w:rsidP="00285FE6">
      <w:pPr>
        <w:numPr>
          <w:ilvl w:val="0"/>
          <w:numId w:val="8"/>
        </w:numPr>
        <w:shd w:val="clear" w:color="auto" w:fill="FFFFFF"/>
        <w:spacing w:before="100" w:beforeAutospacing="1" w:after="100" w:afterAutospacing="1" w:line="240" w:lineRule="auto"/>
        <w:jc w:val="both"/>
        <w:rPr>
          <w:rFonts w:ascii="Calibri" w:eastAsia="Times New Roman" w:hAnsi="Calibri" w:cs="Times New Roman"/>
          <w:sz w:val="28"/>
          <w:szCs w:val="28"/>
          <w:bdr w:val="none" w:sz="0" w:space="0" w:color="auto" w:frame="1"/>
          <w:lang w:eastAsia="ru-RU"/>
        </w:rPr>
      </w:pPr>
      <w:r w:rsidRPr="00285FE6">
        <w:rPr>
          <w:rFonts w:ascii="Calibri" w:eastAsia="Times New Roman" w:hAnsi="Calibri" w:cs="Times New Roman"/>
          <w:sz w:val="28"/>
          <w:szCs w:val="28"/>
          <w:bdr w:val="none" w:sz="0" w:space="0" w:color="auto" w:frame="1"/>
          <w:lang w:eastAsia="ru-RU"/>
        </w:rPr>
        <w:lastRenderedPageBreak/>
        <w:t xml:space="preserve">В олимпиаде по географии «45 параллель» Караянова Насипли заняла призовое место и была приглашена на очный этап олимпиады, проходивший в г.Хасавюрт.. </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b/>
          <w:bCs/>
          <w:sz w:val="28"/>
          <w:szCs w:val="28"/>
          <w:bdr w:val="none" w:sz="0" w:space="0" w:color="auto" w:frame="1"/>
          <w:lang w:eastAsia="ru-RU"/>
        </w:rPr>
        <w:t> Учителя  истории и обществознания </w:t>
      </w:r>
      <w:r w:rsidRPr="00285FE6">
        <w:rPr>
          <w:rFonts w:ascii="Times New Roman" w:eastAsia="Times New Roman" w:hAnsi="Times New Roman" w:cs="Times New Roman"/>
          <w:sz w:val="28"/>
          <w:szCs w:val="28"/>
          <w:lang w:eastAsia="ru-RU"/>
        </w:rPr>
        <w:t xml:space="preserve"> Нукаева Т.М. и Акмурзаева З.А.  согласно плану работы повели беседы на уроках обществознания    </w:t>
      </w:r>
      <w:r w:rsidRPr="00285FE6">
        <w:rPr>
          <w:rFonts w:ascii="Times New Roman" w:eastAsia="Times New Roman" w:hAnsi="Times New Roman" w:cs="Times New Roman"/>
          <w:sz w:val="28"/>
          <w:szCs w:val="28"/>
          <w:bdr w:val="none" w:sz="0" w:space="0" w:color="auto" w:frame="1"/>
          <w:lang w:eastAsia="ru-RU"/>
        </w:rPr>
        <w:t>«12 </w:t>
      </w:r>
      <w:r w:rsidRPr="00285FE6">
        <w:rPr>
          <w:rFonts w:ascii="Times New Roman" w:eastAsia="Times New Roman" w:hAnsi="Times New Roman" w:cs="Times New Roman"/>
          <w:sz w:val="28"/>
          <w:szCs w:val="28"/>
          <w:lang w:eastAsia="ru-RU"/>
        </w:rPr>
        <w:t>декабря </w:t>
      </w: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День Конституции</w:t>
      </w:r>
      <w:r w:rsidRPr="00285FE6">
        <w:rPr>
          <w:rFonts w:ascii="Times New Roman" w:eastAsia="Times New Roman" w:hAnsi="Times New Roman" w:cs="Times New Roman"/>
          <w:sz w:val="28"/>
          <w:szCs w:val="28"/>
          <w:bdr w:val="none" w:sz="0" w:space="0" w:color="auto" w:frame="1"/>
          <w:lang w:eastAsia="ru-RU"/>
        </w:rPr>
        <w:t>».</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bdr w:val="none" w:sz="0" w:space="0" w:color="auto" w:frame="1"/>
          <w:lang w:eastAsia="ru-RU"/>
        </w:rPr>
        <w:t> </w:t>
      </w:r>
      <w:r w:rsidRPr="00285FE6">
        <w:rPr>
          <w:rFonts w:ascii="Times New Roman" w:eastAsia="Times New Roman" w:hAnsi="Times New Roman" w:cs="Times New Roman"/>
          <w:sz w:val="28"/>
          <w:szCs w:val="28"/>
          <w:lang w:eastAsia="ru-RU"/>
        </w:rPr>
        <w:t xml:space="preserve">Нукаева Т.М. провела  школьный этап олимпиады по  Конституции и избирательному праву».  Ученики Байрышев Байтула, Аметова Эльмира стали победителями школьного тура и  районного этапа и участниками республиканского этапа . </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Проведены онлайн-уроки по финансовой грамотности в 9-11 классах.</w:t>
      </w:r>
    </w:p>
    <w:tbl>
      <w:tblPr>
        <w:tblW w:w="12450" w:type="dxa"/>
        <w:tblInd w:w="91" w:type="dxa"/>
        <w:tblLayout w:type="fixed"/>
        <w:tblLook w:val="04A0" w:firstRow="1" w:lastRow="0" w:firstColumn="1" w:lastColumn="0" w:noHBand="0" w:noVBand="1"/>
      </w:tblPr>
      <w:tblGrid>
        <w:gridCol w:w="464"/>
        <w:gridCol w:w="3525"/>
        <w:gridCol w:w="1276"/>
        <w:gridCol w:w="992"/>
        <w:gridCol w:w="1276"/>
        <w:gridCol w:w="1276"/>
        <w:gridCol w:w="289"/>
        <w:gridCol w:w="236"/>
        <w:gridCol w:w="609"/>
        <w:gridCol w:w="176"/>
        <w:gridCol w:w="633"/>
        <w:gridCol w:w="236"/>
        <w:gridCol w:w="1462"/>
      </w:tblGrid>
      <w:tr w:rsidR="00285FE6" w:rsidRPr="00285FE6" w:rsidTr="001A767B">
        <w:trPr>
          <w:trHeight w:val="375"/>
        </w:trPr>
        <w:tc>
          <w:tcPr>
            <w:tcW w:w="463" w:type="dxa"/>
            <w:noWrap/>
            <w:vAlign w:val="bottom"/>
            <w:hideMark/>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p>
        </w:tc>
        <w:tc>
          <w:tcPr>
            <w:tcW w:w="8632" w:type="dxa"/>
            <w:gridSpan w:val="6"/>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236"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785" w:type="dxa"/>
            <w:gridSpan w:val="2"/>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633"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236"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1462"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r>
      <w:tr w:rsidR="00285FE6" w:rsidRPr="00285FE6" w:rsidTr="001A767B">
        <w:trPr>
          <w:gridAfter w:val="4"/>
          <w:wAfter w:w="2507" w:type="dxa"/>
          <w:trHeight w:val="300"/>
        </w:trPr>
        <w:tc>
          <w:tcPr>
            <w:tcW w:w="463"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3523"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1276"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992"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1276"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1276" w:type="dxa"/>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c>
          <w:tcPr>
            <w:tcW w:w="1134" w:type="dxa"/>
            <w:gridSpan w:val="3"/>
            <w:noWrap/>
            <w:vAlign w:val="bottom"/>
            <w:hideMark/>
          </w:tcPr>
          <w:p w:rsidR="00285FE6" w:rsidRPr="00285FE6" w:rsidRDefault="00285FE6" w:rsidP="00285FE6">
            <w:pPr>
              <w:spacing w:after="200" w:line="276" w:lineRule="auto"/>
              <w:rPr>
                <w:rFonts w:ascii="Calibri" w:eastAsia="Times New Roman" w:hAnsi="Calibri" w:cs="Times New Roman"/>
                <w:sz w:val="28"/>
                <w:szCs w:val="28"/>
                <w:lang w:eastAsia="ru-RU"/>
              </w:rPr>
            </w:pPr>
          </w:p>
        </w:tc>
      </w:tr>
      <w:tr w:rsidR="00285FE6" w:rsidRPr="00285FE6" w:rsidTr="001A767B">
        <w:trPr>
          <w:gridAfter w:val="4"/>
          <w:wAfter w:w="2507" w:type="dxa"/>
          <w:trHeight w:val="720"/>
        </w:trPr>
        <w:tc>
          <w:tcPr>
            <w:tcW w:w="463" w:type="dxa"/>
            <w:tcBorders>
              <w:top w:val="single" w:sz="4" w:space="0" w:color="auto"/>
              <w:left w:val="single" w:sz="4" w:space="0" w:color="auto"/>
              <w:bottom w:val="single" w:sz="4" w:space="0" w:color="auto"/>
              <w:right w:val="single" w:sz="4" w:space="0" w:color="auto"/>
            </w:tcBorders>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w:t>
            </w:r>
          </w:p>
        </w:tc>
        <w:tc>
          <w:tcPr>
            <w:tcW w:w="3523" w:type="dxa"/>
            <w:tcBorders>
              <w:top w:val="single" w:sz="4" w:space="0" w:color="auto"/>
              <w:left w:val="nil"/>
              <w:bottom w:val="single" w:sz="4" w:space="0" w:color="auto"/>
              <w:right w:val="single" w:sz="4" w:space="0" w:color="auto"/>
            </w:tcBorders>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Тема урока</w:t>
            </w:r>
          </w:p>
        </w:tc>
        <w:tc>
          <w:tcPr>
            <w:tcW w:w="1276" w:type="dxa"/>
            <w:tcBorders>
              <w:top w:val="single" w:sz="4" w:space="0" w:color="auto"/>
              <w:left w:val="nil"/>
              <w:bottom w:val="single" w:sz="4" w:space="0" w:color="auto"/>
              <w:right w:val="single" w:sz="4" w:space="0" w:color="auto"/>
            </w:tcBorders>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Месяц</w:t>
            </w:r>
          </w:p>
        </w:tc>
        <w:tc>
          <w:tcPr>
            <w:tcW w:w="992" w:type="dxa"/>
            <w:tcBorders>
              <w:top w:val="single" w:sz="4" w:space="0" w:color="auto"/>
              <w:left w:val="nil"/>
              <w:bottom w:val="single" w:sz="4" w:space="0" w:color="auto"/>
              <w:right w:val="single" w:sz="4" w:space="0" w:color="auto"/>
            </w:tcBorders>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Дата</w:t>
            </w:r>
          </w:p>
        </w:tc>
        <w:tc>
          <w:tcPr>
            <w:tcW w:w="1276" w:type="dxa"/>
            <w:tcBorders>
              <w:top w:val="single" w:sz="4" w:space="0" w:color="auto"/>
              <w:left w:val="nil"/>
              <w:bottom w:val="single" w:sz="4" w:space="0" w:color="auto"/>
              <w:right w:val="single" w:sz="4" w:space="0" w:color="auto"/>
            </w:tcBorders>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Время</w:t>
            </w:r>
          </w:p>
        </w:tc>
        <w:tc>
          <w:tcPr>
            <w:tcW w:w="1276" w:type="dxa"/>
            <w:tcBorders>
              <w:top w:val="single" w:sz="4" w:space="0" w:color="auto"/>
              <w:left w:val="nil"/>
              <w:bottom w:val="single" w:sz="4" w:space="0" w:color="auto"/>
              <w:right w:val="single" w:sz="4" w:space="0" w:color="auto"/>
            </w:tcBorders>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Целевая аудитория</w:t>
            </w:r>
            <w:r w:rsidRPr="00285FE6">
              <w:rPr>
                <w:rFonts w:ascii="Times New Roman" w:eastAsia="Times New Roman" w:hAnsi="Times New Roman" w:cs="Times New Roman"/>
                <w:b/>
                <w:bCs/>
                <w:color w:val="000000"/>
                <w:sz w:val="28"/>
                <w:szCs w:val="28"/>
                <w:lang w:eastAsia="ru-RU"/>
              </w:rPr>
              <w:br/>
              <w:t>(указать класс)</w:t>
            </w:r>
          </w:p>
        </w:tc>
        <w:tc>
          <w:tcPr>
            <w:tcW w:w="1134" w:type="dxa"/>
            <w:gridSpan w:val="3"/>
            <w:tcBorders>
              <w:top w:val="single" w:sz="4" w:space="0" w:color="auto"/>
              <w:left w:val="nil"/>
              <w:bottom w:val="single" w:sz="4" w:space="0" w:color="auto"/>
              <w:right w:val="single" w:sz="4" w:space="0" w:color="auto"/>
            </w:tcBorders>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Количество слушателей</w:t>
            </w:r>
          </w:p>
        </w:tc>
      </w:tr>
      <w:tr w:rsidR="00285FE6" w:rsidRPr="00285FE6" w:rsidTr="001A767B">
        <w:trPr>
          <w:gridAfter w:val="4"/>
          <w:wAfter w:w="2507" w:type="dxa"/>
          <w:trHeight w:val="300"/>
        </w:trPr>
        <w:tc>
          <w:tcPr>
            <w:tcW w:w="463"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1</w:t>
            </w:r>
          </w:p>
        </w:tc>
        <w:tc>
          <w:tcPr>
            <w:tcW w:w="35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Вебинар Всероссийской программы "Дни финансовой грамотности в учебных заведениях" </w:t>
            </w:r>
          </w:p>
        </w:tc>
        <w:tc>
          <w:tcPr>
            <w:tcW w:w="1276"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сентябрь</w:t>
            </w:r>
          </w:p>
        </w:tc>
        <w:tc>
          <w:tcPr>
            <w:tcW w:w="992" w:type="dxa"/>
            <w:tcBorders>
              <w:top w:val="nil"/>
              <w:left w:val="single" w:sz="4" w:space="0" w:color="auto"/>
              <w:bottom w:val="nil"/>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1276" w:type="dxa"/>
            <w:tcBorders>
              <w:top w:val="nil"/>
              <w:left w:val="single" w:sz="4" w:space="0" w:color="auto"/>
              <w:bottom w:val="nil"/>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11:30</w:t>
            </w:r>
          </w:p>
        </w:tc>
        <w:tc>
          <w:tcPr>
            <w:tcW w:w="1276" w:type="dxa"/>
            <w:tcBorders>
              <w:top w:val="nil"/>
              <w:left w:val="single" w:sz="4" w:space="0" w:color="auto"/>
              <w:bottom w:val="nil"/>
              <w:right w:val="single" w:sz="4" w:space="0" w:color="auto"/>
            </w:tcBorders>
            <w:noWrap/>
            <w:vAlign w:val="bottom"/>
            <w:hideMark/>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p>
        </w:tc>
        <w:tc>
          <w:tcPr>
            <w:tcW w:w="1134" w:type="dxa"/>
            <w:gridSpan w:val="3"/>
            <w:tcBorders>
              <w:top w:val="nil"/>
              <w:left w:val="single" w:sz="4" w:space="0" w:color="auto"/>
              <w:bottom w:val="nil"/>
              <w:right w:val="single" w:sz="4" w:space="0" w:color="auto"/>
            </w:tcBorders>
            <w:noWrap/>
            <w:vAlign w:val="bottom"/>
            <w:hideMark/>
          </w:tcPr>
          <w:p w:rsidR="00285FE6" w:rsidRPr="00285FE6" w:rsidRDefault="00285FE6" w:rsidP="00285FE6">
            <w:pPr>
              <w:spacing w:after="0" w:line="276" w:lineRule="auto"/>
              <w:rPr>
                <w:rFonts w:ascii="Calibri" w:eastAsia="Times New Roman" w:hAnsi="Calibri" w:cs="Times New Roman"/>
                <w:sz w:val="28"/>
                <w:szCs w:val="28"/>
                <w:lang w:eastAsia="ru-RU"/>
              </w:rPr>
            </w:pPr>
          </w:p>
        </w:tc>
      </w:tr>
      <w:tr w:rsidR="00285FE6" w:rsidRPr="00285FE6" w:rsidTr="001A767B">
        <w:trPr>
          <w:gridAfter w:val="4"/>
          <w:wAfter w:w="2507" w:type="dxa"/>
          <w:trHeight w:val="315"/>
        </w:trPr>
        <w:tc>
          <w:tcPr>
            <w:tcW w:w="463"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2</w:t>
            </w:r>
          </w:p>
        </w:tc>
        <w:tc>
          <w:tcPr>
            <w:tcW w:w="3523"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"С деньгами на "Ты" или Зачем быть финансово грамотным?"</w:t>
            </w:r>
          </w:p>
        </w:tc>
        <w:tc>
          <w:tcPr>
            <w:tcW w:w="1276" w:type="dxa"/>
            <w:tcBorders>
              <w:top w:val="single" w:sz="4" w:space="0" w:color="auto"/>
              <w:left w:val="single" w:sz="4" w:space="0" w:color="auto"/>
              <w:bottom w:val="single" w:sz="4" w:space="0" w:color="auto"/>
              <w:right w:val="nil"/>
            </w:tcBorders>
            <w:noWrap/>
            <w:vAlign w:val="bottom"/>
            <w:hideMark/>
          </w:tcPr>
          <w:p w:rsidR="00285FE6" w:rsidRPr="00285FE6" w:rsidRDefault="00285FE6" w:rsidP="00285FE6">
            <w:pPr>
              <w:spacing w:after="0" w:line="240" w:lineRule="auto"/>
              <w:jc w:val="center"/>
              <w:rPr>
                <w:rFonts w:ascii="Times New Roman" w:eastAsia="Times New Roman" w:hAnsi="Times New Roman" w:cs="Times New Roman"/>
                <w:bCs/>
                <w:sz w:val="28"/>
                <w:szCs w:val="28"/>
                <w:lang w:eastAsia="ru-RU"/>
              </w:rPr>
            </w:pPr>
            <w:r w:rsidRPr="00285FE6">
              <w:rPr>
                <w:rFonts w:ascii="Times New Roman" w:eastAsia="Times New Roman" w:hAnsi="Times New Roman" w:cs="Times New Roman"/>
                <w:bCs/>
                <w:sz w:val="28"/>
                <w:szCs w:val="28"/>
                <w:lang w:eastAsia="ru-RU"/>
              </w:rPr>
              <w:t>ноябрь</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15</w:t>
            </w:r>
          </w:p>
        </w:tc>
        <w:tc>
          <w:tcPr>
            <w:tcW w:w="1276"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14.00</w:t>
            </w:r>
          </w:p>
        </w:tc>
        <w:tc>
          <w:tcPr>
            <w:tcW w:w="1276"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1134" w:type="dxa"/>
            <w:gridSpan w:val="3"/>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6</w:t>
            </w:r>
          </w:p>
        </w:tc>
      </w:tr>
      <w:tr w:rsidR="00285FE6" w:rsidRPr="00285FE6" w:rsidTr="001A767B">
        <w:trPr>
          <w:gridAfter w:val="4"/>
          <w:wAfter w:w="2507" w:type="dxa"/>
          <w:trHeight w:val="375"/>
        </w:trPr>
        <w:tc>
          <w:tcPr>
            <w:tcW w:w="463"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3</w:t>
            </w:r>
          </w:p>
        </w:tc>
        <w:tc>
          <w:tcPr>
            <w:tcW w:w="3523" w:type="dxa"/>
            <w:tcBorders>
              <w:top w:val="single" w:sz="4" w:space="0" w:color="auto"/>
              <w:left w:val="nil"/>
              <w:bottom w:val="single" w:sz="4" w:space="0" w:color="auto"/>
              <w:right w:val="nil"/>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"С налогами на "Ты"</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ноябрь</w:t>
            </w:r>
          </w:p>
        </w:tc>
        <w:tc>
          <w:tcPr>
            <w:tcW w:w="992"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20</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13.00</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1134" w:type="dxa"/>
            <w:gridSpan w:val="3"/>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6</w:t>
            </w:r>
          </w:p>
        </w:tc>
      </w:tr>
      <w:tr w:rsidR="00285FE6" w:rsidRPr="00285FE6" w:rsidTr="001A767B">
        <w:trPr>
          <w:gridAfter w:val="4"/>
          <w:wAfter w:w="2507" w:type="dxa"/>
          <w:trHeight w:val="300"/>
        </w:trPr>
        <w:tc>
          <w:tcPr>
            <w:tcW w:w="463"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4</w:t>
            </w:r>
          </w:p>
        </w:tc>
        <w:tc>
          <w:tcPr>
            <w:tcW w:w="3523" w:type="dxa"/>
            <w:tcBorders>
              <w:top w:val="single" w:sz="4" w:space="0" w:color="auto"/>
              <w:left w:val="nil"/>
              <w:bottom w:val="nil"/>
              <w:right w:val="nil"/>
            </w:tcBorders>
            <w:noWrap/>
            <w:vAlign w:val="bottom"/>
            <w:hideMark/>
          </w:tcPr>
          <w:p w:rsidR="00285FE6" w:rsidRPr="00285FE6" w:rsidRDefault="00285FE6" w:rsidP="00285FE6">
            <w:pPr>
              <w:spacing w:after="0" w:line="240" w:lineRule="auto"/>
              <w:rPr>
                <w:rFonts w:ascii="Times New Roman" w:eastAsia="Times New Roman" w:hAnsi="Times New Roman" w:cs="Times New Roman"/>
                <w:bCs/>
                <w:sz w:val="28"/>
                <w:szCs w:val="28"/>
                <w:lang w:eastAsia="ru-RU"/>
              </w:rPr>
            </w:pPr>
            <w:r w:rsidRPr="00285FE6">
              <w:rPr>
                <w:rFonts w:ascii="Times New Roman" w:eastAsia="Times New Roman" w:hAnsi="Times New Roman" w:cs="Times New Roman"/>
                <w:bCs/>
                <w:sz w:val="28"/>
                <w:szCs w:val="28"/>
                <w:lang w:eastAsia="ru-RU"/>
              </w:rPr>
              <w:t>"Вклады: как сохранить и приумножить"</w:t>
            </w:r>
          </w:p>
        </w:tc>
        <w:tc>
          <w:tcPr>
            <w:tcW w:w="1276"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декабрь</w:t>
            </w:r>
          </w:p>
        </w:tc>
        <w:tc>
          <w:tcPr>
            <w:tcW w:w="992"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6</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11:30</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1134" w:type="dxa"/>
            <w:gridSpan w:val="3"/>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6</w:t>
            </w:r>
          </w:p>
        </w:tc>
      </w:tr>
      <w:tr w:rsidR="00285FE6" w:rsidRPr="00285FE6" w:rsidTr="001A767B">
        <w:trPr>
          <w:gridAfter w:val="4"/>
          <w:wAfter w:w="2507" w:type="dxa"/>
          <w:trHeight w:val="300"/>
        </w:trPr>
        <w:tc>
          <w:tcPr>
            <w:tcW w:w="463"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5</w:t>
            </w:r>
          </w:p>
        </w:tc>
        <w:tc>
          <w:tcPr>
            <w:tcW w:w="3523"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"Твой безопасный банк в кармане"</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декабрь</w:t>
            </w:r>
          </w:p>
        </w:tc>
        <w:tc>
          <w:tcPr>
            <w:tcW w:w="992"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11:45</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1134" w:type="dxa"/>
            <w:gridSpan w:val="3"/>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6</w:t>
            </w:r>
          </w:p>
        </w:tc>
      </w:tr>
      <w:tr w:rsidR="00285FE6" w:rsidRPr="00285FE6" w:rsidTr="001A767B">
        <w:trPr>
          <w:gridAfter w:val="4"/>
          <w:wAfter w:w="2507" w:type="dxa"/>
          <w:trHeight w:val="300"/>
        </w:trPr>
        <w:tc>
          <w:tcPr>
            <w:tcW w:w="463"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6</w:t>
            </w:r>
          </w:p>
        </w:tc>
        <w:tc>
          <w:tcPr>
            <w:tcW w:w="3523" w:type="dxa"/>
            <w:tcBorders>
              <w:top w:val="nil"/>
              <w:left w:val="nil"/>
              <w:bottom w:val="single" w:sz="4" w:space="0" w:color="auto"/>
              <w:right w:val="nil"/>
            </w:tcBorders>
            <w:noWrap/>
            <w:vAlign w:val="bottom"/>
            <w:hideMark/>
          </w:tcPr>
          <w:p w:rsidR="00285FE6" w:rsidRPr="00285FE6" w:rsidRDefault="00285FE6" w:rsidP="00285FE6">
            <w:pPr>
              <w:spacing w:after="0" w:line="240" w:lineRule="auto"/>
              <w:rPr>
                <w:rFonts w:ascii="Times New Roman" w:eastAsia="Times New Roman" w:hAnsi="Times New Roman" w:cs="Times New Roman"/>
                <w:bCs/>
                <w:sz w:val="28"/>
                <w:szCs w:val="28"/>
                <w:lang w:eastAsia="ru-RU"/>
              </w:rPr>
            </w:pPr>
            <w:r w:rsidRPr="00285FE6">
              <w:rPr>
                <w:rFonts w:ascii="Times New Roman" w:eastAsia="Times New Roman" w:hAnsi="Times New Roman" w:cs="Times New Roman"/>
                <w:bCs/>
                <w:sz w:val="28"/>
                <w:szCs w:val="28"/>
                <w:lang w:eastAsia="ru-RU"/>
              </w:rPr>
              <w:t>Все про кредит или четыре правила, которые помогут </w:t>
            </w:r>
          </w:p>
        </w:tc>
        <w:tc>
          <w:tcPr>
            <w:tcW w:w="1276"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декабрь</w:t>
            </w:r>
          </w:p>
        </w:tc>
        <w:tc>
          <w:tcPr>
            <w:tcW w:w="992"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14</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13.00</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10, 11</w:t>
            </w:r>
          </w:p>
        </w:tc>
        <w:tc>
          <w:tcPr>
            <w:tcW w:w="1134" w:type="dxa"/>
            <w:gridSpan w:val="3"/>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19</w:t>
            </w:r>
          </w:p>
        </w:tc>
      </w:tr>
      <w:tr w:rsidR="00285FE6" w:rsidRPr="00285FE6" w:rsidTr="001A767B">
        <w:trPr>
          <w:gridAfter w:val="4"/>
          <w:wAfter w:w="2507" w:type="dxa"/>
          <w:trHeight w:val="300"/>
        </w:trPr>
        <w:tc>
          <w:tcPr>
            <w:tcW w:w="463"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7</w:t>
            </w:r>
          </w:p>
        </w:tc>
        <w:tc>
          <w:tcPr>
            <w:tcW w:w="3523" w:type="dxa"/>
            <w:tcBorders>
              <w:top w:val="single" w:sz="4" w:space="0" w:color="auto"/>
              <w:left w:val="nil"/>
              <w:bottom w:val="single" w:sz="4" w:space="0" w:color="auto"/>
              <w:right w:val="nil"/>
            </w:tcBorders>
            <w:noWrap/>
            <w:vAlign w:val="bottom"/>
            <w:hideMark/>
          </w:tcPr>
          <w:p w:rsidR="00285FE6" w:rsidRPr="00285FE6" w:rsidRDefault="00285FE6" w:rsidP="00285FE6">
            <w:pPr>
              <w:spacing w:after="0" w:line="240" w:lineRule="auto"/>
              <w:rPr>
                <w:rFonts w:ascii="Times New Roman" w:eastAsia="Times New Roman" w:hAnsi="Times New Roman" w:cs="Times New Roman"/>
                <w:bCs/>
                <w:sz w:val="28"/>
                <w:szCs w:val="28"/>
                <w:lang w:eastAsia="ru-RU"/>
              </w:rPr>
            </w:pPr>
            <w:r w:rsidRPr="00285FE6">
              <w:rPr>
                <w:rFonts w:ascii="Times New Roman" w:eastAsia="Times New Roman" w:hAnsi="Times New Roman" w:cs="Times New Roman"/>
                <w:bCs/>
                <w:sz w:val="28"/>
                <w:szCs w:val="28"/>
                <w:lang w:eastAsia="ru-RU"/>
              </w:rPr>
              <w:t>Вклады: как сохранить и приумножить</w:t>
            </w:r>
          </w:p>
        </w:tc>
        <w:tc>
          <w:tcPr>
            <w:tcW w:w="1276"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декабрь</w:t>
            </w:r>
          </w:p>
        </w:tc>
        <w:tc>
          <w:tcPr>
            <w:tcW w:w="992"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17</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9:15</w:t>
            </w:r>
          </w:p>
        </w:tc>
        <w:tc>
          <w:tcPr>
            <w:tcW w:w="1276"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9-10</w:t>
            </w:r>
          </w:p>
        </w:tc>
        <w:tc>
          <w:tcPr>
            <w:tcW w:w="1134" w:type="dxa"/>
            <w:gridSpan w:val="3"/>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30</w:t>
            </w:r>
          </w:p>
        </w:tc>
      </w:tr>
      <w:tr w:rsidR="00285FE6" w:rsidRPr="00285FE6" w:rsidTr="001A767B">
        <w:trPr>
          <w:gridAfter w:val="4"/>
          <w:wAfter w:w="2507" w:type="dxa"/>
          <w:trHeight w:val="300"/>
        </w:trPr>
        <w:tc>
          <w:tcPr>
            <w:tcW w:w="463"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8</w:t>
            </w:r>
          </w:p>
        </w:tc>
        <w:tc>
          <w:tcPr>
            <w:tcW w:w="3523" w:type="dxa"/>
            <w:tcBorders>
              <w:top w:val="single" w:sz="4" w:space="0" w:color="auto"/>
              <w:left w:val="nil"/>
              <w:bottom w:val="single" w:sz="4" w:space="0" w:color="auto"/>
              <w:right w:val="nil"/>
            </w:tcBorders>
            <w:noWrap/>
            <w:vAlign w:val="bottom"/>
            <w:hideMark/>
          </w:tcPr>
          <w:p w:rsidR="00285FE6" w:rsidRPr="00285FE6" w:rsidRDefault="00285FE6" w:rsidP="00285FE6">
            <w:pPr>
              <w:spacing w:after="0" w:line="240" w:lineRule="auto"/>
              <w:rPr>
                <w:rFonts w:ascii="Times New Roman" w:eastAsia="Times New Roman" w:hAnsi="Times New Roman" w:cs="Times New Roman"/>
                <w:bCs/>
                <w:sz w:val="28"/>
                <w:szCs w:val="28"/>
                <w:lang w:eastAsia="ru-RU"/>
              </w:rPr>
            </w:pPr>
            <w:r w:rsidRPr="00285FE6">
              <w:rPr>
                <w:rFonts w:ascii="Times New Roman" w:eastAsia="Times New Roman" w:hAnsi="Times New Roman" w:cs="Times New Roman"/>
                <w:bCs/>
                <w:sz w:val="28"/>
                <w:szCs w:val="28"/>
                <w:lang w:eastAsia="ru-RU"/>
              </w:rPr>
              <w:t>Платить и зарабатывать банковской картой</w:t>
            </w:r>
          </w:p>
        </w:tc>
        <w:tc>
          <w:tcPr>
            <w:tcW w:w="1276"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декабрь</w:t>
            </w:r>
          </w:p>
        </w:tc>
        <w:tc>
          <w:tcPr>
            <w:tcW w:w="992"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18</w:t>
            </w:r>
          </w:p>
        </w:tc>
        <w:tc>
          <w:tcPr>
            <w:tcW w:w="1276" w:type="dxa"/>
            <w:tcBorders>
              <w:top w:val="nil"/>
              <w:left w:val="nil"/>
              <w:bottom w:val="single" w:sz="4" w:space="0" w:color="auto"/>
              <w:right w:val="nil"/>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11:15</w:t>
            </w:r>
          </w:p>
        </w:tc>
        <w:tc>
          <w:tcPr>
            <w:tcW w:w="1276"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8,9</w:t>
            </w:r>
          </w:p>
        </w:tc>
        <w:tc>
          <w:tcPr>
            <w:tcW w:w="1134" w:type="dxa"/>
            <w:gridSpan w:val="3"/>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42</w:t>
            </w:r>
          </w:p>
        </w:tc>
      </w:tr>
      <w:tr w:rsidR="00285FE6" w:rsidRPr="00285FE6" w:rsidTr="001A767B">
        <w:trPr>
          <w:gridAfter w:val="4"/>
          <w:wAfter w:w="2507" w:type="dxa"/>
          <w:trHeight w:val="300"/>
        </w:trPr>
        <w:tc>
          <w:tcPr>
            <w:tcW w:w="463"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9</w:t>
            </w:r>
          </w:p>
        </w:tc>
        <w:tc>
          <w:tcPr>
            <w:tcW w:w="3523" w:type="dxa"/>
            <w:tcBorders>
              <w:top w:val="single" w:sz="4" w:space="0" w:color="auto"/>
              <w:left w:val="nil"/>
              <w:bottom w:val="single" w:sz="4" w:space="0" w:color="auto"/>
              <w:right w:val="nil"/>
            </w:tcBorders>
            <w:noWrap/>
            <w:vAlign w:val="bottom"/>
            <w:hideMark/>
          </w:tcPr>
          <w:p w:rsidR="00285FE6" w:rsidRPr="00285FE6" w:rsidRDefault="00285FE6" w:rsidP="00285FE6">
            <w:pPr>
              <w:spacing w:after="0" w:line="240" w:lineRule="auto"/>
              <w:rPr>
                <w:rFonts w:ascii="Times New Roman" w:eastAsia="Times New Roman" w:hAnsi="Times New Roman" w:cs="Times New Roman"/>
                <w:bCs/>
                <w:sz w:val="28"/>
                <w:szCs w:val="28"/>
                <w:lang w:eastAsia="ru-RU"/>
              </w:rPr>
            </w:pPr>
            <w:r w:rsidRPr="00285FE6">
              <w:rPr>
                <w:rFonts w:ascii="Times New Roman" w:eastAsia="Times New Roman" w:hAnsi="Times New Roman" w:cs="Times New Roman"/>
                <w:bCs/>
                <w:sz w:val="28"/>
                <w:szCs w:val="28"/>
                <w:lang w:eastAsia="ru-RU"/>
              </w:rPr>
              <w:t>Кибермошенничество</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апрель</w:t>
            </w:r>
          </w:p>
        </w:tc>
        <w:tc>
          <w:tcPr>
            <w:tcW w:w="992"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1276" w:type="dxa"/>
            <w:tcBorders>
              <w:top w:val="single" w:sz="4" w:space="0" w:color="auto"/>
              <w:left w:val="nil"/>
              <w:bottom w:val="single" w:sz="4" w:space="0" w:color="auto"/>
              <w:right w:val="nil"/>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11.30-13.00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1134" w:type="dxa"/>
            <w:gridSpan w:val="3"/>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6</w:t>
            </w:r>
          </w:p>
        </w:tc>
      </w:tr>
      <w:tr w:rsidR="00285FE6" w:rsidRPr="00285FE6" w:rsidTr="001A767B">
        <w:trPr>
          <w:gridAfter w:val="4"/>
          <w:wAfter w:w="2507" w:type="dxa"/>
          <w:trHeight w:val="300"/>
        </w:trPr>
        <w:tc>
          <w:tcPr>
            <w:tcW w:w="463"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10</w:t>
            </w:r>
          </w:p>
        </w:tc>
        <w:tc>
          <w:tcPr>
            <w:tcW w:w="3523" w:type="dxa"/>
            <w:tcBorders>
              <w:top w:val="single" w:sz="4" w:space="0" w:color="auto"/>
              <w:left w:val="nil"/>
              <w:bottom w:val="single" w:sz="4" w:space="0" w:color="auto"/>
              <w:right w:val="nil"/>
            </w:tcBorders>
            <w:noWrap/>
            <w:vAlign w:val="bottom"/>
            <w:hideMark/>
          </w:tcPr>
          <w:p w:rsidR="00285FE6" w:rsidRPr="00285FE6" w:rsidRDefault="00285FE6" w:rsidP="00285FE6">
            <w:pPr>
              <w:spacing w:after="0" w:line="240" w:lineRule="auto"/>
              <w:rPr>
                <w:rFonts w:ascii="Times New Roman" w:eastAsia="Times New Roman" w:hAnsi="Times New Roman" w:cs="Times New Roman"/>
                <w:bCs/>
                <w:sz w:val="28"/>
                <w:szCs w:val="28"/>
                <w:lang w:eastAsia="ru-RU"/>
              </w:rPr>
            </w:pPr>
            <w:r w:rsidRPr="00285FE6">
              <w:rPr>
                <w:rFonts w:ascii="Times New Roman" w:eastAsia="Times New Roman" w:hAnsi="Times New Roman" w:cs="Times New Roman"/>
                <w:bCs/>
                <w:sz w:val="28"/>
                <w:szCs w:val="28"/>
                <w:lang w:eastAsia="ru-RU"/>
              </w:rPr>
              <w:t>«Пять простых правил, чтобы не иметь проблем с долгами»</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апрель</w:t>
            </w:r>
          </w:p>
        </w:tc>
        <w:tc>
          <w:tcPr>
            <w:tcW w:w="992"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15</w:t>
            </w:r>
          </w:p>
        </w:tc>
        <w:tc>
          <w:tcPr>
            <w:tcW w:w="1276" w:type="dxa"/>
            <w:tcBorders>
              <w:top w:val="single" w:sz="4" w:space="0" w:color="auto"/>
              <w:left w:val="nil"/>
              <w:bottom w:val="single" w:sz="4" w:space="0" w:color="auto"/>
              <w:right w:val="nil"/>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14.00-15.30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11</w:t>
            </w:r>
          </w:p>
        </w:tc>
        <w:tc>
          <w:tcPr>
            <w:tcW w:w="1134" w:type="dxa"/>
            <w:gridSpan w:val="3"/>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jc w:val="right"/>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6</w:t>
            </w:r>
          </w:p>
        </w:tc>
      </w:tr>
    </w:tbl>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lastRenderedPageBreak/>
        <w:t xml:space="preserve"> Учащиеся 11 класса написали итоговое сочинение и получили следующие результаты:</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p>
    <w:tbl>
      <w:tblPr>
        <w:tblW w:w="9510" w:type="dxa"/>
        <w:tblInd w:w="91" w:type="dxa"/>
        <w:tblLayout w:type="fixed"/>
        <w:tblLook w:val="04A0" w:firstRow="1" w:lastRow="0" w:firstColumn="1" w:lastColumn="0" w:noHBand="0" w:noVBand="1"/>
      </w:tblPr>
      <w:tblGrid>
        <w:gridCol w:w="519"/>
        <w:gridCol w:w="575"/>
        <w:gridCol w:w="459"/>
        <w:gridCol w:w="663"/>
        <w:gridCol w:w="518"/>
        <w:gridCol w:w="1816"/>
        <w:gridCol w:w="1417"/>
        <w:gridCol w:w="1983"/>
        <w:gridCol w:w="851"/>
        <w:gridCol w:w="709"/>
      </w:tblGrid>
      <w:tr w:rsidR="00285FE6" w:rsidRPr="00285FE6" w:rsidTr="001A767B">
        <w:trPr>
          <w:trHeight w:val="655"/>
        </w:trPr>
        <w:tc>
          <w:tcPr>
            <w:tcW w:w="520" w:type="dxa"/>
            <w:tcBorders>
              <w:top w:val="single" w:sz="4" w:space="0" w:color="000000"/>
              <w:left w:val="single" w:sz="4" w:space="0" w:color="000000"/>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w:t>
            </w:r>
          </w:p>
        </w:tc>
        <w:tc>
          <w:tcPr>
            <w:tcW w:w="576" w:type="dxa"/>
            <w:tcBorders>
              <w:top w:val="single" w:sz="4" w:space="0" w:color="000000"/>
              <w:left w:val="nil"/>
              <w:bottom w:val="single" w:sz="4" w:space="0" w:color="000000"/>
              <w:right w:val="single" w:sz="4" w:space="0" w:color="000000"/>
            </w:tcBorders>
            <w:textDirection w:val="btLr"/>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Код ОО</w:t>
            </w:r>
          </w:p>
        </w:tc>
        <w:tc>
          <w:tcPr>
            <w:tcW w:w="459" w:type="dxa"/>
            <w:tcBorders>
              <w:top w:val="single" w:sz="4" w:space="0" w:color="000000"/>
              <w:left w:val="nil"/>
              <w:bottom w:val="single" w:sz="4" w:space="0" w:color="000000"/>
              <w:right w:val="single" w:sz="4" w:space="0" w:color="000000"/>
            </w:tcBorders>
            <w:noWrap/>
            <w:textDirection w:val="btLr"/>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Класс</w:t>
            </w:r>
          </w:p>
        </w:tc>
        <w:tc>
          <w:tcPr>
            <w:tcW w:w="663" w:type="dxa"/>
            <w:tcBorders>
              <w:top w:val="single" w:sz="4" w:space="0" w:color="000000"/>
              <w:left w:val="nil"/>
              <w:bottom w:val="single" w:sz="4" w:space="0" w:color="000000"/>
              <w:right w:val="single" w:sz="4" w:space="0" w:color="000000"/>
            </w:tcBorders>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Код ППЭ</w:t>
            </w:r>
          </w:p>
        </w:tc>
        <w:tc>
          <w:tcPr>
            <w:tcW w:w="518" w:type="dxa"/>
            <w:tcBorders>
              <w:top w:val="single" w:sz="4" w:space="0" w:color="000000"/>
              <w:left w:val="nil"/>
              <w:bottom w:val="single" w:sz="4" w:space="0" w:color="000000"/>
              <w:right w:val="single" w:sz="4" w:space="0" w:color="000000"/>
            </w:tcBorders>
            <w:textDirection w:val="btLr"/>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Аудитория</w:t>
            </w:r>
          </w:p>
        </w:tc>
        <w:tc>
          <w:tcPr>
            <w:tcW w:w="1817"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Фамилия</w:t>
            </w:r>
          </w:p>
        </w:tc>
        <w:tc>
          <w:tcPr>
            <w:tcW w:w="1418"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Имя</w:t>
            </w:r>
          </w:p>
        </w:tc>
        <w:tc>
          <w:tcPr>
            <w:tcW w:w="1984"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Отчество</w:t>
            </w:r>
          </w:p>
        </w:tc>
        <w:tc>
          <w:tcPr>
            <w:tcW w:w="851" w:type="dxa"/>
            <w:tcBorders>
              <w:top w:val="single" w:sz="4" w:space="0" w:color="000000"/>
              <w:left w:val="nil"/>
              <w:bottom w:val="single" w:sz="4" w:space="0" w:color="000000"/>
              <w:right w:val="single" w:sz="4" w:space="0" w:color="000000"/>
            </w:tcBorders>
            <w:textDirection w:val="btLr"/>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Первичный балл</w:t>
            </w:r>
          </w:p>
        </w:tc>
        <w:tc>
          <w:tcPr>
            <w:tcW w:w="709" w:type="dxa"/>
            <w:tcBorders>
              <w:top w:val="single" w:sz="4" w:space="0" w:color="000000"/>
              <w:left w:val="nil"/>
              <w:bottom w:val="single" w:sz="4" w:space="0" w:color="000000"/>
              <w:right w:val="single" w:sz="4" w:space="0" w:color="000000"/>
            </w:tcBorders>
            <w:textDirection w:val="btLr"/>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Оценка</w:t>
            </w:r>
          </w:p>
        </w:tc>
      </w:tr>
    </w:tbl>
    <w:p w:rsidR="00285FE6" w:rsidRPr="00285FE6" w:rsidRDefault="00285FE6" w:rsidP="00285FE6">
      <w:pPr>
        <w:tabs>
          <w:tab w:val="left" w:pos="993"/>
        </w:tabs>
        <w:spacing w:after="200" w:line="276" w:lineRule="auto"/>
        <w:rPr>
          <w:rFonts w:ascii="Calibri" w:eastAsia="Times New Roman" w:hAnsi="Calibri" w:cs="Times New Roman"/>
          <w:sz w:val="28"/>
          <w:szCs w:val="28"/>
        </w:rPr>
      </w:pPr>
      <w:r w:rsidRPr="00285FE6">
        <w:rPr>
          <w:rFonts w:ascii="Calibri" w:eastAsia="Times New Roman" w:hAnsi="Calibri" w:cs="Times New Roman"/>
          <w:sz w:val="28"/>
          <w:szCs w:val="28"/>
          <w:lang w:eastAsia="ru-RU"/>
        </w:rPr>
        <w:tab/>
      </w:r>
    </w:p>
    <w:tbl>
      <w:tblPr>
        <w:tblW w:w="9515" w:type="dxa"/>
        <w:tblInd w:w="91" w:type="dxa"/>
        <w:tblLook w:val="04A0" w:firstRow="1" w:lastRow="0" w:firstColumn="1" w:lastColumn="0" w:noHBand="0" w:noVBand="1"/>
      </w:tblPr>
      <w:tblGrid>
        <w:gridCol w:w="520"/>
        <w:gridCol w:w="1056"/>
        <w:gridCol w:w="496"/>
        <w:gridCol w:w="1056"/>
        <w:gridCol w:w="520"/>
        <w:gridCol w:w="1851"/>
        <w:gridCol w:w="1488"/>
        <w:gridCol w:w="2053"/>
        <w:gridCol w:w="851"/>
        <w:gridCol w:w="709"/>
      </w:tblGrid>
      <w:tr w:rsidR="00285FE6" w:rsidRPr="00285FE6" w:rsidTr="001A767B">
        <w:trPr>
          <w:trHeight w:val="300"/>
        </w:trPr>
        <w:tc>
          <w:tcPr>
            <w:tcW w:w="520" w:type="dxa"/>
            <w:tcBorders>
              <w:top w:val="single" w:sz="4" w:space="0" w:color="000000"/>
              <w:left w:val="single" w:sz="4" w:space="0" w:color="000000"/>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w:t>
            </w:r>
          </w:p>
        </w:tc>
        <w:tc>
          <w:tcPr>
            <w:tcW w:w="60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4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11</w:t>
            </w:r>
          </w:p>
        </w:tc>
        <w:tc>
          <w:tcPr>
            <w:tcW w:w="63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5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14</w:t>
            </w:r>
          </w:p>
        </w:tc>
        <w:tc>
          <w:tcPr>
            <w:tcW w:w="1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Машакова</w:t>
            </w:r>
          </w:p>
        </w:tc>
        <w:tc>
          <w:tcPr>
            <w:tcW w:w="1418"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Бурлият</w:t>
            </w:r>
          </w:p>
        </w:tc>
        <w:tc>
          <w:tcPr>
            <w:tcW w:w="1984"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Юсуповна</w:t>
            </w:r>
          </w:p>
        </w:tc>
        <w:tc>
          <w:tcPr>
            <w:tcW w:w="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8</w:t>
            </w:r>
          </w:p>
        </w:tc>
        <w:tc>
          <w:tcPr>
            <w:tcW w:w="709"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5</w:t>
            </w:r>
          </w:p>
        </w:tc>
      </w:tr>
      <w:tr w:rsidR="00285FE6" w:rsidRPr="00285FE6" w:rsidTr="001A767B">
        <w:trPr>
          <w:trHeight w:val="300"/>
        </w:trPr>
        <w:tc>
          <w:tcPr>
            <w:tcW w:w="520" w:type="dxa"/>
            <w:tcBorders>
              <w:top w:val="single" w:sz="4" w:space="0" w:color="000000"/>
              <w:left w:val="single" w:sz="4" w:space="0" w:color="000000"/>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w:t>
            </w:r>
          </w:p>
        </w:tc>
        <w:tc>
          <w:tcPr>
            <w:tcW w:w="60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4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11</w:t>
            </w:r>
          </w:p>
        </w:tc>
        <w:tc>
          <w:tcPr>
            <w:tcW w:w="63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5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14</w:t>
            </w:r>
          </w:p>
        </w:tc>
        <w:tc>
          <w:tcPr>
            <w:tcW w:w="1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Эрежепов</w:t>
            </w:r>
          </w:p>
        </w:tc>
        <w:tc>
          <w:tcPr>
            <w:tcW w:w="1418"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Айдамир</w:t>
            </w:r>
          </w:p>
        </w:tc>
        <w:tc>
          <w:tcPr>
            <w:tcW w:w="1984"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Русланович</w:t>
            </w:r>
          </w:p>
        </w:tc>
        <w:tc>
          <w:tcPr>
            <w:tcW w:w="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7</w:t>
            </w:r>
          </w:p>
        </w:tc>
        <w:tc>
          <w:tcPr>
            <w:tcW w:w="709"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5</w:t>
            </w:r>
          </w:p>
        </w:tc>
      </w:tr>
      <w:tr w:rsidR="00285FE6" w:rsidRPr="00285FE6" w:rsidTr="001A767B">
        <w:trPr>
          <w:trHeight w:val="300"/>
        </w:trPr>
        <w:tc>
          <w:tcPr>
            <w:tcW w:w="520" w:type="dxa"/>
            <w:tcBorders>
              <w:top w:val="single" w:sz="4" w:space="0" w:color="000000"/>
              <w:left w:val="single" w:sz="4" w:space="0" w:color="000000"/>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w:t>
            </w:r>
          </w:p>
        </w:tc>
        <w:tc>
          <w:tcPr>
            <w:tcW w:w="60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4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11</w:t>
            </w:r>
          </w:p>
        </w:tc>
        <w:tc>
          <w:tcPr>
            <w:tcW w:w="63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5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14</w:t>
            </w:r>
          </w:p>
        </w:tc>
        <w:tc>
          <w:tcPr>
            <w:tcW w:w="1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Юзманбетов</w:t>
            </w:r>
          </w:p>
        </w:tc>
        <w:tc>
          <w:tcPr>
            <w:tcW w:w="1418"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Шамиль</w:t>
            </w:r>
          </w:p>
        </w:tc>
        <w:tc>
          <w:tcPr>
            <w:tcW w:w="1984"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Фазильевич</w:t>
            </w:r>
          </w:p>
        </w:tc>
        <w:tc>
          <w:tcPr>
            <w:tcW w:w="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7</w:t>
            </w:r>
          </w:p>
        </w:tc>
        <w:tc>
          <w:tcPr>
            <w:tcW w:w="709"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5</w:t>
            </w:r>
          </w:p>
        </w:tc>
      </w:tr>
      <w:tr w:rsidR="00285FE6" w:rsidRPr="00285FE6" w:rsidTr="001A767B">
        <w:trPr>
          <w:trHeight w:val="300"/>
        </w:trPr>
        <w:tc>
          <w:tcPr>
            <w:tcW w:w="520" w:type="dxa"/>
            <w:tcBorders>
              <w:top w:val="single" w:sz="4" w:space="0" w:color="000000"/>
              <w:left w:val="single" w:sz="4" w:space="0" w:color="000000"/>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w:t>
            </w:r>
          </w:p>
        </w:tc>
        <w:tc>
          <w:tcPr>
            <w:tcW w:w="60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4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11</w:t>
            </w:r>
          </w:p>
        </w:tc>
        <w:tc>
          <w:tcPr>
            <w:tcW w:w="63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5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14</w:t>
            </w:r>
          </w:p>
        </w:tc>
        <w:tc>
          <w:tcPr>
            <w:tcW w:w="1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Шаушев</w:t>
            </w:r>
          </w:p>
        </w:tc>
        <w:tc>
          <w:tcPr>
            <w:tcW w:w="1418"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Мурад</w:t>
            </w:r>
          </w:p>
        </w:tc>
        <w:tc>
          <w:tcPr>
            <w:tcW w:w="1984"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Рустам-Алиевич</w:t>
            </w:r>
          </w:p>
        </w:tc>
        <w:tc>
          <w:tcPr>
            <w:tcW w:w="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8</w:t>
            </w:r>
          </w:p>
        </w:tc>
        <w:tc>
          <w:tcPr>
            <w:tcW w:w="709"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5</w:t>
            </w:r>
          </w:p>
        </w:tc>
      </w:tr>
      <w:tr w:rsidR="00285FE6" w:rsidRPr="00285FE6" w:rsidTr="001A767B">
        <w:trPr>
          <w:trHeight w:val="300"/>
        </w:trPr>
        <w:tc>
          <w:tcPr>
            <w:tcW w:w="520" w:type="dxa"/>
            <w:tcBorders>
              <w:top w:val="single" w:sz="4" w:space="0" w:color="000000"/>
              <w:left w:val="single" w:sz="4" w:space="0" w:color="000000"/>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w:t>
            </w:r>
          </w:p>
        </w:tc>
        <w:tc>
          <w:tcPr>
            <w:tcW w:w="60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4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11</w:t>
            </w:r>
          </w:p>
        </w:tc>
        <w:tc>
          <w:tcPr>
            <w:tcW w:w="63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5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14</w:t>
            </w:r>
          </w:p>
        </w:tc>
        <w:tc>
          <w:tcPr>
            <w:tcW w:w="1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Байрышев</w:t>
            </w:r>
          </w:p>
        </w:tc>
        <w:tc>
          <w:tcPr>
            <w:tcW w:w="1418"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Байтула</w:t>
            </w:r>
          </w:p>
        </w:tc>
        <w:tc>
          <w:tcPr>
            <w:tcW w:w="1984"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Янгуршыевич</w:t>
            </w:r>
          </w:p>
        </w:tc>
        <w:tc>
          <w:tcPr>
            <w:tcW w:w="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8</w:t>
            </w:r>
          </w:p>
        </w:tc>
        <w:tc>
          <w:tcPr>
            <w:tcW w:w="709"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5</w:t>
            </w:r>
          </w:p>
        </w:tc>
      </w:tr>
      <w:tr w:rsidR="00285FE6" w:rsidRPr="00285FE6" w:rsidTr="001A767B">
        <w:trPr>
          <w:trHeight w:val="300"/>
        </w:trPr>
        <w:tc>
          <w:tcPr>
            <w:tcW w:w="520" w:type="dxa"/>
            <w:tcBorders>
              <w:top w:val="single" w:sz="4" w:space="0" w:color="000000"/>
              <w:left w:val="single" w:sz="4" w:space="0" w:color="000000"/>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w:t>
            </w:r>
          </w:p>
        </w:tc>
        <w:tc>
          <w:tcPr>
            <w:tcW w:w="60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4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11</w:t>
            </w:r>
          </w:p>
        </w:tc>
        <w:tc>
          <w:tcPr>
            <w:tcW w:w="636"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340007</w:t>
            </w:r>
          </w:p>
        </w:tc>
        <w:tc>
          <w:tcPr>
            <w:tcW w:w="520"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center"/>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14</w:t>
            </w:r>
          </w:p>
        </w:tc>
        <w:tc>
          <w:tcPr>
            <w:tcW w:w="1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Ильясова</w:t>
            </w:r>
          </w:p>
        </w:tc>
        <w:tc>
          <w:tcPr>
            <w:tcW w:w="1418"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Гульмира</w:t>
            </w:r>
          </w:p>
        </w:tc>
        <w:tc>
          <w:tcPr>
            <w:tcW w:w="1984"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Юсуповна</w:t>
            </w:r>
          </w:p>
        </w:tc>
        <w:tc>
          <w:tcPr>
            <w:tcW w:w="851"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8</w:t>
            </w:r>
          </w:p>
        </w:tc>
        <w:tc>
          <w:tcPr>
            <w:tcW w:w="709" w:type="dxa"/>
            <w:tcBorders>
              <w:top w:val="single" w:sz="4" w:space="0" w:color="000000"/>
              <w:left w:val="nil"/>
              <w:bottom w:val="single" w:sz="4" w:space="0" w:color="000000"/>
              <w:right w:val="single" w:sz="4" w:space="0" w:color="000000"/>
            </w:tcBorders>
            <w:noWrap/>
            <w:vAlign w:val="center"/>
            <w:hideMark/>
          </w:tcPr>
          <w:p w:rsidR="00285FE6" w:rsidRPr="00285FE6" w:rsidRDefault="00285FE6" w:rsidP="00285FE6">
            <w:pPr>
              <w:spacing w:after="0" w:line="240" w:lineRule="auto"/>
              <w:jc w:val="right"/>
              <w:rPr>
                <w:rFonts w:ascii="Times New Roman" w:eastAsia="Times New Roman" w:hAnsi="Times New Roman" w:cs="Times New Roman"/>
                <w:b/>
                <w:bCs/>
                <w:color w:val="000000"/>
                <w:sz w:val="28"/>
                <w:szCs w:val="28"/>
                <w:lang w:eastAsia="ru-RU"/>
              </w:rPr>
            </w:pPr>
            <w:r w:rsidRPr="00285FE6">
              <w:rPr>
                <w:rFonts w:ascii="Times New Roman" w:eastAsia="Times New Roman" w:hAnsi="Times New Roman" w:cs="Times New Roman"/>
                <w:b/>
                <w:bCs/>
                <w:color w:val="000000"/>
                <w:sz w:val="28"/>
                <w:szCs w:val="28"/>
                <w:lang w:eastAsia="ru-RU"/>
              </w:rPr>
              <w:t>5</w:t>
            </w:r>
          </w:p>
        </w:tc>
      </w:tr>
    </w:tbl>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По результатам видно, что все учащиеся 11 класса допущены к государственной итоговой аттестации по образовательным программам среднего общего образования.</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По результатам видно, что все учащиеся 9 класса допущены к государственной итоговой  аттестации по образовательным программам основного общего образования.</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С 9 апреля по 25 апреля 2019 г. в школе проведён мониторинг качества подготовки обучающихся в форме национальных исследований качества образования и всероссийских проверочных работ</w:t>
      </w:r>
    </w:p>
    <w:p w:rsidR="00285FE6" w:rsidRPr="00285FE6" w:rsidRDefault="00285FE6" w:rsidP="00285FE6">
      <w:pPr>
        <w:spacing w:after="200" w:line="276" w:lineRule="auto"/>
        <w:jc w:val="center"/>
        <w:rPr>
          <w:rFonts w:ascii="Times New Roman" w:eastAsia="Times New Roman" w:hAnsi="Times New Roman" w:cs="Times New Roman"/>
          <w:b/>
          <w:sz w:val="28"/>
          <w:szCs w:val="28"/>
        </w:rPr>
      </w:pPr>
      <w:r w:rsidRPr="00285FE6">
        <w:rPr>
          <w:rFonts w:ascii="Times New Roman" w:eastAsia="Times New Roman" w:hAnsi="Times New Roman" w:cs="Times New Roman"/>
          <w:b/>
          <w:sz w:val="28"/>
          <w:szCs w:val="28"/>
          <w:lang w:eastAsia="ru-RU"/>
        </w:rPr>
        <w:t>Сводный мониторинг по результатам ВПР в 2018-2019 учебном году</w:t>
      </w:r>
    </w:p>
    <w:tbl>
      <w:tblPr>
        <w:tblStyle w:val="12"/>
        <w:tblW w:w="10650" w:type="dxa"/>
        <w:tblLayout w:type="fixed"/>
        <w:tblLook w:val="04A0" w:firstRow="1" w:lastRow="0" w:firstColumn="1" w:lastColumn="0" w:noHBand="0" w:noVBand="1"/>
      </w:tblPr>
      <w:tblGrid>
        <w:gridCol w:w="446"/>
        <w:gridCol w:w="2125"/>
        <w:gridCol w:w="1134"/>
        <w:gridCol w:w="1276"/>
        <w:gridCol w:w="1417"/>
        <w:gridCol w:w="1276"/>
        <w:gridCol w:w="1276"/>
        <w:gridCol w:w="1700"/>
      </w:tblGrid>
      <w:tr w:rsidR="00285FE6" w:rsidRPr="00285FE6" w:rsidTr="001A767B">
        <w:tc>
          <w:tcPr>
            <w:tcW w:w="447" w:type="dxa"/>
            <w:hideMark/>
          </w:tcPr>
          <w:p w:rsidR="00285FE6" w:rsidRPr="00285FE6" w:rsidRDefault="00285FE6" w:rsidP="00285FE6">
            <w:pPr>
              <w:rPr>
                <w:b/>
                <w:sz w:val="24"/>
                <w:szCs w:val="24"/>
              </w:rPr>
            </w:pPr>
            <w:r w:rsidRPr="00285FE6">
              <w:rPr>
                <w:b/>
                <w:sz w:val="24"/>
                <w:szCs w:val="24"/>
              </w:rPr>
              <w:t>№</w:t>
            </w:r>
          </w:p>
        </w:tc>
        <w:tc>
          <w:tcPr>
            <w:tcW w:w="2126" w:type="dxa"/>
            <w:hideMark/>
          </w:tcPr>
          <w:p w:rsidR="00285FE6" w:rsidRPr="00285FE6" w:rsidRDefault="00285FE6" w:rsidP="00285FE6">
            <w:pPr>
              <w:rPr>
                <w:b/>
                <w:sz w:val="24"/>
                <w:szCs w:val="24"/>
              </w:rPr>
            </w:pPr>
            <w:r w:rsidRPr="00285FE6">
              <w:rPr>
                <w:b/>
                <w:sz w:val="24"/>
                <w:szCs w:val="24"/>
              </w:rPr>
              <w:t>Предмет</w:t>
            </w:r>
          </w:p>
        </w:tc>
        <w:tc>
          <w:tcPr>
            <w:tcW w:w="1134" w:type="dxa"/>
            <w:hideMark/>
          </w:tcPr>
          <w:p w:rsidR="00285FE6" w:rsidRPr="00285FE6" w:rsidRDefault="00285FE6" w:rsidP="00285FE6">
            <w:pPr>
              <w:rPr>
                <w:b/>
                <w:sz w:val="24"/>
                <w:szCs w:val="24"/>
              </w:rPr>
            </w:pPr>
            <w:r w:rsidRPr="00285FE6">
              <w:rPr>
                <w:b/>
                <w:sz w:val="24"/>
                <w:szCs w:val="24"/>
              </w:rPr>
              <w:t>Класс</w:t>
            </w:r>
          </w:p>
        </w:tc>
        <w:tc>
          <w:tcPr>
            <w:tcW w:w="1276" w:type="dxa"/>
            <w:hideMark/>
          </w:tcPr>
          <w:p w:rsidR="00285FE6" w:rsidRPr="00285FE6" w:rsidRDefault="00285FE6" w:rsidP="00285FE6">
            <w:pPr>
              <w:rPr>
                <w:b/>
                <w:sz w:val="24"/>
                <w:szCs w:val="24"/>
              </w:rPr>
            </w:pPr>
            <w:r w:rsidRPr="00285FE6">
              <w:rPr>
                <w:b/>
                <w:sz w:val="24"/>
                <w:szCs w:val="24"/>
              </w:rPr>
              <w:t>Всего в классе</w:t>
            </w:r>
          </w:p>
        </w:tc>
        <w:tc>
          <w:tcPr>
            <w:tcW w:w="1417" w:type="dxa"/>
            <w:hideMark/>
          </w:tcPr>
          <w:p w:rsidR="00285FE6" w:rsidRPr="00285FE6" w:rsidRDefault="00285FE6" w:rsidP="00285FE6">
            <w:pPr>
              <w:rPr>
                <w:b/>
                <w:sz w:val="24"/>
                <w:szCs w:val="24"/>
              </w:rPr>
            </w:pPr>
            <w:r w:rsidRPr="00285FE6">
              <w:rPr>
                <w:b/>
                <w:sz w:val="24"/>
                <w:szCs w:val="24"/>
              </w:rPr>
              <w:t>Из них приняли участие</w:t>
            </w:r>
          </w:p>
        </w:tc>
        <w:tc>
          <w:tcPr>
            <w:tcW w:w="1276" w:type="dxa"/>
            <w:hideMark/>
          </w:tcPr>
          <w:p w:rsidR="00285FE6" w:rsidRPr="00285FE6" w:rsidRDefault="00285FE6" w:rsidP="00285FE6">
            <w:pPr>
              <w:rPr>
                <w:b/>
                <w:sz w:val="24"/>
                <w:szCs w:val="24"/>
              </w:rPr>
            </w:pPr>
            <w:r w:rsidRPr="00285FE6">
              <w:rPr>
                <w:b/>
                <w:sz w:val="24"/>
                <w:szCs w:val="24"/>
              </w:rPr>
              <w:t xml:space="preserve">Качество </w:t>
            </w:r>
          </w:p>
        </w:tc>
        <w:tc>
          <w:tcPr>
            <w:tcW w:w="1276" w:type="dxa"/>
            <w:hideMark/>
          </w:tcPr>
          <w:p w:rsidR="00285FE6" w:rsidRPr="00285FE6" w:rsidRDefault="00285FE6" w:rsidP="00285FE6">
            <w:pPr>
              <w:rPr>
                <w:b/>
                <w:sz w:val="24"/>
                <w:szCs w:val="24"/>
              </w:rPr>
            </w:pPr>
            <w:r w:rsidRPr="00285FE6">
              <w:rPr>
                <w:b/>
                <w:sz w:val="24"/>
                <w:szCs w:val="24"/>
              </w:rPr>
              <w:t xml:space="preserve">Уровень </w:t>
            </w:r>
          </w:p>
        </w:tc>
        <w:tc>
          <w:tcPr>
            <w:tcW w:w="1701" w:type="dxa"/>
            <w:hideMark/>
          </w:tcPr>
          <w:p w:rsidR="00285FE6" w:rsidRPr="00285FE6" w:rsidRDefault="00285FE6" w:rsidP="00285FE6">
            <w:pPr>
              <w:rPr>
                <w:b/>
                <w:sz w:val="24"/>
                <w:szCs w:val="24"/>
              </w:rPr>
            </w:pPr>
            <w:r w:rsidRPr="00285FE6">
              <w:rPr>
                <w:b/>
                <w:sz w:val="24"/>
                <w:szCs w:val="24"/>
              </w:rPr>
              <w:t>Средний балл</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1</w:t>
            </w:r>
          </w:p>
        </w:tc>
        <w:tc>
          <w:tcPr>
            <w:tcW w:w="2126" w:type="dxa"/>
            <w:hideMark/>
          </w:tcPr>
          <w:p w:rsidR="00285FE6" w:rsidRPr="00285FE6" w:rsidRDefault="00285FE6" w:rsidP="00285FE6">
            <w:pPr>
              <w:rPr>
                <w:sz w:val="24"/>
                <w:szCs w:val="24"/>
              </w:rPr>
            </w:pPr>
            <w:r w:rsidRPr="00285FE6">
              <w:rPr>
                <w:sz w:val="24"/>
                <w:szCs w:val="24"/>
              </w:rPr>
              <w:t>Русский язык</w:t>
            </w:r>
          </w:p>
        </w:tc>
        <w:tc>
          <w:tcPr>
            <w:tcW w:w="1134" w:type="dxa"/>
            <w:hideMark/>
          </w:tcPr>
          <w:p w:rsidR="00285FE6" w:rsidRPr="00285FE6" w:rsidRDefault="00285FE6" w:rsidP="00285FE6">
            <w:pPr>
              <w:rPr>
                <w:sz w:val="24"/>
                <w:szCs w:val="24"/>
              </w:rPr>
            </w:pPr>
            <w:r w:rsidRPr="00285FE6">
              <w:rPr>
                <w:sz w:val="24"/>
                <w:szCs w:val="24"/>
              </w:rPr>
              <w:t>4</w:t>
            </w:r>
          </w:p>
        </w:tc>
        <w:tc>
          <w:tcPr>
            <w:tcW w:w="1276" w:type="dxa"/>
            <w:hideMark/>
          </w:tcPr>
          <w:p w:rsidR="00285FE6" w:rsidRPr="00285FE6" w:rsidRDefault="00285FE6" w:rsidP="00285FE6">
            <w:pPr>
              <w:rPr>
                <w:sz w:val="24"/>
                <w:szCs w:val="24"/>
              </w:rPr>
            </w:pPr>
            <w:r w:rsidRPr="00285FE6">
              <w:rPr>
                <w:sz w:val="24"/>
                <w:szCs w:val="24"/>
              </w:rPr>
              <w:t>31</w:t>
            </w:r>
          </w:p>
        </w:tc>
        <w:tc>
          <w:tcPr>
            <w:tcW w:w="1417" w:type="dxa"/>
            <w:hideMark/>
          </w:tcPr>
          <w:p w:rsidR="00285FE6" w:rsidRPr="00285FE6" w:rsidRDefault="00285FE6" w:rsidP="00285FE6">
            <w:pPr>
              <w:rPr>
                <w:sz w:val="24"/>
                <w:szCs w:val="24"/>
              </w:rPr>
            </w:pPr>
            <w:r w:rsidRPr="00285FE6">
              <w:rPr>
                <w:sz w:val="24"/>
                <w:szCs w:val="24"/>
              </w:rPr>
              <w:t>30</w:t>
            </w:r>
          </w:p>
        </w:tc>
        <w:tc>
          <w:tcPr>
            <w:tcW w:w="1276" w:type="dxa"/>
            <w:hideMark/>
          </w:tcPr>
          <w:p w:rsidR="00285FE6" w:rsidRPr="00285FE6" w:rsidRDefault="00285FE6" w:rsidP="00285FE6">
            <w:pPr>
              <w:rPr>
                <w:sz w:val="24"/>
                <w:szCs w:val="24"/>
              </w:rPr>
            </w:pPr>
            <w:r w:rsidRPr="00285FE6">
              <w:rPr>
                <w:sz w:val="24"/>
                <w:szCs w:val="24"/>
              </w:rPr>
              <w:t>56,6</w:t>
            </w:r>
          </w:p>
        </w:tc>
        <w:tc>
          <w:tcPr>
            <w:tcW w:w="1276" w:type="dxa"/>
            <w:hideMark/>
          </w:tcPr>
          <w:p w:rsidR="00285FE6" w:rsidRPr="00285FE6" w:rsidRDefault="00285FE6" w:rsidP="00285FE6">
            <w:pPr>
              <w:rPr>
                <w:sz w:val="24"/>
                <w:szCs w:val="24"/>
              </w:rPr>
            </w:pPr>
            <w:r w:rsidRPr="00285FE6">
              <w:rPr>
                <w:sz w:val="24"/>
                <w:szCs w:val="24"/>
              </w:rPr>
              <w:t>83,3</w:t>
            </w:r>
          </w:p>
        </w:tc>
        <w:tc>
          <w:tcPr>
            <w:tcW w:w="1701" w:type="dxa"/>
            <w:hideMark/>
          </w:tcPr>
          <w:p w:rsidR="00285FE6" w:rsidRPr="00285FE6" w:rsidRDefault="00285FE6" w:rsidP="00285FE6">
            <w:pPr>
              <w:rPr>
                <w:sz w:val="24"/>
                <w:szCs w:val="24"/>
              </w:rPr>
            </w:pPr>
            <w:r w:rsidRPr="00285FE6">
              <w:rPr>
                <w:sz w:val="24"/>
                <w:szCs w:val="24"/>
              </w:rPr>
              <w:t>3,5</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2</w:t>
            </w:r>
          </w:p>
        </w:tc>
        <w:tc>
          <w:tcPr>
            <w:tcW w:w="2126" w:type="dxa"/>
            <w:hideMark/>
          </w:tcPr>
          <w:p w:rsidR="00285FE6" w:rsidRPr="00285FE6" w:rsidRDefault="00285FE6" w:rsidP="00285FE6">
            <w:pPr>
              <w:rPr>
                <w:sz w:val="24"/>
                <w:szCs w:val="24"/>
              </w:rPr>
            </w:pPr>
            <w:r w:rsidRPr="00285FE6">
              <w:rPr>
                <w:sz w:val="24"/>
                <w:szCs w:val="24"/>
              </w:rPr>
              <w:t>Математика</w:t>
            </w:r>
          </w:p>
        </w:tc>
        <w:tc>
          <w:tcPr>
            <w:tcW w:w="1134" w:type="dxa"/>
            <w:hideMark/>
          </w:tcPr>
          <w:p w:rsidR="00285FE6" w:rsidRPr="00285FE6" w:rsidRDefault="00285FE6" w:rsidP="00285FE6">
            <w:pPr>
              <w:rPr>
                <w:sz w:val="24"/>
                <w:szCs w:val="24"/>
              </w:rPr>
            </w:pPr>
            <w:r w:rsidRPr="00285FE6">
              <w:rPr>
                <w:sz w:val="24"/>
                <w:szCs w:val="24"/>
              </w:rPr>
              <w:t>4</w:t>
            </w:r>
          </w:p>
        </w:tc>
        <w:tc>
          <w:tcPr>
            <w:tcW w:w="1276" w:type="dxa"/>
            <w:hideMark/>
          </w:tcPr>
          <w:p w:rsidR="00285FE6" w:rsidRPr="00285FE6" w:rsidRDefault="00285FE6" w:rsidP="00285FE6">
            <w:pPr>
              <w:rPr>
                <w:sz w:val="24"/>
                <w:szCs w:val="24"/>
              </w:rPr>
            </w:pPr>
            <w:r w:rsidRPr="00285FE6">
              <w:rPr>
                <w:sz w:val="24"/>
                <w:szCs w:val="24"/>
              </w:rPr>
              <w:t>31</w:t>
            </w:r>
          </w:p>
        </w:tc>
        <w:tc>
          <w:tcPr>
            <w:tcW w:w="1417" w:type="dxa"/>
            <w:hideMark/>
          </w:tcPr>
          <w:p w:rsidR="00285FE6" w:rsidRPr="00285FE6" w:rsidRDefault="00285FE6" w:rsidP="00285FE6">
            <w:pPr>
              <w:rPr>
                <w:sz w:val="24"/>
                <w:szCs w:val="24"/>
              </w:rPr>
            </w:pPr>
            <w:r w:rsidRPr="00285FE6">
              <w:rPr>
                <w:sz w:val="24"/>
                <w:szCs w:val="24"/>
              </w:rPr>
              <w:t>31</w:t>
            </w:r>
          </w:p>
        </w:tc>
        <w:tc>
          <w:tcPr>
            <w:tcW w:w="1276" w:type="dxa"/>
            <w:hideMark/>
          </w:tcPr>
          <w:p w:rsidR="00285FE6" w:rsidRPr="00285FE6" w:rsidRDefault="00285FE6" w:rsidP="00285FE6">
            <w:pPr>
              <w:rPr>
                <w:sz w:val="24"/>
                <w:szCs w:val="24"/>
              </w:rPr>
            </w:pPr>
            <w:r w:rsidRPr="00285FE6">
              <w:rPr>
                <w:sz w:val="24"/>
                <w:szCs w:val="24"/>
              </w:rPr>
              <w:t>58</w:t>
            </w:r>
          </w:p>
        </w:tc>
        <w:tc>
          <w:tcPr>
            <w:tcW w:w="1276" w:type="dxa"/>
            <w:hideMark/>
          </w:tcPr>
          <w:p w:rsidR="00285FE6" w:rsidRPr="00285FE6" w:rsidRDefault="00285FE6" w:rsidP="00285FE6">
            <w:pPr>
              <w:rPr>
                <w:sz w:val="24"/>
                <w:szCs w:val="24"/>
              </w:rPr>
            </w:pPr>
            <w:r w:rsidRPr="00285FE6">
              <w:rPr>
                <w:sz w:val="24"/>
                <w:szCs w:val="24"/>
              </w:rPr>
              <w:t>93,5</w:t>
            </w:r>
          </w:p>
        </w:tc>
        <w:tc>
          <w:tcPr>
            <w:tcW w:w="1701" w:type="dxa"/>
            <w:hideMark/>
          </w:tcPr>
          <w:p w:rsidR="00285FE6" w:rsidRPr="00285FE6" w:rsidRDefault="00285FE6" w:rsidP="00285FE6">
            <w:pPr>
              <w:rPr>
                <w:sz w:val="24"/>
                <w:szCs w:val="24"/>
              </w:rPr>
            </w:pPr>
            <w:r w:rsidRPr="00285FE6">
              <w:rPr>
                <w:sz w:val="24"/>
                <w:szCs w:val="24"/>
              </w:rPr>
              <w:t>3,6</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3</w:t>
            </w:r>
          </w:p>
        </w:tc>
        <w:tc>
          <w:tcPr>
            <w:tcW w:w="2126" w:type="dxa"/>
            <w:hideMark/>
          </w:tcPr>
          <w:p w:rsidR="00285FE6" w:rsidRPr="00285FE6" w:rsidRDefault="00285FE6" w:rsidP="00285FE6">
            <w:pPr>
              <w:rPr>
                <w:sz w:val="24"/>
                <w:szCs w:val="24"/>
              </w:rPr>
            </w:pPr>
            <w:r w:rsidRPr="00285FE6">
              <w:rPr>
                <w:sz w:val="24"/>
                <w:szCs w:val="24"/>
              </w:rPr>
              <w:t>Окружающий мир</w:t>
            </w:r>
          </w:p>
        </w:tc>
        <w:tc>
          <w:tcPr>
            <w:tcW w:w="1134" w:type="dxa"/>
            <w:hideMark/>
          </w:tcPr>
          <w:p w:rsidR="00285FE6" w:rsidRPr="00285FE6" w:rsidRDefault="00285FE6" w:rsidP="00285FE6">
            <w:pPr>
              <w:rPr>
                <w:sz w:val="24"/>
                <w:szCs w:val="24"/>
              </w:rPr>
            </w:pPr>
            <w:r w:rsidRPr="00285FE6">
              <w:rPr>
                <w:sz w:val="24"/>
                <w:szCs w:val="24"/>
              </w:rPr>
              <w:t>4</w:t>
            </w:r>
          </w:p>
        </w:tc>
        <w:tc>
          <w:tcPr>
            <w:tcW w:w="1276" w:type="dxa"/>
            <w:hideMark/>
          </w:tcPr>
          <w:p w:rsidR="00285FE6" w:rsidRPr="00285FE6" w:rsidRDefault="00285FE6" w:rsidP="00285FE6">
            <w:pPr>
              <w:rPr>
                <w:sz w:val="24"/>
                <w:szCs w:val="24"/>
              </w:rPr>
            </w:pPr>
            <w:r w:rsidRPr="00285FE6">
              <w:rPr>
                <w:sz w:val="24"/>
                <w:szCs w:val="24"/>
              </w:rPr>
              <w:t>31</w:t>
            </w:r>
          </w:p>
        </w:tc>
        <w:tc>
          <w:tcPr>
            <w:tcW w:w="1417" w:type="dxa"/>
            <w:hideMark/>
          </w:tcPr>
          <w:p w:rsidR="00285FE6" w:rsidRPr="00285FE6" w:rsidRDefault="00285FE6" w:rsidP="00285FE6">
            <w:pPr>
              <w:rPr>
                <w:sz w:val="24"/>
                <w:szCs w:val="24"/>
              </w:rPr>
            </w:pPr>
            <w:r w:rsidRPr="00285FE6">
              <w:rPr>
                <w:sz w:val="24"/>
                <w:szCs w:val="24"/>
              </w:rPr>
              <w:t>31</w:t>
            </w:r>
          </w:p>
        </w:tc>
        <w:tc>
          <w:tcPr>
            <w:tcW w:w="1276" w:type="dxa"/>
            <w:hideMark/>
          </w:tcPr>
          <w:p w:rsidR="00285FE6" w:rsidRPr="00285FE6" w:rsidRDefault="00285FE6" w:rsidP="00285FE6">
            <w:pPr>
              <w:rPr>
                <w:sz w:val="24"/>
                <w:szCs w:val="24"/>
              </w:rPr>
            </w:pPr>
            <w:r w:rsidRPr="00285FE6">
              <w:rPr>
                <w:sz w:val="24"/>
                <w:szCs w:val="24"/>
              </w:rPr>
              <w:t>35,5</w:t>
            </w:r>
          </w:p>
        </w:tc>
        <w:tc>
          <w:tcPr>
            <w:tcW w:w="1276" w:type="dxa"/>
            <w:hideMark/>
          </w:tcPr>
          <w:p w:rsidR="00285FE6" w:rsidRPr="00285FE6" w:rsidRDefault="00285FE6" w:rsidP="00285FE6">
            <w:pPr>
              <w:rPr>
                <w:sz w:val="24"/>
                <w:szCs w:val="24"/>
              </w:rPr>
            </w:pPr>
            <w:r w:rsidRPr="00285FE6">
              <w:rPr>
                <w:sz w:val="24"/>
                <w:szCs w:val="24"/>
              </w:rPr>
              <w:t>93,5</w:t>
            </w:r>
          </w:p>
        </w:tc>
        <w:tc>
          <w:tcPr>
            <w:tcW w:w="1701" w:type="dxa"/>
            <w:hideMark/>
          </w:tcPr>
          <w:p w:rsidR="00285FE6" w:rsidRPr="00285FE6" w:rsidRDefault="00285FE6" w:rsidP="00285FE6">
            <w:pPr>
              <w:rPr>
                <w:sz w:val="24"/>
                <w:szCs w:val="24"/>
              </w:rPr>
            </w:pPr>
            <w:r w:rsidRPr="00285FE6">
              <w:rPr>
                <w:sz w:val="24"/>
                <w:szCs w:val="24"/>
              </w:rPr>
              <w:t>3,3</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4</w:t>
            </w:r>
          </w:p>
        </w:tc>
        <w:tc>
          <w:tcPr>
            <w:tcW w:w="2126" w:type="dxa"/>
            <w:hideMark/>
          </w:tcPr>
          <w:p w:rsidR="00285FE6" w:rsidRPr="00285FE6" w:rsidRDefault="00285FE6" w:rsidP="00285FE6">
            <w:pPr>
              <w:rPr>
                <w:sz w:val="24"/>
                <w:szCs w:val="24"/>
              </w:rPr>
            </w:pPr>
            <w:r w:rsidRPr="00285FE6">
              <w:rPr>
                <w:sz w:val="24"/>
                <w:szCs w:val="24"/>
              </w:rPr>
              <w:t>Русский язык</w:t>
            </w:r>
          </w:p>
        </w:tc>
        <w:tc>
          <w:tcPr>
            <w:tcW w:w="1134" w:type="dxa"/>
            <w:hideMark/>
          </w:tcPr>
          <w:p w:rsidR="00285FE6" w:rsidRPr="00285FE6" w:rsidRDefault="00285FE6" w:rsidP="00285FE6">
            <w:pPr>
              <w:rPr>
                <w:sz w:val="24"/>
                <w:szCs w:val="24"/>
              </w:rPr>
            </w:pPr>
            <w:r w:rsidRPr="00285FE6">
              <w:rPr>
                <w:sz w:val="24"/>
                <w:szCs w:val="24"/>
              </w:rPr>
              <w:t>5</w:t>
            </w:r>
          </w:p>
        </w:tc>
        <w:tc>
          <w:tcPr>
            <w:tcW w:w="1276" w:type="dxa"/>
            <w:hideMark/>
          </w:tcPr>
          <w:p w:rsidR="00285FE6" w:rsidRPr="00285FE6" w:rsidRDefault="00285FE6" w:rsidP="00285FE6">
            <w:pPr>
              <w:rPr>
                <w:sz w:val="24"/>
                <w:szCs w:val="24"/>
              </w:rPr>
            </w:pPr>
            <w:r w:rsidRPr="00285FE6">
              <w:rPr>
                <w:sz w:val="24"/>
                <w:szCs w:val="24"/>
              </w:rPr>
              <w:t>30</w:t>
            </w:r>
          </w:p>
        </w:tc>
        <w:tc>
          <w:tcPr>
            <w:tcW w:w="1417" w:type="dxa"/>
            <w:hideMark/>
          </w:tcPr>
          <w:p w:rsidR="00285FE6" w:rsidRPr="00285FE6" w:rsidRDefault="00285FE6" w:rsidP="00285FE6">
            <w:pPr>
              <w:rPr>
                <w:sz w:val="24"/>
                <w:szCs w:val="24"/>
              </w:rPr>
            </w:pPr>
            <w:r w:rsidRPr="00285FE6">
              <w:rPr>
                <w:sz w:val="24"/>
                <w:szCs w:val="24"/>
              </w:rPr>
              <w:t>30</w:t>
            </w:r>
          </w:p>
        </w:tc>
        <w:tc>
          <w:tcPr>
            <w:tcW w:w="1276" w:type="dxa"/>
            <w:hideMark/>
          </w:tcPr>
          <w:p w:rsidR="00285FE6" w:rsidRPr="00285FE6" w:rsidRDefault="00285FE6" w:rsidP="00285FE6">
            <w:pPr>
              <w:rPr>
                <w:sz w:val="24"/>
                <w:szCs w:val="24"/>
              </w:rPr>
            </w:pPr>
            <w:r w:rsidRPr="00285FE6">
              <w:rPr>
                <w:sz w:val="24"/>
                <w:szCs w:val="24"/>
              </w:rPr>
              <w:t>60</w:t>
            </w:r>
          </w:p>
        </w:tc>
        <w:tc>
          <w:tcPr>
            <w:tcW w:w="1276" w:type="dxa"/>
            <w:hideMark/>
          </w:tcPr>
          <w:p w:rsidR="00285FE6" w:rsidRPr="00285FE6" w:rsidRDefault="00285FE6" w:rsidP="00285FE6">
            <w:pPr>
              <w:rPr>
                <w:sz w:val="24"/>
                <w:szCs w:val="24"/>
              </w:rPr>
            </w:pPr>
            <w:r w:rsidRPr="00285FE6">
              <w:rPr>
                <w:sz w:val="24"/>
                <w:szCs w:val="24"/>
              </w:rPr>
              <w:t>76,6</w:t>
            </w:r>
          </w:p>
        </w:tc>
        <w:tc>
          <w:tcPr>
            <w:tcW w:w="1701" w:type="dxa"/>
            <w:hideMark/>
          </w:tcPr>
          <w:p w:rsidR="00285FE6" w:rsidRPr="00285FE6" w:rsidRDefault="00285FE6" w:rsidP="00285FE6">
            <w:pPr>
              <w:rPr>
                <w:sz w:val="24"/>
                <w:szCs w:val="24"/>
              </w:rPr>
            </w:pPr>
            <w:r w:rsidRPr="00285FE6">
              <w:rPr>
                <w:sz w:val="24"/>
                <w:szCs w:val="24"/>
              </w:rPr>
              <w:t>3,5</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5</w:t>
            </w:r>
          </w:p>
        </w:tc>
        <w:tc>
          <w:tcPr>
            <w:tcW w:w="2126" w:type="dxa"/>
            <w:hideMark/>
          </w:tcPr>
          <w:p w:rsidR="00285FE6" w:rsidRPr="00285FE6" w:rsidRDefault="00285FE6" w:rsidP="00285FE6">
            <w:pPr>
              <w:rPr>
                <w:sz w:val="24"/>
                <w:szCs w:val="24"/>
              </w:rPr>
            </w:pPr>
            <w:r w:rsidRPr="00285FE6">
              <w:rPr>
                <w:sz w:val="24"/>
                <w:szCs w:val="24"/>
              </w:rPr>
              <w:t>Математика</w:t>
            </w:r>
          </w:p>
        </w:tc>
        <w:tc>
          <w:tcPr>
            <w:tcW w:w="1134" w:type="dxa"/>
            <w:hideMark/>
          </w:tcPr>
          <w:p w:rsidR="00285FE6" w:rsidRPr="00285FE6" w:rsidRDefault="00285FE6" w:rsidP="00285FE6">
            <w:pPr>
              <w:rPr>
                <w:sz w:val="24"/>
                <w:szCs w:val="24"/>
              </w:rPr>
            </w:pPr>
            <w:r w:rsidRPr="00285FE6">
              <w:rPr>
                <w:sz w:val="24"/>
                <w:szCs w:val="24"/>
              </w:rPr>
              <w:t>5</w:t>
            </w:r>
          </w:p>
        </w:tc>
        <w:tc>
          <w:tcPr>
            <w:tcW w:w="1276" w:type="dxa"/>
            <w:hideMark/>
          </w:tcPr>
          <w:p w:rsidR="00285FE6" w:rsidRPr="00285FE6" w:rsidRDefault="00285FE6" w:rsidP="00285FE6">
            <w:pPr>
              <w:rPr>
                <w:sz w:val="24"/>
                <w:szCs w:val="24"/>
              </w:rPr>
            </w:pPr>
            <w:r w:rsidRPr="00285FE6">
              <w:rPr>
                <w:sz w:val="24"/>
                <w:szCs w:val="24"/>
              </w:rPr>
              <w:t>30</w:t>
            </w:r>
          </w:p>
        </w:tc>
        <w:tc>
          <w:tcPr>
            <w:tcW w:w="1417" w:type="dxa"/>
            <w:hideMark/>
          </w:tcPr>
          <w:p w:rsidR="00285FE6" w:rsidRPr="00285FE6" w:rsidRDefault="00285FE6" w:rsidP="00285FE6">
            <w:pPr>
              <w:rPr>
                <w:sz w:val="24"/>
                <w:szCs w:val="24"/>
              </w:rPr>
            </w:pPr>
            <w:r w:rsidRPr="00285FE6">
              <w:rPr>
                <w:sz w:val="24"/>
                <w:szCs w:val="24"/>
              </w:rPr>
              <w:t>30</w:t>
            </w:r>
          </w:p>
        </w:tc>
        <w:tc>
          <w:tcPr>
            <w:tcW w:w="1276" w:type="dxa"/>
            <w:hideMark/>
          </w:tcPr>
          <w:p w:rsidR="00285FE6" w:rsidRPr="00285FE6" w:rsidRDefault="00285FE6" w:rsidP="00285FE6">
            <w:pPr>
              <w:rPr>
                <w:sz w:val="24"/>
                <w:szCs w:val="24"/>
              </w:rPr>
            </w:pPr>
            <w:r w:rsidRPr="00285FE6">
              <w:rPr>
                <w:sz w:val="24"/>
                <w:szCs w:val="24"/>
              </w:rPr>
              <w:t>43,3</w:t>
            </w:r>
          </w:p>
        </w:tc>
        <w:tc>
          <w:tcPr>
            <w:tcW w:w="1276" w:type="dxa"/>
            <w:hideMark/>
          </w:tcPr>
          <w:p w:rsidR="00285FE6" w:rsidRPr="00285FE6" w:rsidRDefault="00285FE6" w:rsidP="00285FE6">
            <w:pPr>
              <w:rPr>
                <w:sz w:val="24"/>
                <w:szCs w:val="24"/>
              </w:rPr>
            </w:pPr>
            <w:r w:rsidRPr="00285FE6">
              <w:rPr>
                <w:sz w:val="24"/>
                <w:szCs w:val="24"/>
              </w:rPr>
              <w:t>73,3</w:t>
            </w:r>
          </w:p>
        </w:tc>
        <w:tc>
          <w:tcPr>
            <w:tcW w:w="1701" w:type="dxa"/>
            <w:hideMark/>
          </w:tcPr>
          <w:p w:rsidR="00285FE6" w:rsidRPr="00285FE6" w:rsidRDefault="00285FE6" w:rsidP="00285FE6">
            <w:pPr>
              <w:rPr>
                <w:sz w:val="24"/>
                <w:szCs w:val="24"/>
              </w:rPr>
            </w:pPr>
            <w:r w:rsidRPr="00285FE6">
              <w:rPr>
                <w:sz w:val="24"/>
                <w:szCs w:val="24"/>
              </w:rPr>
              <w:t>3,1</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6</w:t>
            </w:r>
          </w:p>
        </w:tc>
        <w:tc>
          <w:tcPr>
            <w:tcW w:w="2126" w:type="dxa"/>
            <w:hideMark/>
          </w:tcPr>
          <w:p w:rsidR="00285FE6" w:rsidRPr="00285FE6" w:rsidRDefault="00285FE6" w:rsidP="00285FE6">
            <w:pPr>
              <w:rPr>
                <w:sz w:val="24"/>
                <w:szCs w:val="24"/>
              </w:rPr>
            </w:pPr>
            <w:r w:rsidRPr="00285FE6">
              <w:rPr>
                <w:sz w:val="24"/>
                <w:szCs w:val="24"/>
              </w:rPr>
              <w:t>История</w:t>
            </w:r>
          </w:p>
        </w:tc>
        <w:tc>
          <w:tcPr>
            <w:tcW w:w="1134" w:type="dxa"/>
            <w:hideMark/>
          </w:tcPr>
          <w:p w:rsidR="00285FE6" w:rsidRPr="00285FE6" w:rsidRDefault="00285FE6" w:rsidP="00285FE6">
            <w:pPr>
              <w:rPr>
                <w:sz w:val="24"/>
                <w:szCs w:val="24"/>
              </w:rPr>
            </w:pPr>
            <w:r w:rsidRPr="00285FE6">
              <w:rPr>
                <w:sz w:val="24"/>
                <w:szCs w:val="24"/>
              </w:rPr>
              <w:t>5</w:t>
            </w:r>
          </w:p>
        </w:tc>
        <w:tc>
          <w:tcPr>
            <w:tcW w:w="1276" w:type="dxa"/>
            <w:hideMark/>
          </w:tcPr>
          <w:p w:rsidR="00285FE6" w:rsidRPr="00285FE6" w:rsidRDefault="00285FE6" w:rsidP="00285FE6">
            <w:pPr>
              <w:rPr>
                <w:sz w:val="24"/>
                <w:szCs w:val="24"/>
              </w:rPr>
            </w:pPr>
            <w:r w:rsidRPr="00285FE6">
              <w:rPr>
                <w:sz w:val="24"/>
                <w:szCs w:val="24"/>
              </w:rPr>
              <w:t>30</w:t>
            </w:r>
          </w:p>
        </w:tc>
        <w:tc>
          <w:tcPr>
            <w:tcW w:w="1417" w:type="dxa"/>
            <w:hideMark/>
          </w:tcPr>
          <w:p w:rsidR="00285FE6" w:rsidRPr="00285FE6" w:rsidRDefault="00285FE6" w:rsidP="00285FE6">
            <w:pPr>
              <w:rPr>
                <w:sz w:val="24"/>
                <w:szCs w:val="24"/>
              </w:rPr>
            </w:pPr>
            <w:r w:rsidRPr="00285FE6">
              <w:rPr>
                <w:sz w:val="24"/>
                <w:szCs w:val="24"/>
              </w:rPr>
              <w:t>29</w:t>
            </w:r>
          </w:p>
        </w:tc>
        <w:tc>
          <w:tcPr>
            <w:tcW w:w="1276" w:type="dxa"/>
            <w:hideMark/>
          </w:tcPr>
          <w:p w:rsidR="00285FE6" w:rsidRPr="00285FE6" w:rsidRDefault="00285FE6" w:rsidP="00285FE6">
            <w:pPr>
              <w:rPr>
                <w:sz w:val="24"/>
                <w:szCs w:val="24"/>
              </w:rPr>
            </w:pPr>
            <w:r w:rsidRPr="00285FE6">
              <w:rPr>
                <w:sz w:val="24"/>
                <w:szCs w:val="24"/>
              </w:rPr>
              <w:t>62</w:t>
            </w:r>
          </w:p>
        </w:tc>
        <w:tc>
          <w:tcPr>
            <w:tcW w:w="1276" w:type="dxa"/>
            <w:hideMark/>
          </w:tcPr>
          <w:p w:rsidR="00285FE6" w:rsidRPr="00285FE6" w:rsidRDefault="00285FE6" w:rsidP="00285FE6">
            <w:pPr>
              <w:rPr>
                <w:sz w:val="24"/>
                <w:szCs w:val="24"/>
              </w:rPr>
            </w:pPr>
            <w:r w:rsidRPr="00285FE6">
              <w:rPr>
                <w:sz w:val="24"/>
                <w:szCs w:val="24"/>
              </w:rPr>
              <w:t>86,2</w:t>
            </w:r>
          </w:p>
        </w:tc>
        <w:tc>
          <w:tcPr>
            <w:tcW w:w="1701" w:type="dxa"/>
            <w:hideMark/>
          </w:tcPr>
          <w:p w:rsidR="00285FE6" w:rsidRPr="00285FE6" w:rsidRDefault="00285FE6" w:rsidP="00285FE6">
            <w:pPr>
              <w:rPr>
                <w:sz w:val="24"/>
                <w:szCs w:val="24"/>
              </w:rPr>
            </w:pPr>
            <w:r w:rsidRPr="00285FE6">
              <w:rPr>
                <w:sz w:val="24"/>
                <w:szCs w:val="24"/>
              </w:rPr>
              <w:t>3,7</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7</w:t>
            </w:r>
          </w:p>
        </w:tc>
        <w:tc>
          <w:tcPr>
            <w:tcW w:w="2126" w:type="dxa"/>
            <w:hideMark/>
          </w:tcPr>
          <w:p w:rsidR="00285FE6" w:rsidRPr="00285FE6" w:rsidRDefault="00285FE6" w:rsidP="00285FE6">
            <w:pPr>
              <w:rPr>
                <w:sz w:val="24"/>
                <w:szCs w:val="24"/>
              </w:rPr>
            </w:pPr>
            <w:r w:rsidRPr="00285FE6">
              <w:rPr>
                <w:sz w:val="24"/>
                <w:szCs w:val="24"/>
              </w:rPr>
              <w:t>Биология</w:t>
            </w:r>
          </w:p>
        </w:tc>
        <w:tc>
          <w:tcPr>
            <w:tcW w:w="1134" w:type="dxa"/>
            <w:hideMark/>
          </w:tcPr>
          <w:p w:rsidR="00285FE6" w:rsidRPr="00285FE6" w:rsidRDefault="00285FE6" w:rsidP="00285FE6">
            <w:pPr>
              <w:rPr>
                <w:sz w:val="24"/>
                <w:szCs w:val="24"/>
              </w:rPr>
            </w:pPr>
            <w:r w:rsidRPr="00285FE6">
              <w:rPr>
                <w:sz w:val="24"/>
                <w:szCs w:val="24"/>
              </w:rPr>
              <w:t>5</w:t>
            </w:r>
          </w:p>
        </w:tc>
        <w:tc>
          <w:tcPr>
            <w:tcW w:w="1276" w:type="dxa"/>
            <w:hideMark/>
          </w:tcPr>
          <w:p w:rsidR="00285FE6" w:rsidRPr="00285FE6" w:rsidRDefault="00285FE6" w:rsidP="00285FE6">
            <w:pPr>
              <w:rPr>
                <w:sz w:val="24"/>
                <w:szCs w:val="24"/>
              </w:rPr>
            </w:pPr>
            <w:r w:rsidRPr="00285FE6">
              <w:rPr>
                <w:sz w:val="24"/>
                <w:szCs w:val="24"/>
              </w:rPr>
              <w:t>30</w:t>
            </w:r>
          </w:p>
        </w:tc>
        <w:tc>
          <w:tcPr>
            <w:tcW w:w="1417" w:type="dxa"/>
            <w:hideMark/>
          </w:tcPr>
          <w:p w:rsidR="00285FE6" w:rsidRPr="00285FE6" w:rsidRDefault="00285FE6" w:rsidP="00285FE6">
            <w:pPr>
              <w:rPr>
                <w:sz w:val="24"/>
                <w:szCs w:val="24"/>
              </w:rPr>
            </w:pPr>
            <w:r w:rsidRPr="00285FE6">
              <w:rPr>
                <w:sz w:val="24"/>
                <w:szCs w:val="24"/>
              </w:rPr>
              <w:t>30</w:t>
            </w:r>
          </w:p>
        </w:tc>
        <w:tc>
          <w:tcPr>
            <w:tcW w:w="1276" w:type="dxa"/>
            <w:hideMark/>
          </w:tcPr>
          <w:p w:rsidR="00285FE6" w:rsidRPr="00285FE6" w:rsidRDefault="00285FE6" w:rsidP="00285FE6">
            <w:pPr>
              <w:rPr>
                <w:sz w:val="24"/>
                <w:szCs w:val="24"/>
              </w:rPr>
            </w:pPr>
            <w:r w:rsidRPr="00285FE6">
              <w:rPr>
                <w:sz w:val="24"/>
                <w:szCs w:val="24"/>
              </w:rPr>
              <w:t>53,3</w:t>
            </w:r>
          </w:p>
        </w:tc>
        <w:tc>
          <w:tcPr>
            <w:tcW w:w="1276" w:type="dxa"/>
            <w:hideMark/>
          </w:tcPr>
          <w:p w:rsidR="00285FE6" w:rsidRPr="00285FE6" w:rsidRDefault="00285FE6" w:rsidP="00285FE6">
            <w:pPr>
              <w:rPr>
                <w:sz w:val="24"/>
                <w:szCs w:val="24"/>
              </w:rPr>
            </w:pPr>
            <w:r w:rsidRPr="00285FE6">
              <w:rPr>
                <w:sz w:val="24"/>
                <w:szCs w:val="24"/>
              </w:rPr>
              <w:t>96,6</w:t>
            </w:r>
          </w:p>
        </w:tc>
        <w:tc>
          <w:tcPr>
            <w:tcW w:w="1701" w:type="dxa"/>
            <w:hideMark/>
          </w:tcPr>
          <w:p w:rsidR="00285FE6" w:rsidRPr="00285FE6" w:rsidRDefault="00285FE6" w:rsidP="00285FE6">
            <w:pPr>
              <w:rPr>
                <w:sz w:val="24"/>
                <w:szCs w:val="24"/>
              </w:rPr>
            </w:pPr>
            <w:r w:rsidRPr="00285FE6">
              <w:rPr>
                <w:sz w:val="24"/>
                <w:szCs w:val="24"/>
              </w:rPr>
              <w:t>3,6</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8</w:t>
            </w:r>
          </w:p>
        </w:tc>
        <w:tc>
          <w:tcPr>
            <w:tcW w:w="2126" w:type="dxa"/>
            <w:hideMark/>
          </w:tcPr>
          <w:p w:rsidR="00285FE6" w:rsidRPr="00285FE6" w:rsidRDefault="00285FE6" w:rsidP="00285FE6">
            <w:pPr>
              <w:rPr>
                <w:sz w:val="24"/>
                <w:szCs w:val="24"/>
              </w:rPr>
            </w:pPr>
            <w:r w:rsidRPr="00285FE6">
              <w:rPr>
                <w:sz w:val="24"/>
                <w:szCs w:val="24"/>
              </w:rPr>
              <w:t>Русский язык</w:t>
            </w:r>
          </w:p>
        </w:tc>
        <w:tc>
          <w:tcPr>
            <w:tcW w:w="1134" w:type="dxa"/>
            <w:hideMark/>
          </w:tcPr>
          <w:p w:rsidR="00285FE6" w:rsidRPr="00285FE6" w:rsidRDefault="00285FE6" w:rsidP="00285FE6">
            <w:pPr>
              <w:rPr>
                <w:sz w:val="24"/>
                <w:szCs w:val="24"/>
              </w:rPr>
            </w:pPr>
            <w:r w:rsidRPr="00285FE6">
              <w:rPr>
                <w:sz w:val="24"/>
                <w:szCs w:val="24"/>
              </w:rPr>
              <w:t>6</w:t>
            </w:r>
          </w:p>
        </w:tc>
        <w:tc>
          <w:tcPr>
            <w:tcW w:w="1276" w:type="dxa"/>
            <w:hideMark/>
          </w:tcPr>
          <w:p w:rsidR="00285FE6" w:rsidRPr="00285FE6" w:rsidRDefault="00285FE6" w:rsidP="00285FE6">
            <w:pPr>
              <w:rPr>
                <w:sz w:val="24"/>
                <w:szCs w:val="24"/>
              </w:rPr>
            </w:pPr>
            <w:r w:rsidRPr="00285FE6">
              <w:rPr>
                <w:sz w:val="24"/>
                <w:szCs w:val="24"/>
              </w:rPr>
              <w:t>35</w:t>
            </w:r>
          </w:p>
        </w:tc>
        <w:tc>
          <w:tcPr>
            <w:tcW w:w="1417" w:type="dxa"/>
            <w:hideMark/>
          </w:tcPr>
          <w:p w:rsidR="00285FE6" w:rsidRPr="00285FE6" w:rsidRDefault="00285FE6" w:rsidP="00285FE6">
            <w:pPr>
              <w:rPr>
                <w:sz w:val="24"/>
                <w:szCs w:val="24"/>
              </w:rPr>
            </w:pPr>
            <w:r w:rsidRPr="00285FE6">
              <w:rPr>
                <w:sz w:val="24"/>
                <w:szCs w:val="24"/>
              </w:rPr>
              <w:t>34</w:t>
            </w:r>
          </w:p>
        </w:tc>
        <w:tc>
          <w:tcPr>
            <w:tcW w:w="1276" w:type="dxa"/>
            <w:hideMark/>
          </w:tcPr>
          <w:p w:rsidR="00285FE6" w:rsidRPr="00285FE6" w:rsidRDefault="00285FE6" w:rsidP="00285FE6">
            <w:pPr>
              <w:rPr>
                <w:sz w:val="24"/>
                <w:szCs w:val="24"/>
              </w:rPr>
            </w:pPr>
            <w:r w:rsidRPr="00285FE6">
              <w:rPr>
                <w:sz w:val="24"/>
                <w:szCs w:val="24"/>
              </w:rPr>
              <w:t>41,2</w:t>
            </w:r>
          </w:p>
        </w:tc>
        <w:tc>
          <w:tcPr>
            <w:tcW w:w="1276" w:type="dxa"/>
            <w:hideMark/>
          </w:tcPr>
          <w:p w:rsidR="00285FE6" w:rsidRPr="00285FE6" w:rsidRDefault="00285FE6" w:rsidP="00285FE6">
            <w:pPr>
              <w:rPr>
                <w:sz w:val="24"/>
                <w:szCs w:val="24"/>
              </w:rPr>
            </w:pPr>
            <w:r w:rsidRPr="00285FE6">
              <w:rPr>
                <w:sz w:val="24"/>
                <w:szCs w:val="24"/>
              </w:rPr>
              <w:t>73,5</w:t>
            </w:r>
          </w:p>
        </w:tc>
        <w:tc>
          <w:tcPr>
            <w:tcW w:w="1701" w:type="dxa"/>
            <w:hideMark/>
          </w:tcPr>
          <w:p w:rsidR="00285FE6" w:rsidRPr="00285FE6" w:rsidRDefault="00285FE6" w:rsidP="00285FE6">
            <w:pPr>
              <w:rPr>
                <w:sz w:val="24"/>
                <w:szCs w:val="24"/>
              </w:rPr>
            </w:pPr>
            <w:r w:rsidRPr="00285FE6">
              <w:rPr>
                <w:sz w:val="24"/>
                <w:szCs w:val="24"/>
              </w:rPr>
              <w:t>3,3</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9</w:t>
            </w:r>
          </w:p>
        </w:tc>
        <w:tc>
          <w:tcPr>
            <w:tcW w:w="2126" w:type="dxa"/>
            <w:hideMark/>
          </w:tcPr>
          <w:p w:rsidR="00285FE6" w:rsidRPr="00285FE6" w:rsidRDefault="00285FE6" w:rsidP="00285FE6">
            <w:pPr>
              <w:rPr>
                <w:sz w:val="24"/>
                <w:szCs w:val="24"/>
              </w:rPr>
            </w:pPr>
            <w:r w:rsidRPr="00285FE6">
              <w:rPr>
                <w:sz w:val="24"/>
                <w:szCs w:val="24"/>
              </w:rPr>
              <w:t>Математика</w:t>
            </w:r>
          </w:p>
        </w:tc>
        <w:tc>
          <w:tcPr>
            <w:tcW w:w="1134" w:type="dxa"/>
            <w:hideMark/>
          </w:tcPr>
          <w:p w:rsidR="00285FE6" w:rsidRPr="00285FE6" w:rsidRDefault="00285FE6" w:rsidP="00285FE6">
            <w:pPr>
              <w:rPr>
                <w:sz w:val="24"/>
                <w:szCs w:val="24"/>
              </w:rPr>
            </w:pPr>
            <w:r w:rsidRPr="00285FE6">
              <w:rPr>
                <w:sz w:val="24"/>
                <w:szCs w:val="24"/>
              </w:rPr>
              <w:t>6</w:t>
            </w:r>
          </w:p>
        </w:tc>
        <w:tc>
          <w:tcPr>
            <w:tcW w:w="1276" w:type="dxa"/>
            <w:hideMark/>
          </w:tcPr>
          <w:p w:rsidR="00285FE6" w:rsidRPr="00285FE6" w:rsidRDefault="00285FE6" w:rsidP="00285FE6">
            <w:pPr>
              <w:rPr>
                <w:sz w:val="24"/>
                <w:szCs w:val="24"/>
              </w:rPr>
            </w:pPr>
            <w:r w:rsidRPr="00285FE6">
              <w:rPr>
                <w:sz w:val="24"/>
                <w:szCs w:val="24"/>
              </w:rPr>
              <w:t>35</w:t>
            </w:r>
          </w:p>
        </w:tc>
        <w:tc>
          <w:tcPr>
            <w:tcW w:w="1417" w:type="dxa"/>
            <w:hideMark/>
          </w:tcPr>
          <w:p w:rsidR="00285FE6" w:rsidRPr="00285FE6" w:rsidRDefault="00285FE6" w:rsidP="00285FE6">
            <w:pPr>
              <w:rPr>
                <w:sz w:val="24"/>
                <w:szCs w:val="24"/>
              </w:rPr>
            </w:pPr>
            <w:r w:rsidRPr="00285FE6">
              <w:rPr>
                <w:sz w:val="24"/>
                <w:szCs w:val="24"/>
              </w:rPr>
              <w:t>34</w:t>
            </w:r>
          </w:p>
        </w:tc>
        <w:tc>
          <w:tcPr>
            <w:tcW w:w="1276" w:type="dxa"/>
            <w:hideMark/>
          </w:tcPr>
          <w:p w:rsidR="00285FE6" w:rsidRPr="00285FE6" w:rsidRDefault="00285FE6" w:rsidP="00285FE6">
            <w:pPr>
              <w:rPr>
                <w:sz w:val="24"/>
                <w:szCs w:val="24"/>
              </w:rPr>
            </w:pPr>
            <w:r w:rsidRPr="00285FE6">
              <w:rPr>
                <w:sz w:val="24"/>
                <w:szCs w:val="24"/>
              </w:rPr>
              <w:t>55,8</w:t>
            </w:r>
          </w:p>
        </w:tc>
        <w:tc>
          <w:tcPr>
            <w:tcW w:w="1276" w:type="dxa"/>
            <w:hideMark/>
          </w:tcPr>
          <w:p w:rsidR="00285FE6" w:rsidRPr="00285FE6" w:rsidRDefault="00285FE6" w:rsidP="00285FE6">
            <w:pPr>
              <w:rPr>
                <w:sz w:val="24"/>
                <w:szCs w:val="24"/>
              </w:rPr>
            </w:pPr>
            <w:r w:rsidRPr="00285FE6">
              <w:rPr>
                <w:sz w:val="24"/>
                <w:szCs w:val="24"/>
              </w:rPr>
              <w:t>82,4</w:t>
            </w:r>
          </w:p>
        </w:tc>
        <w:tc>
          <w:tcPr>
            <w:tcW w:w="1701" w:type="dxa"/>
            <w:hideMark/>
          </w:tcPr>
          <w:p w:rsidR="00285FE6" w:rsidRPr="00285FE6" w:rsidRDefault="00285FE6" w:rsidP="00285FE6">
            <w:pPr>
              <w:rPr>
                <w:sz w:val="24"/>
                <w:szCs w:val="24"/>
              </w:rPr>
            </w:pPr>
            <w:r w:rsidRPr="00285FE6">
              <w:rPr>
                <w:sz w:val="24"/>
                <w:szCs w:val="24"/>
              </w:rPr>
              <w:t>3,5</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10</w:t>
            </w:r>
          </w:p>
        </w:tc>
        <w:tc>
          <w:tcPr>
            <w:tcW w:w="2126" w:type="dxa"/>
            <w:hideMark/>
          </w:tcPr>
          <w:p w:rsidR="00285FE6" w:rsidRPr="00285FE6" w:rsidRDefault="00285FE6" w:rsidP="00285FE6">
            <w:pPr>
              <w:rPr>
                <w:sz w:val="24"/>
                <w:szCs w:val="24"/>
              </w:rPr>
            </w:pPr>
            <w:r w:rsidRPr="00285FE6">
              <w:rPr>
                <w:sz w:val="24"/>
                <w:szCs w:val="24"/>
              </w:rPr>
              <w:t>География</w:t>
            </w:r>
          </w:p>
        </w:tc>
        <w:tc>
          <w:tcPr>
            <w:tcW w:w="1134" w:type="dxa"/>
            <w:hideMark/>
          </w:tcPr>
          <w:p w:rsidR="00285FE6" w:rsidRPr="00285FE6" w:rsidRDefault="00285FE6" w:rsidP="00285FE6">
            <w:pPr>
              <w:rPr>
                <w:sz w:val="24"/>
                <w:szCs w:val="24"/>
              </w:rPr>
            </w:pPr>
            <w:r w:rsidRPr="00285FE6">
              <w:rPr>
                <w:sz w:val="24"/>
                <w:szCs w:val="24"/>
              </w:rPr>
              <w:t>6</w:t>
            </w:r>
          </w:p>
        </w:tc>
        <w:tc>
          <w:tcPr>
            <w:tcW w:w="1276" w:type="dxa"/>
            <w:hideMark/>
          </w:tcPr>
          <w:p w:rsidR="00285FE6" w:rsidRPr="00285FE6" w:rsidRDefault="00285FE6" w:rsidP="00285FE6">
            <w:pPr>
              <w:rPr>
                <w:sz w:val="24"/>
                <w:szCs w:val="24"/>
              </w:rPr>
            </w:pPr>
            <w:r w:rsidRPr="00285FE6">
              <w:rPr>
                <w:sz w:val="24"/>
                <w:szCs w:val="24"/>
              </w:rPr>
              <w:t>35</w:t>
            </w:r>
          </w:p>
        </w:tc>
        <w:tc>
          <w:tcPr>
            <w:tcW w:w="1417" w:type="dxa"/>
            <w:hideMark/>
          </w:tcPr>
          <w:p w:rsidR="00285FE6" w:rsidRPr="00285FE6" w:rsidRDefault="00285FE6" w:rsidP="00285FE6">
            <w:pPr>
              <w:rPr>
                <w:sz w:val="24"/>
                <w:szCs w:val="24"/>
              </w:rPr>
            </w:pPr>
            <w:r w:rsidRPr="00285FE6">
              <w:rPr>
                <w:sz w:val="24"/>
                <w:szCs w:val="24"/>
              </w:rPr>
              <w:t>34</w:t>
            </w:r>
          </w:p>
        </w:tc>
        <w:tc>
          <w:tcPr>
            <w:tcW w:w="1276" w:type="dxa"/>
            <w:hideMark/>
          </w:tcPr>
          <w:p w:rsidR="00285FE6" w:rsidRPr="00285FE6" w:rsidRDefault="00285FE6" w:rsidP="00285FE6">
            <w:pPr>
              <w:rPr>
                <w:sz w:val="24"/>
                <w:szCs w:val="24"/>
              </w:rPr>
            </w:pPr>
            <w:r w:rsidRPr="00285FE6">
              <w:rPr>
                <w:sz w:val="24"/>
                <w:szCs w:val="24"/>
              </w:rPr>
              <w:t>50</w:t>
            </w:r>
          </w:p>
        </w:tc>
        <w:tc>
          <w:tcPr>
            <w:tcW w:w="1276" w:type="dxa"/>
            <w:hideMark/>
          </w:tcPr>
          <w:p w:rsidR="00285FE6" w:rsidRPr="00285FE6" w:rsidRDefault="00285FE6" w:rsidP="00285FE6">
            <w:pPr>
              <w:rPr>
                <w:sz w:val="24"/>
                <w:szCs w:val="24"/>
              </w:rPr>
            </w:pPr>
            <w:r w:rsidRPr="00285FE6">
              <w:rPr>
                <w:sz w:val="24"/>
                <w:szCs w:val="24"/>
              </w:rPr>
              <w:t>91,2</w:t>
            </w:r>
          </w:p>
        </w:tc>
        <w:tc>
          <w:tcPr>
            <w:tcW w:w="1701" w:type="dxa"/>
            <w:hideMark/>
          </w:tcPr>
          <w:p w:rsidR="00285FE6" w:rsidRPr="00285FE6" w:rsidRDefault="00285FE6" w:rsidP="00285FE6">
            <w:pPr>
              <w:rPr>
                <w:sz w:val="24"/>
                <w:szCs w:val="24"/>
              </w:rPr>
            </w:pPr>
            <w:r w:rsidRPr="00285FE6">
              <w:rPr>
                <w:sz w:val="24"/>
                <w:szCs w:val="24"/>
              </w:rPr>
              <w:t>3,4</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11</w:t>
            </w:r>
          </w:p>
        </w:tc>
        <w:tc>
          <w:tcPr>
            <w:tcW w:w="2126" w:type="dxa"/>
            <w:hideMark/>
          </w:tcPr>
          <w:p w:rsidR="00285FE6" w:rsidRPr="00285FE6" w:rsidRDefault="00285FE6" w:rsidP="00285FE6">
            <w:pPr>
              <w:rPr>
                <w:sz w:val="24"/>
                <w:szCs w:val="24"/>
              </w:rPr>
            </w:pPr>
            <w:r w:rsidRPr="00285FE6">
              <w:rPr>
                <w:sz w:val="24"/>
                <w:szCs w:val="24"/>
              </w:rPr>
              <w:t>История</w:t>
            </w:r>
          </w:p>
        </w:tc>
        <w:tc>
          <w:tcPr>
            <w:tcW w:w="1134" w:type="dxa"/>
            <w:hideMark/>
          </w:tcPr>
          <w:p w:rsidR="00285FE6" w:rsidRPr="00285FE6" w:rsidRDefault="00285FE6" w:rsidP="00285FE6">
            <w:pPr>
              <w:rPr>
                <w:sz w:val="24"/>
                <w:szCs w:val="24"/>
              </w:rPr>
            </w:pPr>
            <w:r w:rsidRPr="00285FE6">
              <w:rPr>
                <w:sz w:val="24"/>
                <w:szCs w:val="24"/>
              </w:rPr>
              <w:t>6</w:t>
            </w:r>
          </w:p>
        </w:tc>
        <w:tc>
          <w:tcPr>
            <w:tcW w:w="1276" w:type="dxa"/>
            <w:hideMark/>
          </w:tcPr>
          <w:p w:rsidR="00285FE6" w:rsidRPr="00285FE6" w:rsidRDefault="00285FE6" w:rsidP="00285FE6">
            <w:pPr>
              <w:rPr>
                <w:sz w:val="24"/>
                <w:szCs w:val="24"/>
              </w:rPr>
            </w:pPr>
            <w:r w:rsidRPr="00285FE6">
              <w:rPr>
                <w:sz w:val="24"/>
                <w:szCs w:val="24"/>
              </w:rPr>
              <w:t>35</w:t>
            </w:r>
          </w:p>
        </w:tc>
        <w:tc>
          <w:tcPr>
            <w:tcW w:w="1417" w:type="dxa"/>
            <w:hideMark/>
          </w:tcPr>
          <w:p w:rsidR="00285FE6" w:rsidRPr="00285FE6" w:rsidRDefault="00285FE6" w:rsidP="00285FE6">
            <w:pPr>
              <w:rPr>
                <w:sz w:val="24"/>
                <w:szCs w:val="24"/>
              </w:rPr>
            </w:pPr>
            <w:r w:rsidRPr="00285FE6">
              <w:rPr>
                <w:sz w:val="24"/>
                <w:szCs w:val="24"/>
              </w:rPr>
              <w:t>35</w:t>
            </w:r>
          </w:p>
        </w:tc>
        <w:tc>
          <w:tcPr>
            <w:tcW w:w="1276" w:type="dxa"/>
            <w:hideMark/>
          </w:tcPr>
          <w:p w:rsidR="00285FE6" w:rsidRPr="00285FE6" w:rsidRDefault="00285FE6" w:rsidP="00285FE6">
            <w:pPr>
              <w:rPr>
                <w:sz w:val="24"/>
                <w:szCs w:val="24"/>
              </w:rPr>
            </w:pPr>
            <w:r w:rsidRPr="00285FE6">
              <w:rPr>
                <w:sz w:val="24"/>
                <w:szCs w:val="24"/>
              </w:rPr>
              <w:t>37,1</w:t>
            </w:r>
          </w:p>
        </w:tc>
        <w:tc>
          <w:tcPr>
            <w:tcW w:w="1276" w:type="dxa"/>
            <w:hideMark/>
          </w:tcPr>
          <w:p w:rsidR="00285FE6" w:rsidRPr="00285FE6" w:rsidRDefault="00285FE6" w:rsidP="00285FE6">
            <w:pPr>
              <w:rPr>
                <w:sz w:val="24"/>
                <w:szCs w:val="24"/>
              </w:rPr>
            </w:pPr>
            <w:r w:rsidRPr="00285FE6">
              <w:rPr>
                <w:sz w:val="24"/>
                <w:szCs w:val="24"/>
              </w:rPr>
              <w:t>85,7</w:t>
            </w:r>
          </w:p>
        </w:tc>
        <w:tc>
          <w:tcPr>
            <w:tcW w:w="1701" w:type="dxa"/>
            <w:hideMark/>
          </w:tcPr>
          <w:p w:rsidR="00285FE6" w:rsidRPr="00285FE6" w:rsidRDefault="00285FE6" w:rsidP="00285FE6">
            <w:pPr>
              <w:rPr>
                <w:sz w:val="24"/>
                <w:szCs w:val="24"/>
              </w:rPr>
            </w:pPr>
            <w:r w:rsidRPr="00285FE6">
              <w:rPr>
                <w:sz w:val="24"/>
                <w:szCs w:val="24"/>
              </w:rPr>
              <w:t>3,3</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t>12</w:t>
            </w:r>
          </w:p>
        </w:tc>
        <w:tc>
          <w:tcPr>
            <w:tcW w:w="2126" w:type="dxa"/>
            <w:hideMark/>
          </w:tcPr>
          <w:p w:rsidR="00285FE6" w:rsidRPr="00285FE6" w:rsidRDefault="00285FE6" w:rsidP="00285FE6">
            <w:pPr>
              <w:rPr>
                <w:sz w:val="24"/>
                <w:szCs w:val="24"/>
              </w:rPr>
            </w:pPr>
            <w:r w:rsidRPr="00285FE6">
              <w:rPr>
                <w:sz w:val="24"/>
                <w:szCs w:val="24"/>
              </w:rPr>
              <w:t>Биология</w:t>
            </w:r>
          </w:p>
        </w:tc>
        <w:tc>
          <w:tcPr>
            <w:tcW w:w="1134" w:type="dxa"/>
            <w:hideMark/>
          </w:tcPr>
          <w:p w:rsidR="00285FE6" w:rsidRPr="00285FE6" w:rsidRDefault="00285FE6" w:rsidP="00285FE6">
            <w:pPr>
              <w:rPr>
                <w:sz w:val="24"/>
                <w:szCs w:val="24"/>
              </w:rPr>
            </w:pPr>
            <w:r w:rsidRPr="00285FE6">
              <w:rPr>
                <w:sz w:val="24"/>
                <w:szCs w:val="24"/>
              </w:rPr>
              <w:t>6</w:t>
            </w:r>
          </w:p>
        </w:tc>
        <w:tc>
          <w:tcPr>
            <w:tcW w:w="1276" w:type="dxa"/>
            <w:hideMark/>
          </w:tcPr>
          <w:p w:rsidR="00285FE6" w:rsidRPr="00285FE6" w:rsidRDefault="00285FE6" w:rsidP="00285FE6">
            <w:pPr>
              <w:rPr>
                <w:sz w:val="24"/>
                <w:szCs w:val="24"/>
              </w:rPr>
            </w:pPr>
            <w:r w:rsidRPr="00285FE6">
              <w:rPr>
                <w:sz w:val="24"/>
                <w:szCs w:val="24"/>
              </w:rPr>
              <w:t>35</w:t>
            </w:r>
          </w:p>
        </w:tc>
        <w:tc>
          <w:tcPr>
            <w:tcW w:w="1417" w:type="dxa"/>
            <w:hideMark/>
          </w:tcPr>
          <w:p w:rsidR="00285FE6" w:rsidRPr="00285FE6" w:rsidRDefault="00285FE6" w:rsidP="00285FE6">
            <w:pPr>
              <w:rPr>
                <w:sz w:val="24"/>
                <w:szCs w:val="24"/>
              </w:rPr>
            </w:pPr>
            <w:r w:rsidRPr="00285FE6">
              <w:rPr>
                <w:sz w:val="24"/>
                <w:szCs w:val="24"/>
              </w:rPr>
              <w:t>34</w:t>
            </w:r>
          </w:p>
        </w:tc>
        <w:tc>
          <w:tcPr>
            <w:tcW w:w="1276" w:type="dxa"/>
            <w:hideMark/>
          </w:tcPr>
          <w:p w:rsidR="00285FE6" w:rsidRPr="00285FE6" w:rsidRDefault="00285FE6" w:rsidP="00285FE6">
            <w:pPr>
              <w:rPr>
                <w:sz w:val="24"/>
                <w:szCs w:val="24"/>
              </w:rPr>
            </w:pPr>
            <w:r w:rsidRPr="00285FE6">
              <w:rPr>
                <w:sz w:val="24"/>
                <w:szCs w:val="24"/>
              </w:rPr>
              <w:t>41,2</w:t>
            </w:r>
          </w:p>
        </w:tc>
        <w:tc>
          <w:tcPr>
            <w:tcW w:w="1276" w:type="dxa"/>
            <w:hideMark/>
          </w:tcPr>
          <w:p w:rsidR="00285FE6" w:rsidRPr="00285FE6" w:rsidRDefault="00285FE6" w:rsidP="00285FE6">
            <w:pPr>
              <w:rPr>
                <w:sz w:val="24"/>
                <w:szCs w:val="24"/>
              </w:rPr>
            </w:pPr>
            <w:r w:rsidRPr="00285FE6">
              <w:rPr>
                <w:sz w:val="24"/>
                <w:szCs w:val="24"/>
              </w:rPr>
              <w:t>94,1</w:t>
            </w:r>
          </w:p>
        </w:tc>
        <w:tc>
          <w:tcPr>
            <w:tcW w:w="1701" w:type="dxa"/>
            <w:hideMark/>
          </w:tcPr>
          <w:p w:rsidR="00285FE6" w:rsidRPr="00285FE6" w:rsidRDefault="00285FE6" w:rsidP="00285FE6">
            <w:pPr>
              <w:rPr>
                <w:sz w:val="24"/>
                <w:szCs w:val="24"/>
              </w:rPr>
            </w:pPr>
            <w:r w:rsidRPr="00285FE6">
              <w:rPr>
                <w:sz w:val="24"/>
                <w:szCs w:val="24"/>
              </w:rPr>
              <w:t>3,4</w:t>
            </w:r>
          </w:p>
        </w:tc>
      </w:tr>
      <w:tr w:rsidR="00285FE6" w:rsidRPr="00285FE6" w:rsidTr="001A767B">
        <w:tc>
          <w:tcPr>
            <w:tcW w:w="447" w:type="dxa"/>
            <w:hideMark/>
          </w:tcPr>
          <w:p w:rsidR="00285FE6" w:rsidRPr="00285FE6" w:rsidRDefault="00285FE6" w:rsidP="00285FE6">
            <w:pPr>
              <w:rPr>
                <w:sz w:val="24"/>
                <w:szCs w:val="24"/>
              </w:rPr>
            </w:pPr>
            <w:r w:rsidRPr="00285FE6">
              <w:rPr>
                <w:sz w:val="24"/>
                <w:szCs w:val="24"/>
              </w:rPr>
              <w:lastRenderedPageBreak/>
              <w:t>13</w:t>
            </w:r>
          </w:p>
        </w:tc>
        <w:tc>
          <w:tcPr>
            <w:tcW w:w="2126" w:type="dxa"/>
            <w:hideMark/>
          </w:tcPr>
          <w:p w:rsidR="00285FE6" w:rsidRPr="00285FE6" w:rsidRDefault="00285FE6" w:rsidP="00285FE6">
            <w:pPr>
              <w:rPr>
                <w:sz w:val="24"/>
                <w:szCs w:val="24"/>
              </w:rPr>
            </w:pPr>
            <w:r w:rsidRPr="00285FE6">
              <w:rPr>
                <w:sz w:val="24"/>
                <w:szCs w:val="24"/>
              </w:rPr>
              <w:t>Обществознание</w:t>
            </w:r>
          </w:p>
        </w:tc>
        <w:tc>
          <w:tcPr>
            <w:tcW w:w="1134" w:type="dxa"/>
            <w:hideMark/>
          </w:tcPr>
          <w:p w:rsidR="00285FE6" w:rsidRPr="00285FE6" w:rsidRDefault="00285FE6" w:rsidP="00285FE6">
            <w:pPr>
              <w:rPr>
                <w:sz w:val="24"/>
                <w:szCs w:val="24"/>
              </w:rPr>
            </w:pPr>
            <w:r w:rsidRPr="00285FE6">
              <w:rPr>
                <w:sz w:val="24"/>
                <w:szCs w:val="24"/>
              </w:rPr>
              <w:t>6</w:t>
            </w:r>
          </w:p>
        </w:tc>
        <w:tc>
          <w:tcPr>
            <w:tcW w:w="1276" w:type="dxa"/>
            <w:hideMark/>
          </w:tcPr>
          <w:p w:rsidR="00285FE6" w:rsidRPr="00285FE6" w:rsidRDefault="00285FE6" w:rsidP="00285FE6">
            <w:pPr>
              <w:rPr>
                <w:sz w:val="24"/>
                <w:szCs w:val="24"/>
              </w:rPr>
            </w:pPr>
            <w:r w:rsidRPr="00285FE6">
              <w:rPr>
                <w:sz w:val="24"/>
                <w:szCs w:val="24"/>
              </w:rPr>
              <w:t>35</w:t>
            </w:r>
          </w:p>
        </w:tc>
        <w:tc>
          <w:tcPr>
            <w:tcW w:w="1417" w:type="dxa"/>
            <w:hideMark/>
          </w:tcPr>
          <w:p w:rsidR="00285FE6" w:rsidRPr="00285FE6" w:rsidRDefault="00285FE6" w:rsidP="00285FE6">
            <w:pPr>
              <w:rPr>
                <w:sz w:val="24"/>
                <w:szCs w:val="24"/>
              </w:rPr>
            </w:pPr>
            <w:r w:rsidRPr="00285FE6">
              <w:rPr>
                <w:sz w:val="24"/>
                <w:szCs w:val="24"/>
              </w:rPr>
              <w:t>34</w:t>
            </w:r>
          </w:p>
        </w:tc>
        <w:tc>
          <w:tcPr>
            <w:tcW w:w="1276" w:type="dxa"/>
            <w:hideMark/>
          </w:tcPr>
          <w:p w:rsidR="00285FE6" w:rsidRPr="00285FE6" w:rsidRDefault="00285FE6" w:rsidP="00285FE6">
            <w:pPr>
              <w:rPr>
                <w:sz w:val="24"/>
                <w:szCs w:val="24"/>
              </w:rPr>
            </w:pPr>
            <w:r w:rsidRPr="00285FE6">
              <w:rPr>
                <w:sz w:val="24"/>
                <w:szCs w:val="24"/>
              </w:rPr>
              <w:t>20,6</w:t>
            </w:r>
          </w:p>
        </w:tc>
        <w:tc>
          <w:tcPr>
            <w:tcW w:w="1276" w:type="dxa"/>
            <w:hideMark/>
          </w:tcPr>
          <w:p w:rsidR="00285FE6" w:rsidRPr="00285FE6" w:rsidRDefault="00285FE6" w:rsidP="00285FE6">
            <w:pPr>
              <w:rPr>
                <w:sz w:val="24"/>
                <w:szCs w:val="24"/>
              </w:rPr>
            </w:pPr>
            <w:r w:rsidRPr="00285FE6">
              <w:rPr>
                <w:sz w:val="24"/>
                <w:szCs w:val="24"/>
              </w:rPr>
              <w:t>70,6</w:t>
            </w:r>
          </w:p>
        </w:tc>
        <w:tc>
          <w:tcPr>
            <w:tcW w:w="1701" w:type="dxa"/>
            <w:hideMark/>
          </w:tcPr>
          <w:p w:rsidR="00285FE6" w:rsidRPr="00285FE6" w:rsidRDefault="00285FE6" w:rsidP="00285FE6">
            <w:pPr>
              <w:rPr>
                <w:sz w:val="24"/>
                <w:szCs w:val="24"/>
              </w:rPr>
            </w:pPr>
            <w:r w:rsidRPr="00285FE6">
              <w:rPr>
                <w:sz w:val="24"/>
                <w:szCs w:val="24"/>
              </w:rPr>
              <w:t>3,1</w:t>
            </w:r>
          </w:p>
        </w:tc>
      </w:tr>
    </w:tbl>
    <w:p w:rsidR="00285FE6" w:rsidRPr="00285FE6" w:rsidRDefault="00285FE6" w:rsidP="00285FE6">
      <w:pPr>
        <w:spacing w:after="0" w:line="276" w:lineRule="auto"/>
        <w:rPr>
          <w:rFonts w:ascii="Times New Roman" w:eastAsia="Times New Roman" w:hAnsi="Times New Roman" w:cs="Times New Roman"/>
          <w:b/>
          <w:sz w:val="24"/>
          <w:szCs w:val="24"/>
        </w:rPr>
      </w:pPr>
      <w:r w:rsidRPr="00285FE6">
        <w:rPr>
          <w:rFonts w:ascii="Times New Roman" w:eastAsia="Times New Roman" w:hAnsi="Times New Roman" w:cs="Times New Roman"/>
          <w:b/>
          <w:bCs/>
          <w:sz w:val="28"/>
          <w:szCs w:val="28"/>
          <w:lang w:eastAsia="ru-RU"/>
        </w:rPr>
        <w:t>Учащиеся 11 класса прошли курсы по профессии</w:t>
      </w:r>
      <w:r w:rsidRPr="00285FE6">
        <w:rPr>
          <w:rFonts w:ascii="Times New Roman" w:eastAsia="Times New Roman" w:hAnsi="Times New Roman" w:cs="Times New Roman"/>
          <w:b/>
          <w:color w:val="000000"/>
          <w:sz w:val="28"/>
          <w:szCs w:val="28"/>
          <w:lang w:eastAsia="ru-RU"/>
        </w:rPr>
        <w:t>16199 Оператор электронно-вычислительных и вычислительных машин</w:t>
      </w:r>
      <w:r w:rsidRPr="00285FE6">
        <w:rPr>
          <w:rFonts w:ascii="Times New Roman" w:eastAsia="Times New Roman" w:hAnsi="Times New Roman" w:cs="Times New Roman"/>
          <w:b/>
          <w:sz w:val="28"/>
          <w:szCs w:val="28"/>
          <w:lang w:eastAsia="ru-RU"/>
        </w:rPr>
        <w:t xml:space="preserve"> и 16.05.2019г. сдали</w:t>
      </w:r>
      <w:r w:rsidRPr="00285FE6">
        <w:rPr>
          <w:rFonts w:ascii="Times New Roman" w:eastAsia="Times New Roman" w:hAnsi="Times New Roman" w:cs="Times New Roman"/>
          <w:b/>
          <w:bCs/>
          <w:sz w:val="28"/>
          <w:szCs w:val="28"/>
          <w:lang w:eastAsia="ru-RU"/>
        </w:rPr>
        <w:t xml:space="preserve"> Квалификационный экзамен</w:t>
      </w:r>
      <w:r w:rsidRPr="00285FE6">
        <w:rPr>
          <w:rFonts w:ascii="Arial" w:eastAsia="Times New Roman" w:hAnsi="Arial" w:cs="Arial"/>
          <w:color w:val="000000"/>
          <w:sz w:val="25"/>
          <w:szCs w:val="25"/>
          <w:shd w:val="clear" w:color="auto" w:fill="FFFFFF"/>
          <w:lang w:eastAsia="ru-RU"/>
        </w:rPr>
        <w:t xml:space="preserve"> </w:t>
      </w:r>
      <w:r w:rsidRPr="00285FE6">
        <w:rPr>
          <w:rFonts w:ascii="Times New Roman" w:eastAsia="Times New Roman" w:hAnsi="Times New Roman" w:cs="Times New Roman"/>
          <w:b/>
          <w:color w:val="000000"/>
          <w:sz w:val="28"/>
          <w:szCs w:val="28"/>
          <w:shd w:val="clear" w:color="auto" w:fill="FFFFFF"/>
          <w:lang w:eastAsia="ru-RU"/>
        </w:rPr>
        <w:t>по рабочей программе "Оператор ЭВМ"</w:t>
      </w:r>
    </w:p>
    <w:p w:rsidR="00285FE6" w:rsidRPr="00285FE6" w:rsidRDefault="00285FE6" w:rsidP="00285FE6">
      <w:pPr>
        <w:spacing w:after="0" w:line="276" w:lineRule="auto"/>
        <w:jc w:val="center"/>
        <w:rPr>
          <w:rFonts w:ascii="Times New Roman" w:eastAsia="Times New Roman" w:hAnsi="Times New Roman" w:cs="Times New Roman"/>
          <w:b/>
          <w:sz w:val="28"/>
          <w:szCs w:val="28"/>
          <w:lang w:eastAsia="ru-RU"/>
        </w:rPr>
      </w:pPr>
      <w:r w:rsidRPr="00285FE6">
        <w:rPr>
          <w:rFonts w:ascii="Times New Roman" w:eastAsia="Times New Roman" w:hAnsi="Times New Roman" w:cs="Times New Roman"/>
          <w:b/>
          <w:sz w:val="28"/>
          <w:szCs w:val="28"/>
          <w:lang w:eastAsia="ru-RU"/>
        </w:rPr>
        <w:t>Результаты экзамена</w:t>
      </w:r>
    </w:p>
    <w:tbl>
      <w:tblPr>
        <w:tblStyle w:val="12"/>
        <w:tblW w:w="10030" w:type="dxa"/>
        <w:tblInd w:w="-459" w:type="dxa"/>
        <w:tblLook w:val="04A0" w:firstRow="1" w:lastRow="0" w:firstColumn="1" w:lastColumn="0" w:noHBand="0" w:noVBand="1"/>
      </w:tblPr>
      <w:tblGrid>
        <w:gridCol w:w="709"/>
        <w:gridCol w:w="3827"/>
        <w:gridCol w:w="1276"/>
        <w:gridCol w:w="1392"/>
        <w:gridCol w:w="1413"/>
        <w:gridCol w:w="1413"/>
      </w:tblGrid>
      <w:tr w:rsidR="00285FE6" w:rsidRPr="00285FE6" w:rsidTr="001A767B">
        <w:trPr>
          <w:trHeight w:val="336"/>
        </w:trPr>
        <w:tc>
          <w:tcPr>
            <w:tcW w:w="709" w:type="dxa"/>
            <w:hideMark/>
          </w:tcPr>
          <w:p w:rsidR="00285FE6" w:rsidRPr="00285FE6" w:rsidRDefault="00285FE6" w:rsidP="00285FE6">
            <w:pPr>
              <w:jc w:val="center"/>
              <w:outlineLvl w:val="2"/>
              <w:rPr>
                <w:b/>
                <w:bCs/>
                <w:sz w:val="24"/>
                <w:szCs w:val="24"/>
              </w:rPr>
            </w:pPr>
            <w:r w:rsidRPr="00285FE6">
              <w:rPr>
                <w:b/>
                <w:bCs/>
                <w:sz w:val="24"/>
                <w:szCs w:val="24"/>
              </w:rPr>
              <w:t>№</w:t>
            </w:r>
          </w:p>
        </w:tc>
        <w:tc>
          <w:tcPr>
            <w:tcW w:w="3827" w:type="dxa"/>
            <w:hideMark/>
          </w:tcPr>
          <w:p w:rsidR="00285FE6" w:rsidRPr="00285FE6" w:rsidRDefault="00285FE6" w:rsidP="00285FE6">
            <w:pPr>
              <w:jc w:val="center"/>
              <w:outlineLvl w:val="2"/>
              <w:rPr>
                <w:b/>
                <w:bCs/>
                <w:sz w:val="24"/>
                <w:szCs w:val="24"/>
              </w:rPr>
            </w:pPr>
            <w:r w:rsidRPr="00285FE6">
              <w:rPr>
                <w:b/>
                <w:bCs/>
                <w:sz w:val="24"/>
                <w:szCs w:val="24"/>
              </w:rPr>
              <w:t>ФИО</w:t>
            </w:r>
          </w:p>
        </w:tc>
        <w:tc>
          <w:tcPr>
            <w:tcW w:w="1276" w:type="dxa"/>
            <w:hideMark/>
          </w:tcPr>
          <w:p w:rsidR="00285FE6" w:rsidRPr="00285FE6" w:rsidRDefault="00285FE6" w:rsidP="00285FE6">
            <w:pPr>
              <w:jc w:val="center"/>
              <w:outlineLvl w:val="2"/>
              <w:rPr>
                <w:b/>
                <w:bCs/>
              </w:rPr>
            </w:pPr>
            <w:r w:rsidRPr="00285FE6">
              <w:rPr>
                <w:b/>
                <w:bCs/>
              </w:rPr>
              <w:t>Вариант №</w:t>
            </w:r>
          </w:p>
        </w:tc>
        <w:tc>
          <w:tcPr>
            <w:tcW w:w="1392" w:type="dxa"/>
            <w:hideMark/>
          </w:tcPr>
          <w:p w:rsidR="00285FE6" w:rsidRPr="00285FE6" w:rsidRDefault="00285FE6" w:rsidP="00285FE6">
            <w:pPr>
              <w:jc w:val="center"/>
              <w:outlineLvl w:val="2"/>
              <w:rPr>
                <w:b/>
                <w:bCs/>
              </w:rPr>
            </w:pPr>
            <w:r w:rsidRPr="00285FE6">
              <w:rPr>
                <w:b/>
                <w:bCs/>
              </w:rPr>
              <w:t xml:space="preserve">Теоретич. вопр. </w:t>
            </w:r>
          </w:p>
          <w:p w:rsidR="00285FE6" w:rsidRPr="00285FE6" w:rsidRDefault="00285FE6" w:rsidP="00285FE6">
            <w:pPr>
              <w:jc w:val="center"/>
              <w:outlineLvl w:val="2"/>
              <w:rPr>
                <w:b/>
                <w:bCs/>
              </w:rPr>
            </w:pPr>
            <w:r w:rsidRPr="00285FE6">
              <w:rPr>
                <w:b/>
                <w:bCs/>
              </w:rPr>
              <w:t>(оценка)</w:t>
            </w:r>
          </w:p>
        </w:tc>
        <w:tc>
          <w:tcPr>
            <w:tcW w:w="1413" w:type="dxa"/>
            <w:hideMark/>
          </w:tcPr>
          <w:p w:rsidR="00285FE6" w:rsidRPr="00285FE6" w:rsidRDefault="00285FE6" w:rsidP="00285FE6">
            <w:pPr>
              <w:jc w:val="center"/>
              <w:outlineLvl w:val="2"/>
              <w:rPr>
                <w:b/>
                <w:bCs/>
              </w:rPr>
            </w:pPr>
            <w:r w:rsidRPr="00285FE6">
              <w:rPr>
                <w:b/>
                <w:bCs/>
              </w:rPr>
              <w:t>Практич.  зад.</w:t>
            </w:r>
          </w:p>
          <w:p w:rsidR="00285FE6" w:rsidRPr="00285FE6" w:rsidRDefault="00285FE6" w:rsidP="00285FE6">
            <w:pPr>
              <w:jc w:val="center"/>
              <w:outlineLvl w:val="2"/>
              <w:rPr>
                <w:b/>
                <w:bCs/>
              </w:rPr>
            </w:pPr>
            <w:r w:rsidRPr="00285FE6">
              <w:rPr>
                <w:b/>
                <w:bCs/>
              </w:rPr>
              <w:t>(оценка)</w:t>
            </w:r>
          </w:p>
        </w:tc>
        <w:tc>
          <w:tcPr>
            <w:tcW w:w="1413" w:type="dxa"/>
            <w:hideMark/>
          </w:tcPr>
          <w:p w:rsidR="00285FE6" w:rsidRPr="00285FE6" w:rsidRDefault="00285FE6" w:rsidP="00285FE6">
            <w:pPr>
              <w:jc w:val="center"/>
              <w:outlineLvl w:val="2"/>
              <w:rPr>
                <w:b/>
                <w:bCs/>
              </w:rPr>
            </w:pPr>
            <w:r w:rsidRPr="00285FE6">
              <w:rPr>
                <w:b/>
                <w:bCs/>
              </w:rPr>
              <w:t>Общая оценка</w:t>
            </w:r>
          </w:p>
        </w:tc>
      </w:tr>
      <w:tr w:rsidR="00285FE6" w:rsidRPr="00285FE6" w:rsidTr="001A767B">
        <w:trPr>
          <w:trHeight w:val="257"/>
        </w:trPr>
        <w:tc>
          <w:tcPr>
            <w:tcW w:w="709" w:type="dxa"/>
          </w:tcPr>
          <w:p w:rsidR="00285FE6" w:rsidRPr="00285FE6" w:rsidRDefault="00285FE6" w:rsidP="00285FE6">
            <w:pPr>
              <w:numPr>
                <w:ilvl w:val="0"/>
                <w:numId w:val="10"/>
              </w:numPr>
              <w:contextualSpacing/>
              <w:jc w:val="center"/>
              <w:outlineLvl w:val="2"/>
              <w:rPr>
                <w:bCs/>
              </w:rPr>
            </w:pPr>
          </w:p>
        </w:tc>
        <w:tc>
          <w:tcPr>
            <w:tcW w:w="3827" w:type="dxa"/>
            <w:hideMark/>
          </w:tcPr>
          <w:p w:rsidR="00285FE6" w:rsidRPr="00285FE6" w:rsidRDefault="00285FE6" w:rsidP="00285FE6">
            <w:r w:rsidRPr="00285FE6">
              <w:t>Байрышев Байтула Янгуршыевич</w:t>
            </w:r>
          </w:p>
        </w:tc>
        <w:tc>
          <w:tcPr>
            <w:tcW w:w="1276" w:type="dxa"/>
          </w:tcPr>
          <w:p w:rsidR="00285FE6" w:rsidRPr="00285FE6" w:rsidRDefault="00285FE6" w:rsidP="00285FE6">
            <w:pPr>
              <w:jc w:val="center"/>
              <w:outlineLvl w:val="2"/>
              <w:rPr>
                <w:bCs/>
                <w:sz w:val="24"/>
                <w:szCs w:val="24"/>
              </w:rPr>
            </w:pPr>
          </w:p>
          <w:p w:rsidR="00285FE6" w:rsidRPr="00285FE6" w:rsidRDefault="00285FE6" w:rsidP="00285FE6">
            <w:pPr>
              <w:jc w:val="center"/>
              <w:outlineLvl w:val="2"/>
              <w:rPr>
                <w:bCs/>
                <w:sz w:val="24"/>
                <w:szCs w:val="24"/>
              </w:rPr>
            </w:pPr>
            <w:r w:rsidRPr="00285FE6">
              <w:rPr>
                <w:bCs/>
                <w:sz w:val="24"/>
                <w:szCs w:val="24"/>
              </w:rPr>
              <w:t>№6</w:t>
            </w:r>
          </w:p>
        </w:tc>
        <w:tc>
          <w:tcPr>
            <w:tcW w:w="1392" w:type="dxa"/>
            <w:hideMark/>
          </w:tcPr>
          <w:p w:rsidR="00285FE6" w:rsidRPr="00285FE6" w:rsidRDefault="00285FE6" w:rsidP="00285FE6">
            <w:pPr>
              <w:jc w:val="center"/>
              <w:outlineLvl w:val="2"/>
              <w:rPr>
                <w:bCs/>
                <w:sz w:val="24"/>
                <w:szCs w:val="24"/>
              </w:rPr>
            </w:pPr>
            <w:r w:rsidRPr="00285FE6">
              <w:rPr>
                <w:bCs/>
                <w:sz w:val="24"/>
                <w:szCs w:val="24"/>
              </w:rPr>
              <w:t>5</w:t>
            </w:r>
          </w:p>
        </w:tc>
        <w:tc>
          <w:tcPr>
            <w:tcW w:w="1413" w:type="dxa"/>
            <w:hideMark/>
          </w:tcPr>
          <w:p w:rsidR="00285FE6" w:rsidRPr="00285FE6" w:rsidRDefault="00285FE6" w:rsidP="00285FE6">
            <w:pPr>
              <w:jc w:val="center"/>
              <w:outlineLvl w:val="2"/>
              <w:rPr>
                <w:bCs/>
                <w:sz w:val="24"/>
                <w:szCs w:val="24"/>
              </w:rPr>
            </w:pPr>
            <w:r w:rsidRPr="00285FE6">
              <w:rPr>
                <w:bCs/>
                <w:sz w:val="24"/>
                <w:szCs w:val="24"/>
              </w:rPr>
              <w:t>5</w:t>
            </w:r>
          </w:p>
        </w:tc>
        <w:tc>
          <w:tcPr>
            <w:tcW w:w="1413" w:type="dxa"/>
            <w:hideMark/>
          </w:tcPr>
          <w:p w:rsidR="00285FE6" w:rsidRPr="00285FE6" w:rsidRDefault="00285FE6" w:rsidP="00285FE6">
            <w:pPr>
              <w:jc w:val="center"/>
              <w:outlineLvl w:val="2"/>
              <w:rPr>
                <w:bCs/>
                <w:sz w:val="24"/>
                <w:szCs w:val="24"/>
              </w:rPr>
            </w:pPr>
            <w:r w:rsidRPr="00285FE6">
              <w:rPr>
                <w:bCs/>
                <w:sz w:val="24"/>
                <w:szCs w:val="24"/>
              </w:rPr>
              <w:t>5</w:t>
            </w:r>
          </w:p>
        </w:tc>
      </w:tr>
      <w:tr w:rsidR="00285FE6" w:rsidRPr="00285FE6" w:rsidTr="001A767B">
        <w:trPr>
          <w:trHeight w:val="272"/>
        </w:trPr>
        <w:tc>
          <w:tcPr>
            <w:tcW w:w="709" w:type="dxa"/>
          </w:tcPr>
          <w:p w:rsidR="00285FE6" w:rsidRPr="00285FE6" w:rsidRDefault="00285FE6" w:rsidP="00285FE6">
            <w:pPr>
              <w:numPr>
                <w:ilvl w:val="0"/>
                <w:numId w:val="10"/>
              </w:numPr>
              <w:contextualSpacing/>
              <w:jc w:val="center"/>
              <w:outlineLvl w:val="2"/>
              <w:rPr>
                <w:bCs/>
                <w:sz w:val="24"/>
                <w:szCs w:val="24"/>
              </w:rPr>
            </w:pPr>
          </w:p>
        </w:tc>
        <w:tc>
          <w:tcPr>
            <w:tcW w:w="3827" w:type="dxa"/>
            <w:hideMark/>
          </w:tcPr>
          <w:p w:rsidR="00285FE6" w:rsidRPr="00285FE6" w:rsidRDefault="00285FE6" w:rsidP="00285FE6">
            <w:r w:rsidRPr="00285FE6">
              <w:t>Ильясова Гульмира Юсуповна</w:t>
            </w:r>
          </w:p>
        </w:tc>
        <w:tc>
          <w:tcPr>
            <w:tcW w:w="1276" w:type="dxa"/>
          </w:tcPr>
          <w:p w:rsidR="00285FE6" w:rsidRPr="00285FE6" w:rsidRDefault="00285FE6" w:rsidP="00285FE6">
            <w:pPr>
              <w:jc w:val="center"/>
              <w:outlineLvl w:val="2"/>
              <w:rPr>
                <w:bCs/>
                <w:sz w:val="24"/>
                <w:szCs w:val="24"/>
              </w:rPr>
            </w:pPr>
            <w:r w:rsidRPr="00285FE6">
              <w:rPr>
                <w:bCs/>
                <w:sz w:val="24"/>
                <w:szCs w:val="24"/>
              </w:rPr>
              <w:t>№27</w:t>
            </w:r>
          </w:p>
          <w:p w:rsidR="00285FE6" w:rsidRPr="00285FE6" w:rsidRDefault="00285FE6" w:rsidP="00285FE6">
            <w:pPr>
              <w:jc w:val="center"/>
              <w:outlineLvl w:val="2"/>
              <w:rPr>
                <w:bCs/>
                <w:sz w:val="24"/>
                <w:szCs w:val="24"/>
              </w:rPr>
            </w:pPr>
          </w:p>
        </w:tc>
        <w:tc>
          <w:tcPr>
            <w:tcW w:w="1392" w:type="dxa"/>
            <w:hideMark/>
          </w:tcPr>
          <w:p w:rsidR="00285FE6" w:rsidRPr="00285FE6" w:rsidRDefault="00285FE6" w:rsidP="00285FE6">
            <w:pPr>
              <w:jc w:val="center"/>
              <w:outlineLvl w:val="2"/>
              <w:rPr>
                <w:bCs/>
                <w:sz w:val="24"/>
                <w:szCs w:val="24"/>
              </w:rPr>
            </w:pPr>
            <w:r w:rsidRPr="00285FE6">
              <w:rPr>
                <w:bCs/>
                <w:sz w:val="24"/>
                <w:szCs w:val="24"/>
              </w:rPr>
              <w:t>4</w:t>
            </w:r>
          </w:p>
        </w:tc>
        <w:tc>
          <w:tcPr>
            <w:tcW w:w="1413" w:type="dxa"/>
            <w:hideMark/>
          </w:tcPr>
          <w:p w:rsidR="00285FE6" w:rsidRPr="00285FE6" w:rsidRDefault="00285FE6" w:rsidP="00285FE6">
            <w:pPr>
              <w:jc w:val="center"/>
              <w:outlineLvl w:val="2"/>
              <w:rPr>
                <w:bCs/>
                <w:sz w:val="24"/>
                <w:szCs w:val="24"/>
              </w:rPr>
            </w:pPr>
            <w:r w:rsidRPr="00285FE6">
              <w:rPr>
                <w:bCs/>
                <w:sz w:val="24"/>
                <w:szCs w:val="24"/>
              </w:rPr>
              <w:t>4</w:t>
            </w:r>
          </w:p>
        </w:tc>
        <w:tc>
          <w:tcPr>
            <w:tcW w:w="1413" w:type="dxa"/>
            <w:hideMark/>
          </w:tcPr>
          <w:p w:rsidR="00285FE6" w:rsidRPr="00285FE6" w:rsidRDefault="00285FE6" w:rsidP="00285FE6">
            <w:pPr>
              <w:jc w:val="center"/>
              <w:outlineLvl w:val="2"/>
              <w:rPr>
                <w:bCs/>
                <w:sz w:val="24"/>
                <w:szCs w:val="24"/>
              </w:rPr>
            </w:pPr>
            <w:r w:rsidRPr="00285FE6">
              <w:rPr>
                <w:bCs/>
                <w:sz w:val="24"/>
                <w:szCs w:val="24"/>
              </w:rPr>
              <w:t>4</w:t>
            </w:r>
          </w:p>
        </w:tc>
      </w:tr>
      <w:tr w:rsidR="00285FE6" w:rsidRPr="00285FE6" w:rsidTr="001A767B">
        <w:trPr>
          <w:trHeight w:val="257"/>
        </w:trPr>
        <w:tc>
          <w:tcPr>
            <w:tcW w:w="709" w:type="dxa"/>
          </w:tcPr>
          <w:p w:rsidR="00285FE6" w:rsidRPr="00285FE6" w:rsidRDefault="00285FE6" w:rsidP="00285FE6">
            <w:pPr>
              <w:numPr>
                <w:ilvl w:val="0"/>
                <w:numId w:val="10"/>
              </w:numPr>
              <w:contextualSpacing/>
              <w:jc w:val="center"/>
              <w:outlineLvl w:val="2"/>
              <w:rPr>
                <w:bCs/>
                <w:sz w:val="24"/>
                <w:szCs w:val="24"/>
              </w:rPr>
            </w:pPr>
          </w:p>
        </w:tc>
        <w:tc>
          <w:tcPr>
            <w:tcW w:w="3827" w:type="dxa"/>
            <w:hideMark/>
          </w:tcPr>
          <w:p w:rsidR="00285FE6" w:rsidRPr="00285FE6" w:rsidRDefault="00285FE6" w:rsidP="00285FE6">
            <w:r w:rsidRPr="00285FE6">
              <w:t>Машакова Бурлият Юсуповна</w:t>
            </w:r>
          </w:p>
        </w:tc>
        <w:tc>
          <w:tcPr>
            <w:tcW w:w="1276" w:type="dxa"/>
            <w:hideMark/>
          </w:tcPr>
          <w:p w:rsidR="00285FE6" w:rsidRPr="00285FE6" w:rsidRDefault="00285FE6" w:rsidP="00285FE6">
            <w:pPr>
              <w:jc w:val="center"/>
              <w:outlineLvl w:val="2"/>
              <w:rPr>
                <w:bCs/>
                <w:sz w:val="24"/>
                <w:szCs w:val="24"/>
              </w:rPr>
            </w:pPr>
            <w:r w:rsidRPr="00285FE6">
              <w:rPr>
                <w:bCs/>
                <w:sz w:val="24"/>
                <w:szCs w:val="24"/>
              </w:rPr>
              <w:t>№20</w:t>
            </w:r>
          </w:p>
        </w:tc>
        <w:tc>
          <w:tcPr>
            <w:tcW w:w="1392" w:type="dxa"/>
            <w:hideMark/>
          </w:tcPr>
          <w:p w:rsidR="00285FE6" w:rsidRPr="00285FE6" w:rsidRDefault="00285FE6" w:rsidP="00285FE6">
            <w:pPr>
              <w:jc w:val="center"/>
              <w:outlineLvl w:val="2"/>
              <w:rPr>
                <w:bCs/>
                <w:sz w:val="24"/>
                <w:szCs w:val="24"/>
              </w:rPr>
            </w:pPr>
            <w:r w:rsidRPr="00285FE6">
              <w:rPr>
                <w:bCs/>
                <w:sz w:val="24"/>
                <w:szCs w:val="24"/>
              </w:rPr>
              <w:t>4</w:t>
            </w:r>
          </w:p>
        </w:tc>
        <w:tc>
          <w:tcPr>
            <w:tcW w:w="1413" w:type="dxa"/>
            <w:hideMark/>
          </w:tcPr>
          <w:p w:rsidR="00285FE6" w:rsidRPr="00285FE6" w:rsidRDefault="00285FE6" w:rsidP="00285FE6">
            <w:pPr>
              <w:jc w:val="center"/>
              <w:outlineLvl w:val="2"/>
              <w:rPr>
                <w:bCs/>
                <w:sz w:val="24"/>
                <w:szCs w:val="24"/>
              </w:rPr>
            </w:pPr>
            <w:r w:rsidRPr="00285FE6">
              <w:rPr>
                <w:bCs/>
                <w:sz w:val="24"/>
                <w:szCs w:val="24"/>
              </w:rPr>
              <w:t>3</w:t>
            </w:r>
          </w:p>
        </w:tc>
        <w:tc>
          <w:tcPr>
            <w:tcW w:w="1413" w:type="dxa"/>
            <w:hideMark/>
          </w:tcPr>
          <w:p w:rsidR="00285FE6" w:rsidRPr="00285FE6" w:rsidRDefault="00285FE6" w:rsidP="00285FE6">
            <w:pPr>
              <w:jc w:val="center"/>
              <w:outlineLvl w:val="2"/>
              <w:rPr>
                <w:bCs/>
                <w:sz w:val="24"/>
                <w:szCs w:val="24"/>
              </w:rPr>
            </w:pPr>
            <w:r w:rsidRPr="00285FE6">
              <w:rPr>
                <w:bCs/>
                <w:sz w:val="24"/>
                <w:szCs w:val="24"/>
              </w:rPr>
              <w:t>3</w:t>
            </w:r>
          </w:p>
        </w:tc>
      </w:tr>
      <w:tr w:rsidR="00285FE6" w:rsidRPr="00285FE6" w:rsidTr="001A767B">
        <w:trPr>
          <w:trHeight w:val="481"/>
        </w:trPr>
        <w:tc>
          <w:tcPr>
            <w:tcW w:w="709" w:type="dxa"/>
          </w:tcPr>
          <w:p w:rsidR="00285FE6" w:rsidRPr="00285FE6" w:rsidRDefault="00285FE6" w:rsidP="00285FE6">
            <w:pPr>
              <w:numPr>
                <w:ilvl w:val="0"/>
                <w:numId w:val="10"/>
              </w:numPr>
              <w:contextualSpacing/>
              <w:jc w:val="center"/>
              <w:outlineLvl w:val="2"/>
              <w:rPr>
                <w:bCs/>
                <w:sz w:val="24"/>
                <w:szCs w:val="24"/>
              </w:rPr>
            </w:pPr>
          </w:p>
        </w:tc>
        <w:tc>
          <w:tcPr>
            <w:tcW w:w="3827" w:type="dxa"/>
            <w:hideMark/>
          </w:tcPr>
          <w:p w:rsidR="00285FE6" w:rsidRPr="00285FE6" w:rsidRDefault="00285FE6" w:rsidP="00285FE6">
            <w:r w:rsidRPr="00285FE6">
              <w:t>Шаушев Мурад Рустам-Алиевич</w:t>
            </w:r>
          </w:p>
        </w:tc>
        <w:tc>
          <w:tcPr>
            <w:tcW w:w="1276" w:type="dxa"/>
          </w:tcPr>
          <w:p w:rsidR="00285FE6" w:rsidRPr="00285FE6" w:rsidRDefault="00285FE6" w:rsidP="00285FE6">
            <w:pPr>
              <w:jc w:val="center"/>
              <w:outlineLvl w:val="2"/>
              <w:rPr>
                <w:bCs/>
                <w:sz w:val="24"/>
                <w:szCs w:val="24"/>
              </w:rPr>
            </w:pPr>
            <w:r w:rsidRPr="00285FE6">
              <w:rPr>
                <w:bCs/>
                <w:sz w:val="24"/>
                <w:szCs w:val="24"/>
              </w:rPr>
              <w:t>№15</w:t>
            </w:r>
          </w:p>
          <w:p w:rsidR="00285FE6" w:rsidRPr="00285FE6" w:rsidRDefault="00285FE6" w:rsidP="00285FE6">
            <w:pPr>
              <w:jc w:val="center"/>
              <w:outlineLvl w:val="2"/>
              <w:rPr>
                <w:bCs/>
                <w:sz w:val="24"/>
                <w:szCs w:val="24"/>
              </w:rPr>
            </w:pPr>
          </w:p>
        </w:tc>
        <w:tc>
          <w:tcPr>
            <w:tcW w:w="1392" w:type="dxa"/>
            <w:hideMark/>
          </w:tcPr>
          <w:p w:rsidR="00285FE6" w:rsidRPr="00285FE6" w:rsidRDefault="00285FE6" w:rsidP="00285FE6">
            <w:pPr>
              <w:jc w:val="center"/>
              <w:outlineLvl w:val="2"/>
              <w:rPr>
                <w:bCs/>
                <w:sz w:val="24"/>
                <w:szCs w:val="24"/>
              </w:rPr>
            </w:pPr>
            <w:r w:rsidRPr="00285FE6">
              <w:rPr>
                <w:bCs/>
                <w:sz w:val="24"/>
                <w:szCs w:val="24"/>
              </w:rPr>
              <w:t>4</w:t>
            </w:r>
          </w:p>
        </w:tc>
        <w:tc>
          <w:tcPr>
            <w:tcW w:w="1413" w:type="dxa"/>
            <w:hideMark/>
          </w:tcPr>
          <w:p w:rsidR="00285FE6" w:rsidRPr="00285FE6" w:rsidRDefault="00285FE6" w:rsidP="00285FE6">
            <w:pPr>
              <w:jc w:val="center"/>
              <w:outlineLvl w:val="2"/>
              <w:rPr>
                <w:bCs/>
                <w:sz w:val="24"/>
                <w:szCs w:val="24"/>
              </w:rPr>
            </w:pPr>
            <w:r w:rsidRPr="00285FE6">
              <w:rPr>
                <w:bCs/>
                <w:sz w:val="24"/>
                <w:szCs w:val="24"/>
              </w:rPr>
              <w:t>4</w:t>
            </w:r>
          </w:p>
        </w:tc>
        <w:tc>
          <w:tcPr>
            <w:tcW w:w="1413" w:type="dxa"/>
            <w:hideMark/>
          </w:tcPr>
          <w:p w:rsidR="00285FE6" w:rsidRPr="00285FE6" w:rsidRDefault="00285FE6" w:rsidP="00285FE6">
            <w:pPr>
              <w:jc w:val="center"/>
              <w:outlineLvl w:val="2"/>
              <w:rPr>
                <w:bCs/>
                <w:sz w:val="24"/>
                <w:szCs w:val="24"/>
              </w:rPr>
            </w:pPr>
            <w:r w:rsidRPr="00285FE6">
              <w:rPr>
                <w:bCs/>
                <w:sz w:val="24"/>
                <w:szCs w:val="24"/>
              </w:rPr>
              <w:t>4</w:t>
            </w:r>
          </w:p>
        </w:tc>
      </w:tr>
      <w:tr w:rsidR="00285FE6" w:rsidRPr="00285FE6" w:rsidTr="001A767B">
        <w:trPr>
          <w:trHeight w:val="257"/>
        </w:trPr>
        <w:tc>
          <w:tcPr>
            <w:tcW w:w="709" w:type="dxa"/>
          </w:tcPr>
          <w:p w:rsidR="00285FE6" w:rsidRPr="00285FE6" w:rsidRDefault="00285FE6" w:rsidP="00285FE6">
            <w:pPr>
              <w:numPr>
                <w:ilvl w:val="0"/>
                <w:numId w:val="10"/>
              </w:numPr>
              <w:contextualSpacing/>
              <w:jc w:val="center"/>
              <w:outlineLvl w:val="2"/>
              <w:rPr>
                <w:bCs/>
                <w:sz w:val="24"/>
                <w:szCs w:val="24"/>
              </w:rPr>
            </w:pPr>
          </w:p>
        </w:tc>
        <w:tc>
          <w:tcPr>
            <w:tcW w:w="3827" w:type="dxa"/>
            <w:hideMark/>
          </w:tcPr>
          <w:p w:rsidR="00285FE6" w:rsidRPr="00285FE6" w:rsidRDefault="00285FE6" w:rsidP="00285FE6">
            <w:r w:rsidRPr="00285FE6">
              <w:t>Эрежепов Айдамир Русланович</w:t>
            </w:r>
          </w:p>
        </w:tc>
        <w:tc>
          <w:tcPr>
            <w:tcW w:w="1276" w:type="dxa"/>
          </w:tcPr>
          <w:p w:rsidR="00285FE6" w:rsidRPr="00285FE6" w:rsidRDefault="00285FE6" w:rsidP="00285FE6">
            <w:pPr>
              <w:jc w:val="center"/>
              <w:outlineLvl w:val="2"/>
              <w:rPr>
                <w:bCs/>
                <w:sz w:val="24"/>
                <w:szCs w:val="24"/>
              </w:rPr>
            </w:pPr>
            <w:r w:rsidRPr="00285FE6">
              <w:rPr>
                <w:bCs/>
                <w:sz w:val="24"/>
                <w:szCs w:val="24"/>
              </w:rPr>
              <w:t>№9</w:t>
            </w:r>
          </w:p>
          <w:p w:rsidR="00285FE6" w:rsidRPr="00285FE6" w:rsidRDefault="00285FE6" w:rsidP="00285FE6">
            <w:pPr>
              <w:jc w:val="center"/>
              <w:outlineLvl w:val="2"/>
              <w:rPr>
                <w:bCs/>
                <w:sz w:val="24"/>
                <w:szCs w:val="24"/>
              </w:rPr>
            </w:pPr>
          </w:p>
        </w:tc>
        <w:tc>
          <w:tcPr>
            <w:tcW w:w="1392" w:type="dxa"/>
            <w:hideMark/>
          </w:tcPr>
          <w:p w:rsidR="00285FE6" w:rsidRPr="00285FE6" w:rsidRDefault="00285FE6" w:rsidP="00285FE6">
            <w:pPr>
              <w:jc w:val="center"/>
              <w:outlineLvl w:val="2"/>
              <w:rPr>
                <w:bCs/>
                <w:sz w:val="24"/>
                <w:szCs w:val="24"/>
              </w:rPr>
            </w:pPr>
            <w:r w:rsidRPr="00285FE6">
              <w:rPr>
                <w:bCs/>
                <w:sz w:val="24"/>
                <w:szCs w:val="24"/>
              </w:rPr>
              <w:t>4</w:t>
            </w:r>
          </w:p>
        </w:tc>
        <w:tc>
          <w:tcPr>
            <w:tcW w:w="1413" w:type="dxa"/>
            <w:hideMark/>
          </w:tcPr>
          <w:p w:rsidR="00285FE6" w:rsidRPr="00285FE6" w:rsidRDefault="00285FE6" w:rsidP="00285FE6">
            <w:pPr>
              <w:jc w:val="center"/>
              <w:outlineLvl w:val="2"/>
              <w:rPr>
                <w:bCs/>
                <w:sz w:val="24"/>
                <w:szCs w:val="24"/>
              </w:rPr>
            </w:pPr>
            <w:r w:rsidRPr="00285FE6">
              <w:rPr>
                <w:bCs/>
                <w:sz w:val="24"/>
                <w:szCs w:val="24"/>
              </w:rPr>
              <w:t>4</w:t>
            </w:r>
          </w:p>
        </w:tc>
        <w:tc>
          <w:tcPr>
            <w:tcW w:w="1413" w:type="dxa"/>
            <w:hideMark/>
          </w:tcPr>
          <w:p w:rsidR="00285FE6" w:rsidRPr="00285FE6" w:rsidRDefault="00285FE6" w:rsidP="00285FE6">
            <w:pPr>
              <w:jc w:val="center"/>
              <w:outlineLvl w:val="2"/>
              <w:rPr>
                <w:bCs/>
                <w:sz w:val="24"/>
                <w:szCs w:val="24"/>
              </w:rPr>
            </w:pPr>
            <w:r w:rsidRPr="00285FE6">
              <w:rPr>
                <w:bCs/>
                <w:sz w:val="24"/>
                <w:szCs w:val="24"/>
              </w:rPr>
              <w:t>4</w:t>
            </w:r>
          </w:p>
        </w:tc>
      </w:tr>
      <w:tr w:rsidR="00285FE6" w:rsidRPr="00285FE6" w:rsidTr="001A767B">
        <w:trPr>
          <w:trHeight w:val="272"/>
        </w:trPr>
        <w:tc>
          <w:tcPr>
            <w:tcW w:w="709" w:type="dxa"/>
          </w:tcPr>
          <w:p w:rsidR="00285FE6" w:rsidRPr="00285FE6" w:rsidRDefault="00285FE6" w:rsidP="00285FE6">
            <w:pPr>
              <w:numPr>
                <w:ilvl w:val="0"/>
                <w:numId w:val="10"/>
              </w:numPr>
              <w:contextualSpacing/>
              <w:jc w:val="center"/>
              <w:outlineLvl w:val="2"/>
              <w:rPr>
                <w:bCs/>
                <w:sz w:val="24"/>
                <w:szCs w:val="24"/>
              </w:rPr>
            </w:pPr>
          </w:p>
        </w:tc>
        <w:tc>
          <w:tcPr>
            <w:tcW w:w="3827" w:type="dxa"/>
            <w:hideMark/>
          </w:tcPr>
          <w:p w:rsidR="00285FE6" w:rsidRPr="00285FE6" w:rsidRDefault="00285FE6" w:rsidP="00285FE6">
            <w:r w:rsidRPr="00285FE6">
              <w:t>Юзманбетов Шамиль Фазильевич</w:t>
            </w:r>
          </w:p>
        </w:tc>
        <w:tc>
          <w:tcPr>
            <w:tcW w:w="1276" w:type="dxa"/>
          </w:tcPr>
          <w:p w:rsidR="00285FE6" w:rsidRPr="00285FE6" w:rsidRDefault="00285FE6" w:rsidP="00285FE6">
            <w:pPr>
              <w:jc w:val="center"/>
              <w:outlineLvl w:val="2"/>
              <w:rPr>
                <w:bCs/>
                <w:sz w:val="24"/>
                <w:szCs w:val="24"/>
              </w:rPr>
            </w:pPr>
            <w:r w:rsidRPr="00285FE6">
              <w:rPr>
                <w:bCs/>
                <w:sz w:val="24"/>
                <w:szCs w:val="24"/>
              </w:rPr>
              <w:t>№13</w:t>
            </w:r>
          </w:p>
          <w:p w:rsidR="00285FE6" w:rsidRPr="00285FE6" w:rsidRDefault="00285FE6" w:rsidP="00285FE6">
            <w:pPr>
              <w:jc w:val="center"/>
              <w:outlineLvl w:val="2"/>
              <w:rPr>
                <w:bCs/>
                <w:sz w:val="24"/>
                <w:szCs w:val="24"/>
              </w:rPr>
            </w:pPr>
          </w:p>
        </w:tc>
        <w:tc>
          <w:tcPr>
            <w:tcW w:w="1392" w:type="dxa"/>
            <w:hideMark/>
          </w:tcPr>
          <w:p w:rsidR="00285FE6" w:rsidRPr="00285FE6" w:rsidRDefault="00285FE6" w:rsidP="00285FE6">
            <w:pPr>
              <w:jc w:val="center"/>
              <w:outlineLvl w:val="2"/>
              <w:rPr>
                <w:bCs/>
                <w:sz w:val="24"/>
                <w:szCs w:val="24"/>
              </w:rPr>
            </w:pPr>
            <w:r w:rsidRPr="00285FE6">
              <w:rPr>
                <w:bCs/>
                <w:sz w:val="24"/>
                <w:szCs w:val="24"/>
              </w:rPr>
              <w:t>4</w:t>
            </w:r>
          </w:p>
        </w:tc>
        <w:tc>
          <w:tcPr>
            <w:tcW w:w="1413" w:type="dxa"/>
            <w:hideMark/>
          </w:tcPr>
          <w:p w:rsidR="00285FE6" w:rsidRPr="00285FE6" w:rsidRDefault="00285FE6" w:rsidP="00285FE6">
            <w:pPr>
              <w:jc w:val="center"/>
              <w:outlineLvl w:val="2"/>
              <w:rPr>
                <w:bCs/>
                <w:sz w:val="24"/>
                <w:szCs w:val="24"/>
              </w:rPr>
            </w:pPr>
            <w:r w:rsidRPr="00285FE6">
              <w:rPr>
                <w:bCs/>
                <w:sz w:val="24"/>
                <w:szCs w:val="24"/>
              </w:rPr>
              <w:t>3</w:t>
            </w:r>
          </w:p>
        </w:tc>
        <w:tc>
          <w:tcPr>
            <w:tcW w:w="1413" w:type="dxa"/>
            <w:hideMark/>
          </w:tcPr>
          <w:p w:rsidR="00285FE6" w:rsidRPr="00285FE6" w:rsidRDefault="00285FE6" w:rsidP="00285FE6">
            <w:pPr>
              <w:jc w:val="center"/>
              <w:outlineLvl w:val="2"/>
              <w:rPr>
                <w:bCs/>
                <w:sz w:val="24"/>
                <w:szCs w:val="24"/>
              </w:rPr>
            </w:pPr>
            <w:r w:rsidRPr="00285FE6">
              <w:rPr>
                <w:bCs/>
                <w:sz w:val="24"/>
                <w:szCs w:val="24"/>
              </w:rPr>
              <w:t>3</w:t>
            </w:r>
          </w:p>
        </w:tc>
      </w:tr>
    </w:tbl>
    <w:p w:rsidR="00285FE6" w:rsidRPr="00285FE6" w:rsidRDefault="00285FE6" w:rsidP="00285FE6">
      <w:pPr>
        <w:pBdr>
          <w:bottom w:val="single" w:sz="8" w:space="4" w:color="4F81BD"/>
        </w:pBdr>
        <w:spacing w:after="300" w:line="276" w:lineRule="auto"/>
        <w:ind w:left="-709" w:hanging="142"/>
        <w:contextualSpacing/>
        <w:rPr>
          <w:rFonts w:ascii="Times New Roman" w:eastAsia="Batang" w:hAnsi="Times New Roman" w:cs="Times New Roman"/>
          <w:b/>
          <w:color w:val="17365D"/>
          <w:spacing w:val="5"/>
          <w:kern w:val="28"/>
          <w:sz w:val="24"/>
          <w:szCs w:val="24"/>
          <w:lang w:eastAsia="ru-RU"/>
        </w:rPr>
      </w:pPr>
      <w:r w:rsidRPr="00285FE6">
        <w:rPr>
          <w:rFonts w:ascii="Cambria" w:eastAsia="Times New Roman" w:hAnsi="Cambria" w:cs="Times New Roman"/>
          <w:b/>
          <w:color w:val="17365D"/>
          <w:spacing w:val="5"/>
          <w:kern w:val="28"/>
          <w:sz w:val="24"/>
          <w:szCs w:val="52"/>
          <w:lang w:eastAsia="ru-RU"/>
        </w:rPr>
        <w:t xml:space="preserve">       </w:t>
      </w:r>
    </w:p>
    <w:p w:rsidR="00285FE6" w:rsidRPr="00285FE6" w:rsidRDefault="00285FE6" w:rsidP="00285FE6">
      <w:pPr>
        <w:shd w:val="clear" w:color="auto" w:fill="FFFFFF"/>
        <w:spacing w:after="200" w:line="276" w:lineRule="auto"/>
        <w:rPr>
          <w:rFonts w:ascii="yandex-sans" w:eastAsia="Times New Roman" w:hAnsi="yandex-sans" w:cs="Times New Roman"/>
          <w:color w:val="000000"/>
          <w:sz w:val="28"/>
          <w:szCs w:val="28"/>
          <w:lang w:eastAsia="ru-RU"/>
        </w:rPr>
      </w:pPr>
      <w:r w:rsidRPr="00285FE6">
        <w:rPr>
          <w:rFonts w:ascii="Calibri" w:eastAsia="Times New Roman" w:hAnsi="Calibri" w:cs="Times New Roman"/>
          <w:b/>
          <w:sz w:val="28"/>
          <w:szCs w:val="28"/>
          <w:lang w:eastAsia="ru-RU"/>
        </w:rPr>
        <w:t xml:space="preserve">     </w:t>
      </w:r>
      <w:r w:rsidRPr="00285FE6">
        <w:rPr>
          <w:rFonts w:ascii="Times New Roman" w:eastAsia="Times New Roman" w:hAnsi="Times New Roman" w:cs="Times New Roman"/>
          <w:b/>
          <w:sz w:val="28"/>
          <w:szCs w:val="28"/>
          <w:lang w:eastAsia="ru-RU"/>
        </w:rPr>
        <w:t>В результате всем учащимся</w:t>
      </w:r>
      <w:r w:rsidRPr="00285FE6">
        <w:rPr>
          <w:rFonts w:ascii="Calibri" w:eastAsia="Times New Roman" w:hAnsi="Calibri" w:cs="Times New Roman"/>
          <w:b/>
          <w:sz w:val="28"/>
          <w:szCs w:val="28"/>
          <w:lang w:eastAsia="ru-RU"/>
        </w:rPr>
        <w:t xml:space="preserve"> </w:t>
      </w:r>
      <w:r w:rsidRPr="00285FE6">
        <w:rPr>
          <w:rFonts w:ascii="yandex-sans" w:eastAsia="Times New Roman" w:hAnsi="yandex-sans" w:cs="Times New Roman"/>
          <w:color w:val="000000"/>
          <w:sz w:val="28"/>
          <w:szCs w:val="28"/>
          <w:lang w:eastAsia="ru-RU"/>
        </w:rPr>
        <w:t>присвоена квалификация «Оператор электронно-вычислительных и вычислительных машин» 2 разряда и выдано свидетельство установленного образца.</w:t>
      </w:r>
    </w:p>
    <w:p w:rsidR="00285FE6" w:rsidRPr="00285FE6" w:rsidRDefault="00285FE6" w:rsidP="00285FE6">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b/>
          <w:bCs/>
          <w:sz w:val="28"/>
          <w:szCs w:val="28"/>
          <w:bdr w:val="none" w:sz="0" w:space="0" w:color="auto" w:frame="1"/>
          <w:lang w:eastAsia="ru-RU"/>
        </w:rPr>
        <w:t>Педагогические конкурсы:</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b/>
          <w:bCs/>
          <w:sz w:val="28"/>
          <w:szCs w:val="28"/>
          <w:bdr w:val="none" w:sz="0" w:space="0" w:color="auto" w:frame="1"/>
          <w:lang w:eastAsia="ru-RU"/>
        </w:rPr>
        <w:t>1.Караянова Галина Владимировна-учитель начальных классов - </w:t>
      </w:r>
      <w:r w:rsidRPr="00285FE6">
        <w:rPr>
          <w:rFonts w:ascii="Times New Roman" w:eastAsia="Times New Roman" w:hAnsi="Times New Roman" w:cs="Times New Roman"/>
          <w:sz w:val="28"/>
          <w:szCs w:val="28"/>
          <w:lang w:eastAsia="ru-RU"/>
        </w:rPr>
        <w:t xml:space="preserve">стала победителем  конкурса «Учитель года-2018» на муниципальном этапе и заняла призовое место на зональном этапе. </w:t>
      </w:r>
    </w:p>
    <w:p w:rsidR="00285FE6" w:rsidRPr="00285FE6" w:rsidRDefault="00285FE6" w:rsidP="00285FE6">
      <w:pPr>
        <w:shd w:val="clear" w:color="auto" w:fill="FFFFFF"/>
        <w:spacing w:after="200" w:line="276" w:lineRule="auto"/>
        <w:rPr>
          <w:rFonts w:ascii="yandex-sans" w:eastAsia="Times New Roman" w:hAnsi="yandex-sans" w:cs="Times New Roman"/>
          <w:color w:val="000000"/>
          <w:sz w:val="28"/>
          <w:szCs w:val="28"/>
          <w:lang w:eastAsia="ru-RU"/>
        </w:rPr>
      </w:pPr>
      <w:r w:rsidRPr="00285FE6">
        <w:rPr>
          <w:rFonts w:ascii="Times New Roman" w:eastAsia="Times New Roman" w:hAnsi="Times New Roman" w:cs="Times New Roman"/>
          <w:sz w:val="28"/>
          <w:szCs w:val="28"/>
          <w:lang w:eastAsia="ru-RU"/>
        </w:rPr>
        <w:t xml:space="preserve">2.Манапова Гульмира Алимпашаевна  стала победителем </w:t>
      </w:r>
      <w:r w:rsidRPr="00285FE6">
        <w:rPr>
          <w:rFonts w:ascii="yandex-sans" w:eastAsia="Times New Roman" w:hAnsi="yandex-sans" w:cs="Times New Roman"/>
          <w:color w:val="000000"/>
          <w:sz w:val="28"/>
          <w:szCs w:val="28"/>
          <w:lang w:eastAsia="ru-RU"/>
        </w:rPr>
        <w:t>II муниципального конкурса педагогических работников «Формула таланта», посвященного  «Году театра в России» в номинации «Художественное слово».</w:t>
      </w:r>
    </w:p>
    <w:p w:rsidR="00285FE6" w:rsidRPr="00285FE6" w:rsidRDefault="00285FE6" w:rsidP="00285FE6">
      <w:pPr>
        <w:shd w:val="clear" w:color="auto" w:fill="FFFFFF"/>
        <w:spacing w:after="200" w:line="276" w:lineRule="auto"/>
        <w:rPr>
          <w:rFonts w:ascii="yandex-sans" w:eastAsia="Times New Roman" w:hAnsi="yandex-sans" w:cs="Times New Roman"/>
          <w:color w:val="000000"/>
          <w:sz w:val="28"/>
          <w:szCs w:val="28"/>
          <w:lang w:eastAsia="ru-RU"/>
        </w:rPr>
      </w:pPr>
      <w:r w:rsidRPr="00285FE6">
        <w:rPr>
          <w:rFonts w:ascii="yandex-sans" w:eastAsia="Times New Roman" w:hAnsi="yandex-sans" w:cs="Times New Roman"/>
          <w:color w:val="000000"/>
          <w:sz w:val="28"/>
          <w:szCs w:val="28"/>
          <w:lang w:eastAsia="ru-RU"/>
        </w:rPr>
        <w:t>3.Коллектив МКОУ «Ново-Дмитриевская СОШ» заняла первое место во II муниципальном  конкурсе  педагогических работников «Формула таланта», посвященном  «Году театра в России» в номинации «Танец»</w:t>
      </w:r>
    </w:p>
    <w:p w:rsidR="00285FE6" w:rsidRPr="00285FE6" w:rsidRDefault="00285FE6" w:rsidP="00285FE6">
      <w:pPr>
        <w:shd w:val="clear" w:color="auto" w:fill="FFFFFF"/>
        <w:spacing w:after="0" w:line="240" w:lineRule="auto"/>
        <w:rPr>
          <w:rFonts w:ascii="Times New Roman" w:eastAsia="Times New Roman" w:hAnsi="Times New Roman" w:cs="Times New Roman"/>
          <w:sz w:val="28"/>
          <w:szCs w:val="28"/>
          <w:lang w:eastAsia="ru-RU"/>
        </w:rPr>
      </w:pPr>
    </w:p>
    <w:p w:rsidR="00285FE6" w:rsidRPr="00285FE6" w:rsidRDefault="00285FE6" w:rsidP="00285FE6">
      <w:pPr>
        <w:shd w:val="clear" w:color="auto" w:fill="FFFFFF"/>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w:t>
      </w:r>
    </w:p>
    <w:p w:rsidR="00285FE6" w:rsidRPr="00285FE6" w:rsidRDefault="00285FE6" w:rsidP="00285FE6">
      <w:pPr>
        <w:spacing w:before="100" w:beforeAutospacing="1" w:after="100" w:afterAutospacing="1" w:line="240" w:lineRule="auto"/>
        <w:jc w:val="both"/>
        <w:rPr>
          <w:rFonts w:ascii="Times New Roman" w:eastAsia="Times New Roman" w:hAnsi="Times New Roman" w:cs="Times New Roman"/>
          <w:b/>
          <w:bCs/>
          <w:smallCaps/>
          <w:spacing w:val="5"/>
          <w:sz w:val="24"/>
          <w:szCs w:val="24"/>
          <w:u w:val="single"/>
          <w:lang w:eastAsia="ru-RU"/>
        </w:rPr>
      </w:pPr>
    </w:p>
    <w:p w:rsidR="00285FE6" w:rsidRPr="00285FE6" w:rsidRDefault="00285FE6" w:rsidP="00285FE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Анализ деятельности </w:t>
      </w:r>
    </w:p>
    <w:p w:rsidR="00285FE6" w:rsidRPr="00285FE6" w:rsidRDefault="00285FE6" w:rsidP="00285FE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по работе с одарёнными детьми </w:t>
      </w:r>
    </w:p>
    <w:p w:rsidR="00285FE6" w:rsidRPr="00285FE6" w:rsidRDefault="00285FE6" w:rsidP="00285FE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lastRenderedPageBreak/>
        <w:t xml:space="preserve">за  2018-2019 учебный год </w:t>
      </w:r>
    </w:p>
    <w:p w:rsidR="00285FE6" w:rsidRPr="00285FE6" w:rsidRDefault="00285FE6" w:rsidP="00285FE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МКОУ «Ново-Дмитриевская СОШ»</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Пропаганда знаний среди учащихся, выявление способных учащихся, развитие творческих способностей – главная цель работы с одаренными детьми школы.  Реализуя основные направления работы с одаренными детьми, а также с целью активизации научной работы, факультативов в 2018-2019 учебном году были проведены школьные, предметные олимпиады в 4-11 классах по всем предметам и в начальной школе — по математике и русскому языку.</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Как найти среди учащихся способных, талантливых детей? Над этой проблемой уже не первый год работает наш педагогический коллектив. Поиск одаренных личностей идет непрерывно. Иногда, наибольших успехов достигают дети, считающимися далеко не самыми способными и успевающими по всем предметам, но эти дети проявляют стойкий интерес к какой-то одной образовательной области знаний. Или наоборот, есть такие разносторонне развитые и одаренные дети, которые одинаково успешно показывают уровень эрудиции и незаурядные способности в разных областях.</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   Поощрение одаренных детей осуществляется через выдачу грамот, дипломов и сертификатов за участие.</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   Ежегодно в школе проводится школьный тур предметных олимпиад.</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   Цель олимпиады: развитие интеллектуальных способностей учащихся, выявление лучших для участия в районном туре предметных олимпиад. В октябре в школе проведен школьный тур предметных олимпиад. </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   По проведению олимпиады, заполнялись протоколы, где записывались участники, баллы и места. Учащиеся занявшие призовые места получили грамоты, участники сертификаты.</w:t>
      </w:r>
    </w:p>
    <w:p w:rsidR="00285FE6" w:rsidRPr="00285FE6" w:rsidRDefault="00285FE6" w:rsidP="00285FE6">
      <w:pPr>
        <w:spacing w:before="200" w:after="200" w:line="288" w:lineRule="auto"/>
        <w:ind w:right="100"/>
        <w:jc w:val="center"/>
        <w:rPr>
          <w:rFonts w:ascii="Times New Roman" w:eastAsia="Times New Roman" w:hAnsi="Times New Roman" w:cs="Times New Roman"/>
          <w:b/>
          <w:color w:val="000000"/>
          <w:sz w:val="28"/>
          <w:szCs w:val="28"/>
          <w:lang w:eastAsia="ru-RU"/>
        </w:rPr>
      </w:pPr>
      <w:r w:rsidRPr="00285FE6">
        <w:rPr>
          <w:rFonts w:ascii="Times New Roman" w:eastAsia="Times New Roman" w:hAnsi="Times New Roman" w:cs="Times New Roman"/>
          <w:b/>
          <w:bCs/>
          <w:color w:val="000000"/>
          <w:sz w:val="28"/>
          <w:szCs w:val="28"/>
          <w:lang w:eastAsia="ru-RU"/>
        </w:rPr>
        <w:t>Справка</w:t>
      </w:r>
      <w:r w:rsidRPr="00285FE6">
        <w:rPr>
          <w:rFonts w:ascii="Times New Roman" w:eastAsia="Times New Roman" w:hAnsi="Times New Roman" w:cs="Times New Roman"/>
          <w:b/>
          <w:color w:val="000000"/>
          <w:sz w:val="28"/>
          <w:szCs w:val="28"/>
          <w:lang w:eastAsia="ru-RU"/>
        </w:rPr>
        <w:t xml:space="preserve">   </w:t>
      </w:r>
      <w:r w:rsidRPr="00285FE6">
        <w:rPr>
          <w:rFonts w:ascii="Times New Roman" w:eastAsia="Times New Roman" w:hAnsi="Times New Roman" w:cs="Times New Roman"/>
          <w:b/>
          <w:bCs/>
          <w:color w:val="000000"/>
          <w:sz w:val="28"/>
          <w:szCs w:val="28"/>
          <w:lang w:eastAsia="ru-RU"/>
        </w:rPr>
        <w:t>об итогах школьного этапа Всероссийской  олимпиады школьников 4-х классов за 2018-2019 учебный год.</w:t>
      </w:r>
    </w:p>
    <w:p w:rsidR="00285FE6" w:rsidRPr="00285FE6" w:rsidRDefault="00285FE6" w:rsidP="00285FE6">
      <w:pPr>
        <w:spacing w:after="0" w:line="288" w:lineRule="auto"/>
        <w:ind w:right="100"/>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b/>
          <w:bCs/>
          <w:color w:val="000000"/>
          <w:sz w:val="28"/>
          <w:szCs w:val="28"/>
          <w:lang w:eastAsia="ru-RU"/>
        </w:rPr>
        <w:t>Сроки проведения:</w:t>
      </w:r>
      <w:r w:rsidRPr="00285FE6">
        <w:rPr>
          <w:rFonts w:ascii="Times New Roman" w:eastAsia="Times New Roman" w:hAnsi="Times New Roman" w:cs="Times New Roman"/>
          <w:color w:val="000000"/>
          <w:sz w:val="28"/>
          <w:szCs w:val="28"/>
          <w:lang w:eastAsia="ru-RU"/>
        </w:rPr>
        <w:t xml:space="preserve"> 30 сентября – 20 октября 2018 года.                              </w:t>
      </w:r>
    </w:p>
    <w:p w:rsidR="00285FE6" w:rsidRPr="00285FE6" w:rsidRDefault="00285FE6" w:rsidP="00285FE6">
      <w:pPr>
        <w:spacing w:after="0" w:line="288" w:lineRule="auto"/>
        <w:ind w:right="100"/>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b/>
          <w:bCs/>
          <w:color w:val="000000"/>
          <w:sz w:val="28"/>
          <w:szCs w:val="28"/>
          <w:lang w:eastAsia="ru-RU"/>
        </w:rPr>
        <w:t>Цель проведения:</w:t>
      </w:r>
      <w:r w:rsidRPr="00285FE6">
        <w:rPr>
          <w:rFonts w:ascii="Times New Roman" w:eastAsia="Times New Roman" w:hAnsi="Times New Roman" w:cs="Times New Roman"/>
          <w:color w:val="000000"/>
          <w:sz w:val="28"/>
          <w:szCs w:val="28"/>
          <w:lang w:eastAsia="ru-RU"/>
        </w:rPr>
        <w:t xml:space="preserve">   выявление и развитие у обучающихся интеллектуальных и творческих   способностей; интереса к научно – исследовательской деятельности; пропаганда научных знаний; активизация различных форм внеурочной и внешкольной работы с обучающимися; создание необходимых условий для поддержки одаренных детей и творчески работающих педагогов.                                                                       </w:t>
      </w:r>
    </w:p>
    <w:p w:rsidR="00285FE6" w:rsidRPr="00285FE6" w:rsidRDefault="00285FE6" w:rsidP="00285FE6">
      <w:pPr>
        <w:spacing w:before="200" w:after="200" w:line="288" w:lineRule="auto"/>
        <w:ind w:right="100"/>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В соответствии с распоряжением Министерства образования  Республики Дагестан</w:t>
      </w:r>
    </w:p>
    <w:p w:rsidR="00285FE6" w:rsidRPr="00285FE6" w:rsidRDefault="00285FE6" w:rsidP="00285FE6">
      <w:pPr>
        <w:spacing w:before="200" w:after="200" w:line="288" w:lineRule="auto"/>
        <w:ind w:right="100"/>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 «О проведении школьного  этапа всероссийской олимпиады школьников в 2018-2019 учебном году»  была проведена следующая работа:  </w:t>
      </w:r>
    </w:p>
    <w:p w:rsidR="00285FE6" w:rsidRPr="00285FE6" w:rsidRDefault="00285FE6" w:rsidP="00285FE6">
      <w:pPr>
        <w:spacing w:after="0" w:line="276" w:lineRule="auto"/>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lastRenderedPageBreak/>
        <w:t xml:space="preserve">- распечатаны тексты заданий для олимпиад по русскому языку, математике, </w:t>
      </w:r>
    </w:p>
    <w:p w:rsidR="00285FE6" w:rsidRPr="00285FE6" w:rsidRDefault="00285FE6" w:rsidP="00285FE6">
      <w:pPr>
        <w:spacing w:after="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рассмотрены тексты олимпиадные задания на заседаниях ШМО;</w:t>
      </w:r>
    </w:p>
    <w:p w:rsidR="00285FE6" w:rsidRPr="00285FE6" w:rsidRDefault="00285FE6" w:rsidP="00285FE6">
      <w:pPr>
        <w:spacing w:after="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-ознакомлены с  графиком  проведения олимпиад по предметам;</w:t>
      </w:r>
    </w:p>
    <w:p w:rsidR="00285FE6" w:rsidRPr="00285FE6" w:rsidRDefault="00285FE6" w:rsidP="00285FE6">
      <w:pPr>
        <w:spacing w:after="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назначены ответственные за проведение олимпиад.</w:t>
      </w:r>
    </w:p>
    <w:p w:rsidR="00285FE6" w:rsidRPr="00285FE6" w:rsidRDefault="00285FE6" w:rsidP="00285FE6">
      <w:pPr>
        <w:spacing w:after="0" w:line="276" w:lineRule="auto"/>
        <w:ind w:right="100"/>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Олимпиады были проведены в соответствии с графиком. </w:t>
      </w:r>
    </w:p>
    <w:p w:rsidR="00285FE6" w:rsidRPr="00285FE6" w:rsidRDefault="00285FE6" w:rsidP="00285FE6">
      <w:pPr>
        <w:spacing w:after="0" w:line="276" w:lineRule="auto"/>
        <w:ind w:right="100"/>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 В школьном туре олимпиад приняли участие</w:t>
      </w:r>
    </w:p>
    <w:p w:rsidR="00285FE6" w:rsidRPr="00285FE6" w:rsidRDefault="00285FE6" w:rsidP="00285FE6">
      <w:pPr>
        <w:spacing w:after="0" w:line="276" w:lineRule="auto"/>
        <w:jc w:val="center"/>
        <w:rPr>
          <w:rFonts w:ascii="Times New Roman" w:eastAsia="Times New Roman" w:hAnsi="Times New Roman" w:cs="Times New Roman"/>
          <w:b/>
          <w:sz w:val="28"/>
          <w:szCs w:val="28"/>
          <w:lang w:eastAsia="ru-RU"/>
        </w:rPr>
      </w:pPr>
      <w:r w:rsidRPr="00285FE6">
        <w:rPr>
          <w:rFonts w:ascii="Times New Roman" w:eastAsia="Times New Roman" w:hAnsi="Times New Roman" w:cs="Times New Roman"/>
          <w:b/>
          <w:sz w:val="28"/>
          <w:szCs w:val="28"/>
          <w:lang w:eastAsia="ru-RU"/>
        </w:rPr>
        <w:t xml:space="preserve">Количество участников </w:t>
      </w:r>
      <w:r w:rsidRPr="00285FE6">
        <w:rPr>
          <w:rFonts w:ascii="Times New Roman" w:eastAsia="Times New Roman" w:hAnsi="Times New Roman" w:cs="Times New Roman"/>
          <w:b/>
          <w:sz w:val="28"/>
          <w:szCs w:val="28"/>
          <w:u w:val="single"/>
          <w:lang w:eastAsia="ru-RU"/>
        </w:rPr>
        <w:t>школьного</w:t>
      </w:r>
      <w:r w:rsidRPr="00285FE6">
        <w:rPr>
          <w:rFonts w:ascii="Times New Roman" w:eastAsia="Times New Roman" w:hAnsi="Times New Roman" w:cs="Times New Roman"/>
          <w:b/>
          <w:sz w:val="28"/>
          <w:szCs w:val="28"/>
          <w:lang w:eastAsia="ru-RU"/>
        </w:rPr>
        <w:t xml:space="preserve"> этапа Всероссийской олимпиады школьников </w:t>
      </w:r>
    </w:p>
    <w:p w:rsidR="00285FE6" w:rsidRPr="00285FE6" w:rsidRDefault="00285FE6" w:rsidP="00285FE6">
      <w:pPr>
        <w:spacing w:after="200" w:line="276" w:lineRule="auto"/>
        <w:jc w:val="center"/>
        <w:rPr>
          <w:rFonts w:ascii="Times New Roman" w:eastAsia="Times New Roman" w:hAnsi="Times New Roman" w:cs="Times New Roman"/>
          <w:b/>
          <w:sz w:val="28"/>
          <w:szCs w:val="28"/>
          <w:lang w:eastAsia="ru-RU"/>
        </w:rPr>
      </w:pPr>
      <w:r w:rsidRPr="00285FE6">
        <w:rPr>
          <w:rFonts w:ascii="Times New Roman" w:eastAsia="Times New Roman" w:hAnsi="Times New Roman" w:cs="Times New Roman"/>
          <w:b/>
          <w:i/>
          <w:sz w:val="28"/>
          <w:szCs w:val="28"/>
          <w:lang w:eastAsia="ru-RU"/>
        </w:rPr>
        <w:t>МКОУ «Ново-</w:t>
      </w:r>
      <w:r w:rsidRPr="00285FE6">
        <w:rPr>
          <w:rFonts w:ascii="Times New Roman" w:eastAsia="Times New Roman" w:hAnsi="Times New Roman" w:cs="Times New Roman"/>
          <w:b/>
          <w:i/>
          <w:sz w:val="28"/>
          <w:szCs w:val="28"/>
          <w:u w:val="single"/>
          <w:lang w:eastAsia="ru-RU"/>
        </w:rPr>
        <w:t>Дмитриевская СОШ»,</w:t>
      </w:r>
      <w:r w:rsidRPr="00285FE6">
        <w:rPr>
          <w:rFonts w:ascii="Times New Roman" w:eastAsia="Times New Roman" w:hAnsi="Times New Roman" w:cs="Times New Roman"/>
          <w:b/>
          <w:sz w:val="28"/>
          <w:szCs w:val="28"/>
          <w:lang w:eastAsia="ru-RU"/>
        </w:rPr>
        <w:t xml:space="preserve">  2018-2019 учебный год</w:t>
      </w:r>
    </w:p>
    <w:tbl>
      <w:tblPr>
        <w:tblW w:w="9615" w:type="dxa"/>
        <w:tblInd w:w="93" w:type="dxa"/>
        <w:tblLook w:val="0000" w:firstRow="0" w:lastRow="0" w:firstColumn="0" w:lastColumn="0" w:noHBand="0" w:noVBand="0"/>
      </w:tblPr>
      <w:tblGrid>
        <w:gridCol w:w="4815"/>
        <w:gridCol w:w="2400"/>
        <w:gridCol w:w="2400"/>
      </w:tblGrid>
      <w:tr w:rsidR="00285FE6" w:rsidRPr="00285FE6" w:rsidTr="001A767B">
        <w:trPr>
          <w:trHeight w:val="345"/>
        </w:trPr>
        <w:tc>
          <w:tcPr>
            <w:tcW w:w="4815" w:type="dxa"/>
            <w:vMerge w:val="restart"/>
            <w:tcBorders>
              <w:top w:val="single" w:sz="4" w:space="0" w:color="auto"/>
              <w:left w:val="single" w:sz="4" w:space="0" w:color="auto"/>
              <w:right w:val="single" w:sz="4" w:space="0" w:color="auto"/>
            </w:tcBorders>
          </w:tcPr>
          <w:p w:rsidR="00285FE6" w:rsidRPr="00285FE6" w:rsidRDefault="00285FE6" w:rsidP="00285FE6">
            <w:pPr>
              <w:spacing w:after="200" w:line="276"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Общеобразовательные предметы</w:t>
            </w:r>
          </w:p>
        </w:tc>
        <w:tc>
          <w:tcPr>
            <w:tcW w:w="4800" w:type="dxa"/>
            <w:gridSpan w:val="2"/>
            <w:tcBorders>
              <w:top w:val="single" w:sz="4" w:space="0" w:color="auto"/>
              <w:left w:val="nil"/>
              <w:bottom w:val="single" w:sz="4" w:space="0" w:color="auto"/>
              <w:right w:val="single" w:sz="4" w:space="0" w:color="auto"/>
            </w:tcBorders>
            <w:noWrap/>
            <w:vAlign w:val="center"/>
          </w:tcPr>
          <w:p w:rsidR="00285FE6" w:rsidRPr="00285FE6" w:rsidRDefault="00285FE6" w:rsidP="00285FE6">
            <w:pPr>
              <w:spacing w:after="200" w:line="276"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Школьный этап</w:t>
            </w:r>
          </w:p>
        </w:tc>
      </w:tr>
      <w:tr w:rsidR="00285FE6" w:rsidRPr="00285FE6" w:rsidTr="001A767B">
        <w:trPr>
          <w:trHeight w:val="156"/>
        </w:trPr>
        <w:tc>
          <w:tcPr>
            <w:tcW w:w="4815" w:type="dxa"/>
            <w:vMerge/>
            <w:tcBorders>
              <w:left w:val="single" w:sz="4" w:space="0" w:color="auto"/>
              <w:bottom w:val="single" w:sz="4" w:space="0" w:color="auto"/>
              <w:right w:val="single" w:sz="4" w:space="0" w:color="auto"/>
            </w:tcBorders>
          </w:tcPr>
          <w:p w:rsidR="00285FE6" w:rsidRPr="00285FE6" w:rsidRDefault="00285FE6" w:rsidP="00285FE6">
            <w:pPr>
              <w:spacing w:after="200" w:line="276" w:lineRule="auto"/>
              <w:jc w:val="center"/>
              <w:rPr>
                <w:rFonts w:ascii="Times New Roman" w:eastAsia="Times New Roman" w:hAnsi="Times New Roman" w:cs="Times New Roman"/>
                <w:sz w:val="28"/>
                <w:szCs w:val="28"/>
                <w:lang w:eastAsia="ru-RU"/>
              </w:rPr>
            </w:pPr>
          </w:p>
        </w:tc>
        <w:tc>
          <w:tcPr>
            <w:tcW w:w="2400" w:type="dxa"/>
            <w:tcBorders>
              <w:top w:val="single" w:sz="4" w:space="0" w:color="auto"/>
              <w:left w:val="nil"/>
              <w:bottom w:val="single" w:sz="4" w:space="0" w:color="auto"/>
              <w:right w:val="single" w:sz="4" w:space="0" w:color="auto"/>
            </w:tcBorders>
            <w:noWrap/>
            <w:vAlign w:val="center"/>
          </w:tcPr>
          <w:p w:rsidR="00285FE6" w:rsidRPr="00285FE6" w:rsidRDefault="00285FE6" w:rsidP="00285FE6">
            <w:pPr>
              <w:spacing w:after="200" w:line="276"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Фактическое количество участников (чел.)</w:t>
            </w:r>
          </w:p>
        </w:tc>
        <w:tc>
          <w:tcPr>
            <w:tcW w:w="2400" w:type="dxa"/>
            <w:tcBorders>
              <w:top w:val="single" w:sz="4" w:space="0" w:color="auto"/>
              <w:left w:val="nil"/>
              <w:bottom w:val="single" w:sz="4" w:space="0" w:color="auto"/>
              <w:right w:val="single" w:sz="4" w:space="0" w:color="auto"/>
            </w:tcBorders>
            <w:vAlign w:val="center"/>
          </w:tcPr>
          <w:p w:rsidR="00285FE6" w:rsidRPr="00285FE6" w:rsidRDefault="00285FE6" w:rsidP="00285FE6">
            <w:pPr>
              <w:spacing w:after="200" w:line="276"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Количество победителей и призёров (чел.)</w:t>
            </w:r>
          </w:p>
        </w:tc>
      </w:tr>
      <w:tr w:rsidR="00285FE6" w:rsidRPr="00285FE6" w:rsidTr="001A767B">
        <w:trPr>
          <w:trHeight w:val="300"/>
        </w:trPr>
        <w:tc>
          <w:tcPr>
            <w:tcW w:w="4815" w:type="dxa"/>
            <w:tcBorders>
              <w:top w:val="nil"/>
              <w:left w:val="single" w:sz="4" w:space="0" w:color="auto"/>
              <w:bottom w:val="single" w:sz="4" w:space="0" w:color="auto"/>
              <w:right w:val="single" w:sz="4" w:space="0" w:color="auto"/>
            </w:tcBorders>
            <w:shd w:val="clear" w:color="auto" w:fill="FFFFFF"/>
          </w:tcPr>
          <w:p w:rsidR="00285FE6" w:rsidRPr="00285FE6" w:rsidRDefault="00285FE6" w:rsidP="00285FE6">
            <w:pPr>
              <w:spacing w:after="200" w:line="276" w:lineRule="auto"/>
              <w:rPr>
                <w:rFonts w:ascii="Times New Roman" w:eastAsia="Times New Roman" w:hAnsi="Times New Roman" w:cs="Times New Roman"/>
                <w:color w:val="333333"/>
                <w:sz w:val="28"/>
                <w:szCs w:val="28"/>
                <w:lang w:eastAsia="ru-RU"/>
              </w:rPr>
            </w:pPr>
            <w:r w:rsidRPr="00285FE6">
              <w:rPr>
                <w:rFonts w:ascii="Times New Roman" w:eastAsia="Times New Roman" w:hAnsi="Times New Roman" w:cs="Times New Roman"/>
                <w:color w:val="333333"/>
                <w:sz w:val="28"/>
                <w:szCs w:val="28"/>
                <w:lang w:eastAsia="ru-RU"/>
              </w:rPr>
              <w:t>Русский язык</w:t>
            </w:r>
          </w:p>
        </w:tc>
        <w:tc>
          <w:tcPr>
            <w:tcW w:w="2400" w:type="dxa"/>
            <w:tcBorders>
              <w:top w:val="nil"/>
              <w:left w:val="nil"/>
              <w:bottom w:val="single" w:sz="4" w:space="0" w:color="auto"/>
              <w:right w:val="single" w:sz="4" w:space="0" w:color="auto"/>
            </w:tcBorders>
            <w:noWrap/>
            <w:vAlign w:val="center"/>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c>
          <w:tcPr>
            <w:tcW w:w="2400" w:type="dxa"/>
            <w:tcBorders>
              <w:top w:val="nil"/>
              <w:left w:val="nil"/>
              <w:bottom w:val="single" w:sz="4" w:space="0" w:color="auto"/>
              <w:right w:val="single" w:sz="4" w:space="0" w:color="auto"/>
            </w:tcBorders>
            <w:noWrap/>
            <w:vAlign w:val="center"/>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7 (6призёров и 1 победитель)</w:t>
            </w:r>
          </w:p>
        </w:tc>
      </w:tr>
      <w:tr w:rsidR="00285FE6" w:rsidRPr="00285FE6" w:rsidTr="001A767B">
        <w:trPr>
          <w:trHeight w:val="300"/>
        </w:trPr>
        <w:tc>
          <w:tcPr>
            <w:tcW w:w="4815" w:type="dxa"/>
            <w:tcBorders>
              <w:top w:val="nil"/>
              <w:left w:val="single" w:sz="4" w:space="0" w:color="auto"/>
              <w:bottom w:val="single" w:sz="4" w:space="0" w:color="auto"/>
              <w:right w:val="single" w:sz="4" w:space="0" w:color="auto"/>
            </w:tcBorders>
            <w:shd w:val="clear" w:color="auto" w:fill="FFFFFF"/>
          </w:tcPr>
          <w:p w:rsidR="00285FE6" w:rsidRPr="00285FE6" w:rsidRDefault="00285FE6" w:rsidP="00285FE6">
            <w:pPr>
              <w:spacing w:after="200" w:line="276" w:lineRule="auto"/>
              <w:rPr>
                <w:rFonts w:ascii="Times New Roman" w:eastAsia="Times New Roman" w:hAnsi="Times New Roman" w:cs="Times New Roman"/>
                <w:color w:val="333333"/>
                <w:sz w:val="28"/>
                <w:szCs w:val="28"/>
                <w:lang w:eastAsia="ru-RU"/>
              </w:rPr>
            </w:pPr>
            <w:r w:rsidRPr="00285FE6">
              <w:rPr>
                <w:rFonts w:ascii="Times New Roman" w:eastAsia="Times New Roman" w:hAnsi="Times New Roman" w:cs="Times New Roman"/>
                <w:color w:val="333333"/>
                <w:sz w:val="28"/>
                <w:szCs w:val="28"/>
                <w:lang w:eastAsia="ru-RU"/>
              </w:rPr>
              <w:t>Математика</w:t>
            </w:r>
          </w:p>
        </w:tc>
        <w:tc>
          <w:tcPr>
            <w:tcW w:w="2400" w:type="dxa"/>
            <w:tcBorders>
              <w:top w:val="nil"/>
              <w:left w:val="nil"/>
              <w:bottom w:val="single" w:sz="4" w:space="0" w:color="auto"/>
              <w:right w:val="single" w:sz="4" w:space="0" w:color="auto"/>
            </w:tcBorders>
            <w:noWrap/>
            <w:vAlign w:val="center"/>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7</w:t>
            </w:r>
          </w:p>
        </w:tc>
        <w:tc>
          <w:tcPr>
            <w:tcW w:w="2400" w:type="dxa"/>
            <w:tcBorders>
              <w:top w:val="nil"/>
              <w:left w:val="nil"/>
              <w:bottom w:val="single" w:sz="4" w:space="0" w:color="auto"/>
              <w:right w:val="single" w:sz="4" w:space="0" w:color="auto"/>
            </w:tcBorders>
            <w:noWrap/>
            <w:vAlign w:val="center"/>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w:t>
            </w:r>
          </w:p>
        </w:tc>
      </w:tr>
      <w:tr w:rsidR="00285FE6" w:rsidRPr="00285FE6" w:rsidTr="001A767B">
        <w:trPr>
          <w:trHeight w:val="285"/>
        </w:trPr>
        <w:tc>
          <w:tcPr>
            <w:tcW w:w="4815" w:type="dxa"/>
            <w:tcBorders>
              <w:top w:val="nil"/>
              <w:left w:val="single" w:sz="4" w:space="0" w:color="auto"/>
              <w:bottom w:val="single" w:sz="4" w:space="0" w:color="auto"/>
              <w:right w:val="single" w:sz="4" w:space="0" w:color="auto"/>
            </w:tcBorders>
            <w:noWrap/>
          </w:tcPr>
          <w:p w:rsidR="00285FE6" w:rsidRPr="00285FE6" w:rsidRDefault="00285FE6" w:rsidP="00285FE6">
            <w:pPr>
              <w:spacing w:after="200" w:line="276" w:lineRule="auto"/>
              <w:rPr>
                <w:rFonts w:ascii="Times New Roman" w:eastAsia="Times New Roman" w:hAnsi="Times New Roman" w:cs="Times New Roman"/>
                <w:b/>
                <w:bCs/>
                <w:sz w:val="28"/>
                <w:szCs w:val="28"/>
                <w:lang w:eastAsia="ru-RU"/>
              </w:rPr>
            </w:pPr>
            <w:r w:rsidRPr="00285FE6">
              <w:rPr>
                <w:rFonts w:ascii="Times New Roman" w:eastAsia="Times New Roman" w:hAnsi="Times New Roman" w:cs="Times New Roman"/>
                <w:b/>
                <w:bCs/>
                <w:sz w:val="28"/>
                <w:szCs w:val="28"/>
                <w:lang w:eastAsia="ru-RU"/>
              </w:rPr>
              <w:t>ВСЕГО</w:t>
            </w:r>
          </w:p>
        </w:tc>
        <w:tc>
          <w:tcPr>
            <w:tcW w:w="2400" w:type="dxa"/>
            <w:tcBorders>
              <w:top w:val="nil"/>
              <w:left w:val="nil"/>
              <w:bottom w:val="single" w:sz="4" w:space="0" w:color="auto"/>
              <w:right w:val="single" w:sz="4" w:space="0" w:color="auto"/>
            </w:tcBorders>
            <w:vAlign w:val="center"/>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15</w:t>
            </w:r>
          </w:p>
        </w:tc>
        <w:tc>
          <w:tcPr>
            <w:tcW w:w="2400" w:type="dxa"/>
            <w:tcBorders>
              <w:top w:val="nil"/>
              <w:left w:val="nil"/>
              <w:bottom w:val="single" w:sz="4" w:space="0" w:color="auto"/>
              <w:right w:val="single" w:sz="4" w:space="0" w:color="auto"/>
            </w:tcBorders>
            <w:vAlign w:val="center"/>
          </w:tcPr>
          <w:p w:rsidR="00285FE6" w:rsidRPr="00285FE6" w:rsidRDefault="00285FE6" w:rsidP="00285FE6">
            <w:pPr>
              <w:spacing w:after="200" w:line="276" w:lineRule="auto"/>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8</w:t>
            </w:r>
          </w:p>
        </w:tc>
      </w:tr>
    </w:tbl>
    <w:p w:rsidR="00285FE6" w:rsidRPr="00285FE6" w:rsidRDefault="00285FE6" w:rsidP="00285FE6">
      <w:pPr>
        <w:spacing w:after="200" w:line="276" w:lineRule="auto"/>
        <w:contextualSpacing/>
        <w:jc w:val="both"/>
        <w:textAlignment w:val="top"/>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В школьном туре победителями и призерами с 5 по 11 классы </w:t>
      </w:r>
      <w:r w:rsidRPr="00285FE6">
        <w:rPr>
          <w:rFonts w:ascii="Times New Roman" w:eastAsia="Times New Roman" w:hAnsi="Times New Roman" w:cs="Times New Roman"/>
          <w:sz w:val="28"/>
          <w:szCs w:val="28"/>
          <w:lang w:eastAsia="ru-RU"/>
        </w:rPr>
        <w:t>стали 59 учеников</w:t>
      </w:r>
      <w:r w:rsidRPr="00285FE6">
        <w:rPr>
          <w:rFonts w:ascii="Times New Roman" w:eastAsia="Times New Roman" w:hAnsi="Times New Roman" w:cs="Times New Roman"/>
          <w:color w:val="000000"/>
          <w:sz w:val="28"/>
          <w:szCs w:val="28"/>
          <w:lang w:eastAsia="ru-RU"/>
        </w:rPr>
        <w:t>, что составляет 22,4</w:t>
      </w:r>
      <w:r w:rsidRPr="00285FE6">
        <w:rPr>
          <w:rFonts w:ascii="Times New Roman" w:eastAsia="Times New Roman" w:hAnsi="Times New Roman" w:cs="Times New Roman"/>
          <w:sz w:val="28"/>
          <w:szCs w:val="28"/>
          <w:lang w:eastAsia="ru-RU"/>
        </w:rPr>
        <w:t>%</w:t>
      </w:r>
      <w:r w:rsidRPr="00285FE6">
        <w:rPr>
          <w:rFonts w:ascii="Times New Roman" w:eastAsia="Times New Roman" w:hAnsi="Times New Roman" w:cs="Times New Roman"/>
          <w:color w:val="000000"/>
          <w:sz w:val="28"/>
          <w:szCs w:val="28"/>
          <w:lang w:eastAsia="ru-RU"/>
        </w:rPr>
        <w:t xml:space="preserve"> от общего количества участников олимпиады</w:t>
      </w:r>
      <w:r w:rsidRPr="00285FE6">
        <w:rPr>
          <w:rFonts w:ascii="Times New Roman" w:eastAsia="Times New Roman" w:hAnsi="Times New Roman" w:cs="Times New Roman"/>
          <w:sz w:val="28"/>
          <w:szCs w:val="28"/>
          <w:lang w:eastAsia="ru-RU"/>
        </w:rPr>
        <w:t xml:space="preserve">. </w:t>
      </w:r>
    </w:p>
    <w:p w:rsidR="00285FE6" w:rsidRPr="00285FE6" w:rsidRDefault="00285FE6" w:rsidP="00285FE6">
      <w:pPr>
        <w:spacing w:after="200" w:line="276" w:lineRule="auto"/>
        <w:jc w:val="both"/>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 xml:space="preserve">       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285FE6" w:rsidRPr="00285FE6" w:rsidRDefault="00285FE6" w:rsidP="00285FE6">
      <w:pPr>
        <w:spacing w:after="0" w:line="240" w:lineRule="auto"/>
        <w:jc w:val="both"/>
        <w:rPr>
          <w:rFonts w:ascii="Times New Roman" w:eastAsia="Times New Roman" w:hAnsi="Times New Roman" w:cs="Times New Roman"/>
          <w:b/>
          <w:color w:val="000000"/>
          <w:sz w:val="28"/>
          <w:szCs w:val="28"/>
          <w:lang w:eastAsia="ru-RU"/>
        </w:rPr>
      </w:pPr>
      <w:r w:rsidRPr="00285FE6">
        <w:rPr>
          <w:rFonts w:ascii="Times New Roman" w:eastAsia="Times New Roman" w:hAnsi="Times New Roman" w:cs="Times New Roman"/>
          <w:b/>
          <w:color w:val="000000"/>
          <w:sz w:val="28"/>
          <w:szCs w:val="28"/>
          <w:lang w:eastAsia="ru-RU"/>
        </w:rPr>
        <w:t>По итогам проведения первого этапа олимпиад победителями и призёрами стали следующие учащиеся :</w:t>
      </w:r>
    </w:p>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bl>
      <w:tblPr>
        <w:tblW w:w="96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8"/>
        <w:gridCol w:w="3627"/>
        <w:gridCol w:w="774"/>
        <w:gridCol w:w="747"/>
        <w:gridCol w:w="2296"/>
      </w:tblGrid>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b/>
                <w:bCs/>
                <w:color w:val="000000"/>
                <w:lang w:eastAsia="ru-RU"/>
              </w:rPr>
              <w:t>Учебный предмет</w:t>
            </w:r>
          </w:p>
        </w:tc>
        <w:tc>
          <w:tcPr>
            <w:tcW w:w="3627"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b/>
                <w:bCs/>
                <w:color w:val="000000"/>
                <w:lang w:eastAsia="ru-RU"/>
              </w:rPr>
              <w:t>Ф.И.О. участника</w:t>
            </w:r>
          </w:p>
        </w:tc>
        <w:tc>
          <w:tcPr>
            <w:tcW w:w="774"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b/>
                <w:bCs/>
                <w:color w:val="000000"/>
                <w:lang w:eastAsia="ru-RU"/>
              </w:rPr>
              <w:t>класс</w:t>
            </w:r>
          </w:p>
        </w:tc>
        <w:tc>
          <w:tcPr>
            <w:tcW w:w="747"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b/>
                <w:bCs/>
                <w:color w:val="000000"/>
                <w:lang w:eastAsia="ru-RU"/>
              </w:rPr>
              <w:t>место</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b/>
                <w:bCs/>
                <w:color w:val="000000"/>
                <w:lang w:eastAsia="ru-RU"/>
              </w:rPr>
              <w:t>Ф.И.О. учителя</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bookmarkStart w:id="1" w:name="_Hlk394075475"/>
            <w:r w:rsidRPr="00285FE6">
              <w:rPr>
                <w:rFonts w:ascii="Times New Roman" w:eastAsia="Times New Roman" w:hAnsi="Times New Roman" w:cs="Times New Roman"/>
                <w:color w:val="000000"/>
                <w:lang w:eastAsia="ru-RU"/>
              </w:rPr>
              <w:t>география</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Караянова Насипли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Узаирова З.М.</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Заргишиев Рамазан Амирханович</w:t>
            </w:r>
          </w:p>
        </w:tc>
        <w:tc>
          <w:tcPr>
            <w:tcW w:w="774"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8</w:t>
            </w:r>
          </w:p>
        </w:tc>
        <w:tc>
          <w:tcPr>
            <w:tcW w:w="74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Байкашкарова А.Е.</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Аджиев Юнус Заурханович</w:t>
            </w:r>
          </w:p>
        </w:tc>
        <w:tc>
          <w:tcPr>
            <w:tcW w:w="774"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8</w:t>
            </w:r>
          </w:p>
        </w:tc>
        <w:tc>
          <w:tcPr>
            <w:tcW w:w="74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Янибекова Сурия Муратовна</w:t>
            </w:r>
          </w:p>
        </w:tc>
        <w:tc>
          <w:tcPr>
            <w:tcW w:w="774"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8</w:t>
            </w:r>
          </w:p>
        </w:tc>
        <w:tc>
          <w:tcPr>
            <w:tcW w:w="74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Аметова Эльмира Загировна</w:t>
            </w:r>
          </w:p>
        </w:tc>
        <w:tc>
          <w:tcPr>
            <w:tcW w:w="774"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10</w:t>
            </w:r>
          </w:p>
        </w:tc>
        <w:tc>
          <w:tcPr>
            <w:tcW w:w="74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Шаушев Мурад Рустам-Алиевич</w:t>
            </w:r>
          </w:p>
        </w:tc>
        <w:tc>
          <w:tcPr>
            <w:tcW w:w="774"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11</w:t>
            </w:r>
          </w:p>
        </w:tc>
        <w:tc>
          <w:tcPr>
            <w:tcW w:w="74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Байрышев Байтула Янгуршыевич</w:t>
            </w:r>
          </w:p>
        </w:tc>
        <w:tc>
          <w:tcPr>
            <w:tcW w:w="774"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11</w:t>
            </w:r>
          </w:p>
        </w:tc>
        <w:tc>
          <w:tcPr>
            <w:tcW w:w="74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ОБЖ</w:t>
            </w: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Болеков Артур Азимович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Шамакаев В.С.</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Байрышев Чингиз Крымханович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Аметов Джанибек Мунъболатович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bottom"/>
          </w:tcPr>
          <w:p w:rsidR="00285FE6" w:rsidRPr="00285FE6" w:rsidRDefault="00285FE6" w:rsidP="00285FE6">
            <w:pPr>
              <w:spacing w:after="200" w:line="276" w:lineRule="auto"/>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Бекмурзаев Ислам Залимханович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Амангулов Саид Денисламович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Курбанов Магомед Исламович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Гасанова Шарипат Магомедовна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Аметова Эльмира Загировна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Байрышев Байтула Янгуршыевич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Ильясова Гульмира Юсуповна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Химия</w:t>
            </w: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Насипли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Алиева Р.А.</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Менлиакаева Эмина Рашидовна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Аметов Джанибек Мунъболатович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Calibri" w:eastAsia="Times New Roman" w:hAnsi="Calibri" w:cs="Times New Roman"/>
                <w:color w:val="000000"/>
                <w:lang w:eastAsia="ru-RU"/>
              </w:rPr>
              <w:t>Бекмурзаев Ислам Залимханович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Доюнова Радмила Ризвановна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Шамакаева Эльвира Валерьевна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 xml:space="preserve">Сарсенбиева Милана </w:t>
            </w:r>
          </w:p>
          <w:p w:rsidR="00285FE6" w:rsidRPr="00285FE6" w:rsidRDefault="00285FE6" w:rsidP="00285FE6">
            <w:pPr>
              <w:spacing w:after="0" w:line="240"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Рустамовна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Английский язык</w:t>
            </w: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Амина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Гаджиева Д.Ш.</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Курманашева Аяна Аладиновна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Нукаева Т.М.</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Сабина Арсланбековна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Кокеева Насипли Багадиновна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 Рамазан Тагирович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Бекишиева Аминат Сабировна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Ельманбетова Милана Зауровна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Машакова Луиза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Насипли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Янибекова Сурия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Каракаева Сакинат Наибовна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Аметов Джанибек Мунъболатович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Бимурзаева Ксения Руслановна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Алимова Диана Камильевна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Шамакаева Эльвира Валерьевна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Шаушев Мурад Рустам-Алиевич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Физкультура</w:t>
            </w: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Шаушев Мурад Рустам-Алиевич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М.Д.</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Эмир Муслимович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Курбанов Магомед Исламович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Менлиакаева Эмина Рашидовна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Баймамбетов Муса Шамильевич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Машакова Луиза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Копылова Диана Махмудовна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Менлиакаев Абдулсалам Рашидович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Курбанов Гаджи Исламович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 Темирбек Тагирович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математика</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Манапов Темирбек Тагирович</w:t>
            </w:r>
          </w:p>
        </w:tc>
        <w:tc>
          <w:tcPr>
            <w:tcW w:w="774" w:type="dxa"/>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Оразлиева А.А.</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Караянова Сабина Арсланбековна</w:t>
            </w:r>
          </w:p>
        </w:tc>
        <w:tc>
          <w:tcPr>
            <w:tcW w:w="774" w:type="dxa"/>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Амангулова И.А.</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Доюнов Енали Резванович</w:t>
            </w:r>
          </w:p>
        </w:tc>
        <w:tc>
          <w:tcPr>
            <w:tcW w:w="774" w:type="dxa"/>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Бекишиева М.Ю.</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 Рамазан Тагирович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Нурадилова Элиза Мауталиевна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Нурманбетова Айслу Саадиновна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Машакова Луиза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Насипли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Эсенбаев Даниял Солтанханович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Янибекова Сурия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Дуйсенбиев Альджалил Эделханович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Заргишиев Рамазан Амирханович</w:t>
            </w:r>
          </w:p>
        </w:tc>
        <w:tc>
          <w:tcPr>
            <w:tcW w:w="774"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8</w:t>
            </w:r>
          </w:p>
        </w:tc>
        <w:tc>
          <w:tcPr>
            <w:tcW w:w="74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Каракаева Сакинат Наибовна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Менлиакаева Эмина Рашидовна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русский язык</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Курманашева Аяна Аладиновна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Шамакаева З.Б.</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Нурлубаева Лейла Арслановна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Толакаева Д.О.</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Телеева Хадиджа Нуралиевна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Бекишиева Г.Б.</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Амина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Янибекова А.И.</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Кокеева Насипли Багадиновна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 Рамазан Тагирович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 Авбекер Ренатович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Караянова Сабина Арсланбековна</w:t>
            </w:r>
          </w:p>
        </w:tc>
        <w:tc>
          <w:tcPr>
            <w:tcW w:w="774" w:type="dxa"/>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Доюнов Енали Резванович</w:t>
            </w:r>
          </w:p>
        </w:tc>
        <w:tc>
          <w:tcPr>
            <w:tcW w:w="774" w:type="dxa"/>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Насипли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Янибекова Сурия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Доюнова Радмила Ризвановна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Шамакаева Эльвира Валерьевна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Литература</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Амина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Шамакаева З.Б.</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 Темирбек Тагирович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Толакаева Д.О.</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Шамакаева Эльвира Валерьевна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Бекишиева Г.Б.</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Гасанова Мадина Гусеновна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Янибекова А.И.</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физика</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Ельманбетова Милана Зауровна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Оразлиева А.А.</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Машакова Луиза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Нурадилова Элиза Мауталиевна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Аметова Эльмира Загировна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Дуйсенбиева Ашура Эделхановна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Эмир Муслимович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биология</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Нурадилова Элиза Мауталиевна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Манапова М.И.</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Насипли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Янибекова Сурия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Доюнова Радмила Ризвановна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Аметов Джанибек Мунъболатович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Calibri" w:eastAsia="Times New Roman" w:hAnsi="Calibri" w:cs="Times New Roman"/>
                <w:color w:val="000000"/>
                <w:lang w:eastAsia="ru-RU"/>
              </w:rPr>
              <w:t>Бекмурзаев Ислам Залимханович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Эмир Муслимович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история</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 Темирбек Тагирович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Акмурзаева З.А.</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Манапов Рамазан Тагирович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Бекишиева С.К.</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Доюнов Енали Резванович</w:t>
            </w:r>
          </w:p>
        </w:tc>
        <w:tc>
          <w:tcPr>
            <w:tcW w:w="774" w:type="dxa"/>
          </w:tcPr>
          <w:p w:rsidR="00285FE6" w:rsidRPr="00285FE6" w:rsidRDefault="00285FE6" w:rsidP="00285FE6">
            <w:pPr>
              <w:spacing w:after="200" w:line="276"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Аджиев Юнус Заурханович</w:t>
            </w:r>
          </w:p>
        </w:tc>
        <w:tc>
          <w:tcPr>
            <w:tcW w:w="774"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8</w:t>
            </w:r>
          </w:p>
        </w:tc>
        <w:tc>
          <w:tcPr>
            <w:tcW w:w="74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Насипли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lastRenderedPageBreak/>
              <w:t>Обществознание</w:t>
            </w: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Бекишиева Аминат Сабировна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Нукаева Т.М.</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Кокеева Насипли Багадиновна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Нурманбетова Айслу Саадиновна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Якубова Эдия Расуловна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Айдамирова Аминат Рамазановна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Доюнова Радмила Ризвановна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Машакова Айсара Сраждиновна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Авбекерова Юлдыз Рустамовна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Гасанова Мадина Гусеновна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Шамакаева Эльвира Валерьевна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Байрышев Байтула Янгуршыевич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технологии</w:t>
            </w: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Нурлубаев Нурлан Арсланович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Шамакаев В.С.</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Дуйсенбиев Чингиз Тагирханович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5</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Бекишиева С.К.</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Тортаев Азим Шамильевич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Бекманбетов Темирхан Явгайтарович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6</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rHeight w:val="402"/>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Навроцкий Владислав Алексеевич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rHeight w:val="402"/>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Мирошниченко Александр Геннадьевич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rHeight w:val="402"/>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Замир Муслимович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rHeight w:val="402"/>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Дуйсенбиев Альджалил Эделханович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rHeight w:val="402"/>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Курбанов Магомед Исламович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rHeight w:val="402"/>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Юзманбетов Шамиль Фазильевич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rHeight w:val="402"/>
          <w:tblCellSpacing w:w="0" w:type="dxa"/>
          <w:jc w:val="center"/>
        </w:trPr>
        <w:tc>
          <w:tcPr>
            <w:tcW w:w="2188"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Нурманбетова Айслу Саадиновна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Арсланбекова Амина Денисламовна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Нурадилова Элиза Мауталиевна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Караянова Насипли Анварбековна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Янибекова Сурия Муратовна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Каракаева Сакинат Наибовна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Астрономия</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Эмир Муслимович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Оразлиева А.А.</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Право</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Айдамирова Аминат Рамазановна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Аметова Эльмира Загировна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Нукаева Т.М.</w:t>
            </w: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Эмир Муслимович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Гасанова Мадина Гусеновна</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p>
        </w:tc>
      </w:tr>
      <w:tr w:rsidR="00285FE6" w:rsidRPr="00285FE6" w:rsidTr="001A767B">
        <w:trPr>
          <w:tblCellSpacing w:w="0" w:type="dxa"/>
          <w:jc w:val="center"/>
        </w:trPr>
        <w:tc>
          <w:tcPr>
            <w:tcW w:w="2188"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Информатика</w:t>
            </w:r>
          </w:p>
        </w:tc>
        <w:tc>
          <w:tcPr>
            <w:tcW w:w="3627"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Алимов Руслан Азизович</w:t>
            </w:r>
          </w:p>
        </w:tc>
        <w:tc>
          <w:tcPr>
            <w:tcW w:w="77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747"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29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Бекишиева М.Ю.</w:t>
            </w:r>
          </w:p>
        </w:tc>
      </w:tr>
    </w:tbl>
    <w:bookmarkEnd w:id="1"/>
    <w:p w:rsidR="00285FE6" w:rsidRPr="00285FE6" w:rsidRDefault="00285FE6" w:rsidP="00285FE6">
      <w:pPr>
        <w:spacing w:after="200" w:line="276" w:lineRule="auto"/>
        <w:contextualSpacing/>
        <w:jc w:val="both"/>
        <w:textAlignment w:val="top"/>
        <w:rPr>
          <w:rFonts w:ascii="Calibri" w:eastAsia="Times New Roman" w:hAnsi="Calibri" w:cs="Times New Roman"/>
          <w:color w:val="000000"/>
          <w:lang w:eastAsia="ru-RU"/>
        </w:rPr>
      </w:pPr>
      <w:r w:rsidRPr="00285FE6">
        <w:rPr>
          <w:rFonts w:ascii="Calibri" w:eastAsia="Times New Roman" w:hAnsi="Calibri" w:cs="Times New Roman"/>
          <w:color w:val="000000"/>
          <w:lang w:eastAsia="ru-RU"/>
        </w:rPr>
        <w:t xml:space="preserve">              </w:t>
      </w:r>
    </w:p>
    <w:p w:rsidR="00285FE6" w:rsidRPr="00285FE6" w:rsidRDefault="00285FE6" w:rsidP="00285F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85FE6">
        <w:rPr>
          <w:rFonts w:ascii="Calibri" w:eastAsia="Times New Roman" w:hAnsi="Calibri" w:cs="Times New Roman"/>
          <w:color w:val="000000"/>
          <w:sz w:val="28"/>
          <w:szCs w:val="28"/>
          <w:lang w:eastAsia="ru-RU"/>
        </w:rPr>
        <w:t xml:space="preserve">   </w:t>
      </w:r>
      <w:r w:rsidRPr="00285FE6">
        <w:rPr>
          <w:rFonts w:ascii="Times New Roman" w:eastAsia="Times New Roman" w:hAnsi="Times New Roman" w:cs="Times New Roman"/>
          <w:color w:val="000000"/>
          <w:sz w:val="28"/>
          <w:szCs w:val="28"/>
          <w:lang w:eastAsia="ru-RU"/>
        </w:rPr>
        <w:t>Во втором (муниципальном) уровне предметных олимпиад приняли участие 29 учащихся и стали победителями и призёрами 11:</w:t>
      </w:r>
    </w:p>
    <w:tbl>
      <w:tblPr>
        <w:tblW w:w="9786" w:type="dxa"/>
        <w:tblInd w:w="103" w:type="dxa"/>
        <w:tblLook w:val="04A0" w:firstRow="1" w:lastRow="0" w:firstColumn="1" w:lastColumn="0" w:noHBand="0" w:noVBand="1"/>
      </w:tblPr>
      <w:tblGrid>
        <w:gridCol w:w="760"/>
        <w:gridCol w:w="3923"/>
        <w:gridCol w:w="709"/>
        <w:gridCol w:w="1430"/>
        <w:gridCol w:w="2964"/>
      </w:tblGrid>
      <w:tr w:rsidR="00285FE6" w:rsidRPr="00285FE6" w:rsidTr="001A767B">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w:t>
            </w:r>
          </w:p>
        </w:tc>
        <w:tc>
          <w:tcPr>
            <w:tcW w:w="3923"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Айдамирова Аминат Рамазановна</w:t>
            </w:r>
          </w:p>
        </w:tc>
        <w:tc>
          <w:tcPr>
            <w:tcW w:w="709"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1430"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Обществознание</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Доюнова Радмила Резвановна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Призёр 2м</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Обществознание</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3</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Машакова Айсара Сраждиновна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Обществознание</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4</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Авбекерова Юлдыз Рустамовна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Обществознание</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5</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Гасанова Мадина Гусеновна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Обществознание</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6</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Шамакаева Эльвира Валерьевна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Обществознание</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7</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Байрышев Байтула Янгуршыевич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11</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Призёр 3м</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Обществознание</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Аметов Джанибек Мунъболатович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Биология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Шамакаева Эльвира Валерьевна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Литература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lastRenderedPageBreak/>
              <w:t>10</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Гасанова Мадина Гусеновна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Литература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11</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Аметова Эльмира Загировна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12</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Дуйсенбиева Ашура Эделхановна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13</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Ельманбетова Милана Зауровна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7</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Английский язык</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14</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Алимова Диана Камильевна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Английский язык</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15</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Караянова Насипли Анварбековна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Английский язык</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16</w:t>
            </w:r>
          </w:p>
        </w:tc>
        <w:tc>
          <w:tcPr>
            <w:tcW w:w="3923"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Аджиев Юнус Заурханович</w:t>
            </w:r>
          </w:p>
        </w:tc>
        <w:tc>
          <w:tcPr>
            <w:tcW w:w="709" w:type="dxa"/>
            <w:tcBorders>
              <w:top w:val="single" w:sz="8" w:space="0" w:color="000000"/>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single" w:sz="8" w:space="0" w:color="000000"/>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single" w:sz="8" w:space="0" w:color="000000"/>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История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17</w:t>
            </w:r>
          </w:p>
        </w:tc>
        <w:tc>
          <w:tcPr>
            <w:tcW w:w="3923"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Заргишиев Рамазан Амирханович</w:t>
            </w:r>
          </w:p>
        </w:tc>
        <w:tc>
          <w:tcPr>
            <w:tcW w:w="709"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История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18</w:t>
            </w:r>
          </w:p>
        </w:tc>
        <w:tc>
          <w:tcPr>
            <w:tcW w:w="3923"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Аметова Эльмира Загировна</w:t>
            </w:r>
          </w:p>
        </w:tc>
        <w:tc>
          <w:tcPr>
            <w:tcW w:w="709"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История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19</w:t>
            </w:r>
          </w:p>
        </w:tc>
        <w:tc>
          <w:tcPr>
            <w:tcW w:w="3923"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Байрышев Байтула Янгуршыевич</w:t>
            </w:r>
          </w:p>
        </w:tc>
        <w:tc>
          <w:tcPr>
            <w:tcW w:w="709"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11</w:t>
            </w:r>
          </w:p>
        </w:tc>
        <w:tc>
          <w:tcPr>
            <w:tcW w:w="1430"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История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20</w:t>
            </w:r>
          </w:p>
        </w:tc>
        <w:tc>
          <w:tcPr>
            <w:tcW w:w="3923"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Шаушев Мурад Рустам-Алиевич</w:t>
            </w:r>
          </w:p>
        </w:tc>
        <w:tc>
          <w:tcPr>
            <w:tcW w:w="709" w:type="dxa"/>
            <w:tcBorders>
              <w:top w:val="single" w:sz="8" w:space="0" w:color="000000"/>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1430" w:type="dxa"/>
            <w:tcBorders>
              <w:top w:val="single" w:sz="8" w:space="0" w:color="000000"/>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single" w:sz="8" w:space="0" w:color="000000"/>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География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21</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Заргишиев Рамазан Амирханович</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География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22</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Аджиев Юнус Заурханович</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География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23</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Аметова Эльмира Загировна</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География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24</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Аметова Эльмира Загировна</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Призёр 2м</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Право</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25</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Бекишиев Эмир Муслимович</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Победитель</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Право</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26</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Гасанова Мадина Гусеновна</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Право</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27</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Машакова Луиза Муратовна</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7</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Победитель</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Физическая культура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28</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Бекмурзаев Ислам Залимханович</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Победитель</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Физическая культура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29</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Менлиакаева Эмина Рашидовна</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Призёр</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Физическая культура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30</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Байрышев Байтула Янгуршыевич</w:t>
            </w:r>
          </w:p>
        </w:tc>
        <w:tc>
          <w:tcPr>
            <w:tcW w:w="709"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jc w:val="right"/>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11</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Победитель</w:t>
            </w:r>
          </w:p>
        </w:tc>
        <w:tc>
          <w:tcPr>
            <w:tcW w:w="2964"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Физическая культура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31</w:t>
            </w:r>
          </w:p>
        </w:tc>
        <w:tc>
          <w:tcPr>
            <w:tcW w:w="3923"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Шаушев Мурад Рустам-Алиевич</w:t>
            </w:r>
          </w:p>
        </w:tc>
        <w:tc>
          <w:tcPr>
            <w:tcW w:w="709"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11</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Призёр</w:t>
            </w:r>
          </w:p>
        </w:tc>
        <w:tc>
          <w:tcPr>
            <w:tcW w:w="2964"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Физическая культура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32</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Бекишиев Эмир Муслимович</w:t>
            </w:r>
          </w:p>
        </w:tc>
        <w:tc>
          <w:tcPr>
            <w:tcW w:w="709"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Победитель</w:t>
            </w:r>
          </w:p>
        </w:tc>
        <w:tc>
          <w:tcPr>
            <w:tcW w:w="2964"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Физическая культура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33</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Курбанов Магомед Исламович</w:t>
            </w:r>
          </w:p>
        </w:tc>
        <w:tc>
          <w:tcPr>
            <w:tcW w:w="709"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Призёр</w:t>
            </w:r>
          </w:p>
        </w:tc>
        <w:tc>
          <w:tcPr>
            <w:tcW w:w="2964"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Физическая культура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34</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Караянова Насипли Анварбековна</w:t>
            </w:r>
          </w:p>
        </w:tc>
        <w:tc>
          <w:tcPr>
            <w:tcW w:w="709" w:type="dxa"/>
            <w:tcBorders>
              <w:top w:val="nil"/>
              <w:left w:val="single" w:sz="8" w:space="0" w:color="000000"/>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8" w:space="0" w:color="000000"/>
              <w:right w:val="single" w:sz="8" w:space="0" w:color="000000"/>
            </w:tcBorders>
            <w:shd w:val="clear" w:color="000000" w:fill="FFFFFF"/>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Математика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35</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Эсенбаев Даниял Солтанханович</w:t>
            </w:r>
          </w:p>
        </w:tc>
        <w:tc>
          <w:tcPr>
            <w:tcW w:w="709"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Математика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36</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Янибекова Сурия Муратовна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Математика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37</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Дуйсенбиев Альджалил Эделханович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Математика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38</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Заргишиев Рамазан Амирханович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Математика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39</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Каракаева Сакинат Наибовна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Математика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40</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Менлиакаева Эмина Рашидовна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Математика</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41</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Мирошниченко Александр Геннадьевич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7</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Технология (Техника и техническое творчество)</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42</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Бекишиев Замир Муслимович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Технология (Техника и техническое творчество)</w:t>
            </w:r>
          </w:p>
        </w:tc>
      </w:tr>
      <w:tr w:rsidR="00285FE6" w:rsidRPr="00285FE6" w:rsidTr="001A767B">
        <w:trPr>
          <w:trHeight w:val="245"/>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43</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Дуйсенбиев Альджалил Эделханович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Технология (Техника и техническое творчество)</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44</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Курбанов Магомед Исламович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Технология (Техника и техническое творчество)</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45</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Шамакаева Эльвира Валерьевна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Химия</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46</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Сарсенбиева Милана Рустамовна</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Химия</w:t>
            </w:r>
          </w:p>
        </w:tc>
      </w:tr>
      <w:tr w:rsidR="00285FE6" w:rsidRPr="00285FE6" w:rsidTr="001A767B">
        <w:trPr>
          <w:trHeight w:val="300"/>
        </w:trPr>
        <w:tc>
          <w:tcPr>
            <w:tcW w:w="760" w:type="dxa"/>
            <w:tcBorders>
              <w:top w:val="nil"/>
              <w:left w:val="single" w:sz="4" w:space="0" w:color="auto"/>
              <w:bottom w:val="nil"/>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47</w:t>
            </w:r>
          </w:p>
        </w:tc>
        <w:tc>
          <w:tcPr>
            <w:tcW w:w="3923" w:type="dxa"/>
            <w:tcBorders>
              <w:top w:val="nil"/>
              <w:left w:val="nil"/>
              <w:bottom w:val="nil"/>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Алимов Руслан Азизович</w:t>
            </w:r>
          </w:p>
        </w:tc>
        <w:tc>
          <w:tcPr>
            <w:tcW w:w="709" w:type="dxa"/>
            <w:tcBorders>
              <w:top w:val="nil"/>
              <w:left w:val="nil"/>
              <w:bottom w:val="nil"/>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9</w:t>
            </w:r>
          </w:p>
        </w:tc>
        <w:tc>
          <w:tcPr>
            <w:tcW w:w="1430" w:type="dxa"/>
            <w:tcBorders>
              <w:top w:val="nil"/>
              <w:left w:val="nil"/>
              <w:bottom w:val="nil"/>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nil"/>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Информатика (ИКТ)</w:t>
            </w:r>
          </w:p>
        </w:tc>
      </w:tr>
      <w:tr w:rsidR="00285FE6" w:rsidRPr="00285FE6" w:rsidTr="001A767B">
        <w:trPr>
          <w:trHeight w:val="84"/>
        </w:trPr>
        <w:tc>
          <w:tcPr>
            <w:tcW w:w="760" w:type="dxa"/>
            <w:tcBorders>
              <w:top w:val="nil"/>
              <w:left w:val="single" w:sz="4" w:space="0" w:color="auto"/>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p>
        </w:tc>
        <w:tc>
          <w:tcPr>
            <w:tcW w:w="3923" w:type="dxa"/>
            <w:tcBorders>
              <w:top w:val="nil"/>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p>
        </w:tc>
        <w:tc>
          <w:tcPr>
            <w:tcW w:w="1430" w:type="dxa"/>
            <w:tcBorders>
              <w:top w:val="nil"/>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p>
        </w:tc>
        <w:tc>
          <w:tcPr>
            <w:tcW w:w="2964" w:type="dxa"/>
            <w:tcBorders>
              <w:top w:val="nil"/>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p>
        </w:tc>
      </w:tr>
      <w:tr w:rsidR="00285FE6" w:rsidRPr="00285FE6" w:rsidTr="001A767B">
        <w:trPr>
          <w:trHeight w:val="728"/>
        </w:trPr>
        <w:tc>
          <w:tcPr>
            <w:tcW w:w="760" w:type="dxa"/>
            <w:tcBorders>
              <w:top w:val="single" w:sz="4" w:space="0" w:color="auto"/>
              <w:left w:val="single" w:sz="4" w:space="0" w:color="auto"/>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48</w:t>
            </w:r>
          </w:p>
        </w:tc>
        <w:tc>
          <w:tcPr>
            <w:tcW w:w="3923" w:type="dxa"/>
            <w:tcBorders>
              <w:top w:val="single" w:sz="4" w:space="0" w:color="auto"/>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Байрышев Байтула Янгуршыевич</w:t>
            </w:r>
          </w:p>
        </w:tc>
        <w:tc>
          <w:tcPr>
            <w:tcW w:w="709" w:type="dxa"/>
            <w:tcBorders>
              <w:top w:val="single" w:sz="4" w:space="0" w:color="auto"/>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11</w:t>
            </w:r>
          </w:p>
        </w:tc>
        <w:tc>
          <w:tcPr>
            <w:tcW w:w="1430" w:type="dxa"/>
            <w:tcBorders>
              <w:top w:val="single" w:sz="4" w:space="0" w:color="auto"/>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Победитель</w:t>
            </w:r>
          </w:p>
        </w:tc>
        <w:tc>
          <w:tcPr>
            <w:tcW w:w="2964" w:type="dxa"/>
            <w:tcBorders>
              <w:top w:val="single" w:sz="4" w:space="0" w:color="auto"/>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Олимпиада на знание Конституции</w:t>
            </w:r>
          </w:p>
        </w:tc>
      </w:tr>
      <w:tr w:rsidR="00285FE6" w:rsidRPr="00285FE6" w:rsidTr="001A767B">
        <w:trPr>
          <w:trHeight w:val="281"/>
        </w:trPr>
        <w:tc>
          <w:tcPr>
            <w:tcW w:w="760" w:type="dxa"/>
            <w:tcBorders>
              <w:top w:val="single" w:sz="4" w:space="0" w:color="auto"/>
              <w:left w:val="single" w:sz="4" w:space="0" w:color="auto"/>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lastRenderedPageBreak/>
              <w:t>49</w:t>
            </w:r>
          </w:p>
        </w:tc>
        <w:tc>
          <w:tcPr>
            <w:tcW w:w="3923" w:type="dxa"/>
            <w:tcBorders>
              <w:top w:val="single" w:sz="4" w:space="0" w:color="auto"/>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Аметова Эльмира Загировна</w:t>
            </w:r>
          </w:p>
        </w:tc>
        <w:tc>
          <w:tcPr>
            <w:tcW w:w="709" w:type="dxa"/>
            <w:tcBorders>
              <w:top w:val="single" w:sz="4" w:space="0" w:color="auto"/>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single" w:sz="4" w:space="0" w:color="auto"/>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Победитель</w:t>
            </w:r>
          </w:p>
        </w:tc>
        <w:tc>
          <w:tcPr>
            <w:tcW w:w="2964" w:type="dxa"/>
            <w:tcBorders>
              <w:top w:val="single" w:sz="4" w:space="0" w:color="auto"/>
              <w:left w:val="nil"/>
              <w:bottom w:val="single" w:sz="4" w:space="0" w:color="auto"/>
              <w:right w:val="single" w:sz="4" w:space="0" w:color="auto"/>
            </w:tcBorders>
            <w:noWrap/>
            <w:vAlign w:val="bottom"/>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Олимпиада на знание Конституции</w:t>
            </w:r>
          </w:p>
        </w:tc>
      </w:tr>
    </w:tbl>
    <w:p w:rsidR="00285FE6" w:rsidRPr="00285FE6" w:rsidRDefault="00285FE6" w:rsidP="00285FE6">
      <w:pPr>
        <w:spacing w:before="200" w:after="200" w:line="276" w:lineRule="auto"/>
        <w:ind w:right="100"/>
        <w:jc w:val="center"/>
        <w:rPr>
          <w:rFonts w:ascii="Times New Roman" w:eastAsia="Times New Roman" w:hAnsi="Times New Roman" w:cs="Times New Roman"/>
          <w:b/>
          <w:bCs/>
          <w:color w:val="000000"/>
          <w:sz w:val="24"/>
          <w:szCs w:val="24"/>
          <w:lang w:eastAsia="ru-RU"/>
        </w:rPr>
      </w:pPr>
      <w:r w:rsidRPr="00285FE6">
        <w:rPr>
          <w:rFonts w:ascii="Times New Roman" w:eastAsia="Times New Roman" w:hAnsi="Times New Roman" w:cs="Times New Roman"/>
          <w:b/>
          <w:bCs/>
          <w:color w:val="000000"/>
          <w:sz w:val="24"/>
          <w:szCs w:val="24"/>
          <w:lang w:eastAsia="ru-RU"/>
        </w:rPr>
        <w:t>Региональный этап олимпиады</w:t>
      </w:r>
    </w:p>
    <w:tbl>
      <w:tblPr>
        <w:tblW w:w="9786" w:type="dxa"/>
        <w:tblInd w:w="103" w:type="dxa"/>
        <w:tblLook w:val="04A0" w:firstRow="1" w:lastRow="0" w:firstColumn="1" w:lastColumn="0" w:noHBand="0" w:noVBand="1"/>
      </w:tblPr>
      <w:tblGrid>
        <w:gridCol w:w="760"/>
        <w:gridCol w:w="3923"/>
        <w:gridCol w:w="709"/>
        <w:gridCol w:w="1430"/>
        <w:gridCol w:w="2964"/>
      </w:tblGrid>
      <w:tr w:rsidR="00285FE6" w:rsidRPr="00285FE6" w:rsidTr="001A767B">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w:t>
            </w:r>
          </w:p>
        </w:tc>
        <w:tc>
          <w:tcPr>
            <w:tcW w:w="3923"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Аметова Эльмира Загировна</w:t>
            </w:r>
          </w:p>
        </w:tc>
        <w:tc>
          <w:tcPr>
            <w:tcW w:w="709"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10</w:t>
            </w:r>
          </w:p>
        </w:tc>
        <w:tc>
          <w:tcPr>
            <w:tcW w:w="1430"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xml:space="preserve">Участник </w:t>
            </w:r>
          </w:p>
        </w:tc>
        <w:tc>
          <w:tcPr>
            <w:tcW w:w="2964" w:type="dxa"/>
            <w:tcBorders>
              <w:top w:val="single" w:sz="4" w:space="0" w:color="auto"/>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Республиканская олимпиада на знание Конституции РФ и РД 2018</w:t>
            </w:r>
          </w:p>
        </w:tc>
      </w:tr>
      <w:tr w:rsidR="00285FE6" w:rsidRPr="00285FE6" w:rsidTr="001A767B">
        <w:trPr>
          <w:trHeight w:val="300"/>
        </w:trPr>
        <w:tc>
          <w:tcPr>
            <w:tcW w:w="760" w:type="dxa"/>
            <w:tcBorders>
              <w:top w:val="nil"/>
              <w:left w:val="single" w:sz="4" w:space="0" w:color="auto"/>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w:t>
            </w:r>
          </w:p>
        </w:tc>
        <w:tc>
          <w:tcPr>
            <w:tcW w:w="3923"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Байрышев Байтула Янгуршыевич</w:t>
            </w:r>
          </w:p>
        </w:tc>
        <w:tc>
          <w:tcPr>
            <w:tcW w:w="709"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11</w:t>
            </w:r>
          </w:p>
        </w:tc>
        <w:tc>
          <w:tcPr>
            <w:tcW w:w="1430"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xml:space="preserve">Участник </w:t>
            </w:r>
          </w:p>
        </w:tc>
        <w:tc>
          <w:tcPr>
            <w:tcW w:w="2964" w:type="dxa"/>
            <w:tcBorders>
              <w:top w:val="nil"/>
              <w:left w:val="nil"/>
              <w:bottom w:val="single" w:sz="4" w:space="0" w:color="auto"/>
              <w:right w:val="single" w:sz="4" w:space="0" w:color="auto"/>
            </w:tcBorders>
            <w:noWrap/>
            <w:vAlign w:val="bottom"/>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Республиканская олимпиада на знание Конституции РФ и РД 2018</w:t>
            </w:r>
          </w:p>
        </w:tc>
      </w:tr>
    </w:tbl>
    <w:p w:rsidR="00285FE6" w:rsidRPr="00285FE6" w:rsidRDefault="00285FE6" w:rsidP="00285FE6">
      <w:pPr>
        <w:spacing w:before="200" w:after="200" w:line="276" w:lineRule="auto"/>
        <w:ind w:right="100"/>
        <w:jc w:val="center"/>
        <w:rPr>
          <w:rFonts w:ascii="Times New Roman" w:eastAsia="Times New Roman" w:hAnsi="Times New Roman" w:cs="Times New Roman"/>
          <w:b/>
          <w:bCs/>
          <w:color w:val="000000"/>
          <w:sz w:val="24"/>
          <w:szCs w:val="24"/>
          <w:lang w:eastAsia="ru-RU"/>
        </w:rPr>
      </w:pPr>
    </w:p>
    <w:p w:rsidR="00285FE6" w:rsidRPr="00285FE6" w:rsidRDefault="00285FE6" w:rsidP="00285FE6">
      <w:pPr>
        <w:spacing w:before="200" w:after="200" w:line="276" w:lineRule="auto"/>
        <w:ind w:right="100"/>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b/>
          <w:bCs/>
          <w:color w:val="000000"/>
          <w:sz w:val="28"/>
          <w:szCs w:val="28"/>
          <w:u w:val="single"/>
          <w:lang w:eastAsia="ru-RU"/>
        </w:rPr>
        <w:t>Рекомендации:</w:t>
      </w:r>
    </w:p>
    <w:p w:rsidR="00285FE6" w:rsidRPr="00285FE6" w:rsidRDefault="00285FE6" w:rsidP="00285FE6">
      <w:pPr>
        <w:spacing w:before="200" w:after="200" w:line="276" w:lineRule="auto"/>
        <w:ind w:right="100"/>
        <w:jc w:val="both"/>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1.  Одобрить работу учителей – предметников, подготовивших победителей школьного и муниципального этапа олимпиад.</w:t>
      </w:r>
    </w:p>
    <w:p w:rsidR="00285FE6" w:rsidRPr="00285FE6" w:rsidRDefault="00285FE6" w:rsidP="00285FE6">
      <w:pPr>
        <w:spacing w:before="200" w:after="200" w:line="276" w:lineRule="auto"/>
        <w:ind w:right="100"/>
        <w:jc w:val="both"/>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2. Рекомендовать учителям-предметникам более глубокую подготовку к проведению предметных олимпиад в течение всего учебного года, сделав её постоянной, а не периодической.</w:t>
      </w:r>
    </w:p>
    <w:p w:rsidR="00285FE6" w:rsidRPr="00285FE6" w:rsidRDefault="00285FE6" w:rsidP="00285FE6">
      <w:pPr>
        <w:shd w:val="clear" w:color="auto" w:fill="FFFFFF"/>
        <w:spacing w:after="331"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Следует обратить внимание на то, что участвовать в олимпиаде желали учащиеся как хорошо мотивированные к обучению, так и учащиеся со слабой мотивацией. Чтобы не снизить интерес учащихся участвовать в олимпиадах, необходимо готовить задания вариантов разной сложности.</w:t>
      </w:r>
    </w:p>
    <w:p w:rsidR="00285FE6" w:rsidRPr="00285FE6" w:rsidRDefault="00285FE6" w:rsidP="00285FE6">
      <w:pPr>
        <w:shd w:val="clear" w:color="auto" w:fill="FFFFFF"/>
        <w:spacing w:after="331"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В целях расширения возможностей реализации своих интеллектуальных способностей обучающиеся нашей школы принимают участие в различного уровня конкурсах и олимпиадах.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574"/>
        <w:gridCol w:w="2410"/>
        <w:gridCol w:w="1134"/>
        <w:gridCol w:w="850"/>
        <w:gridCol w:w="2126"/>
      </w:tblGrid>
      <w:tr w:rsidR="00285FE6" w:rsidRPr="00285FE6" w:rsidTr="001A767B">
        <w:trPr>
          <w:gridAfter w:val="1"/>
          <w:wAfter w:w="2126" w:type="dxa"/>
        </w:trPr>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w:t>
            </w:r>
          </w:p>
        </w:tc>
        <w:tc>
          <w:tcPr>
            <w:tcW w:w="257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Название мероприятия</w:t>
            </w:r>
          </w:p>
        </w:tc>
        <w:tc>
          <w:tcPr>
            <w:tcW w:w="2410"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113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Уровень</w:t>
            </w:r>
          </w:p>
        </w:tc>
        <w:tc>
          <w:tcPr>
            <w:tcW w:w="85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место</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предмет</w:t>
            </w:r>
          </w:p>
        </w:tc>
        <w:tc>
          <w:tcPr>
            <w:tcW w:w="2410"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ФИО учащегося</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класс</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место</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ФИО учителя</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Право</w:t>
            </w:r>
          </w:p>
        </w:tc>
        <w:tc>
          <w:tcPr>
            <w:tcW w:w="2410"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Эмир Муслимович</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Нукаева Т.М.</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2</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Право</w:t>
            </w:r>
          </w:p>
        </w:tc>
        <w:tc>
          <w:tcPr>
            <w:tcW w:w="2410"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Аметова Эльмира Загировна</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Нукаева Т.М.</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3</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Обществознание</w:t>
            </w:r>
          </w:p>
        </w:tc>
        <w:tc>
          <w:tcPr>
            <w:tcW w:w="2410"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Доюнова Радмила Ризвановна</w:t>
            </w:r>
          </w:p>
        </w:tc>
        <w:tc>
          <w:tcPr>
            <w:tcW w:w="1134"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      9</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Нукаева Т.М.</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4</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Обществознание</w:t>
            </w:r>
          </w:p>
        </w:tc>
        <w:tc>
          <w:tcPr>
            <w:tcW w:w="2410"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Байрышев Байтула Янгуршыевич</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Нукаева Т.М.</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5</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Физическая культура</w:t>
            </w:r>
          </w:p>
        </w:tc>
        <w:tc>
          <w:tcPr>
            <w:tcW w:w="2410"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Машакова Луиза Муратовна</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7</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М.Д.</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6</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Физическая культура</w:t>
            </w:r>
          </w:p>
        </w:tc>
        <w:tc>
          <w:tcPr>
            <w:tcW w:w="2410"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Менлиакаева Эмина Рашидовна</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8</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2</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М.Д.</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7</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Физическая культура</w:t>
            </w:r>
          </w:p>
        </w:tc>
        <w:tc>
          <w:tcPr>
            <w:tcW w:w="2410"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Бекмурзаев Ислам Залимханович</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9</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М.Д.</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8</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Физическая культура</w:t>
            </w:r>
          </w:p>
        </w:tc>
        <w:tc>
          <w:tcPr>
            <w:tcW w:w="2410"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 xml:space="preserve">Бекишиев Эмир </w:t>
            </w:r>
            <w:r w:rsidRPr="00285FE6">
              <w:rPr>
                <w:rFonts w:ascii="Times New Roman" w:eastAsia="Times New Roman" w:hAnsi="Times New Roman" w:cs="Times New Roman"/>
                <w:color w:val="000000"/>
                <w:lang w:eastAsia="ru-RU"/>
              </w:rPr>
              <w:lastRenderedPageBreak/>
              <w:t>Муслимович</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lastRenderedPageBreak/>
              <w:t>10</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М.Д.</w:t>
            </w:r>
          </w:p>
        </w:tc>
      </w:tr>
      <w:tr w:rsidR="00285FE6" w:rsidRPr="00285FE6" w:rsidTr="001A767B">
        <w:tc>
          <w:tcPr>
            <w:tcW w:w="653"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9</w:t>
            </w:r>
          </w:p>
        </w:tc>
        <w:tc>
          <w:tcPr>
            <w:tcW w:w="2574" w:type="dxa"/>
            <w:vAlign w:val="center"/>
            <w:hideMark/>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Физическая культура</w:t>
            </w:r>
          </w:p>
        </w:tc>
        <w:tc>
          <w:tcPr>
            <w:tcW w:w="2410" w:type="dxa"/>
            <w:vAlign w:val="center"/>
            <w:hideMark/>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Курбанов Магомед Исламович</w:t>
            </w:r>
          </w:p>
        </w:tc>
        <w:tc>
          <w:tcPr>
            <w:tcW w:w="1134"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10</w:t>
            </w:r>
          </w:p>
        </w:tc>
        <w:tc>
          <w:tcPr>
            <w:tcW w:w="850" w:type="dxa"/>
            <w:vAlign w:val="center"/>
            <w:hideMark/>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М.Д.</w:t>
            </w:r>
          </w:p>
        </w:tc>
      </w:tr>
      <w:tr w:rsidR="00285FE6" w:rsidRPr="00285FE6" w:rsidTr="001A767B">
        <w:tc>
          <w:tcPr>
            <w:tcW w:w="653"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10</w:t>
            </w:r>
          </w:p>
        </w:tc>
        <w:tc>
          <w:tcPr>
            <w:tcW w:w="2574"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Физическая культура</w:t>
            </w:r>
          </w:p>
        </w:tc>
        <w:tc>
          <w:tcPr>
            <w:tcW w:w="2410"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Байрышев Байтула Янгуршыевич</w:t>
            </w:r>
          </w:p>
        </w:tc>
        <w:tc>
          <w:tcPr>
            <w:tcW w:w="113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850"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М.Д.</w:t>
            </w:r>
          </w:p>
        </w:tc>
      </w:tr>
      <w:tr w:rsidR="00285FE6" w:rsidRPr="00285FE6" w:rsidTr="001A767B">
        <w:tc>
          <w:tcPr>
            <w:tcW w:w="653"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11</w:t>
            </w:r>
          </w:p>
        </w:tc>
        <w:tc>
          <w:tcPr>
            <w:tcW w:w="2574"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Физическая культура</w:t>
            </w:r>
          </w:p>
        </w:tc>
        <w:tc>
          <w:tcPr>
            <w:tcW w:w="2410" w:type="dxa"/>
            <w:vAlign w:val="center"/>
          </w:tcPr>
          <w:p w:rsidR="00285FE6" w:rsidRPr="00285FE6" w:rsidRDefault="00285FE6" w:rsidP="00285FE6">
            <w:pPr>
              <w:spacing w:after="0" w:line="240" w:lineRule="auto"/>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Шаушев Мурад Рустам-Алиевич</w:t>
            </w:r>
          </w:p>
        </w:tc>
        <w:tc>
          <w:tcPr>
            <w:tcW w:w="1134"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11</w:t>
            </w:r>
          </w:p>
        </w:tc>
        <w:tc>
          <w:tcPr>
            <w:tcW w:w="850" w:type="dxa"/>
            <w:vAlign w:val="center"/>
          </w:tcPr>
          <w:p w:rsidR="00285FE6" w:rsidRPr="00285FE6" w:rsidRDefault="00285FE6" w:rsidP="00285FE6">
            <w:pPr>
              <w:spacing w:after="0" w:line="240" w:lineRule="auto"/>
              <w:jc w:val="center"/>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3</w:t>
            </w:r>
          </w:p>
        </w:tc>
        <w:tc>
          <w:tcPr>
            <w:tcW w:w="2126" w:type="dxa"/>
            <w:vAlign w:val="center"/>
          </w:tcPr>
          <w:p w:rsidR="00285FE6" w:rsidRPr="00285FE6" w:rsidRDefault="00285FE6" w:rsidP="00285FE6">
            <w:pPr>
              <w:spacing w:after="0" w:line="240" w:lineRule="auto"/>
              <w:jc w:val="both"/>
              <w:rPr>
                <w:rFonts w:ascii="Times New Roman" w:eastAsia="Times New Roman" w:hAnsi="Times New Roman" w:cs="Times New Roman"/>
                <w:color w:val="000000"/>
                <w:lang w:eastAsia="ru-RU"/>
              </w:rPr>
            </w:pPr>
            <w:r w:rsidRPr="00285FE6">
              <w:rPr>
                <w:rFonts w:ascii="Times New Roman" w:eastAsia="Times New Roman" w:hAnsi="Times New Roman" w:cs="Times New Roman"/>
                <w:color w:val="000000"/>
                <w:lang w:eastAsia="ru-RU"/>
              </w:rPr>
              <w:t>Бекишиев М.Д.</w:t>
            </w:r>
          </w:p>
        </w:tc>
      </w:tr>
    </w:tbl>
    <w:p w:rsidR="00285FE6" w:rsidRPr="00285FE6" w:rsidRDefault="00285FE6" w:rsidP="00285FE6">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285FE6" w:rsidRPr="00285FE6" w:rsidRDefault="00285FE6" w:rsidP="00285FE6">
      <w:pPr>
        <w:shd w:val="clear" w:color="auto" w:fill="FFFFFF"/>
        <w:spacing w:after="0" w:line="276" w:lineRule="auto"/>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bdr w:val="none" w:sz="0" w:space="0" w:color="auto" w:frame="1"/>
          <w:lang w:eastAsia="ru-RU"/>
        </w:rPr>
        <w:t>Учи.ру — это онлайн-платформа, где ученики из всех регионов России изучают школьные предметы в интерактивной форме.</w:t>
      </w:r>
    </w:p>
    <w:tbl>
      <w:tblPr>
        <w:tblStyle w:val="12"/>
        <w:tblW w:w="10774" w:type="dxa"/>
        <w:tblInd w:w="-743" w:type="dxa"/>
        <w:tblLayout w:type="fixed"/>
        <w:tblLook w:val="04A0" w:firstRow="1" w:lastRow="0" w:firstColumn="1" w:lastColumn="0" w:noHBand="0" w:noVBand="1"/>
      </w:tblPr>
      <w:tblGrid>
        <w:gridCol w:w="567"/>
        <w:gridCol w:w="1560"/>
        <w:gridCol w:w="1985"/>
        <w:gridCol w:w="850"/>
        <w:gridCol w:w="1701"/>
        <w:gridCol w:w="2977"/>
        <w:gridCol w:w="1134"/>
      </w:tblGrid>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b/>
                <w:color w:val="000000"/>
              </w:rPr>
            </w:pPr>
            <w:r w:rsidRPr="00285FE6">
              <w:rPr>
                <w:b/>
                <w:color w:val="000000"/>
              </w:rPr>
              <w:t>№П/П</w:t>
            </w:r>
          </w:p>
        </w:tc>
        <w:tc>
          <w:tcPr>
            <w:tcW w:w="1560" w:type="dxa"/>
            <w:hideMark/>
          </w:tcPr>
          <w:p w:rsidR="00285FE6" w:rsidRPr="00285FE6" w:rsidRDefault="00285FE6" w:rsidP="00285FE6">
            <w:pPr>
              <w:shd w:val="clear" w:color="auto" w:fill="FFFFFF"/>
              <w:spacing w:before="100" w:beforeAutospacing="1" w:after="100" w:afterAutospacing="1" w:line="276" w:lineRule="auto"/>
              <w:rPr>
                <w:b/>
                <w:color w:val="000000"/>
              </w:rPr>
            </w:pPr>
            <w:r w:rsidRPr="00285FE6">
              <w:rPr>
                <w:b/>
                <w:color w:val="000000"/>
              </w:rPr>
              <w:t>ПРЕДМЕТ</w:t>
            </w:r>
          </w:p>
        </w:tc>
        <w:tc>
          <w:tcPr>
            <w:tcW w:w="1985" w:type="dxa"/>
            <w:hideMark/>
          </w:tcPr>
          <w:p w:rsidR="00285FE6" w:rsidRPr="00285FE6" w:rsidRDefault="00285FE6" w:rsidP="00285FE6">
            <w:pPr>
              <w:shd w:val="clear" w:color="auto" w:fill="FFFFFF"/>
              <w:spacing w:before="100" w:beforeAutospacing="1" w:after="100" w:afterAutospacing="1" w:line="276" w:lineRule="auto"/>
              <w:rPr>
                <w:b/>
                <w:color w:val="000000"/>
              </w:rPr>
            </w:pPr>
            <w:r w:rsidRPr="00285FE6">
              <w:rPr>
                <w:b/>
                <w:color w:val="000000"/>
              </w:rPr>
              <w:t>Ф.И. УЧАСТНИКА</w:t>
            </w:r>
          </w:p>
        </w:tc>
        <w:tc>
          <w:tcPr>
            <w:tcW w:w="850" w:type="dxa"/>
            <w:hideMark/>
          </w:tcPr>
          <w:p w:rsidR="00285FE6" w:rsidRPr="00285FE6" w:rsidRDefault="00285FE6" w:rsidP="00285FE6">
            <w:pPr>
              <w:shd w:val="clear" w:color="auto" w:fill="FFFFFF"/>
              <w:spacing w:before="100" w:beforeAutospacing="1" w:after="100" w:afterAutospacing="1" w:line="276" w:lineRule="auto"/>
              <w:rPr>
                <w:b/>
                <w:color w:val="000000"/>
              </w:rPr>
            </w:pPr>
            <w:r w:rsidRPr="00285FE6">
              <w:rPr>
                <w:b/>
                <w:color w:val="000000"/>
              </w:rPr>
              <w:t>КЛАСС</w:t>
            </w:r>
          </w:p>
        </w:tc>
        <w:tc>
          <w:tcPr>
            <w:tcW w:w="1701" w:type="dxa"/>
            <w:hideMark/>
          </w:tcPr>
          <w:p w:rsidR="00285FE6" w:rsidRPr="00285FE6" w:rsidRDefault="00285FE6" w:rsidP="00285FE6">
            <w:pPr>
              <w:shd w:val="clear" w:color="auto" w:fill="FFFFFF"/>
              <w:spacing w:before="100" w:beforeAutospacing="1" w:after="100" w:afterAutospacing="1" w:line="276" w:lineRule="auto"/>
              <w:rPr>
                <w:b/>
                <w:color w:val="000000"/>
              </w:rPr>
            </w:pPr>
            <w:r w:rsidRPr="00285FE6">
              <w:rPr>
                <w:b/>
                <w:color w:val="000000"/>
              </w:rPr>
              <w:t>ПОДГОТОВИВШИЕ УЧИТЕЛЯ</w:t>
            </w:r>
          </w:p>
        </w:tc>
        <w:tc>
          <w:tcPr>
            <w:tcW w:w="2977" w:type="dxa"/>
            <w:hideMark/>
          </w:tcPr>
          <w:p w:rsidR="00285FE6" w:rsidRPr="00285FE6" w:rsidRDefault="00285FE6" w:rsidP="00285FE6">
            <w:pPr>
              <w:shd w:val="clear" w:color="auto" w:fill="FFFFFF"/>
              <w:spacing w:before="100" w:beforeAutospacing="1" w:after="100" w:afterAutospacing="1" w:line="276" w:lineRule="auto"/>
              <w:rPr>
                <w:b/>
                <w:color w:val="000000"/>
              </w:rPr>
            </w:pPr>
            <w:r w:rsidRPr="00285FE6">
              <w:rPr>
                <w:b/>
                <w:color w:val="000000"/>
              </w:rPr>
              <w:t>МЕСТО</w:t>
            </w:r>
          </w:p>
          <w:p w:rsidR="00285FE6" w:rsidRPr="00285FE6" w:rsidRDefault="00285FE6" w:rsidP="00285FE6">
            <w:pPr>
              <w:shd w:val="clear" w:color="auto" w:fill="FFFFFF"/>
              <w:spacing w:before="100" w:beforeAutospacing="1" w:after="100" w:afterAutospacing="1" w:line="276" w:lineRule="auto"/>
              <w:rPr>
                <w:b/>
                <w:color w:val="000000"/>
              </w:rPr>
            </w:pPr>
            <w:r w:rsidRPr="00285FE6">
              <w:rPr>
                <w:b/>
                <w:color w:val="000000"/>
              </w:rPr>
              <w:t>проведения</w:t>
            </w:r>
          </w:p>
        </w:tc>
        <w:tc>
          <w:tcPr>
            <w:tcW w:w="1134" w:type="dxa"/>
          </w:tcPr>
          <w:p w:rsidR="00285FE6" w:rsidRPr="00285FE6" w:rsidRDefault="00285FE6" w:rsidP="00285FE6">
            <w:pPr>
              <w:shd w:val="clear" w:color="auto" w:fill="FFFFFF"/>
              <w:spacing w:before="100" w:beforeAutospacing="1" w:after="100" w:afterAutospacing="1" w:line="276" w:lineRule="auto"/>
              <w:rPr>
                <w:b/>
                <w:color w:val="000000"/>
              </w:rPr>
            </w:pPr>
            <w:r w:rsidRPr="00285FE6">
              <w:rPr>
                <w:b/>
                <w:color w:val="000000"/>
              </w:rPr>
              <w:t>НАГРАДЫ</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Насипли</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Янибекова Сурия</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 Замир</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 Эмир</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10</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rPr>
          <w:trHeight w:val="837"/>
        </w:trPr>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Аджиев Юнус</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6</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Каракаева Сакинат</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7</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Култаев Руслан</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Дуйсенбиев Альджалил</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9</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Амина</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10</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Дуйсенбиев Чингиз</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М.Ю.</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11</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Эсенбаев Дамир</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12</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Баймамбетов Абдурахман</w:t>
            </w:r>
          </w:p>
          <w:p w:rsidR="00285FE6" w:rsidRPr="00285FE6" w:rsidRDefault="00285FE6" w:rsidP="00285FE6">
            <w:pPr>
              <w:shd w:val="clear" w:color="auto" w:fill="FFFFFF"/>
              <w:spacing w:before="100" w:beforeAutospacing="1" w:after="100" w:afterAutospacing="1" w:line="276" w:lineRule="auto"/>
              <w:rPr>
                <w:color w:val="000000"/>
                <w:sz w:val="24"/>
                <w:szCs w:val="24"/>
              </w:rPr>
            </w:pP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Ильясова Ф.С.</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13</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Нукаева Наима</w:t>
            </w:r>
          </w:p>
          <w:p w:rsidR="00285FE6" w:rsidRPr="00285FE6" w:rsidRDefault="00285FE6" w:rsidP="00285FE6">
            <w:pPr>
              <w:shd w:val="clear" w:color="auto" w:fill="FFFFFF"/>
              <w:spacing w:before="100" w:beforeAutospacing="1" w:after="100" w:afterAutospacing="1" w:line="276" w:lineRule="auto"/>
              <w:rPr>
                <w:color w:val="000000"/>
                <w:sz w:val="24"/>
                <w:szCs w:val="24"/>
              </w:rPr>
            </w:pP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Ильясова Ф.С.</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14</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Манапов Асхаб</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Караянова </w:t>
            </w:r>
            <w:r w:rsidRPr="00285FE6">
              <w:rPr>
                <w:color w:val="000000"/>
                <w:sz w:val="24"/>
                <w:szCs w:val="24"/>
              </w:rPr>
              <w:lastRenderedPageBreak/>
              <w:t>Г.В.</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 xml:space="preserve">Вторая международная </w:t>
            </w:r>
            <w:r w:rsidRPr="00285FE6">
              <w:rPr>
                <w:color w:val="000000"/>
                <w:sz w:val="24"/>
                <w:szCs w:val="24"/>
              </w:rPr>
              <w:lastRenderedPageBreak/>
              <w:t xml:space="preserve">осенняя онлайн-олимпиада по математике для учеников начальных классов </w:t>
            </w:r>
            <w:r w:rsidRPr="00285FE6">
              <w:rPr>
                <w:color w:val="000000"/>
                <w:sz w:val="24"/>
                <w:szCs w:val="24"/>
                <w:lang w:val="en-US"/>
              </w:rPr>
              <w:t>BRICS</w:t>
            </w:r>
            <w:r w:rsidRPr="00285FE6">
              <w:rPr>
                <w:color w:val="000000"/>
                <w:sz w:val="24"/>
                <w:szCs w:val="24"/>
              </w:rPr>
              <w:t xml:space="preserve"> </w:t>
            </w:r>
            <w:r w:rsidRPr="00285FE6">
              <w:rPr>
                <w:color w:val="000000"/>
                <w:sz w:val="24"/>
                <w:szCs w:val="24"/>
                <w:lang w:val="en-US"/>
              </w:rPr>
              <w:t>MATH</w:t>
            </w:r>
            <w:r w:rsidRPr="00285FE6">
              <w:rPr>
                <w:color w:val="000000"/>
                <w:sz w:val="24"/>
                <w:szCs w:val="24"/>
              </w:rPr>
              <w:t>.</w:t>
            </w:r>
            <w:r w:rsidRPr="00285FE6">
              <w:rPr>
                <w:color w:val="000000"/>
                <w:sz w:val="24"/>
                <w:szCs w:val="24"/>
                <w:lang w:val="en-US"/>
              </w:rPr>
              <w:t>com</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сертифи</w:t>
            </w:r>
            <w:r w:rsidRPr="00285FE6">
              <w:rPr>
                <w:color w:val="000000"/>
                <w:sz w:val="24"/>
                <w:szCs w:val="24"/>
              </w:rPr>
              <w:lastRenderedPageBreak/>
              <w:t>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15</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Манапов Наиб</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Вторая международная осенняя онлайн-олимпиада по математике для учеников начальных классов </w:t>
            </w:r>
            <w:r w:rsidRPr="00285FE6">
              <w:rPr>
                <w:color w:val="000000"/>
                <w:sz w:val="24"/>
                <w:szCs w:val="24"/>
                <w:lang w:val="en-US"/>
              </w:rPr>
              <w:t>BRICS</w:t>
            </w:r>
            <w:r w:rsidRPr="00285FE6">
              <w:rPr>
                <w:color w:val="000000"/>
                <w:sz w:val="24"/>
                <w:szCs w:val="24"/>
              </w:rPr>
              <w:t xml:space="preserve"> </w:t>
            </w:r>
            <w:r w:rsidRPr="00285FE6">
              <w:rPr>
                <w:color w:val="000000"/>
                <w:sz w:val="24"/>
                <w:szCs w:val="24"/>
                <w:lang w:val="en-US"/>
              </w:rPr>
              <w:t>MATH</w:t>
            </w:r>
            <w:r w:rsidRPr="00285FE6">
              <w:rPr>
                <w:color w:val="000000"/>
                <w:sz w:val="24"/>
                <w:szCs w:val="24"/>
              </w:rPr>
              <w:t>.</w:t>
            </w:r>
            <w:r w:rsidRPr="00285FE6">
              <w:rPr>
                <w:color w:val="000000"/>
                <w:sz w:val="24"/>
                <w:szCs w:val="24"/>
                <w:lang w:val="en-US"/>
              </w:rPr>
              <w:t>com</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16</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Манапов Ибрагим</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Вторая международная осенняя онлайн-олимпиада по математике для учеников начальных классов </w:t>
            </w:r>
            <w:r w:rsidRPr="00285FE6">
              <w:rPr>
                <w:color w:val="000000"/>
                <w:sz w:val="24"/>
                <w:szCs w:val="24"/>
                <w:lang w:val="en-US"/>
              </w:rPr>
              <w:t>BRICS</w:t>
            </w:r>
            <w:r w:rsidRPr="00285FE6">
              <w:rPr>
                <w:color w:val="000000"/>
                <w:sz w:val="24"/>
                <w:szCs w:val="24"/>
              </w:rPr>
              <w:t xml:space="preserve"> </w:t>
            </w:r>
            <w:r w:rsidRPr="00285FE6">
              <w:rPr>
                <w:color w:val="000000"/>
                <w:sz w:val="24"/>
                <w:szCs w:val="24"/>
                <w:lang w:val="en-US"/>
              </w:rPr>
              <w:t>MATH</w:t>
            </w:r>
            <w:r w:rsidRPr="00285FE6">
              <w:rPr>
                <w:color w:val="000000"/>
                <w:sz w:val="24"/>
                <w:szCs w:val="24"/>
              </w:rPr>
              <w:t>.</w:t>
            </w:r>
            <w:r w:rsidRPr="00285FE6">
              <w:rPr>
                <w:color w:val="000000"/>
                <w:sz w:val="24"/>
                <w:szCs w:val="24"/>
                <w:lang w:val="en-US"/>
              </w:rPr>
              <w:t>com</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17</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Кумантаева Э.</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Ильясова Ф.С.</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Вторая международная осенняя онлайн-олимпиада по математике для учеников начальных классов </w:t>
            </w:r>
            <w:r w:rsidRPr="00285FE6">
              <w:rPr>
                <w:color w:val="000000"/>
                <w:sz w:val="24"/>
                <w:szCs w:val="24"/>
                <w:lang w:val="en-US"/>
              </w:rPr>
              <w:t>BRICS</w:t>
            </w:r>
            <w:r w:rsidRPr="00285FE6">
              <w:rPr>
                <w:color w:val="000000"/>
                <w:sz w:val="24"/>
                <w:szCs w:val="24"/>
              </w:rPr>
              <w:t xml:space="preserve"> </w:t>
            </w:r>
            <w:r w:rsidRPr="00285FE6">
              <w:rPr>
                <w:color w:val="000000"/>
                <w:sz w:val="24"/>
                <w:szCs w:val="24"/>
                <w:lang w:val="en-US"/>
              </w:rPr>
              <w:t>MATH</w:t>
            </w:r>
            <w:r w:rsidRPr="00285FE6">
              <w:rPr>
                <w:color w:val="000000"/>
                <w:sz w:val="24"/>
                <w:szCs w:val="24"/>
              </w:rPr>
              <w:t>.</w:t>
            </w:r>
            <w:r w:rsidRPr="00285FE6">
              <w:rPr>
                <w:color w:val="000000"/>
                <w:sz w:val="24"/>
                <w:szCs w:val="24"/>
                <w:lang w:val="en-US"/>
              </w:rPr>
              <w:t>com</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18</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Акмурзаева Лаура</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Ильясова Ф.С.</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Вторая международная осенняя онлайн-олимпиада по математике для учеников начальных классов </w:t>
            </w:r>
            <w:r w:rsidRPr="00285FE6">
              <w:rPr>
                <w:color w:val="000000"/>
                <w:sz w:val="24"/>
                <w:szCs w:val="24"/>
                <w:lang w:val="en-US"/>
              </w:rPr>
              <w:t>BRICS</w:t>
            </w:r>
            <w:r w:rsidRPr="00285FE6">
              <w:rPr>
                <w:color w:val="000000"/>
                <w:sz w:val="24"/>
                <w:szCs w:val="24"/>
              </w:rPr>
              <w:t xml:space="preserve"> </w:t>
            </w:r>
            <w:r w:rsidRPr="00285FE6">
              <w:rPr>
                <w:color w:val="000000"/>
                <w:sz w:val="24"/>
                <w:szCs w:val="24"/>
                <w:lang w:val="en-US"/>
              </w:rPr>
              <w:t>MATH</w:t>
            </w:r>
            <w:r w:rsidRPr="00285FE6">
              <w:rPr>
                <w:color w:val="000000"/>
                <w:sz w:val="24"/>
                <w:szCs w:val="24"/>
              </w:rPr>
              <w:t>.</w:t>
            </w:r>
            <w:r w:rsidRPr="00285FE6">
              <w:rPr>
                <w:color w:val="000000"/>
                <w:sz w:val="24"/>
                <w:szCs w:val="24"/>
                <w:lang w:val="en-US"/>
              </w:rPr>
              <w:t>com</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19</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Ахмедханова Камила</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2б</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Заргишиева Г.З.</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Вторая международная осенняя онлайн-олимпиада по математике для учеников начальных классов </w:t>
            </w:r>
            <w:r w:rsidRPr="00285FE6">
              <w:rPr>
                <w:color w:val="000000"/>
                <w:sz w:val="24"/>
                <w:szCs w:val="24"/>
                <w:lang w:val="en-US"/>
              </w:rPr>
              <w:t>BRICS</w:t>
            </w:r>
            <w:r w:rsidRPr="00285FE6">
              <w:rPr>
                <w:color w:val="000000"/>
                <w:sz w:val="24"/>
                <w:szCs w:val="24"/>
              </w:rPr>
              <w:t xml:space="preserve"> </w:t>
            </w:r>
            <w:r w:rsidRPr="00285FE6">
              <w:rPr>
                <w:color w:val="000000"/>
                <w:sz w:val="24"/>
                <w:szCs w:val="24"/>
                <w:lang w:val="en-US"/>
              </w:rPr>
              <w:t>MATH</w:t>
            </w:r>
            <w:r w:rsidRPr="00285FE6">
              <w:rPr>
                <w:color w:val="000000"/>
                <w:sz w:val="24"/>
                <w:szCs w:val="24"/>
              </w:rPr>
              <w:t>.</w:t>
            </w:r>
            <w:r w:rsidRPr="00285FE6">
              <w:rPr>
                <w:color w:val="000000"/>
                <w:sz w:val="24"/>
                <w:szCs w:val="24"/>
                <w:lang w:val="en-US"/>
              </w:rPr>
              <w:t>com</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20</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Акмурзаева Эмилия</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2б</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Заргишиева Г.З.</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Вторая международная осенняя онлайн-олимпиада по математике для учеников начальных классов </w:t>
            </w:r>
            <w:r w:rsidRPr="00285FE6">
              <w:rPr>
                <w:color w:val="000000"/>
                <w:sz w:val="24"/>
                <w:szCs w:val="24"/>
                <w:lang w:val="en-US"/>
              </w:rPr>
              <w:t>BRICS</w:t>
            </w:r>
            <w:r w:rsidRPr="00285FE6">
              <w:rPr>
                <w:color w:val="000000"/>
                <w:sz w:val="24"/>
                <w:szCs w:val="24"/>
              </w:rPr>
              <w:t xml:space="preserve"> </w:t>
            </w:r>
            <w:r w:rsidRPr="00285FE6">
              <w:rPr>
                <w:color w:val="000000"/>
                <w:sz w:val="24"/>
                <w:szCs w:val="24"/>
                <w:lang w:val="en-US"/>
              </w:rPr>
              <w:t>MATH</w:t>
            </w:r>
            <w:r w:rsidRPr="00285FE6">
              <w:rPr>
                <w:color w:val="000000"/>
                <w:sz w:val="24"/>
                <w:szCs w:val="24"/>
              </w:rPr>
              <w:t>.</w:t>
            </w:r>
            <w:r w:rsidRPr="00285FE6">
              <w:rPr>
                <w:color w:val="000000"/>
                <w:sz w:val="24"/>
                <w:szCs w:val="24"/>
                <w:lang w:val="en-US"/>
              </w:rPr>
              <w:t>com</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21</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Манапов Ибрагим</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Сертификат </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22</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Акмурзаева </w:t>
            </w:r>
            <w:r w:rsidRPr="00285FE6">
              <w:rPr>
                <w:color w:val="000000"/>
                <w:sz w:val="24"/>
                <w:szCs w:val="24"/>
              </w:rPr>
              <w:lastRenderedPageBreak/>
              <w:t>Эмилия</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2</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Заргишиева </w:t>
            </w:r>
            <w:r w:rsidRPr="00285FE6">
              <w:rPr>
                <w:color w:val="000000"/>
                <w:sz w:val="24"/>
                <w:szCs w:val="24"/>
              </w:rPr>
              <w:lastRenderedPageBreak/>
              <w:t>Г.З.</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 xml:space="preserve">Всероссийская осенняя </w:t>
            </w:r>
            <w:r w:rsidRPr="00285FE6">
              <w:rPr>
                <w:color w:val="000000"/>
                <w:sz w:val="24"/>
                <w:szCs w:val="24"/>
              </w:rPr>
              <w:lastRenderedPageBreak/>
              <w:t>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Сертифи</w:t>
            </w:r>
            <w:r w:rsidRPr="00285FE6">
              <w:rPr>
                <w:color w:val="000000"/>
                <w:sz w:val="24"/>
                <w:szCs w:val="24"/>
              </w:rPr>
              <w:lastRenderedPageBreak/>
              <w:t xml:space="preserve">кат </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23</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Математика</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Ахмедханова Камила</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Заргишиева Г.З.</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24</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Английский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Эсенбаев Дамир</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Гаджиева Д.Ш.</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25</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Английский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Насипли</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Гаджиева Д.Ш.</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26</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Английский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Янибекова Сурия</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Нукаева Т.М.</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27</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Английский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Амина</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Нукаева Т.М.</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28</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География         «45 параллель»</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Насипли</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Узаирова З.М.</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29</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География         «45 параллель»</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Янибекова Сурия</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Узаирова З.М.</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осенняя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30</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Янибекова Сурия</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Г.Б.</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31</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Машакова Бурлият</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11</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Янибекова А.И.</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Всероссийская зимняя онлайн-олимпиада Учи.ру </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32</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Ильясова Гульмира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11</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Янибекова А.И.</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33</w:t>
            </w:r>
          </w:p>
        </w:tc>
        <w:tc>
          <w:tcPr>
            <w:tcW w:w="156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Амина</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Толакаева Д.О.</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34</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Эсенбаев Даниал</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Толакаева Д.О.</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Всероссийская зимняя онлайн-олимпиада Учи.ру </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31</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Насипли</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Толакаева Д.О.</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32</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Манапов Темирбек</w:t>
            </w:r>
          </w:p>
        </w:tc>
        <w:tc>
          <w:tcPr>
            <w:tcW w:w="850"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Толакаева Д.О.</w:t>
            </w:r>
          </w:p>
        </w:tc>
        <w:tc>
          <w:tcPr>
            <w:tcW w:w="2977" w:type="dxa"/>
            <w:hideMark/>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33</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Игра «</w:t>
            </w:r>
            <w:r w:rsidRPr="00285FE6">
              <w:rPr>
                <w:color w:val="000000"/>
                <w:sz w:val="24"/>
                <w:szCs w:val="24"/>
                <w:lang w:val="en-US"/>
              </w:rPr>
              <w:t>Jungle Type</w:t>
            </w:r>
            <w:r w:rsidRPr="00285FE6">
              <w:rPr>
                <w:color w:val="000000"/>
                <w:sz w:val="24"/>
                <w:szCs w:val="24"/>
              </w:rPr>
              <w:t>»</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Сабина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6</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Шамакаева З.Б.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34</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Игра «Сложение»</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Сабина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6</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Шамакаева З.Б.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35</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Доюнов Енали</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6</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Шамакаева З.Б.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36</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Мажитова Медина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6</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Шамакаева З.Б.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37</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Сабина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6</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Шамакаева З.Б.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Всероссийская зимняя онлайн-олимпиада Учи.ру </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38</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 Эмир</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10</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Г.Б.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39</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Шамакаева Эльвира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10</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Г.Б.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40</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Нурадилова Элиза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7</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Г.Б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41</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Дуйсенбиев Тенбулат</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9</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Г.Б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42</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Менлиакаева Эмина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Г.Б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43</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Алимова Аминат</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7</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Г.Б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Сертификат </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44</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Якубова Эдия</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7</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Бекишиева Г.Б</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45</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Манапов Ибрагим</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46</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Манапов Наиб</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47</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Эльмурзаева Аиша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48</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Манапов Асхаб</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49</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Эсенбаев Дамир</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50</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Болеков Юсиф</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51</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Ильясов Нурсултан</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3</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Караянова Г.В.</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 участника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52</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Баймамбетов Абдурахман</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Ильясова Ф.С.</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53</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Нукаева Наима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1</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Ильясова Ф.С.</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 победителя</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lastRenderedPageBreak/>
              <w:t>54</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Ахмедханова Камила</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Заргишиева Г.З.</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Похвальная грамота</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55</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Акмурзаева Эмилия</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2</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Заргишиева Г.З.</w:t>
            </w: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Всероссийская зимняя онлайн-олимпиада Учи.ру «Заврики»</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Диплом</w:t>
            </w:r>
          </w:p>
          <w:p w:rsidR="00285FE6" w:rsidRPr="00285FE6" w:rsidRDefault="00285FE6" w:rsidP="00285FE6">
            <w:pPr>
              <w:shd w:val="clear" w:color="auto" w:fill="FFFFFF"/>
              <w:spacing w:before="100" w:beforeAutospacing="1" w:after="100" w:afterAutospacing="1" w:line="276" w:lineRule="auto"/>
              <w:rPr>
                <w:color w:val="000000"/>
                <w:sz w:val="24"/>
                <w:szCs w:val="24"/>
              </w:rPr>
            </w:pPr>
          </w:p>
          <w:p w:rsidR="00285FE6" w:rsidRPr="00285FE6" w:rsidRDefault="00285FE6" w:rsidP="00285FE6">
            <w:pPr>
              <w:shd w:val="clear" w:color="auto" w:fill="FFFFFF"/>
              <w:spacing w:before="100" w:beforeAutospacing="1" w:after="100" w:afterAutospacing="1" w:line="276" w:lineRule="auto"/>
              <w:rPr>
                <w:color w:val="000000"/>
                <w:sz w:val="24"/>
                <w:szCs w:val="24"/>
              </w:rPr>
            </w:pP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56</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Янибекова Сурия</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Международная дистанционная олимпиада  (Твой олимп)</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 xml:space="preserve">Диплом </w:t>
            </w:r>
            <w:r w:rsidRPr="00285FE6">
              <w:rPr>
                <w:color w:val="000000"/>
                <w:sz w:val="24"/>
                <w:szCs w:val="24"/>
                <w:lang w:val="en-US"/>
              </w:rPr>
              <w:t>III</w:t>
            </w:r>
            <w:r w:rsidRPr="00285FE6">
              <w:rPr>
                <w:color w:val="000000"/>
                <w:sz w:val="24"/>
                <w:szCs w:val="24"/>
              </w:rPr>
              <w:t xml:space="preserve"> степени</w:t>
            </w:r>
          </w:p>
        </w:tc>
      </w:tr>
      <w:tr w:rsidR="00285FE6" w:rsidRPr="00285FE6" w:rsidTr="001A767B">
        <w:tc>
          <w:tcPr>
            <w:tcW w:w="56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57</w:t>
            </w:r>
          </w:p>
        </w:tc>
        <w:tc>
          <w:tcPr>
            <w:tcW w:w="156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Русский язык</w:t>
            </w:r>
          </w:p>
        </w:tc>
        <w:tc>
          <w:tcPr>
            <w:tcW w:w="1985"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Янибекова Сурия</w:t>
            </w:r>
          </w:p>
        </w:tc>
        <w:tc>
          <w:tcPr>
            <w:tcW w:w="850"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8</w:t>
            </w:r>
          </w:p>
        </w:tc>
        <w:tc>
          <w:tcPr>
            <w:tcW w:w="1701"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p>
        </w:tc>
        <w:tc>
          <w:tcPr>
            <w:tcW w:w="2977"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Международная дистанционная олимпиада          ( Онлайн олимпиада)</w:t>
            </w:r>
          </w:p>
        </w:tc>
        <w:tc>
          <w:tcPr>
            <w:tcW w:w="1134" w:type="dxa"/>
          </w:tcPr>
          <w:p w:rsidR="00285FE6" w:rsidRPr="00285FE6" w:rsidRDefault="00285FE6" w:rsidP="00285FE6">
            <w:pPr>
              <w:shd w:val="clear" w:color="auto" w:fill="FFFFFF"/>
              <w:spacing w:before="100" w:beforeAutospacing="1" w:after="100" w:afterAutospacing="1" w:line="276" w:lineRule="auto"/>
              <w:rPr>
                <w:color w:val="000000"/>
                <w:sz w:val="24"/>
                <w:szCs w:val="24"/>
              </w:rPr>
            </w:pPr>
            <w:r w:rsidRPr="00285FE6">
              <w:rPr>
                <w:color w:val="000000"/>
                <w:sz w:val="24"/>
                <w:szCs w:val="24"/>
              </w:rPr>
              <w:t>Сертификат</w:t>
            </w:r>
          </w:p>
        </w:tc>
      </w:tr>
    </w:tbl>
    <w:p w:rsidR="00285FE6" w:rsidRPr="00285FE6" w:rsidRDefault="00285FE6" w:rsidP="00285FE6">
      <w:pPr>
        <w:shd w:val="clear" w:color="auto" w:fill="FFFFFF"/>
        <w:spacing w:after="0" w:line="276" w:lineRule="auto"/>
        <w:jc w:val="both"/>
        <w:rPr>
          <w:rFonts w:ascii="Times New Roman" w:eastAsia="Times New Roman" w:hAnsi="Times New Roman" w:cs="Times New Roman"/>
          <w:sz w:val="28"/>
          <w:szCs w:val="28"/>
          <w:bdr w:val="none" w:sz="0" w:space="0" w:color="auto" w:frame="1"/>
          <w:lang w:eastAsia="ru-RU"/>
        </w:rPr>
      </w:pPr>
      <w:r w:rsidRPr="00285FE6">
        <w:rPr>
          <w:rFonts w:ascii="Times New Roman" w:eastAsia="Times New Roman" w:hAnsi="Times New Roman" w:cs="Times New Roman"/>
          <w:sz w:val="28"/>
          <w:szCs w:val="28"/>
          <w:lang w:eastAsia="ru-RU"/>
        </w:rPr>
        <w:t>Учащиеся 9-11 классов приняли участие во Всероссийской образовательной акции "Час Кода 2017" и </w:t>
      </w:r>
      <w:r w:rsidRPr="00285FE6">
        <w:rPr>
          <w:rFonts w:ascii="Times New Roman" w:eastAsia="Times New Roman" w:hAnsi="Times New Roman" w:cs="Times New Roman"/>
          <w:sz w:val="28"/>
          <w:szCs w:val="28"/>
          <w:bdr w:val="none" w:sz="0" w:space="0" w:color="auto" w:frame="1"/>
          <w:lang w:val="en-US" w:eastAsia="ru-RU"/>
        </w:rPr>
        <w:t>IV</w:t>
      </w:r>
      <w:r w:rsidRPr="00285FE6">
        <w:rPr>
          <w:rFonts w:ascii="Times New Roman" w:eastAsia="Times New Roman" w:hAnsi="Times New Roman" w:cs="Times New Roman"/>
          <w:sz w:val="28"/>
          <w:szCs w:val="28"/>
          <w:lang w:eastAsia="ru-RU"/>
        </w:rPr>
        <w:t> Международном квесте цифровой грамотности "Сетевичок" (Бекишиева М.Ю.).</w:t>
      </w:r>
      <w:r w:rsidRPr="00285FE6">
        <w:rPr>
          <w:rFonts w:ascii="Times New Roman" w:eastAsia="Times New Roman" w:hAnsi="Times New Roman" w:cs="Times New Roman"/>
          <w:sz w:val="28"/>
          <w:szCs w:val="28"/>
          <w:bdr w:val="none" w:sz="0" w:space="0" w:color="auto" w:frame="1"/>
          <w:lang w:eastAsia="ru-RU"/>
        </w:rPr>
        <w:t xml:space="preserve"> Многие ученики стали победителями и призёрами.</w:t>
      </w:r>
    </w:p>
    <w:tbl>
      <w:tblPr>
        <w:tblStyle w:val="12"/>
        <w:tblW w:w="0" w:type="auto"/>
        <w:tblLook w:val="04A0" w:firstRow="1" w:lastRow="0" w:firstColumn="1" w:lastColumn="0" w:noHBand="0" w:noVBand="1"/>
      </w:tblPr>
      <w:tblGrid>
        <w:gridCol w:w="846"/>
        <w:gridCol w:w="3826"/>
        <w:gridCol w:w="2336"/>
        <w:gridCol w:w="2337"/>
      </w:tblGrid>
      <w:tr w:rsidR="00285FE6" w:rsidRPr="00285FE6" w:rsidTr="001A767B">
        <w:tc>
          <w:tcPr>
            <w:tcW w:w="846" w:type="dxa"/>
          </w:tcPr>
          <w:p w:rsidR="00285FE6" w:rsidRPr="00285FE6" w:rsidRDefault="00285FE6" w:rsidP="00285FE6">
            <w:pPr>
              <w:spacing w:after="200" w:line="276" w:lineRule="auto"/>
              <w:jc w:val="center"/>
            </w:pPr>
            <w:r w:rsidRPr="00285FE6">
              <w:t>№</w:t>
            </w:r>
          </w:p>
        </w:tc>
        <w:tc>
          <w:tcPr>
            <w:tcW w:w="3826" w:type="dxa"/>
          </w:tcPr>
          <w:p w:rsidR="00285FE6" w:rsidRPr="00285FE6" w:rsidRDefault="00285FE6" w:rsidP="00285FE6">
            <w:pPr>
              <w:spacing w:after="200" w:line="276" w:lineRule="auto"/>
              <w:jc w:val="center"/>
            </w:pPr>
            <w:r w:rsidRPr="00285FE6">
              <w:t>Ф.И.О.</w:t>
            </w:r>
          </w:p>
        </w:tc>
        <w:tc>
          <w:tcPr>
            <w:tcW w:w="2336" w:type="dxa"/>
          </w:tcPr>
          <w:p w:rsidR="00285FE6" w:rsidRPr="00285FE6" w:rsidRDefault="00285FE6" w:rsidP="00285FE6">
            <w:pPr>
              <w:spacing w:after="200" w:line="276" w:lineRule="auto"/>
              <w:jc w:val="center"/>
            </w:pPr>
            <w:r w:rsidRPr="00285FE6">
              <w:t>класс</w:t>
            </w:r>
          </w:p>
        </w:tc>
        <w:tc>
          <w:tcPr>
            <w:tcW w:w="2337" w:type="dxa"/>
          </w:tcPr>
          <w:p w:rsidR="00285FE6" w:rsidRPr="00285FE6" w:rsidRDefault="00285FE6" w:rsidP="00285FE6">
            <w:pPr>
              <w:spacing w:after="200" w:line="276" w:lineRule="auto"/>
              <w:jc w:val="center"/>
            </w:pPr>
            <w:r w:rsidRPr="00285FE6">
              <w:t>награды</w:t>
            </w:r>
          </w:p>
        </w:tc>
      </w:tr>
      <w:tr w:rsidR="00285FE6" w:rsidRPr="00285FE6" w:rsidTr="001A767B">
        <w:tc>
          <w:tcPr>
            <w:tcW w:w="846" w:type="dxa"/>
          </w:tcPr>
          <w:p w:rsidR="00285FE6" w:rsidRPr="00285FE6" w:rsidRDefault="00285FE6" w:rsidP="00285FE6">
            <w:pPr>
              <w:spacing w:after="200" w:line="276" w:lineRule="auto"/>
              <w:jc w:val="center"/>
            </w:pPr>
            <w:r w:rsidRPr="00285FE6">
              <w:t>1</w:t>
            </w:r>
          </w:p>
        </w:tc>
        <w:tc>
          <w:tcPr>
            <w:tcW w:w="3826" w:type="dxa"/>
          </w:tcPr>
          <w:p w:rsidR="00285FE6" w:rsidRPr="00285FE6" w:rsidRDefault="00285FE6" w:rsidP="00285FE6">
            <w:pPr>
              <w:spacing w:after="200" w:line="276" w:lineRule="auto"/>
              <w:jc w:val="center"/>
            </w:pPr>
            <w:r w:rsidRPr="00285FE6">
              <w:t xml:space="preserve">Шаушев Мурад </w:t>
            </w:r>
          </w:p>
        </w:tc>
        <w:tc>
          <w:tcPr>
            <w:tcW w:w="2336" w:type="dxa"/>
          </w:tcPr>
          <w:p w:rsidR="00285FE6" w:rsidRPr="00285FE6" w:rsidRDefault="00285FE6" w:rsidP="00285FE6">
            <w:pPr>
              <w:spacing w:after="200" w:line="276" w:lineRule="auto"/>
              <w:jc w:val="center"/>
            </w:pPr>
            <w:r w:rsidRPr="00285FE6">
              <w:t>11</w:t>
            </w:r>
          </w:p>
        </w:tc>
        <w:tc>
          <w:tcPr>
            <w:tcW w:w="2337" w:type="dxa"/>
          </w:tcPr>
          <w:p w:rsidR="00285FE6" w:rsidRPr="00285FE6" w:rsidRDefault="00285FE6" w:rsidP="00285FE6">
            <w:pPr>
              <w:spacing w:after="200" w:line="276" w:lineRule="auto"/>
              <w:jc w:val="center"/>
            </w:pPr>
            <w:r w:rsidRPr="00285FE6">
              <w:t>Сертификат</w:t>
            </w:r>
          </w:p>
        </w:tc>
      </w:tr>
      <w:tr w:rsidR="00285FE6" w:rsidRPr="00285FE6" w:rsidTr="001A767B">
        <w:tc>
          <w:tcPr>
            <w:tcW w:w="846" w:type="dxa"/>
          </w:tcPr>
          <w:p w:rsidR="00285FE6" w:rsidRPr="00285FE6" w:rsidRDefault="00285FE6" w:rsidP="00285FE6">
            <w:pPr>
              <w:spacing w:after="200" w:line="276" w:lineRule="auto"/>
              <w:jc w:val="center"/>
            </w:pPr>
            <w:r w:rsidRPr="00285FE6">
              <w:t>2</w:t>
            </w:r>
          </w:p>
        </w:tc>
        <w:tc>
          <w:tcPr>
            <w:tcW w:w="3826" w:type="dxa"/>
          </w:tcPr>
          <w:p w:rsidR="00285FE6" w:rsidRPr="00285FE6" w:rsidRDefault="00285FE6" w:rsidP="00285FE6">
            <w:pPr>
              <w:spacing w:after="200" w:line="276" w:lineRule="auto"/>
              <w:jc w:val="center"/>
            </w:pPr>
            <w:r w:rsidRPr="00285FE6">
              <w:t>Юзманбетов Шамиль</w:t>
            </w:r>
          </w:p>
        </w:tc>
        <w:tc>
          <w:tcPr>
            <w:tcW w:w="2336" w:type="dxa"/>
          </w:tcPr>
          <w:p w:rsidR="00285FE6" w:rsidRPr="00285FE6" w:rsidRDefault="00285FE6" w:rsidP="00285FE6">
            <w:pPr>
              <w:spacing w:after="200" w:line="276" w:lineRule="auto"/>
              <w:jc w:val="center"/>
            </w:pPr>
            <w:r w:rsidRPr="00285FE6">
              <w:t>11</w:t>
            </w:r>
          </w:p>
        </w:tc>
        <w:tc>
          <w:tcPr>
            <w:tcW w:w="2337" w:type="dxa"/>
          </w:tcPr>
          <w:p w:rsidR="00285FE6" w:rsidRPr="00285FE6" w:rsidRDefault="00285FE6" w:rsidP="00285FE6">
            <w:pPr>
              <w:spacing w:after="200" w:line="276" w:lineRule="auto"/>
              <w:jc w:val="center"/>
            </w:pPr>
            <w:r w:rsidRPr="00285FE6">
              <w:t>Сертификат</w:t>
            </w:r>
          </w:p>
        </w:tc>
      </w:tr>
      <w:tr w:rsidR="00285FE6" w:rsidRPr="00285FE6" w:rsidTr="001A767B">
        <w:tc>
          <w:tcPr>
            <w:tcW w:w="846" w:type="dxa"/>
          </w:tcPr>
          <w:p w:rsidR="00285FE6" w:rsidRPr="00285FE6" w:rsidRDefault="00285FE6" w:rsidP="00285FE6">
            <w:pPr>
              <w:spacing w:after="200" w:line="276" w:lineRule="auto"/>
              <w:jc w:val="center"/>
            </w:pPr>
            <w:r w:rsidRPr="00285FE6">
              <w:t>3</w:t>
            </w:r>
          </w:p>
        </w:tc>
        <w:tc>
          <w:tcPr>
            <w:tcW w:w="3826" w:type="dxa"/>
          </w:tcPr>
          <w:p w:rsidR="00285FE6" w:rsidRPr="00285FE6" w:rsidRDefault="00285FE6" w:rsidP="00285FE6">
            <w:pPr>
              <w:spacing w:after="200" w:line="276" w:lineRule="auto"/>
              <w:jc w:val="center"/>
            </w:pPr>
            <w:r w:rsidRPr="00285FE6">
              <w:t>Байрышев Байтула</w:t>
            </w:r>
          </w:p>
        </w:tc>
        <w:tc>
          <w:tcPr>
            <w:tcW w:w="2336" w:type="dxa"/>
          </w:tcPr>
          <w:p w:rsidR="00285FE6" w:rsidRPr="00285FE6" w:rsidRDefault="00285FE6" w:rsidP="00285FE6">
            <w:pPr>
              <w:spacing w:after="200" w:line="276" w:lineRule="auto"/>
              <w:jc w:val="center"/>
            </w:pPr>
            <w:r w:rsidRPr="00285FE6">
              <w:t>11</w:t>
            </w:r>
          </w:p>
        </w:tc>
        <w:tc>
          <w:tcPr>
            <w:tcW w:w="2337" w:type="dxa"/>
          </w:tcPr>
          <w:p w:rsidR="00285FE6" w:rsidRPr="00285FE6" w:rsidRDefault="00285FE6" w:rsidP="00285FE6">
            <w:pPr>
              <w:spacing w:after="200" w:line="276" w:lineRule="auto"/>
              <w:jc w:val="center"/>
            </w:pPr>
            <w:r w:rsidRPr="00285FE6">
              <w:t>Сертификат</w:t>
            </w:r>
          </w:p>
        </w:tc>
      </w:tr>
      <w:tr w:rsidR="00285FE6" w:rsidRPr="00285FE6" w:rsidTr="001A767B">
        <w:tc>
          <w:tcPr>
            <w:tcW w:w="846" w:type="dxa"/>
          </w:tcPr>
          <w:p w:rsidR="00285FE6" w:rsidRPr="00285FE6" w:rsidRDefault="00285FE6" w:rsidP="00285FE6">
            <w:pPr>
              <w:spacing w:after="200" w:line="276" w:lineRule="auto"/>
              <w:jc w:val="center"/>
            </w:pPr>
            <w:r w:rsidRPr="00285FE6">
              <w:t>4</w:t>
            </w:r>
          </w:p>
        </w:tc>
        <w:tc>
          <w:tcPr>
            <w:tcW w:w="3826" w:type="dxa"/>
          </w:tcPr>
          <w:p w:rsidR="00285FE6" w:rsidRPr="00285FE6" w:rsidRDefault="00285FE6" w:rsidP="00285FE6">
            <w:pPr>
              <w:spacing w:after="200" w:line="276" w:lineRule="auto"/>
              <w:jc w:val="center"/>
            </w:pPr>
            <w:r w:rsidRPr="00285FE6">
              <w:t xml:space="preserve">Ильясова Гульмира </w:t>
            </w:r>
          </w:p>
        </w:tc>
        <w:tc>
          <w:tcPr>
            <w:tcW w:w="2336" w:type="dxa"/>
          </w:tcPr>
          <w:p w:rsidR="00285FE6" w:rsidRPr="00285FE6" w:rsidRDefault="00285FE6" w:rsidP="00285FE6">
            <w:pPr>
              <w:spacing w:after="200" w:line="276" w:lineRule="auto"/>
              <w:jc w:val="center"/>
            </w:pPr>
            <w:r w:rsidRPr="00285FE6">
              <w:t>11</w:t>
            </w:r>
          </w:p>
        </w:tc>
        <w:tc>
          <w:tcPr>
            <w:tcW w:w="2337" w:type="dxa"/>
          </w:tcPr>
          <w:p w:rsidR="00285FE6" w:rsidRPr="00285FE6" w:rsidRDefault="00285FE6" w:rsidP="00285FE6">
            <w:pPr>
              <w:spacing w:after="200" w:line="276" w:lineRule="auto"/>
              <w:jc w:val="center"/>
            </w:pPr>
            <w:r w:rsidRPr="00285FE6">
              <w:t>Сертификат</w:t>
            </w:r>
          </w:p>
        </w:tc>
      </w:tr>
      <w:tr w:rsidR="00285FE6" w:rsidRPr="00285FE6" w:rsidTr="001A767B">
        <w:tc>
          <w:tcPr>
            <w:tcW w:w="846" w:type="dxa"/>
          </w:tcPr>
          <w:p w:rsidR="00285FE6" w:rsidRPr="00285FE6" w:rsidRDefault="00285FE6" w:rsidP="00285FE6">
            <w:pPr>
              <w:spacing w:after="200" w:line="276" w:lineRule="auto"/>
              <w:jc w:val="center"/>
            </w:pPr>
            <w:r w:rsidRPr="00285FE6">
              <w:t>5</w:t>
            </w:r>
          </w:p>
        </w:tc>
        <w:tc>
          <w:tcPr>
            <w:tcW w:w="3826" w:type="dxa"/>
          </w:tcPr>
          <w:p w:rsidR="00285FE6" w:rsidRPr="00285FE6" w:rsidRDefault="00285FE6" w:rsidP="00285FE6">
            <w:pPr>
              <w:spacing w:after="200" w:line="276" w:lineRule="auto"/>
              <w:jc w:val="center"/>
            </w:pPr>
            <w:r w:rsidRPr="00285FE6">
              <w:t xml:space="preserve">Дуйсенбиева Ашура </w:t>
            </w:r>
          </w:p>
        </w:tc>
        <w:tc>
          <w:tcPr>
            <w:tcW w:w="2336" w:type="dxa"/>
          </w:tcPr>
          <w:p w:rsidR="00285FE6" w:rsidRPr="00285FE6" w:rsidRDefault="00285FE6" w:rsidP="00285FE6">
            <w:pPr>
              <w:spacing w:after="200" w:line="276" w:lineRule="auto"/>
              <w:jc w:val="center"/>
            </w:pPr>
            <w:r w:rsidRPr="00285FE6">
              <w:t>10</w:t>
            </w:r>
          </w:p>
        </w:tc>
        <w:tc>
          <w:tcPr>
            <w:tcW w:w="2337" w:type="dxa"/>
          </w:tcPr>
          <w:p w:rsidR="00285FE6" w:rsidRPr="00285FE6" w:rsidRDefault="00285FE6" w:rsidP="00285FE6">
            <w:pPr>
              <w:spacing w:after="200" w:line="276" w:lineRule="auto"/>
              <w:jc w:val="center"/>
            </w:pPr>
            <w:r w:rsidRPr="00285FE6">
              <w:t>Сертификат</w:t>
            </w:r>
          </w:p>
        </w:tc>
      </w:tr>
      <w:tr w:rsidR="00285FE6" w:rsidRPr="00285FE6" w:rsidTr="001A767B">
        <w:tc>
          <w:tcPr>
            <w:tcW w:w="846" w:type="dxa"/>
          </w:tcPr>
          <w:p w:rsidR="00285FE6" w:rsidRPr="00285FE6" w:rsidRDefault="00285FE6" w:rsidP="00285FE6">
            <w:pPr>
              <w:spacing w:after="200" w:line="276" w:lineRule="auto"/>
              <w:jc w:val="center"/>
            </w:pPr>
            <w:r w:rsidRPr="00285FE6">
              <w:t>6</w:t>
            </w:r>
          </w:p>
        </w:tc>
        <w:tc>
          <w:tcPr>
            <w:tcW w:w="3826" w:type="dxa"/>
          </w:tcPr>
          <w:p w:rsidR="00285FE6" w:rsidRPr="00285FE6" w:rsidRDefault="00285FE6" w:rsidP="00285FE6">
            <w:pPr>
              <w:spacing w:after="200" w:line="276" w:lineRule="auto"/>
              <w:jc w:val="center"/>
            </w:pPr>
            <w:r w:rsidRPr="00285FE6">
              <w:t>Бекишиев Эмир</w:t>
            </w:r>
          </w:p>
        </w:tc>
        <w:tc>
          <w:tcPr>
            <w:tcW w:w="2336" w:type="dxa"/>
          </w:tcPr>
          <w:p w:rsidR="00285FE6" w:rsidRPr="00285FE6" w:rsidRDefault="00285FE6" w:rsidP="00285FE6">
            <w:pPr>
              <w:spacing w:after="200" w:line="276" w:lineRule="auto"/>
              <w:jc w:val="center"/>
            </w:pPr>
            <w:r w:rsidRPr="00285FE6">
              <w:t>10</w:t>
            </w:r>
          </w:p>
        </w:tc>
        <w:tc>
          <w:tcPr>
            <w:tcW w:w="2337" w:type="dxa"/>
          </w:tcPr>
          <w:p w:rsidR="00285FE6" w:rsidRPr="00285FE6" w:rsidRDefault="00285FE6" w:rsidP="00285FE6">
            <w:pPr>
              <w:spacing w:after="200" w:line="276" w:lineRule="auto"/>
              <w:jc w:val="center"/>
            </w:pPr>
            <w:r w:rsidRPr="00285FE6">
              <w:t>Сертификат</w:t>
            </w:r>
          </w:p>
        </w:tc>
      </w:tr>
      <w:tr w:rsidR="00285FE6" w:rsidRPr="00285FE6" w:rsidTr="001A767B">
        <w:tc>
          <w:tcPr>
            <w:tcW w:w="846" w:type="dxa"/>
          </w:tcPr>
          <w:p w:rsidR="00285FE6" w:rsidRPr="00285FE6" w:rsidRDefault="00285FE6" w:rsidP="00285FE6">
            <w:pPr>
              <w:spacing w:after="200" w:line="276" w:lineRule="auto"/>
              <w:jc w:val="center"/>
            </w:pPr>
            <w:r w:rsidRPr="00285FE6">
              <w:t>7</w:t>
            </w:r>
          </w:p>
        </w:tc>
        <w:tc>
          <w:tcPr>
            <w:tcW w:w="3826" w:type="dxa"/>
          </w:tcPr>
          <w:p w:rsidR="00285FE6" w:rsidRPr="00285FE6" w:rsidRDefault="00285FE6" w:rsidP="00285FE6">
            <w:pPr>
              <w:spacing w:after="200" w:line="276" w:lineRule="auto"/>
              <w:jc w:val="center"/>
            </w:pPr>
            <w:r w:rsidRPr="00285FE6">
              <w:t xml:space="preserve">Авбекерова Юлдуз </w:t>
            </w:r>
          </w:p>
        </w:tc>
        <w:tc>
          <w:tcPr>
            <w:tcW w:w="2336" w:type="dxa"/>
          </w:tcPr>
          <w:p w:rsidR="00285FE6" w:rsidRPr="00285FE6" w:rsidRDefault="00285FE6" w:rsidP="00285FE6">
            <w:pPr>
              <w:spacing w:after="200" w:line="276" w:lineRule="auto"/>
              <w:jc w:val="center"/>
            </w:pPr>
            <w:r w:rsidRPr="00285FE6">
              <w:t>10</w:t>
            </w:r>
          </w:p>
        </w:tc>
        <w:tc>
          <w:tcPr>
            <w:tcW w:w="2337" w:type="dxa"/>
          </w:tcPr>
          <w:p w:rsidR="00285FE6" w:rsidRPr="00285FE6" w:rsidRDefault="00285FE6" w:rsidP="00285FE6">
            <w:pPr>
              <w:spacing w:after="200" w:line="276" w:lineRule="auto"/>
              <w:jc w:val="center"/>
            </w:pPr>
            <w:r w:rsidRPr="00285FE6">
              <w:t>Сертификат</w:t>
            </w:r>
          </w:p>
        </w:tc>
      </w:tr>
    </w:tbl>
    <w:p w:rsidR="00285FE6" w:rsidRPr="00285FE6" w:rsidRDefault="00285FE6" w:rsidP="00285FE6">
      <w:pPr>
        <w:spacing w:after="0" w:line="276" w:lineRule="auto"/>
        <w:jc w:val="center"/>
        <w:rPr>
          <w:rFonts w:ascii="Times New Roman" w:eastAsia="Times New Roman" w:hAnsi="Times New Roman" w:cs="Times New Roman"/>
          <w:lang w:eastAsia="ru-RU"/>
        </w:rPr>
      </w:pPr>
    </w:p>
    <w:p w:rsidR="00285FE6" w:rsidRPr="00285FE6" w:rsidRDefault="00285FE6" w:rsidP="00285FE6">
      <w:pPr>
        <w:spacing w:after="0" w:line="276" w:lineRule="auto"/>
        <w:jc w:val="center"/>
        <w:rPr>
          <w:rFonts w:ascii="Times New Roman" w:eastAsia="Times New Roman" w:hAnsi="Times New Roman" w:cs="Times New Roman"/>
          <w:lang w:eastAsia="ru-RU"/>
        </w:rPr>
      </w:pPr>
      <w:r w:rsidRPr="00285FE6">
        <w:rPr>
          <w:rFonts w:ascii="Times New Roman" w:eastAsia="Times New Roman" w:hAnsi="Times New Roman" w:cs="Times New Roman"/>
          <w:lang w:eastAsia="ru-RU"/>
        </w:rPr>
        <w:t>Урок Цифры</w:t>
      </w:r>
    </w:p>
    <w:tbl>
      <w:tblPr>
        <w:tblStyle w:val="12"/>
        <w:tblW w:w="0" w:type="auto"/>
        <w:tblLook w:val="04A0" w:firstRow="1" w:lastRow="0" w:firstColumn="1" w:lastColumn="0" w:noHBand="0" w:noVBand="1"/>
      </w:tblPr>
      <w:tblGrid>
        <w:gridCol w:w="846"/>
        <w:gridCol w:w="3826"/>
        <w:gridCol w:w="2336"/>
        <w:gridCol w:w="2337"/>
      </w:tblGrid>
      <w:tr w:rsidR="00285FE6" w:rsidRPr="00285FE6" w:rsidTr="001A767B">
        <w:tc>
          <w:tcPr>
            <w:tcW w:w="846" w:type="dxa"/>
          </w:tcPr>
          <w:p w:rsidR="00285FE6" w:rsidRPr="00285FE6" w:rsidRDefault="00285FE6" w:rsidP="00285FE6">
            <w:pPr>
              <w:spacing w:after="200"/>
              <w:jc w:val="center"/>
            </w:pPr>
            <w:r w:rsidRPr="00285FE6">
              <w:t>№</w:t>
            </w:r>
          </w:p>
        </w:tc>
        <w:tc>
          <w:tcPr>
            <w:tcW w:w="3826" w:type="dxa"/>
          </w:tcPr>
          <w:p w:rsidR="00285FE6" w:rsidRPr="00285FE6" w:rsidRDefault="00285FE6" w:rsidP="00285FE6">
            <w:pPr>
              <w:jc w:val="center"/>
            </w:pPr>
            <w:r w:rsidRPr="00285FE6">
              <w:t>Ф.И.О.</w:t>
            </w:r>
          </w:p>
        </w:tc>
        <w:tc>
          <w:tcPr>
            <w:tcW w:w="2336" w:type="dxa"/>
          </w:tcPr>
          <w:p w:rsidR="00285FE6" w:rsidRPr="00285FE6" w:rsidRDefault="00285FE6" w:rsidP="00285FE6">
            <w:pPr>
              <w:jc w:val="center"/>
            </w:pPr>
            <w:r w:rsidRPr="00285FE6">
              <w:t>класс</w:t>
            </w:r>
          </w:p>
        </w:tc>
        <w:tc>
          <w:tcPr>
            <w:tcW w:w="2337" w:type="dxa"/>
          </w:tcPr>
          <w:p w:rsidR="00285FE6" w:rsidRPr="00285FE6" w:rsidRDefault="00285FE6" w:rsidP="00285FE6">
            <w:pPr>
              <w:jc w:val="center"/>
            </w:pPr>
            <w:r w:rsidRPr="00285FE6">
              <w:t>награды</w:t>
            </w:r>
          </w:p>
        </w:tc>
      </w:tr>
      <w:tr w:rsidR="00285FE6" w:rsidRPr="00285FE6" w:rsidTr="001A767B">
        <w:tc>
          <w:tcPr>
            <w:tcW w:w="846" w:type="dxa"/>
          </w:tcPr>
          <w:p w:rsidR="00285FE6" w:rsidRPr="00285FE6" w:rsidRDefault="00285FE6" w:rsidP="00285FE6">
            <w:pPr>
              <w:jc w:val="center"/>
            </w:pPr>
            <w:r w:rsidRPr="00285FE6">
              <w:t>1</w:t>
            </w:r>
          </w:p>
        </w:tc>
        <w:tc>
          <w:tcPr>
            <w:tcW w:w="3826" w:type="dxa"/>
          </w:tcPr>
          <w:p w:rsidR="00285FE6" w:rsidRPr="00285FE6" w:rsidRDefault="00285FE6" w:rsidP="00285FE6">
            <w:pPr>
              <w:jc w:val="center"/>
            </w:pPr>
            <w:r w:rsidRPr="00285FE6">
              <w:t xml:space="preserve">Шаушев Мурад </w:t>
            </w:r>
          </w:p>
        </w:tc>
        <w:tc>
          <w:tcPr>
            <w:tcW w:w="2336" w:type="dxa"/>
          </w:tcPr>
          <w:p w:rsidR="00285FE6" w:rsidRPr="00285FE6" w:rsidRDefault="00285FE6" w:rsidP="00285FE6">
            <w:pPr>
              <w:jc w:val="center"/>
            </w:pPr>
            <w:r w:rsidRPr="00285FE6">
              <w:t>11</w:t>
            </w:r>
          </w:p>
        </w:tc>
        <w:tc>
          <w:tcPr>
            <w:tcW w:w="2337" w:type="dxa"/>
          </w:tcPr>
          <w:p w:rsidR="00285FE6" w:rsidRPr="00285FE6" w:rsidRDefault="00285FE6" w:rsidP="00285FE6">
            <w:pPr>
              <w:jc w:val="center"/>
            </w:pPr>
            <w:r w:rsidRPr="00285FE6">
              <w:t>Сертификат</w:t>
            </w:r>
          </w:p>
        </w:tc>
      </w:tr>
      <w:tr w:rsidR="00285FE6" w:rsidRPr="00285FE6" w:rsidTr="001A767B">
        <w:tc>
          <w:tcPr>
            <w:tcW w:w="846" w:type="dxa"/>
          </w:tcPr>
          <w:p w:rsidR="00285FE6" w:rsidRPr="00285FE6" w:rsidRDefault="00285FE6" w:rsidP="00285FE6">
            <w:pPr>
              <w:jc w:val="center"/>
            </w:pPr>
            <w:r w:rsidRPr="00285FE6">
              <w:t>2</w:t>
            </w:r>
          </w:p>
        </w:tc>
        <w:tc>
          <w:tcPr>
            <w:tcW w:w="3826" w:type="dxa"/>
          </w:tcPr>
          <w:p w:rsidR="00285FE6" w:rsidRPr="00285FE6" w:rsidRDefault="00285FE6" w:rsidP="00285FE6">
            <w:pPr>
              <w:jc w:val="center"/>
            </w:pPr>
            <w:r w:rsidRPr="00285FE6">
              <w:t>Болеков Артур</w:t>
            </w:r>
          </w:p>
        </w:tc>
        <w:tc>
          <w:tcPr>
            <w:tcW w:w="2336" w:type="dxa"/>
          </w:tcPr>
          <w:p w:rsidR="00285FE6" w:rsidRPr="00285FE6" w:rsidRDefault="00285FE6" w:rsidP="00285FE6">
            <w:pPr>
              <w:jc w:val="center"/>
            </w:pPr>
            <w:r w:rsidRPr="00285FE6">
              <w:t>9</w:t>
            </w:r>
          </w:p>
        </w:tc>
        <w:tc>
          <w:tcPr>
            <w:tcW w:w="2337" w:type="dxa"/>
          </w:tcPr>
          <w:p w:rsidR="00285FE6" w:rsidRPr="00285FE6" w:rsidRDefault="00285FE6" w:rsidP="00285FE6">
            <w:pPr>
              <w:jc w:val="center"/>
            </w:pPr>
            <w:r w:rsidRPr="00285FE6">
              <w:t>Сертификат</w:t>
            </w:r>
          </w:p>
        </w:tc>
      </w:tr>
      <w:tr w:rsidR="00285FE6" w:rsidRPr="00285FE6" w:rsidTr="001A767B">
        <w:tc>
          <w:tcPr>
            <w:tcW w:w="846" w:type="dxa"/>
          </w:tcPr>
          <w:p w:rsidR="00285FE6" w:rsidRPr="00285FE6" w:rsidRDefault="00285FE6" w:rsidP="00285FE6">
            <w:pPr>
              <w:jc w:val="center"/>
            </w:pPr>
            <w:r w:rsidRPr="00285FE6">
              <w:t>3</w:t>
            </w:r>
          </w:p>
        </w:tc>
        <w:tc>
          <w:tcPr>
            <w:tcW w:w="3826" w:type="dxa"/>
          </w:tcPr>
          <w:p w:rsidR="00285FE6" w:rsidRPr="00285FE6" w:rsidRDefault="00285FE6" w:rsidP="00285FE6">
            <w:pPr>
              <w:jc w:val="center"/>
            </w:pPr>
            <w:r w:rsidRPr="00285FE6">
              <w:t xml:space="preserve">Аметов Джанибек </w:t>
            </w:r>
          </w:p>
        </w:tc>
        <w:tc>
          <w:tcPr>
            <w:tcW w:w="2336" w:type="dxa"/>
          </w:tcPr>
          <w:p w:rsidR="00285FE6" w:rsidRPr="00285FE6" w:rsidRDefault="00285FE6" w:rsidP="00285FE6">
            <w:pPr>
              <w:jc w:val="center"/>
            </w:pPr>
            <w:r w:rsidRPr="00285FE6">
              <w:t>9</w:t>
            </w:r>
          </w:p>
        </w:tc>
        <w:tc>
          <w:tcPr>
            <w:tcW w:w="2337" w:type="dxa"/>
          </w:tcPr>
          <w:p w:rsidR="00285FE6" w:rsidRPr="00285FE6" w:rsidRDefault="00285FE6" w:rsidP="00285FE6">
            <w:pPr>
              <w:jc w:val="center"/>
            </w:pPr>
            <w:r w:rsidRPr="00285FE6">
              <w:t>Сертификат</w:t>
            </w:r>
          </w:p>
        </w:tc>
      </w:tr>
      <w:tr w:rsidR="00285FE6" w:rsidRPr="00285FE6" w:rsidTr="001A767B">
        <w:tc>
          <w:tcPr>
            <w:tcW w:w="846" w:type="dxa"/>
          </w:tcPr>
          <w:p w:rsidR="00285FE6" w:rsidRPr="00285FE6" w:rsidRDefault="00285FE6" w:rsidP="00285FE6">
            <w:pPr>
              <w:jc w:val="center"/>
            </w:pPr>
            <w:r w:rsidRPr="00285FE6">
              <w:t>4</w:t>
            </w:r>
          </w:p>
        </w:tc>
        <w:tc>
          <w:tcPr>
            <w:tcW w:w="3826" w:type="dxa"/>
          </w:tcPr>
          <w:p w:rsidR="00285FE6" w:rsidRPr="00285FE6" w:rsidRDefault="00285FE6" w:rsidP="00285FE6">
            <w:pPr>
              <w:jc w:val="center"/>
            </w:pPr>
            <w:r w:rsidRPr="00285FE6">
              <w:t xml:space="preserve">Амангулов Саид </w:t>
            </w:r>
          </w:p>
        </w:tc>
        <w:tc>
          <w:tcPr>
            <w:tcW w:w="2336" w:type="dxa"/>
          </w:tcPr>
          <w:p w:rsidR="00285FE6" w:rsidRPr="00285FE6" w:rsidRDefault="00285FE6" w:rsidP="00285FE6">
            <w:pPr>
              <w:jc w:val="center"/>
            </w:pPr>
            <w:r w:rsidRPr="00285FE6">
              <w:t>9</w:t>
            </w:r>
          </w:p>
        </w:tc>
        <w:tc>
          <w:tcPr>
            <w:tcW w:w="2337" w:type="dxa"/>
          </w:tcPr>
          <w:p w:rsidR="00285FE6" w:rsidRPr="00285FE6" w:rsidRDefault="00285FE6" w:rsidP="00285FE6">
            <w:pPr>
              <w:jc w:val="center"/>
            </w:pPr>
            <w:r w:rsidRPr="00285FE6">
              <w:t>Сертификат</w:t>
            </w:r>
          </w:p>
        </w:tc>
      </w:tr>
      <w:tr w:rsidR="00285FE6" w:rsidRPr="00285FE6" w:rsidTr="001A767B">
        <w:tc>
          <w:tcPr>
            <w:tcW w:w="846" w:type="dxa"/>
          </w:tcPr>
          <w:p w:rsidR="00285FE6" w:rsidRPr="00285FE6" w:rsidRDefault="00285FE6" w:rsidP="00285FE6">
            <w:pPr>
              <w:jc w:val="center"/>
            </w:pPr>
            <w:r w:rsidRPr="00285FE6">
              <w:t>5</w:t>
            </w:r>
          </w:p>
        </w:tc>
        <w:tc>
          <w:tcPr>
            <w:tcW w:w="3826" w:type="dxa"/>
          </w:tcPr>
          <w:p w:rsidR="00285FE6" w:rsidRPr="00285FE6" w:rsidRDefault="00285FE6" w:rsidP="00285FE6">
            <w:pPr>
              <w:jc w:val="center"/>
            </w:pPr>
            <w:r w:rsidRPr="00285FE6">
              <w:t xml:space="preserve">Дуйсенбиева Ашура </w:t>
            </w:r>
          </w:p>
        </w:tc>
        <w:tc>
          <w:tcPr>
            <w:tcW w:w="2336" w:type="dxa"/>
          </w:tcPr>
          <w:p w:rsidR="00285FE6" w:rsidRPr="00285FE6" w:rsidRDefault="00285FE6" w:rsidP="00285FE6">
            <w:pPr>
              <w:jc w:val="center"/>
            </w:pPr>
            <w:r w:rsidRPr="00285FE6">
              <w:t>10</w:t>
            </w:r>
          </w:p>
        </w:tc>
        <w:tc>
          <w:tcPr>
            <w:tcW w:w="2337" w:type="dxa"/>
          </w:tcPr>
          <w:p w:rsidR="00285FE6" w:rsidRPr="00285FE6" w:rsidRDefault="00285FE6" w:rsidP="00285FE6">
            <w:pPr>
              <w:jc w:val="center"/>
            </w:pPr>
            <w:r w:rsidRPr="00285FE6">
              <w:t>Сертификат</w:t>
            </w:r>
          </w:p>
        </w:tc>
      </w:tr>
      <w:tr w:rsidR="00285FE6" w:rsidRPr="00285FE6" w:rsidTr="001A767B">
        <w:tc>
          <w:tcPr>
            <w:tcW w:w="846" w:type="dxa"/>
          </w:tcPr>
          <w:p w:rsidR="00285FE6" w:rsidRPr="00285FE6" w:rsidRDefault="00285FE6" w:rsidP="00285FE6">
            <w:pPr>
              <w:jc w:val="center"/>
            </w:pPr>
            <w:r w:rsidRPr="00285FE6">
              <w:t>6</w:t>
            </w:r>
          </w:p>
        </w:tc>
        <w:tc>
          <w:tcPr>
            <w:tcW w:w="3826" w:type="dxa"/>
          </w:tcPr>
          <w:p w:rsidR="00285FE6" w:rsidRPr="00285FE6" w:rsidRDefault="00285FE6" w:rsidP="00285FE6">
            <w:pPr>
              <w:jc w:val="center"/>
            </w:pPr>
            <w:r w:rsidRPr="00285FE6">
              <w:t xml:space="preserve">Шамакаева Эльвира </w:t>
            </w:r>
          </w:p>
        </w:tc>
        <w:tc>
          <w:tcPr>
            <w:tcW w:w="2336" w:type="dxa"/>
          </w:tcPr>
          <w:p w:rsidR="00285FE6" w:rsidRPr="00285FE6" w:rsidRDefault="00285FE6" w:rsidP="00285FE6">
            <w:pPr>
              <w:jc w:val="center"/>
            </w:pPr>
            <w:r w:rsidRPr="00285FE6">
              <w:t>10</w:t>
            </w:r>
          </w:p>
        </w:tc>
        <w:tc>
          <w:tcPr>
            <w:tcW w:w="2337" w:type="dxa"/>
          </w:tcPr>
          <w:p w:rsidR="00285FE6" w:rsidRPr="00285FE6" w:rsidRDefault="00285FE6" w:rsidP="00285FE6">
            <w:pPr>
              <w:jc w:val="center"/>
            </w:pPr>
            <w:r w:rsidRPr="00285FE6">
              <w:t>Сертификат</w:t>
            </w:r>
          </w:p>
        </w:tc>
      </w:tr>
    </w:tbl>
    <w:p w:rsidR="00285FE6" w:rsidRPr="00285FE6" w:rsidRDefault="00285FE6" w:rsidP="00285FE6">
      <w:pPr>
        <w:spacing w:after="200" w:line="276" w:lineRule="auto"/>
        <w:jc w:val="center"/>
        <w:rPr>
          <w:rFonts w:ascii="Times New Roman" w:eastAsia="Times New Roman" w:hAnsi="Times New Roman" w:cs="Times New Roman"/>
          <w:sz w:val="28"/>
          <w:szCs w:val="28"/>
          <w:lang w:eastAsia="ru-RU"/>
        </w:rPr>
      </w:pPr>
      <w:r w:rsidRPr="00285FE6">
        <w:rPr>
          <w:rFonts w:ascii="Times New Roman" w:eastAsia="Times New Roman" w:hAnsi="Times New Roman" w:cs="Times New Roman"/>
          <w:sz w:val="28"/>
          <w:szCs w:val="28"/>
          <w:lang w:eastAsia="ru-RU"/>
        </w:rPr>
        <w:t>Победители и призёры конкурсов и соревнований2018-2019 уч.г.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140"/>
        <w:gridCol w:w="2268"/>
        <w:gridCol w:w="2061"/>
        <w:gridCol w:w="1448"/>
      </w:tblGrid>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w:t>
            </w: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Название мероприятия</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Уровень</w:t>
            </w: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место</w:t>
            </w: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Первенство Тарумовского района по футболу 2 лига среди учащихся СОШ и ДЮСШ, посвящённом 72-ой годовщине образования </w:t>
            </w:r>
            <w:r w:rsidRPr="00285FE6">
              <w:rPr>
                <w:rFonts w:ascii="Times New Roman" w:eastAsia="Times New Roman" w:hAnsi="Times New Roman" w:cs="Times New Roman"/>
                <w:sz w:val="24"/>
                <w:szCs w:val="24"/>
                <w:lang w:eastAsia="ru-RU"/>
              </w:rPr>
              <w:lastRenderedPageBreak/>
              <w:t>Тарумовского района.</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Команда учащихся МКОУ «Ново-Дмитриевская СОШ»</w:t>
            </w: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районный</w:t>
            </w: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2</w:t>
            </w: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2</w:t>
            </w:r>
          </w:p>
        </w:tc>
        <w:tc>
          <w:tcPr>
            <w:tcW w:w="3140" w:type="dxa"/>
            <w:hideMark/>
          </w:tcPr>
          <w:p w:rsidR="00285FE6" w:rsidRPr="00285FE6" w:rsidRDefault="00285FE6" w:rsidP="00285FE6">
            <w:pPr>
              <w:spacing w:after="200" w:line="276"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Первенство Ногайского района по тайскому боксу</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Болеков Артур 9кл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Баймамбетов Муса 7кл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Нурлубаев Нурлан 5а </w:t>
            </w: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Межрегиональный турнир</w:t>
            </w:r>
            <w:r w:rsidRPr="00285FE6">
              <w:rPr>
                <w:rFonts w:ascii="Times New Roman" w:eastAsia="Times New Roman" w:hAnsi="Times New Roman" w:cs="Times New Roman"/>
                <w:color w:val="000000"/>
                <w:sz w:val="24"/>
                <w:szCs w:val="24"/>
                <w:lang w:eastAsia="ru-RU"/>
              </w:rPr>
              <w:t>(с.Терекли-Мектеб).</w:t>
            </w: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3</w:t>
            </w: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Турнир по мини-футболу, посвящённый Дню единства народов Дагестана</w:t>
            </w:r>
          </w:p>
        </w:tc>
        <w:tc>
          <w:tcPr>
            <w:tcW w:w="226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Команда учащихся МКОУ «Ново-Дмитриевская СОШ»</w:t>
            </w: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муниципальный</w:t>
            </w: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2</w:t>
            </w: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26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4</w:t>
            </w: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Творческий конкурс «В гостях у Деда Мороза-2018» Сочинение «Дед Мороз-сказочный персонаж»</w:t>
            </w:r>
          </w:p>
        </w:tc>
        <w:tc>
          <w:tcPr>
            <w:tcW w:w="226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Шамакаева  Эльвира Валерьевна 10 кл.</w:t>
            </w: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всероссийский</w:t>
            </w: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Диплом лауреата</w:t>
            </w: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5</w:t>
            </w: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Творческий конкурс «В гостях у Деда Мороза-2018» Рисунок «Предновогодние хлопоты»</w:t>
            </w:r>
          </w:p>
        </w:tc>
        <w:tc>
          <w:tcPr>
            <w:tcW w:w="226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Шамакаева Эльвира Валерьевна 10 кл.</w:t>
            </w: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всероссийский</w:t>
            </w: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Диплом лауреата</w:t>
            </w: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26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26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6</w:t>
            </w:r>
          </w:p>
        </w:tc>
        <w:tc>
          <w:tcPr>
            <w:tcW w:w="3140" w:type="dxa"/>
            <w:hideMark/>
          </w:tcPr>
          <w:p w:rsidR="00285FE6" w:rsidRPr="00285FE6" w:rsidRDefault="00285FE6" w:rsidP="00285FE6">
            <w:pPr>
              <w:spacing w:after="200" w:line="276"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Творческий конкурс «В гостях у Деда Мороза-2018»   Поделка «Мир, где так много счастья»</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26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Дуйсенбиева Ашура Эделхановна 10 кл.</w:t>
            </w: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всероссийский</w:t>
            </w: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Диплом лауреата</w:t>
            </w:r>
          </w:p>
        </w:tc>
      </w:tr>
      <w:tr w:rsidR="00285FE6" w:rsidRPr="00285FE6" w:rsidTr="001A767B">
        <w:tc>
          <w:tcPr>
            <w:tcW w:w="654"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7</w:t>
            </w:r>
          </w:p>
        </w:tc>
        <w:tc>
          <w:tcPr>
            <w:tcW w:w="3140"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Творческий конкурс «В гостях у Деда Мороза-2018»   Поделка «В гостях у Деда Мороза»</w:t>
            </w:r>
          </w:p>
        </w:tc>
        <w:tc>
          <w:tcPr>
            <w:tcW w:w="226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Каракаев Аслан 2 кл</w:t>
            </w:r>
          </w:p>
        </w:tc>
        <w:tc>
          <w:tcPr>
            <w:tcW w:w="2061"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всероссийский</w:t>
            </w:r>
          </w:p>
        </w:tc>
        <w:tc>
          <w:tcPr>
            <w:tcW w:w="1448" w:type="dxa"/>
            <w:hideMark/>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Диплом лауреата</w:t>
            </w:r>
          </w:p>
        </w:tc>
      </w:tr>
      <w:tr w:rsidR="00285FE6" w:rsidRPr="00285FE6" w:rsidTr="001A767B">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8</w:t>
            </w:r>
          </w:p>
        </w:tc>
        <w:tc>
          <w:tcPr>
            <w:tcW w:w="3140"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Номинация «Декоративно-прикладное творчество»</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Дуйсенбиева Ашура 10 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Муниципальный этап Республиканского конкурса «И гордо реет флаг державный»</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r>
      <w:tr w:rsidR="00285FE6" w:rsidRPr="00285FE6" w:rsidTr="001A767B">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9</w:t>
            </w:r>
          </w:p>
        </w:tc>
        <w:tc>
          <w:tcPr>
            <w:tcW w:w="3140"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Конкурс рисунков «Я рисую маму»</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Караянова Сабина</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6а 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Муниципальный </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Сертификат участника</w:t>
            </w:r>
          </w:p>
        </w:tc>
      </w:tr>
      <w:tr w:rsidR="00285FE6" w:rsidRPr="00285FE6" w:rsidTr="001A767B">
        <w:trPr>
          <w:trHeight w:val="265"/>
        </w:trPr>
        <w:tc>
          <w:tcPr>
            <w:tcW w:w="654" w:type="dxa"/>
            <w:vMerge w:val="restart"/>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10</w:t>
            </w:r>
          </w:p>
        </w:tc>
        <w:tc>
          <w:tcPr>
            <w:tcW w:w="3140" w:type="dxa"/>
            <w:vMerge w:val="restart"/>
          </w:tcPr>
          <w:p w:rsidR="00285FE6" w:rsidRPr="00285FE6" w:rsidRDefault="00285FE6" w:rsidP="00285FE6">
            <w:pPr>
              <w:spacing w:after="200" w:line="276" w:lineRule="auto"/>
              <w:jc w:val="center"/>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Всероссийский конкурс чтецов «Живая классика»</w:t>
            </w:r>
          </w:p>
        </w:tc>
        <w:tc>
          <w:tcPr>
            <w:tcW w:w="2268" w:type="dxa"/>
            <w:vMerge w:val="restart"/>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Манапов Рамазан</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Муниципальный</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r>
      <w:tr w:rsidR="00285FE6" w:rsidRPr="00285FE6" w:rsidTr="001A767B">
        <w:trPr>
          <w:trHeight w:val="579"/>
        </w:trPr>
        <w:tc>
          <w:tcPr>
            <w:tcW w:w="654" w:type="dxa"/>
            <w:vMerge/>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3140" w:type="dxa"/>
            <w:vMerge/>
          </w:tcPr>
          <w:p w:rsidR="00285FE6" w:rsidRPr="00285FE6" w:rsidRDefault="00285FE6" w:rsidP="00285FE6">
            <w:pPr>
              <w:spacing w:after="200" w:line="276" w:lineRule="auto"/>
              <w:jc w:val="center"/>
              <w:rPr>
                <w:rFonts w:ascii="Times New Roman" w:eastAsia="Times New Roman" w:hAnsi="Times New Roman" w:cs="Times New Roman"/>
                <w:sz w:val="24"/>
                <w:szCs w:val="24"/>
                <w:lang w:eastAsia="ru-RU"/>
              </w:rPr>
            </w:pPr>
          </w:p>
        </w:tc>
        <w:tc>
          <w:tcPr>
            <w:tcW w:w="2268" w:type="dxa"/>
            <w:vMerge/>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Региональный</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Диплом лауреата</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11</w:t>
            </w:r>
          </w:p>
        </w:tc>
        <w:tc>
          <w:tcPr>
            <w:tcW w:w="3140" w:type="dxa"/>
          </w:tcPr>
          <w:p w:rsidR="00285FE6" w:rsidRPr="00285FE6" w:rsidRDefault="00285FE6" w:rsidP="00285FE6">
            <w:pPr>
              <w:spacing w:after="0" w:line="276" w:lineRule="auto"/>
              <w:jc w:val="center"/>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 конкурс на лучшего чтеца произведений дагестанских авторов на родных языках в номинации «Ногайский язык»</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Машакова Бурлият</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Муниципальный </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12</w:t>
            </w:r>
          </w:p>
        </w:tc>
        <w:tc>
          <w:tcPr>
            <w:tcW w:w="3140" w:type="dxa"/>
          </w:tcPr>
          <w:p w:rsidR="00285FE6" w:rsidRPr="00285FE6" w:rsidRDefault="00285FE6" w:rsidP="00285FE6">
            <w:pPr>
              <w:spacing w:after="200" w:line="276" w:lineRule="auto"/>
              <w:jc w:val="center"/>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«Поэзия, как волшебство» (Проба пера)</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Нурадилова Элиза</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Муниципальный</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участник</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13</w:t>
            </w:r>
          </w:p>
        </w:tc>
        <w:tc>
          <w:tcPr>
            <w:tcW w:w="3140" w:type="dxa"/>
          </w:tcPr>
          <w:p w:rsidR="00285FE6" w:rsidRPr="00285FE6" w:rsidRDefault="00285FE6" w:rsidP="00285FE6">
            <w:pPr>
              <w:spacing w:after="200" w:line="276" w:lineRule="auto"/>
              <w:jc w:val="center"/>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2 этап конкурса «Золотые правила нравственности» </w:t>
            </w:r>
            <w:r w:rsidRPr="00285FE6">
              <w:rPr>
                <w:rFonts w:ascii="Times New Roman" w:eastAsia="Times New Roman" w:hAnsi="Times New Roman" w:cs="Times New Roman"/>
                <w:sz w:val="24"/>
                <w:szCs w:val="24"/>
                <w:lang w:eastAsia="ru-RU"/>
              </w:rPr>
              <w:lastRenderedPageBreak/>
              <w:t>«Знаменитости родного края», 2019г.</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Манапов Рамазан 6а</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14</w:t>
            </w:r>
          </w:p>
        </w:tc>
        <w:tc>
          <w:tcPr>
            <w:tcW w:w="3140" w:type="dxa"/>
          </w:tcPr>
          <w:p w:rsidR="00285FE6" w:rsidRPr="00285FE6" w:rsidRDefault="00285FE6" w:rsidP="00285FE6">
            <w:pPr>
              <w:spacing w:after="200" w:line="276" w:lineRule="auto"/>
              <w:jc w:val="center"/>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 конкурс  «День птиц» в номинации «Лучший синичник, скворечник, дуплянка», 2019г.</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Коллектив 8 класса</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Муниципальный</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15</w:t>
            </w:r>
          </w:p>
        </w:tc>
        <w:tc>
          <w:tcPr>
            <w:tcW w:w="3140" w:type="dxa"/>
          </w:tcPr>
          <w:p w:rsidR="00285FE6" w:rsidRPr="00285FE6" w:rsidRDefault="00285FE6" w:rsidP="00285FE6">
            <w:pPr>
              <w:spacing w:after="200" w:line="276" w:lineRule="auto"/>
              <w:jc w:val="center"/>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 конкурс «Мои земляки-участники Афганской войны»,2019г.</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Алимова Диана 9 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Муниципальный</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2</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16</w:t>
            </w:r>
          </w:p>
        </w:tc>
        <w:tc>
          <w:tcPr>
            <w:tcW w:w="3140" w:type="dxa"/>
          </w:tcPr>
          <w:p w:rsidR="00285FE6" w:rsidRPr="00285FE6" w:rsidRDefault="00285FE6" w:rsidP="00285FE6">
            <w:pPr>
              <w:spacing w:after="200" w:line="276" w:lineRule="auto"/>
              <w:jc w:val="center"/>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 конкурс «Юный краевед» на тему«Мои земляки-участники Афганской войны», посвящённого 30-летию со дня вывода войск из Афганистана, 2019г.</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Алимова Диана 9 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Участник</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17</w:t>
            </w:r>
          </w:p>
        </w:tc>
        <w:tc>
          <w:tcPr>
            <w:tcW w:w="3140" w:type="dxa"/>
          </w:tcPr>
          <w:p w:rsidR="00285FE6" w:rsidRPr="00285FE6" w:rsidRDefault="00285FE6" w:rsidP="00285FE6">
            <w:pPr>
              <w:spacing w:after="200" w:line="276" w:lineRule="auto"/>
              <w:jc w:val="center"/>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Конкурс «Юный художник» в рамках Корпоративного фестиваля «Факел» самодеятельных творческих коллективов и исполнителей дочерних обществ и  организаций ПАО «Газпром» в г.Сочи</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Караянова Сабина, 6а 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ООО «Газпром трансгаз Махачкала»</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Диплом лауреата </w:t>
            </w:r>
            <w:r w:rsidRPr="00285FE6">
              <w:rPr>
                <w:rFonts w:ascii="Times New Roman" w:eastAsia="Times New Roman" w:hAnsi="Times New Roman" w:cs="Times New Roman"/>
                <w:sz w:val="24"/>
                <w:szCs w:val="24"/>
                <w:lang w:val="en-US" w:eastAsia="ru-RU"/>
              </w:rPr>
              <w:t>II</w:t>
            </w:r>
            <w:r w:rsidRPr="00285FE6">
              <w:rPr>
                <w:rFonts w:ascii="Times New Roman" w:eastAsia="Times New Roman" w:hAnsi="Times New Roman" w:cs="Times New Roman"/>
                <w:sz w:val="24"/>
                <w:szCs w:val="24"/>
                <w:lang w:eastAsia="ru-RU"/>
              </w:rPr>
              <w:t xml:space="preserve"> степени</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18</w:t>
            </w:r>
          </w:p>
        </w:tc>
        <w:tc>
          <w:tcPr>
            <w:tcW w:w="3140" w:type="dxa"/>
          </w:tcPr>
          <w:p w:rsidR="00285FE6" w:rsidRPr="00285FE6" w:rsidRDefault="00285FE6" w:rsidP="00285FE6">
            <w:pPr>
              <w:spacing w:after="200" w:line="276"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Республиканский фотоконкурс «Юные фотолюбители-2019» в образовательных организаций «Великая Россия. Многонациональный Дагестан» в номинации «Рассвет после дождя» </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Рамазанова Асият 8кл.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 конкурс муниципального этапа</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2 место</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19</w:t>
            </w:r>
          </w:p>
        </w:tc>
        <w:tc>
          <w:tcPr>
            <w:tcW w:w="3140" w:type="dxa"/>
          </w:tcPr>
          <w:p w:rsidR="00285FE6" w:rsidRPr="00285FE6" w:rsidRDefault="00285FE6" w:rsidP="00285FE6">
            <w:pPr>
              <w:spacing w:after="200" w:line="276"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Весенний фестиваль Всероссийского физкультурно-спортивного комплекса «Готов к труду и обороне» среди общеобразовательных учреждений Тарумовского </w:t>
            </w:r>
            <w:r w:rsidRPr="00285FE6">
              <w:rPr>
                <w:rFonts w:ascii="Times New Roman" w:eastAsia="Times New Roman" w:hAnsi="Times New Roman" w:cs="Times New Roman"/>
                <w:sz w:val="24"/>
                <w:szCs w:val="24"/>
                <w:lang w:eastAsia="ru-RU"/>
              </w:rPr>
              <w:lastRenderedPageBreak/>
              <w:t>района 2019г.</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Копылова Диана 6кл.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Нурманбетова Марьям 6кл.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Бекишиева Алина 6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Нурлубаев Нурлан 5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Курбанов Рамазан</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Кенжибулатов Малик 6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Бекманбетов Темирхан 6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Байрамов Адильбек 6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Курбанов Гаджи</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Баймамбетов Муса 6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Абдужалилов Магомед</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Заргишиев Рамазан 8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Бекмурзаев Ислам 9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Сарсенбиев Аскер 9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Болеков Артур 9 кл</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Дуйсенбиев Тенбулат 9 кл </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 xml:space="preserve">Муниципальный </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Дипломы участников</w:t>
            </w:r>
          </w:p>
          <w:p w:rsidR="00285FE6" w:rsidRPr="00285FE6" w:rsidRDefault="00285FE6" w:rsidP="00285FE6">
            <w:pPr>
              <w:spacing w:after="0" w:line="240" w:lineRule="auto"/>
              <w:rPr>
                <w:rFonts w:ascii="Times New Roman" w:eastAsia="Times New Roman" w:hAnsi="Times New Roman" w:cs="Times New Roman"/>
                <w:sz w:val="24"/>
                <w:szCs w:val="24"/>
                <w:lang w:eastAsia="ru-RU"/>
              </w:rPr>
            </w:pP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lastRenderedPageBreak/>
              <w:t>20</w:t>
            </w:r>
          </w:p>
        </w:tc>
        <w:tc>
          <w:tcPr>
            <w:tcW w:w="3140" w:type="dxa"/>
          </w:tcPr>
          <w:p w:rsidR="00285FE6" w:rsidRPr="00285FE6" w:rsidRDefault="00285FE6" w:rsidP="00285FE6">
            <w:pPr>
              <w:spacing w:after="200" w:line="276"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val="en-US" w:eastAsia="ru-RU"/>
              </w:rPr>
              <w:t>XXI</w:t>
            </w:r>
            <w:r w:rsidRPr="00285FE6">
              <w:rPr>
                <w:rFonts w:ascii="Times New Roman" w:eastAsia="Times New Roman" w:hAnsi="Times New Roman" w:cs="Times New Roman"/>
                <w:sz w:val="24"/>
                <w:szCs w:val="24"/>
                <w:lang w:eastAsia="ru-RU"/>
              </w:rPr>
              <w:t xml:space="preserve"> Международный фестиваль «Детство без границ» номинация «Фантазия без границ» 2019</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Дуйсенбиева Ашура 10 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Муниципальный этап</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21</w:t>
            </w:r>
          </w:p>
        </w:tc>
        <w:tc>
          <w:tcPr>
            <w:tcW w:w="3140" w:type="dxa"/>
          </w:tcPr>
          <w:p w:rsidR="00285FE6" w:rsidRPr="00285FE6" w:rsidRDefault="00285FE6" w:rsidP="00285FE6">
            <w:pPr>
              <w:spacing w:after="200" w:line="276"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Республиканский конкурс «Права человека глазами ребёнка»</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Дуйсенбиева Ашура 10 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Муниципальный этап</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1</w:t>
            </w:r>
          </w:p>
        </w:tc>
      </w:tr>
      <w:tr w:rsidR="00285FE6" w:rsidRPr="00285FE6" w:rsidTr="001A767B">
        <w:trPr>
          <w:trHeight w:val="579"/>
        </w:trPr>
        <w:tc>
          <w:tcPr>
            <w:tcW w:w="654"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22</w:t>
            </w:r>
          </w:p>
        </w:tc>
        <w:tc>
          <w:tcPr>
            <w:tcW w:w="3140" w:type="dxa"/>
          </w:tcPr>
          <w:p w:rsidR="00285FE6" w:rsidRPr="00285FE6" w:rsidRDefault="00285FE6" w:rsidP="00285FE6">
            <w:pPr>
              <w:spacing w:after="200" w:line="276"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Конкурс исследовательских и творческих работ «И гордо реет флаг державный», посвящённый истории государственной символики РФ в номинации «Декоративно-прикладное творчество» 2019г.</w:t>
            </w:r>
          </w:p>
        </w:tc>
        <w:tc>
          <w:tcPr>
            <w:tcW w:w="226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Дуйсенбиева Ашура 10 кл.</w:t>
            </w:r>
          </w:p>
        </w:tc>
        <w:tc>
          <w:tcPr>
            <w:tcW w:w="2061"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 xml:space="preserve">Республиканский </w:t>
            </w:r>
          </w:p>
        </w:tc>
        <w:tc>
          <w:tcPr>
            <w:tcW w:w="1448" w:type="dxa"/>
          </w:tcPr>
          <w:p w:rsidR="00285FE6" w:rsidRPr="00285FE6" w:rsidRDefault="00285FE6" w:rsidP="00285FE6">
            <w:pPr>
              <w:spacing w:after="0" w:line="240" w:lineRule="auto"/>
              <w:rPr>
                <w:rFonts w:ascii="Times New Roman" w:eastAsia="Times New Roman" w:hAnsi="Times New Roman" w:cs="Times New Roman"/>
                <w:sz w:val="24"/>
                <w:szCs w:val="24"/>
                <w:lang w:eastAsia="ru-RU"/>
              </w:rPr>
            </w:pPr>
            <w:r w:rsidRPr="00285FE6">
              <w:rPr>
                <w:rFonts w:ascii="Times New Roman" w:eastAsia="Times New Roman" w:hAnsi="Times New Roman" w:cs="Times New Roman"/>
                <w:sz w:val="24"/>
                <w:szCs w:val="24"/>
                <w:lang w:eastAsia="ru-RU"/>
              </w:rPr>
              <w:t>2</w:t>
            </w:r>
          </w:p>
        </w:tc>
      </w:tr>
    </w:tbl>
    <w:p w:rsidR="00285FE6" w:rsidRPr="00285FE6" w:rsidRDefault="00285FE6" w:rsidP="00285FE6">
      <w:pPr>
        <w:shd w:val="clear" w:color="auto" w:fill="FFFFFF"/>
        <w:spacing w:after="331"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4"/>
          <w:szCs w:val="24"/>
          <w:lang w:eastAsia="ru-RU"/>
        </w:rPr>
        <w:t xml:space="preserve">  </w:t>
      </w:r>
      <w:r w:rsidRPr="00285FE6">
        <w:rPr>
          <w:rFonts w:ascii="Times New Roman" w:eastAsia="Times New Roman" w:hAnsi="Times New Roman" w:cs="Times New Roman"/>
          <w:color w:val="000000"/>
          <w:sz w:val="28"/>
          <w:szCs w:val="28"/>
          <w:lang w:eastAsia="ru-RU"/>
        </w:rPr>
        <w:t>Одаренные дети в нашей школе реализуют свои таланты и способности не только через интеллектуальные конкурсы, предметные олимпиады, но и через систему дополнительного образования - кружки предметные и по интересам, спортивные секции, научные работы.</w:t>
      </w:r>
    </w:p>
    <w:tbl>
      <w:tblPr>
        <w:tblStyle w:val="12"/>
        <w:tblW w:w="0" w:type="auto"/>
        <w:tblLayout w:type="fixed"/>
        <w:tblLook w:val="04A0" w:firstRow="1" w:lastRow="0" w:firstColumn="1" w:lastColumn="0" w:noHBand="0" w:noVBand="1"/>
      </w:tblPr>
      <w:tblGrid>
        <w:gridCol w:w="419"/>
        <w:gridCol w:w="1957"/>
        <w:gridCol w:w="993"/>
        <w:gridCol w:w="2835"/>
        <w:gridCol w:w="1275"/>
        <w:gridCol w:w="1701"/>
      </w:tblGrid>
      <w:tr w:rsidR="00285FE6" w:rsidRPr="00285FE6" w:rsidTr="001A767B">
        <w:tc>
          <w:tcPr>
            <w:tcW w:w="419" w:type="dxa"/>
          </w:tcPr>
          <w:p w:rsidR="00285FE6" w:rsidRPr="00285FE6" w:rsidRDefault="00285FE6" w:rsidP="00285FE6">
            <w:pPr>
              <w:spacing w:after="200" w:line="276" w:lineRule="auto"/>
              <w:jc w:val="center"/>
              <w:rPr>
                <w:sz w:val="24"/>
                <w:szCs w:val="24"/>
              </w:rPr>
            </w:pPr>
            <w:r w:rsidRPr="00285FE6">
              <w:rPr>
                <w:sz w:val="24"/>
                <w:szCs w:val="24"/>
              </w:rPr>
              <w:t>№</w:t>
            </w:r>
          </w:p>
        </w:tc>
        <w:tc>
          <w:tcPr>
            <w:tcW w:w="1957" w:type="dxa"/>
          </w:tcPr>
          <w:p w:rsidR="00285FE6" w:rsidRPr="00285FE6" w:rsidRDefault="00285FE6" w:rsidP="00285FE6">
            <w:pPr>
              <w:spacing w:after="200" w:line="276" w:lineRule="auto"/>
              <w:jc w:val="center"/>
              <w:rPr>
                <w:sz w:val="24"/>
                <w:szCs w:val="24"/>
              </w:rPr>
            </w:pPr>
            <w:r w:rsidRPr="00285FE6">
              <w:rPr>
                <w:sz w:val="24"/>
                <w:szCs w:val="24"/>
              </w:rPr>
              <w:t>ФИО учителя</w:t>
            </w:r>
          </w:p>
        </w:tc>
        <w:tc>
          <w:tcPr>
            <w:tcW w:w="993" w:type="dxa"/>
          </w:tcPr>
          <w:p w:rsidR="00285FE6" w:rsidRPr="00285FE6" w:rsidRDefault="00285FE6" w:rsidP="00285FE6">
            <w:pPr>
              <w:spacing w:after="200" w:line="276" w:lineRule="auto"/>
              <w:jc w:val="center"/>
              <w:rPr>
                <w:sz w:val="24"/>
                <w:szCs w:val="24"/>
              </w:rPr>
            </w:pPr>
            <w:r w:rsidRPr="00285FE6">
              <w:rPr>
                <w:sz w:val="24"/>
                <w:szCs w:val="24"/>
              </w:rPr>
              <w:t>Кол-во</w:t>
            </w:r>
          </w:p>
          <w:p w:rsidR="00285FE6" w:rsidRPr="00285FE6" w:rsidRDefault="00285FE6" w:rsidP="00285FE6">
            <w:pPr>
              <w:spacing w:after="200" w:line="276" w:lineRule="auto"/>
              <w:jc w:val="center"/>
              <w:rPr>
                <w:sz w:val="24"/>
                <w:szCs w:val="24"/>
              </w:rPr>
            </w:pPr>
            <w:r w:rsidRPr="00285FE6">
              <w:rPr>
                <w:sz w:val="24"/>
                <w:szCs w:val="24"/>
              </w:rPr>
              <w:t>часов</w:t>
            </w:r>
          </w:p>
        </w:tc>
        <w:tc>
          <w:tcPr>
            <w:tcW w:w="2835" w:type="dxa"/>
          </w:tcPr>
          <w:p w:rsidR="00285FE6" w:rsidRPr="00285FE6" w:rsidRDefault="00285FE6" w:rsidP="00285FE6">
            <w:pPr>
              <w:spacing w:after="200" w:line="276" w:lineRule="auto"/>
              <w:rPr>
                <w:sz w:val="24"/>
                <w:szCs w:val="24"/>
              </w:rPr>
            </w:pPr>
            <w:r w:rsidRPr="00285FE6">
              <w:rPr>
                <w:sz w:val="24"/>
                <w:szCs w:val="24"/>
              </w:rPr>
              <w:t>Название кружка</w:t>
            </w:r>
          </w:p>
        </w:tc>
        <w:tc>
          <w:tcPr>
            <w:tcW w:w="1275" w:type="dxa"/>
          </w:tcPr>
          <w:p w:rsidR="00285FE6" w:rsidRPr="00285FE6" w:rsidRDefault="00285FE6" w:rsidP="00285FE6">
            <w:pPr>
              <w:spacing w:after="200" w:line="276" w:lineRule="auto"/>
              <w:jc w:val="center"/>
              <w:rPr>
                <w:sz w:val="24"/>
                <w:szCs w:val="24"/>
              </w:rPr>
            </w:pPr>
          </w:p>
          <w:p w:rsidR="00285FE6" w:rsidRPr="00285FE6" w:rsidRDefault="00285FE6" w:rsidP="00285FE6">
            <w:pPr>
              <w:spacing w:after="200" w:line="276" w:lineRule="auto"/>
              <w:jc w:val="center"/>
              <w:rPr>
                <w:sz w:val="24"/>
                <w:szCs w:val="24"/>
              </w:rPr>
            </w:pPr>
            <w:r w:rsidRPr="00285FE6">
              <w:rPr>
                <w:sz w:val="24"/>
                <w:szCs w:val="24"/>
              </w:rPr>
              <w:t>классы</w:t>
            </w:r>
          </w:p>
          <w:p w:rsidR="00285FE6" w:rsidRPr="00285FE6" w:rsidRDefault="00285FE6" w:rsidP="00285FE6">
            <w:pPr>
              <w:spacing w:after="200" w:line="276" w:lineRule="auto"/>
              <w:jc w:val="center"/>
              <w:rPr>
                <w:sz w:val="24"/>
                <w:szCs w:val="24"/>
              </w:rPr>
            </w:pPr>
          </w:p>
        </w:tc>
        <w:tc>
          <w:tcPr>
            <w:tcW w:w="1701" w:type="dxa"/>
          </w:tcPr>
          <w:p w:rsidR="00285FE6" w:rsidRPr="00285FE6" w:rsidRDefault="00285FE6" w:rsidP="00285FE6">
            <w:pPr>
              <w:spacing w:after="200" w:line="276" w:lineRule="auto"/>
              <w:rPr>
                <w:sz w:val="24"/>
                <w:szCs w:val="24"/>
              </w:rPr>
            </w:pPr>
          </w:p>
          <w:p w:rsidR="00285FE6" w:rsidRPr="00285FE6" w:rsidRDefault="00285FE6" w:rsidP="00285FE6">
            <w:pPr>
              <w:spacing w:after="200" w:line="276" w:lineRule="auto"/>
              <w:jc w:val="center"/>
              <w:rPr>
                <w:sz w:val="24"/>
                <w:szCs w:val="24"/>
              </w:rPr>
            </w:pPr>
            <w:r w:rsidRPr="00285FE6">
              <w:rPr>
                <w:sz w:val="24"/>
                <w:szCs w:val="24"/>
              </w:rPr>
              <w:t>Кол-во детей</w:t>
            </w:r>
          </w:p>
        </w:tc>
      </w:tr>
      <w:tr w:rsidR="00285FE6" w:rsidRPr="00285FE6" w:rsidTr="001A767B">
        <w:tc>
          <w:tcPr>
            <w:tcW w:w="419" w:type="dxa"/>
          </w:tcPr>
          <w:p w:rsidR="00285FE6" w:rsidRPr="00285FE6" w:rsidRDefault="00285FE6" w:rsidP="00285FE6">
            <w:pPr>
              <w:spacing w:after="200" w:line="276" w:lineRule="auto"/>
              <w:jc w:val="center"/>
              <w:rPr>
                <w:sz w:val="24"/>
                <w:szCs w:val="24"/>
              </w:rPr>
            </w:pPr>
            <w:r w:rsidRPr="00285FE6">
              <w:rPr>
                <w:sz w:val="24"/>
                <w:szCs w:val="24"/>
              </w:rPr>
              <w:lastRenderedPageBreak/>
              <w:t>1</w:t>
            </w:r>
          </w:p>
        </w:tc>
        <w:tc>
          <w:tcPr>
            <w:tcW w:w="1957" w:type="dxa"/>
          </w:tcPr>
          <w:p w:rsidR="00285FE6" w:rsidRPr="00285FE6" w:rsidRDefault="00285FE6" w:rsidP="00285FE6">
            <w:pPr>
              <w:spacing w:after="200" w:line="276" w:lineRule="auto"/>
              <w:jc w:val="center"/>
              <w:rPr>
                <w:sz w:val="24"/>
                <w:szCs w:val="24"/>
              </w:rPr>
            </w:pPr>
            <w:r w:rsidRPr="00285FE6">
              <w:rPr>
                <w:sz w:val="24"/>
                <w:szCs w:val="24"/>
              </w:rPr>
              <w:t>Амангулова Инжибике Ажбираевна</w:t>
            </w:r>
          </w:p>
        </w:tc>
        <w:tc>
          <w:tcPr>
            <w:tcW w:w="993" w:type="dxa"/>
          </w:tcPr>
          <w:p w:rsidR="00285FE6" w:rsidRPr="00285FE6" w:rsidRDefault="00285FE6" w:rsidP="00285FE6">
            <w:pPr>
              <w:spacing w:after="200" w:line="276" w:lineRule="auto"/>
              <w:jc w:val="center"/>
              <w:rPr>
                <w:sz w:val="24"/>
                <w:szCs w:val="24"/>
              </w:rPr>
            </w:pPr>
            <w:r w:rsidRPr="00285FE6">
              <w:rPr>
                <w:sz w:val="24"/>
                <w:szCs w:val="24"/>
              </w:rPr>
              <w:t>4</w:t>
            </w:r>
          </w:p>
        </w:tc>
        <w:tc>
          <w:tcPr>
            <w:tcW w:w="2835" w:type="dxa"/>
          </w:tcPr>
          <w:p w:rsidR="00285FE6" w:rsidRPr="00285FE6" w:rsidRDefault="00285FE6" w:rsidP="00285FE6">
            <w:pPr>
              <w:spacing w:after="200" w:line="276" w:lineRule="auto"/>
              <w:rPr>
                <w:sz w:val="24"/>
                <w:szCs w:val="24"/>
              </w:rPr>
            </w:pPr>
            <w:r w:rsidRPr="00285FE6">
              <w:rPr>
                <w:sz w:val="24"/>
                <w:szCs w:val="24"/>
              </w:rPr>
              <w:t>«За страницами учебника математики»</w:t>
            </w:r>
          </w:p>
        </w:tc>
        <w:tc>
          <w:tcPr>
            <w:tcW w:w="1275" w:type="dxa"/>
          </w:tcPr>
          <w:p w:rsidR="00285FE6" w:rsidRPr="00285FE6" w:rsidRDefault="00285FE6" w:rsidP="00285FE6">
            <w:pPr>
              <w:spacing w:after="200" w:line="276" w:lineRule="auto"/>
              <w:jc w:val="center"/>
              <w:rPr>
                <w:sz w:val="24"/>
                <w:szCs w:val="24"/>
              </w:rPr>
            </w:pPr>
            <w:r w:rsidRPr="00285FE6">
              <w:rPr>
                <w:sz w:val="24"/>
                <w:szCs w:val="24"/>
              </w:rPr>
              <w:t>9</w:t>
            </w:r>
          </w:p>
        </w:tc>
        <w:tc>
          <w:tcPr>
            <w:tcW w:w="1701" w:type="dxa"/>
          </w:tcPr>
          <w:p w:rsidR="00285FE6" w:rsidRPr="00285FE6" w:rsidRDefault="00285FE6" w:rsidP="00285FE6">
            <w:pPr>
              <w:spacing w:after="200" w:line="276" w:lineRule="auto"/>
              <w:jc w:val="center"/>
              <w:rPr>
                <w:sz w:val="24"/>
                <w:szCs w:val="24"/>
              </w:rPr>
            </w:pPr>
            <w:r w:rsidRPr="00285FE6">
              <w:rPr>
                <w:sz w:val="24"/>
                <w:szCs w:val="24"/>
              </w:rPr>
              <w:t>15</w:t>
            </w:r>
          </w:p>
        </w:tc>
      </w:tr>
      <w:tr w:rsidR="00285FE6" w:rsidRPr="00285FE6" w:rsidTr="001A767B">
        <w:tc>
          <w:tcPr>
            <w:tcW w:w="419" w:type="dxa"/>
          </w:tcPr>
          <w:p w:rsidR="00285FE6" w:rsidRPr="00285FE6" w:rsidRDefault="00285FE6" w:rsidP="00285FE6">
            <w:pPr>
              <w:spacing w:after="200" w:line="276" w:lineRule="auto"/>
              <w:jc w:val="center"/>
              <w:rPr>
                <w:sz w:val="24"/>
                <w:szCs w:val="24"/>
              </w:rPr>
            </w:pPr>
            <w:r w:rsidRPr="00285FE6">
              <w:rPr>
                <w:sz w:val="24"/>
                <w:szCs w:val="24"/>
              </w:rPr>
              <w:t>2</w:t>
            </w:r>
          </w:p>
        </w:tc>
        <w:tc>
          <w:tcPr>
            <w:tcW w:w="1957" w:type="dxa"/>
          </w:tcPr>
          <w:p w:rsidR="00285FE6" w:rsidRPr="00285FE6" w:rsidRDefault="00285FE6" w:rsidP="00285FE6">
            <w:pPr>
              <w:spacing w:after="200" w:line="276" w:lineRule="auto"/>
              <w:jc w:val="center"/>
              <w:rPr>
                <w:sz w:val="24"/>
                <w:szCs w:val="24"/>
              </w:rPr>
            </w:pPr>
            <w:r w:rsidRPr="00285FE6">
              <w:rPr>
                <w:sz w:val="24"/>
                <w:szCs w:val="24"/>
              </w:rPr>
              <w:t>Байкашкарова Айгуль Еналиевна</w:t>
            </w:r>
          </w:p>
        </w:tc>
        <w:tc>
          <w:tcPr>
            <w:tcW w:w="993" w:type="dxa"/>
          </w:tcPr>
          <w:p w:rsidR="00285FE6" w:rsidRPr="00285FE6" w:rsidRDefault="00285FE6" w:rsidP="00285FE6">
            <w:pPr>
              <w:spacing w:after="200" w:line="276" w:lineRule="auto"/>
              <w:jc w:val="center"/>
              <w:rPr>
                <w:sz w:val="24"/>
                <w:szCs w:val="24"/>
              </w:rPr>
            </w:pPr>
            <w:r w:rsidRPr="00285FE6">
              <w:rPr>
                <w:sz w:val="24"/>
                <w:szCs w:val="24"/>
              </w:rPr>
              <w:t>2</w:t>
            </w:r>
          </w:p>
        </w:tc>
        <w:tc>
          <w:tcPr>
            <w:tcW w:w="2835" w:type="dxa"/>
          </w:tcPr>
          <w:p w:rsidR="00285FE6" w:rsidRPr="00285FE6" w:rsidRDefault="00285FE6" w:rsidP="00285FE6">
            <w:pPr>
              <w:spacing w:after="200" w:line="276" w:lineRule="auto"/>
              <w:rPr>
                <w:sz w:val="24"/>
                <w:szCs w:val="24"/>
              </w:rPr>
            </w:pPr>
            <w:r w:rsidRPr="00285FE6">
              <w:rPr>
                <w:sz w:val="24"/>
                <w:szCs w:val="24"/>
              </w:rPr>
              <w:t>«Тайны природы»</w:t>
            </w:r>
          </w:p>
        </w:tc>
        <w:tc>
          <w:tcPr>
            <w:tcW w:w="1275" w:type="dxa"/>
          </w:tcPr>
          <w:p w:rsidR="00285FE6" w:rsidRPr="00285FE6" w:rsidRDefault="00285FE6" w:rsidP="00285FE6">
            <w:pPr>
              <w:spacing w:after="200" w:line="276" w:lineRule="auto"/>
              <w:jc w:val="center"/>
              <w:rPr>
                <w:sz w:val="24"/>
                <w:szCs w:val="24"/>
              </w:rPr>
            </w:pPr>
            <w:r w:rsidRPr="00285FE6">
              <w:rPr>
                <w:sz w:val="24"/>
                <w:szCs w:val="24"/>
              </w:rPr>
              <w:t>7</w:t>
            </w:r>
          </w:p>
        </w:tc>
        <w:tc>
          <w:tcPr>
            <w:tcW w:w="1701" w:type="dxa"/>
          </w:tcPr>
          <w:p w:rsidR="00285FE6" w:rsidRPr="00285FE6" w:rsidRDefault="00285FE6" w:rsidP="00285FE6">
            <w:pPr>
              <w:spacing w:after="200" w:line="276" w:lineRule="auto"/>
              <w:jc w:val="center"/>
              <w:rPr>
                <w:sz w:val="24"/>
                <w:szCs w:val="24"/>
              </w:rPr>
            </w:pPr>
            <w:r w:rsidRPr="00285FE6">
              <w:rPr>
                <w:sz w:val="24"/>
                <w:szCs w:val="24"/>
              </w:rPr>
              <w:t>15</w:t>
            </w:r>
          </w:p>
        </w:tc>
      </w:tr>
      <w:tr w:rsidR="00285FE6" w:rsidRPr="00285FE6" w:rsidTr="001A767B">
        <w:trPr>
          <w:trHeight w:val="675"/>
        </w:trPr>
        <w:tc>
          <w:tcPr>
            <w:tcW w:w="419" w:type="dxa"/>
          </w:tcPr>
          <w:p w:rsidR="00285FE6" w:rsidRPr="00285FE6" w:rsidRDefault="00285FE6" w:rsidP="00285FE6">
            <w:pPr>
              <w:spacing w:after="200" w:line="276" w:lineRule="auto"/>
              <w:jc w:val="center"/>
              <w:rPr>
                <w:sz w:val="24"/>
                <w:szCs w:val="24"/>
              </w:rPr>
            </w:pPr>
            <w:r w:rsidRPr="00285FE6">
              <w:rPr>
                <w:sz w:val="24"/>
                <w:szCs w:val="24"/>
              </w:rPr>
              <w:t>3</w:t>
            </w:r>
          </w:p>
        </w:tc>
        <w:tc>
          <w:tcPr>
            <w:tcW w:w="1957" w:type="dxa"/>
          </w:tcPr>
          <w:p w:rsidR="00285FE6" w:rsidRPr="00285FE6" w:rsidRDefault="00285FE6" w:rsidP="00285FE6">
            <w:pPr>
              <w:spacing w:after="200" w:line="276" w:lineRule="auto"/>
              <w:rPr>
                <w:sz w:val="24"/>
                <w:szCs w:val="24"/>
              </w:rPr>
            </w:pPr>
            <w:r w:rsidRPr="00285FE6">
              <w:rPr>
                <w:sz w:val="24"/>
                <w:szCs w:val="24"/>
              </w:rPr>
              <w:t>Алиева Рабат Айнудиновна</w:t>
            </w:r>
          </w:p>
        </w:tc>
        <w:tc>
          <w:tcPr>
            <w:tcW w:w="993" w:type="dxa"/>
          </w:tcPr>
          <w:p w:rsidR="00285FE6" w:rsidRPr="00285FE6" w:rsidRDefault="00285FE6" w:rsidP="00285FE6">
            <w:pPr>
              <w:spacing w:after="200" w:line="276" w:lineRule="auto"/>
              <w:jc w:val="center"/>
              <w:rPr>
                <w:sz w:val="24"/>
                <w:szCs w:val="24"/>
              </w:rPr>
            </w:pPr>
            <w:r w:rsidRPr="00285FE6">
              <w:rPr>
                <w:sz w:val="24"/>
                <w:szCs w:val="24"/>
              </w:rPr>
              <w:t>1</w:t>
            </w:r>
          </w:p>
        </w:tc>
        <w:tc>
          <w:tcPr>
            <w:tcW w:w="2835" w:type="dxa"/>
          </w:tcPr>
          <w:p w:rsidR="00285FE6" w:rsidRPr="00285FE6" w:rsidRDefault="00285FE6" w:rsidP="00285FE6">
            <w:pPr>
              <w:spacing w:after="200" w:line="276" w:lineRule="auto"/>
              <w:rPr>
                <w:sz w:val="24"/>
                <w:szCs w:val="24"/>
              </w:rPr>
            </w:pPr>
            <w:r w:rsidRPr="00285FE6">
              <w:rPr>
                <w:sz w:val="24"/>
                <w:szCs w:val="24"/>
              </w:rPr>
              <w:t>«Занимательная биология»</w:t>
            </w:r>
          </w:p>
        </w:tc>
        <w:tc>
          <w:tcPr>
            <w:tcW w:w="1275" w:type="dxa"/>
          </w:tcPr>
          <w:p w:rsidR="00285FE6" w:rsidRPr="00285FE6" w:rsidRDefault="00285FE6" w:rsidP="00285FE6">
            <w:pPr>
              <w:spacing w:after="200" w:line="276" w:lineRule="auto"/>
              <w:jc w:val="center"/>
              <w:rPr>
                <w:sz w:val="24"/>
                <w:szCs w:val="24"/>
              </w:rPr>
            </w:pPr>
            <w:r w:rsidRPr="00285FE6">
              <w:rPr>
                <w:sz w:val="24"/>
                <w:szCs w:val="24"/>
              </w:rPr>
              <w:t>10-11</w:t>
            </w:r>
          </w:p>
        </w:tc>
        <w:tc>
          <w:tcPr>
            <w:tcW w:w="1701" w:type="dxa"/>
          </w:tcPr>
          <w:p w:rsidR="00285FE6" w:rsidRPr="00285FE6" w:rsidRDefault="00285FE6" w:rsidP="00285FE6">
            <w:pPr>
              <w:spacing w:after="200" w:line="276" w:lineRule="auto"/>
              <w:jc w:val="center"/>
              <w:rPr>
                <w:sz w:val="24"/>
                <w:szCs w:val="24"/>
              </w:rPr>
            </w:pPr>
            <w:r w:rsidRPr="00285FE6">
              <w:rPr>
                <w:sz w:val="24"/>
                <w:szCs w:val="24"/>
              </w:rPr>
              <w:t>15</w:t>
            </w:r>
          </w:p>
        </w:tc>
      </w:tr>
      <w:tr w:rsidR="00285FE6" w:rsidRPr="00285FE6" w:rsidTr="001A767B">
        <w:tc>
          <w:tcPr>
            <w:tcW w:w="419" w:type="dxa"/>
          </w:tcPr>
          <w:p w:rsidR="00285FE6" w:rsidRPr="00285FE6" w:rsidRDefault="00285FE6" w:rsidP="00285FE6">
            <w:pPr>
              <w:spacing w:after="200" w:line="276" w:lineRule="auto"/>
              <w:jc w:val="center"/>
              <w:rPr>
                <w:sz w:val="24"/>
                <w:szCs w:val="24"/>
              </w:rPr>
            </w:pPr>
            <w:r w:rsidRPr="00285FE6">
              <w:rPr>
                <w:sz w:val="24"/>
                <w:szCs w:val="24"/>
              </w:rPr>
              <w:t>4</w:t>
            </w:r>
          </w:p>
        </w:tc>
        <w:tc>
          <w:tcPr>
            <w:tcW w:w="1957" w:type="dxa"/>
          </w:tcPr>
          <w:p w:rsidR="00285FE6" w:rsidRPr="00285FE6" w:rsidRDefault="00285FE6" w:rsidP="00285FE6">
            <w:pPr>
              <w:spacing w:after="200" w:line="276" w:lineRule="auto"/>
              <w:rPr>
                <w:sz w:val="24"/>
                <w:szCs w:val="24"/>
              </w:rPr>
            </w:pPr>
            <w:r w:rsidRPr="00285FE6">
              <w:rPr>
                <w:sz w:val="24"/>
                <w:szCs w:val="24"/>
              </w:rPr>
              <w:t>Заргишиева Гульджан Закарьяевна</w:t>
            </w:r>
          </w:p>
        </w:tc>
        <w:tc>
          <w:tcPr>
            <w:tcW w:w="993" w:type="dxa"/>
          </w:tcPr>
          <w:p w:rsidR="00285FE6" w:rsidRPr="00285FE6" w:rsidRDefault="00285FE6" w:rsidP="00285FE6">
            <w:pPr>
              <w:spacing w:after="200" w:line="276" w:lineRule="auto"/>
              <w:jc w:val="center"/>
              <w:rPr>
                <w:sz w:val="24"/>
                <w:szCs w:val="24"/>
              </w:rPr>
            </w:pPr>
            <w:r w:rsidRPr="00285FE6">
              <w:rPr>
                <w:sz w:val="24"/>
                <w:szCs w:val="24"/>
              </w:rPr>
              <w:t>4</w:t>
            </w:r>
          </w:p>
        </w:tc>
        <w:tc>
          <w:tcPr>
            <w:tcW w:w="2835" w:type="dxa"/>
          </w:tcPr>
          <w:p w:rsidR="00285FE6" w:rsidRPr="00285FE6" w:rsidRDefault="00285FE6" w:rsidP="00285FE6">
            <w:pPr>
              <w:spacing w:after="200" w:line="276" w:lineRule="auto"/>
              <w:rPr>
                <w:sz w:val="24"/>
                <w:szCs w:val="24"/>
              </w:rPr>
            </w:pPr>
            <w:r w:rsidRPr="00285FE6">
              <w:rPr>
                <w:sz w:val="24"/>
                <w:szCs w:val="24"/>
              </w:rPr>
              <w:t>«Занимательная            математика»</w:t>
            </w:r>
          </w:p>
        </w:tc>
        <w:tc>
          <w:tcPr>
            <w:tcW w:w="1275" w:type="dxa"/>
          </w:tcPr>
          <w:p w:rsidR="00285FE6" w:rsidRPr="00285FE6" w:rsidRDefault="00285FE6" w:rsidP="00285FE6">
            <w:pPr>
              <w:spacing w:after="200" w:line="276" w:lineRule="auto"/>
              <w:jc w:val="center"/>
              <w:rPr>
                <w:sz w:val="24"/>
                <w:szCs w:val="24"/>
              </w:rPr>
            </w:pPr>
            <w:r w:rsidRPr="00285FE6">
              <w:rPr>
                <w:sz w:val="24"/>
                <w:szCs w:val="24"/>
              </w:rPr>
              <w:t>4</w:t>
            </w:r>
          </w:p>
        </w:tc>
        <w:tc>
          <w:tcPr>
            <w:tcW w:w="1701" w:type="dxa"/>
          </w:tcPr>
          <w:p w:rsidR="00285FE6" w:rsidRPr="00285FE6" w:rsidRDefault="00285FE6" w:rsidP="00285FE6">
            <w:pPr>
              <w:spacing w:after="200" w:line="276" w:lineRule="auto"/>
              <w:jc w:val="center"/>
              <w:rPr>
                <w:sz w:val="24"/>
                <w:szCs w:val="24"/>
              </w:rPr>
            </w:pPr>
            <w:r w:rsidRPr="00285FE6">
              <w:rPr>
                <w:sz w:val="24"/>
                <w:szCs w:val="24"/>
              </w:rPr>
              <w:t>15</w:t>
            </w:r>
          </w:p>
        </w:tc>
      </w:tr>
      <w:tr w:rsidR="00285FE6" w:rsidRPr="00285FE6" w:rsidTr="001A767B">
        <w:tc>
          <w:tcPr>
            <w:tcW w:w="419" w:type="dxa"/>
          </w:tcPr>
          <w:p w:rsidR="00285FE6" w:rsidRPr="00285FE6" w:rsidRDefault="00285FE6" w:rsidP="00285FE6">
            <w:pPr>
              <w:spacing w:after="200" w:line="276" w:lineRule="auto"/>
              <w:jc w:val="center"/>
              <w:rPr>
                <w:sz w:val="24"/>
                <w:szCs w:val="24"/>
              </w:rPr>
            </w:pPr>
            <w:r w:rsidRPr="00285FE6">
              <w:rPr>
                <w:sz w:val="24"/>
                <w:szCs w:val="24"/>
              </w:rPr>
              <w:t>5</w:t>
            </w:r>
          </w:p>
        </w:tc>
        <w:tc>
          <w:tcPr>
            <w:tcW w:w="1957" w:type="dxa"/>
          </w:tcPr>
          <w:p w:rsidR="00285FE6" w:rsidRPr="00285FE6" w:rsidRDefault="00285FE6" w:rsidP="00285FE6">
            <w:pPr>
              <w:spacing w:after="200" w:line="276" w:lineRule="auto"/>
              <w:jc w:val="center"/>
              <w:rPr>
                <w:sz w:val="24"/>
                <w:szCs w:val="24"/>
              </w:rPr>
            </w:pPr>
            <w:r w:rsidRPr="00285FE6">
              <w:rPr>
                <w:sz w:val="24"/>
                <w:szCs w:val="24"/>
              </w:rPr>
              <w:t>Бекишиева Сакинат Камбулатовна</w:t>
            </w:r>
          </w:p>
        </w:tc>
        <w:tc>
          <w:tcPr>
            <w:tcW w:w="993" w:type="dxa"/>
          </w:tcPr>
          <w:p w:rsidR="00285FE6" w:rsidRPr="00285FE6" w:rsidRDefault="00285FE6" w:rsidP="00285FE6">
            <w:pPr>
              <w:spacing w:after="200" w:line="276" w:lineRule="auto"/>
              <w:jc w:val="center"/>
              <w:rPr>
                <w:sz w:val="24"/>
                <w:szCs w:val="24"/>
              </w:rPr>
            </w:pPr>
            <w:r w:rsidRPr="00285FE6">
              <w:rPr>
                <w:sz w:val="24"/>
                <w:szCs w:val="24"/>
              </w:rPr>
              <w:t>1</w:t>
            </w:r>
          </w:p>
        </w:tc>
        <w:tc>
          <w:tcPr>
            <w:tcW w:w="2835" w:type="dxa"/>
          </w:tcPr>
          <w:p w:rsidR="00285FE6" w:rsidRPr="00285FE6" w:rsidRDefault="00285FE6" w:rsidP="00285FE6">
            <w:pPr>
              <w:spacing w:after="200" w:line="276" w:lineRule="auto"/>
              <w:rPr>
                <w:sz w:val="24"/>
                <w:szCs w:val="24"/>
              </w:rPr>
            </w:pPr>
            <w:r w:rsidRPr="00285FE6">
              <w:rPr>
                <w:sz w:val="24"/>
                <w:szCs w:val="24"/>
              </w:rPr>
              <w:t>«За страницами учебника истории»</w:t>
            </w:r>
          </w:p>
        </w:tc>
        <w:tc>
          <w:tcPr>
            <w:tcW w:w="1275" w:type="dxa"/>
          </w:tcPr>
          <w:p w:rsidR="00285FE6" w:rsidRPr="00285FE6" w:rsidRDefault="00285FE6" w:rsidP="00285FE6">
            <w:pPr>
              <w:spacing w:after="200" w:line="276" w:lineRule="auto"/>
              <w:jc w:val="center"/>
              <w:rPr>
                <w:sz w:val="24"/>
                <w:szCs w:val="24"/>
              </w:rPr>
            </w:pPr>
            <w:r w:rsidRPr="00285FE6">
              <w:rPr>
                <w:sz w:val="24"/>
                <w:szCs w:val="24"/>
              </w:rPr>
              <w:t>6б</w:t>
            </w:r>
          </w:p>
        </w:tc>
        <w:tc>
          <w:tcPr>
            <w:tcW w:w="1701" w:type="dxa"/>
          </w:tcPr>
          <w:p w:rsidR="00285FE6" w:rsidRPr="00285FE6" w:rsidRDefault="00285FE6" w:rsidP="00285FE6">
            <w:pPr>
              <w:spacing w:after="200" w:line="276" w:lineRule="auto"/>
              <w:jc w:val="center"/>
              <w:rPr>
                <w:sz w:val="24"/>
                <w:szCs w:val="24"/>
              </w:rPr>
            </w:pPr>
            <w:r w:rsidRPr="00285FE6">
              <w:rPr>
                <w:sz w:val="24"/>
                <w:szCs w:val="24"/>
              </w:rPr>
              <w:t>18</w:t>
            </w:r>
          </w:p>
        </w:tc>
      </w:tr>
      <w:tr w:rsidR="00285FE6" w:rsidRPr="00285FE6" w:rsidTr="001A767B">
        <w:tc>
          <w:tcPr>
            <w:tcW w:w="419" w:type="dxa"/>
          </w:tcPr>
          <w:p w:rsidR="00285FE6" w:rsidRPr="00285FE6" w:rsidRDefault="00285FE6" w:rsidP="00285FE6">
            <w:pPr>
              <w:spacing w:after="200" w:line="276" w:lineRule="auto"/>
              <w:jc w:val="center"/>
              <w:rPr>
                <w:sz w:val="24"/>
                <w:szCs w:val="24"/>
              </w:rPr>
            </w:pPr>
            <w:r w:rsidRPr="00285FE6">
              <w:rPr>
                <w:sz w:val="24"/>
                <w:szCs w:val="24"/>
              </w:rPr>
              <w:t>6</w:t>
            </w:r>
          </w:p>
        </w:tc>
        <w:tc>
          <w:tcPr>
            <w:tcW w:w="1957" w:type="dxa"/>
          </w:tcPr>
          <w:p w:rsidR="00285FE6" w:rsidRPr="00285FE6" w:rsidRDefault="00285FE6" w:rsidP="00285FE6">
            <w:pPr>
              <w:spacing w:after="200" w:line="276" w:lineRule="auto"/>
              <w:jc w:val="center"/>
              <w:rPr>
                <w:sz w:val="24"/>
                <w:szCs w:val="24"/>
              </w:rPr>
            </w:pPr>
            <w:r w:rsidRPr="00285FE6">
              <w:rPr>
                <w:sz w:val="24"/>
                <w:szCs w:val="24"/>
              </w:rPr>
              <w:t>Бекишиева Софият    Камалдиновна</w:t>
            </w:r>
          </w:p>
        </w:tc>
        <w:tc>
          <w:tcPr>
            <w:tcW w:w="993" w:type="dxa"/>
          </w:tcPr>
          <w:p w:rsidR="00285FE6" w:rsidRPr="00285FE6" w:rsidRDefault="00285FE6" w:rsidP="00285FE6">
            <w:pPr>
              <w:spacing w:after="200" w:line="276" w:lineRule="auto"/>
              <w:jc w:val="center"/>
              <w:rPr>
                <w:sz w:val="24"/>
                <w:szCs w:val="24"/>
              </w:rPr>
            </w:pPr>
            <w:r w:rsidRPr="00285FE6">
              <w:rPr>
                <w:sz w:val="24"/>
                <w:szCs w:val="24"/>
              </w:rPr>
              <w:t>3</w:t>
            </w:r>
          </w:p>
        </w:tc>
        <w:tc>
          <w:tcPr>
            <w:tcW w:w="2835" w:type="dxa"/>
          </w:tcPr>
          <w:p w:rsidR="00285FE6" w:rsidRPr="00285FE6" w:rsidRDefault="00285FE6" w:rsidP="00285FE6">
            <w:pPr>
              <w:spacing w:after="200" w:line="276" w:lineRule="auto"/>
              <w:rPr>
                <w:sz w:val="24"/>
                <w:szCs w:val="24"/>
              </w:rPr>
            </w:pPr>
            <w:r w:rsidRPr="00285FE6">
              <w:rPr>
                <w:sz w:val="24"/>
                <w:szCs w:val="24"/>
              </w:rPr>
              <w:t>Танцевальный «Ритм»</w:t>
            </w:r>
          </w:p>
        </w:tc>
        <w:tc>
          <w:tcPr>
            <w:tcW w:w="1275" w:type="dxa"/>
          </w:tcPr>
          <w:p w:rsidR="00285FE6" w:rsidRPr="00285FE6" w:rsidRDefault="00285FE6" w:rsidP="00285FE6">
            <w:pPr>
              <w:spacing w:after="200" w:line="276" w:lineRule="auto"/>
              <w:jc w:val="center"/>
              <w:rPr>
                <w:sz w:val="24"/>
                <w:szCs w:val="24"/>
              </w:rPr>
            </w:pPr>
            <w:r w:rsidRPr="00285FE6">
              <w:rPr>
                <w:sz w:val="24"/>
                <w:szCs w:val="24"/>
              </w:rPr>
              <w:t>5-8</w:t>
            </w:r>
          </w:p>
        </w:tc>
        <w:tc>
          <w:tcPr>
            <w:tcW w:w="1701" w:type="dxa"/>
          </w:tcPr>
          <w:p w:rsidR="00285FE6" w:rsidRPr="00285FE6" w:rsidRDefault="00285FE6" w:rsidP="00285FE6">
            <w:pPr>
              <w:spacing w:after="200" w:line="276" w:lineRule="auto"/>
              <w:jc w:val="center"/>
              <w:rPr>
                <w:sz w:val="24"/>
                <w:szCs w:val="24"/>
              </w:rPr>
            </w:pPr>
            <w:r w:rsidRPr="00285FE6">
              <w:rPr>
                <w:sz w:val="24"/>
                <w:szCs w:val="24"/>
              </w:rPr>
              <w:t>17</w:t>
            </w:r>
          </w:p>
        </w:tc>
      </w:tr>
      <w:tr w:rsidR="00285FE6" w:rsidRPr="00285FE6" w:rsidTr="001A767B">
        <w:tc>
          <w:tcPr>
            <w:tcW w:w="419" w:type="dxa"/>
          </w:tcPr>
          <w:p w:rsidR="00285FE6" w:rsidRPr="00285FE6" w:rsidRDefault="00285FE6" w:rsidP="00285FE6">
            <w:pPr>
              <w:spacing w:after="200" w:line="276" w:lineRule="auto"/>
              <w:jc w:val="center"/>
              <w:rPr>
                <w:sz w:val="24"/>
                <w:szCs w:val="24"/>
              </w:rPr>
            </w:pPr>
          </w:p>
          <w:p w:rsidR="00285FE6" w:rsidRPr="00285FE6" w:rsidRDefault="00285FE6" w:rsidP="00285FE6">
            <w:pPr>
              <w:spacing w:after="200" w:line="276" w:lineRule="auto"/>
              <w:jc w:val="center"/>
              <w:rPr>
                <w:sz w:val="24"/>
                <w:szCs w:val="24"/>
              </w:rPr>
            </w:pPr>
            <w:r w:rsidRPr="00285FE6">
              <w:rPr>
                <w:sz w:val="24"/>
                <w:szCs w:val="24"/>
              </w:rPr>
              <w:t>7</w:t>
            </w:r>
          </w:p>
        </w:tc>
        <w:tc>
          <w:tcPr>
            <w:tcW w:w="1957" w:type="dxa"/>
          </w:tcPr>
          <w:p w:rsidR="00285FE6" w:rsidRPr="00285FE6" w:rsidRDefault="00285FE6" w:rsidP="00285FE6">
            <w:pPr>
              <w:spacing w:after="200" w:line="276" w:lineRule="auto"/>
              <w:jc w:val="center"/>
              <w:rPr>
                <w:sz w:val="24"/>
                <w:szCs w:val="24"/>
              </w:rPr>
            </w:pPr>
            <w:r w:rsidRPr="00285FE6">
              <w:rPr>
                <w:sz w:val="24"/>
                <w:szCs w:val="24"/>
              </w:rPr>
              <w:t>Ильясова Фируза Сейпулаевна</w:t>
            </w:r>
          </w:p>
        </w:tc>
        <w:tc>
          <w:tcPr>
            <w:tcW w:w="993" w:type="dxa"/>
          </w:tcPr>
          <w:p w:rsidR="00285FE6" w:rsidRPr="00285FE6" w:rsidRDefault="00285FE6" w:rsidP="00285FE6">
            <w:pPr>
              <w:spacing w:after="200" w:line="276" w:lineRule="auto"/>
              <w:jc w:val="center"/>
              <w:rPr>
                <w:sz w:val="24"/>
                <w:szCs w:val="24"/>
              </w:rPr>
            </w:pPr>
            <w:r w:rsidRPr="00285FE6">
              <w:rPr>
                <w:sz w:val="24"/>
                <w:szCs w:val="24"/>
              </w:rPr>
              <w:t>2</w:t>
            </w:r>
          </w:p>
          <w:p w:rsidR="00285FE6" w:rsidRPr="00285FE6" w:rsidRDefault="00285FE6" w:rsidP="00285FE6">
            <w:pPr>
              <w:spacing w:after="200" w:line="276" w:lineRule="auto"/>
              <w:jc w:val="center"/>
              <w:rPr>
                <w:sz w:val="24"/>
                <w:szCs w:val="24"/>
              </w:rPr>
            </w:pPr>
            <w:r w:rsidRPr="00285FE6">
              <w:rPr>
                <w:sz w:val="24"/>
                <w:szCs w:val="24"/>
              </w:rPr>
              <w:t>1</w:t>
            </w:r>
          </w:p>
        </w:tc>
        <w:tc>
          <w:tcPr>
            <w:tcW w:w="2835" w:type="dxa"/>
          </w:tcPr>
          <w:p w:rsidR="00285FE6" w:rsidRPr="00285FE6" w:rsidRDefault="00285FE6" w:rsidP="00285FE6">
            <w:pPr>
              <w:spacing w:after="200" w:line="276" w:lineRule="auto"/>
              <w:rPr>
                <w:sz w:val="24"/>
                <w:szCs w:val="24"/>
              </w:rPr>
            </w:pPr>
          </w:p>
          <w:p w:rsidR="00285FE6" w:rsidRPr="00285FE6" w:rsidRDefault="00285FE6" w:rsidP="00285FE6">
            <w:pPr>
              <w:spacing w:after="200" w:line="276" w:lineRule="auto"/>
              <w:rPr>
                <w:sz w:val="24"/>
                <w:szCs w:val="24"/>
              </w:rPr>
            </w:pPr>
            <w:r w:rsidRPr="00285FE6">
              <w:rPr>
                <w:sz w:val="24"/>
                <w:szCs w:val="24"/>
              </w:rPr>
              <w:t>«Шахматы»</w:t>
            </w:r>
          </w:p>
          <w:p w:rsidR="00285FE6" w:rsidRPr="00285FE6" w:rsidRDefault="00285FE6" w:rsidP="00285FE6">
            <w:pPr>
              <w:spacing w:after="200" w:line="276" w:lineRule="auto"/>
              <w:rPr>
                <w:sz w:val="24"/>
                <w:szCs w:val="24"/>
              </w:rPr>
            </w:pPr>
            <w:r w:rsidRPr="00285FE6">
              <w:rPr>
                <w:sz w:val="24"/>
                <w:szCs w:val="24"/>
              </w:rPr>
              <w:t>«Шахматы»</w:t>
            </w:r>
          </w:p>
        </w:tc>
        <w:tc>
          <w:tcPr>
            <w:tcW w:w="1275" w:type="dxa"/>
          </w:tcPr>
          <w:p w:rsidR="00285FE6" w:rsidRPr="00285FE6" w:rsidRDefault="00285FE6" w:rsidP="00285FE6">
            <w:pPr>
              <w:spacing w:after="200" w:line="276" w:lineRule="auto"/>
              <w:jc w:val="center"/>
              <w:rPr>
                <w:sz w:val="24"/>
                <w:szCs w:val="24"/>
              </w:rPr>
            </w:pPr>
            <w:r w:rsidRPr="00285FE6">
              <w:rPr>
                <w:sz w:val="24"/>
                <w:szCs w:val="24"/>
              </w:rPr>
              <w:t>5-6</w:t>
            </w:r>
          </w:p>
          <w:p w:rsidR="00285FE6" w:rsidRPr="00285FE6" w:rsidRDefault="00285FE6" w:rsidP="00285FE6">
            <w:pPr>
              <w:spacing w:after="200" w:line="276" w:lineRule="auto"/>
              <w:jc w:val="center"/>
              <w:rPr>
                <w:sz w:val="24"/>
                <w:szCs w:val="24"/>
              </w:rPr>
            </w:pPr>
            <w:r w:rsidRPr="00285FE6">
              <w:rPr>
                <w:sz w:val="24"/>
                <w:szCs w:val="24"/>
              </w:rPr>
              <w:t>4</w:t>
            </w:r>
          </w:p>
        </w:tc>
        <w:tc>
          <w:tcPr>
            <w:tcW w:w="1701" w:type="dxa"/>
          </w:tcPr>
          <w:p w:rsidR="00285FE6" w:rsidRPr="00285FE6" w:rsidRDefault="00285FE6" w:rsidP="00285FE6">
            <w:pPr>
              <w:spacing w:after="200" w:line="276" w:lineRule="auto"/>
              <w:jc w:val="center"/>
              <w:rPr>
                <w:sz w:val="24"/>
                <w:szCs w:val="24"/>
              </w:rPr>
            </w:pPr>
            <w:r w:rsidRPr="00285FE6">
              <w:rPr>
                <w:sz w:val="24"/>
                <w:szCs w:val="24"/>
              </w:rPr>
              <w:t>16</w:t>
            </w:r>
          </w:p>
          <w:p w:rsidR="00285FE6" w:rsidRPr="00285FE6" w:rsidRDefault="00285FE6" w:rsidP="00285FE6">
            <w:pPr>
              <w:spacing w:after="200" w:line="276" w:lineRule="auto"/>
              <w:jc w:val="center"/>
              <w:rPr>
                <w:sz w:val="24"/>
                <w:szCs w:val="24"/>
              </w:rPr>
            </w:pPr>
            <w:r w:rsidRPr="00285FE6">
              <w:rPr>
                <w:sz w:val="24"/>
                <w:szCs w:val="24"/>
              </w:rPr>
              <w:t>19</w:t>
            </w:r>
          </w:p>
        </w:tc>
      </w:tr>
    </w:tbl>
    <w:p w:rsidR="00285FE6" w:rsidRPr="00285FE6" w:rsidRDefault="00285FE6" w:rsidP="00285FE6">
      <w:pPr>
        <w:spacing w:after="200" w:line="276" w:lineRule="auto"/>
        <w:rPr>
          <w:rFonts w:ascii="Times New Roman" w:eastAsia="Times New Roman" w:hAnsi="Times New Roman" w:cs="Times New Roman"/>
          <w:b/>
          <w:sz w:val="24"/>
          <w:szCs w:val="24"/>
          <w:lang w:eastAsia="ru-RU"/>
        </w:rPr>
      </w:pPr>
      <w:r w:rsidRPr="00285FE6">
        <w:rPr>
          <w:rFonts w:ascii="Times New Roman" w:eastAsia="Times New Roman" w:hAnsi="Times New Roman" w:cs="Times New Roman"/>
          <w:sz w:val="24"/>
          <w:szCs w:val="24"/>
          <w:lang w:eastAsia="ru-RU"/>
        </w:rPr>
        <w:t xml:space="preserve">                                                           </w:t>
      </w:r>
      <w:r w:rsidRPr="00285FE6">
        <w:rPr>
          <w:rFonts w:ascii="Times New Roman" w:eastAsia="Times New Roman" w:hAnsi="Times New Roman" w:cs="Times New Roman"/>
          <w:b/>
          <w:sz w:val="24"/>
          <w:szCs w:val="24"/>
          <w:lang w:eastAsia="ru-RU"/>
        </w:rPr>
        <w:t>Спортивные секции:</w:t>
      </w:r>
    </w:p>
    <w:tbl>
      <w:tblPr>
        <w:tblStyle w:val="12"/>
        <w:tblW w:w="0" w:type="auto"/>
        <w:tblInd w:w="108" w:type="dxa"/>
        <w:tblLayout w:type="fixed"/>
        <w:tblLook w:val="04A0" w:firstRow="1" w:lastRow="0" w:firstColumn="1" w:lastColumn="0" w:noHBand="0" w:noVBand="1"/>
      </w:tblPr>
      <w:tblGrid>
        <w:gridCol w:w="567"/>
        <w:gridCol w:w="1701"/>
        <w:gridCol w:w="2835"/>
        <w:gridCol w:w="1701"/>
      </w:tblGrid>
      <w:tr w:rsidR="00285FE6" w:rsidRPr="00285FE6" w:rsidTr="001A767B">
        <w:tc>
          <w:tcPr>
            <w:tcW w:w="567" w:type="dxa"/>
          </w:tcPr>
          <w:p w:rsidR="00285FE6" w:rsidRPr="00285FE6" w:rsidRDefault="00285FE6" w:rsidP="00285FE6">
            <w:pPr>
              <w:spacing w:after="200" w:line="276" w:lineRule="auto"/>
              <w:jc w:val="center"/>
              <w:rPr>
                <w:sz w:val="24"/>
                <w:szCs w:val="24"/>
              </w:rPr>
            </w:pPr>
            <w:r w:rsidRPr="00285FE6">
              <w:rPr>
                <w:sz w:val="24"/>
                <w:szCs w:val="24"/>
              </w:rPr>
              <w:t>№</w:t>
            </w:r>
          </w:p>
        </w:tc>
        <w:tc>
          <w:tcPr>
            <w:tcW w:w="1701" w:type="dxa"/>
          </w:tcPr>
          <w:p w:rsidR="00285FE6" w:rsidRPr="00285FE6" w:rsidRDefault="00285FE6" w:rsidP="00285FE6">
            <w:pPr>
              <w:spacing w:after="200" w:line="276" w:lineRule="auto"/>
              <w:jc w:val="center"/>
              <w:rPr>
                <w:sz w:val="24"/>
                <w:szCs w:val="24"/>
              </w:rPr>
            </w:pPr>
            <w:r w:rsidRPr="00285FE6">
              <w:rPr>
                <w:sz w:val="24"/>
                <w:szCs w:val="24"/>
              </w:rPr>
              <w:t>ФИО учителя</w:t>
            </w:r>
          </w:p>
        </w:tc>
        <w:tc>
          <w:tcPr>
            <w:tcW w:w="2835" w:type="dxa"/>
          </w:tcPr>
          <w:p w:rsidR="00285FE6" w:rsidRPr="00285FE6" w:rsidRDefault="00285FE6" w:rsidP="00285FE6">
            <w:pPr>
              <w:spacing w:after="200" w:line="276" w:lineRule="auto"/>
              <w:rPr>
                <w:sz w:val="24"/>
                <w:szCs w:val="24"/>
              </w:rPr>
            </w:pPr>
            <w:r w:rsidRPr="00285FE6">
              <w:rPr>
                <w:sz w:val="24"/>
                <w:szCs w:val="24"/>
              </w:rPr>
              <w:t>Название секции</w:t>
            </w:r>
          </w:p>
        </w:tc>
        <w:tc>
          <w:tcPr>
            <w:tcW w:w="1701" w:type="dxa"/>
          </w:tcPr>
          <w:p w:rsidR="00285FE6" w:rsidRPr="00285FE6" w:rsidRDefault="00285FE6" w:rsidP="00285FE6">
            <w:pPr>
              <w:spacing w:after="200" w:line="276" w:lineRule="auto"/>
              <w:rPr>
                <w:sz w:val="24"/>
                <w:szCs w:val="24"/>
              </w:rPr>
            </w:pPr>
          </w:p>
          <w:p w:rsidR="00285FE6" w:rsidRPr="00285FE6" w:rsidRDefault="00285FE6" w:rsidP="00285FE6">
            <w:pPr>
              <w:spacing w:after="200" w:line="276" w:lineRule="auto"/>
              <w:jc w:val="center"/>
              <w:rPr>
                <w:sz w:val="24"/>
                <w:szCs w:val="24"/>
              </w:rPr>
            </w:pPr>
            <w:r w:rsidRPr="00285FE6">
              <w:rPr>
                <w:sz w:val="24"/>
                <w:szCs w:val="24"/>
              </w:rPr>
              <w:t>Кол-во детей</w:t>
            </w:r>
          </w:p>
        </w:tc>
      </w:tr>
      <w:tr w:rsidR="00285FE6" w:rsidRPr="00285FE6" w:rsidTr="001A767B">
        <w:tc>
          <w:tcPr>
            <w:tcW w:w="567" w:type="dxa"/>
          </w:tcPr>
          <w:p w:rsidR="00285FE6" w:rsidRPr="00285FE6" w:rsidRDefault="00285FE6" w:rsidP="00285FE6">
            <w:pPr>
              <w:spacing w:after="200" w:line="276" w:lineRule="auto"/>
              <w:jc w:val="center"/>
              <w:rPr>
                <w:sz w:val="24"/>
                <w:szCs w:val="24"/>
              </w:rPr>
            </w:pPr>
            <w:r w:rsidRPr="00285FE6">
              <w:rPr>
                <w:sz w:val="24"/>
                <w:szCs w:val="24"/>
              </w:rPr>
              <w:t>1</w:t>
            </w:r>
          </w:p>
        </w:tc>
        <w:tc>
          <w:tcPr>
            <w:tcW w:w="1701" w:type="dxa"/>
          </w:tcPr>
          <w:p w:rsidR="00285FE6" w:rsidRPr="00285FE6" w:rsidRDefault="00285FE6" w:rsidP="00285FE6">
            <w:pPr>
              <w:spacing w:after="200" w:line="276" w:lineRule="auto"/>
              <w:jc w:val="center"/>
              <w:rPr>
                <w:sz w:val="24"/>
                <w:szCs w:val="24"/>
              </w:rPr>
            </w:pPr>
            <w:r w:rsidRPr="00285FE6">
              <w:rPr>
                <w:sz w:val="24"/>
                <w:szCs w:val="24"/>
              </w:rPr>
              <w:t>Бекишиев М.Д.</w:t>
            </w:r>
          </w:p>
        </w:tc>
        <w:tc>
          <w:tcPr>
            <w:tcW w:w="2835" w:type="dxa"/>
          </w:tcPr>
          <w:p w:rsidR="00285FE6" w:rsidRPr="00285FE6" w:rsidRDefault="00285FE6" w:rsidP="00285FE6">
            <w:pPr>
              <w:spacing w:after="200" w:line="276" w:lineRule="auto"/>
              <w:rPr>
                <w:sz w:val="24"/>
                <w:szCs w:val="24"/>
              </w:rPr>
            </w:pPr>
            <w:r w:rsidRPr="00285FE6">
              <w:rPr>
                <w:sz w:val="24"/>
                <w:szCs w:val="24"/>
              </w:rPr>
              <w:t>«Баскетбол»</w:t>
            </w:r>
          </w:p>
        </w:tc>
        <w:tc>
          <w:tcPr>
            <w:tcW w:w="1701" w:type="dxa"/>
          </w:tcPr>
          <w:p w:rsidR="00285FE6" w:rsidRPr="00285FE6" w:rsidRDefault="00285FE6" w:rsidP="00285FE6">
            <w:pPr>
              <w:spacing w:after="200" w:line="276" w:lineRule="auto"/>
              <w:jc w:val="center"/>
              <w:rPr>
                <w:sz w:val="24"/>
                <w:szCs w:val="24"/>
              </w:rPr>
            </w:pPr>
            <w:r w:rsidRPr="00285FE6">
              <w:rPr>
                <w:sz w:val="24"/>
                <w:szCs w:val="24"/>
              </w:rPr>
              <w:t>40</w:t>
            </w:r>
          </w:p>
        </w:tc>
      </w:tr>
    </w:tbl>
    <w:p w:rsidR="00285FE6" w:rsidRPr="00285FE6" w:rsidRDefault="00285FE6" w:rsidP="00285FE6">
      <w:pPr>
        <w:spacing w:after="200" w:line="276" w:lineRule="auto"/>
        <w:rPr>
          <w:rFonts w:ascii="Times New Roman" w:eastAsia="Times New Roman" w:hAnsi="Times New Roman" w:cs="Times New Roman"/>
          <w:sz w:val="24"/>
          <w:szCs w:val="24"/>
          <w:lang w:eastAsia="ru-RU"/>
        </w:rPr>
      </w:pPr>
    </w:p>
    <w:tbl>
      <w:tblPr>
        <w:tblW w:w="9465" w:type="dxa"/>
        <w:tblCellMar>
          <w:left w:w="0" w:type="dxa"/>
          <w:right w:w="0" w:type="dxa"/>
        </w:tblCellMar>
        <w:tblLook w:val="04A0" w:firstRow="1" w:lastRow="0" w:firstColumn="1" w:lastColumn="0" w:noHBand="0" w:noVBand="1"/>
      </w:tblPr>
      <w:tblGrid>
        <w:gridCol w:w="1284"/>
        <w:gridCol w:w="3402"/>
        <w:gridCol w:w="4749"/>
        <w:gridCol w:w="30"/>
      </w:tblGrid>
      <w:tr w:rsidR="00285FE6" w:rsidRPr="00285FE6" w:rsidTr="001A767B">
        <w:tc>
          <w:tcPr>
            <w:tcW w:w="1284" w:type="dxa"/>
            <w:tcBorders>
              <w:top w:val="single" w:sz="6" w:space="0" w:color="000001"/>
              <w:left w:val="single" w:sz="6" w:space="0" w:color="000001"/>
              <w:bottom w:val="single" w:sz="6" w:space="0" w:color="000001"/>
              <w:right w:val="single" w:sz="6" w:space="0" w:color="000001"/>
            </w:tcBorders>
            <w:shd w:val="clear" w:color="auto" w:fill="FFFFFF"/>
            <w:hideMark/>
          </w:tcPr>
          <w:p w:rsidR="00285FE6" w:rsidRPr="00285FE6" w:rsidRDefault="00285FE6" w:rsidP="00285FE6">
            <w:pPr>
              <w:spacing w:after="331"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Предмет</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285FE6" w:rsidRPr="00285FE6" w:rsidRDefault="00285FE6" w:rsidP="00285FE6">
            <w:pPr>
              <w:spacing w:after="331"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Ф.И.О. учителя (образование по диплому, стаж, категория)</w:t>
            </w:r>
          </w:p>
        </w:tc>
        <w:tc>
          <w:tcPr>
            <w:tcW w:w="4749" w:type="dxa"/>
            <w:tcBorders>
              <w:top w:val="single" w:sz="6" w:space="0" w:color="000001"/>
              <w:left w:val="single" w:sz="6" w:space="0" w:color="000001"/>
              <w:bottom w:val="single" w:sz="6" w:space="0" w:color="000001"/>
              <w:right w:val="single" w:sz="6" w:space="0" w:color="000001"/>
            </w:tcBorders>
            <w:shd w:val="clear" w:color="auto" w:fill="FFFFFF"/>
            <w:hideMark/>
          </w:tcPr>
          <w:p w:rsidR="00285FE6" w:rsidRPr="00285FE6" w:rsidRDefault="00285FE6" w:rsidP="00285FE6">
            <w:pPr>
              <w:spacing w:after="331"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Количество воспитанников победителей конкурсов, олимпиад (указать название и уровень)</w:t>
            </w:r>
          </w:p>
        </w:tc>
        <w:tc>
          <w:tcPr>
            <w:tcW w:w="30" w:type="dxa"/>
            <w:tcBorders>
              <w:top w:val="nil"/>
              <w:left w:val="nil"/>
              <w:bottom w:val="nil"/>
              <w:right w:val="nil"/>
            </w:tcBorders>
            <w:shd w:val="clear" w:color="auto" w:fill="FFFFFF"/>
            <w:hideMark/>
          </w:tcPr>
          <w:p w:rsidR="00285FE6" w:rsidRPr="00285FE6" w:rsidRDefault="00285FE6" w:rsidP="00285FE6">
            <w:pPr>
              <w:spacing w:after="0" w:line="240" w:lineRule="auto"/>
              <w:rPr>
                <w:rFonts w:ascii="Times New Roman" w:eastAsia="Times New Roman" w:hAnsi="Times New Roman" w:cs="Times New Roman"/>
                <w:color w:val="000000"/>
                <w:sz w:val="24"/>
                <w:szCs w:val="24"/>
                <w:lang w:eastAsia="ru-RU"/>
              </w:rPr>
            </w:pPr>
          </w:p>
        </w:tc>
      </w:tr>
      <w:tr w:rsidR="00285FE6" w:rsidRPr="00285FE6" w:rsidTr="001A767B">
        <w:tc>
          <w:tcPr>
            <w:tcW w:w="1284" w:type="dxa"/>
            <w:tcBorders>
              <w:top w:val="single" w:sz="6" w:space="0" w:color="000001"/>
              <w:left w:val="single" w:sz="6" w:space="0" w:color="000001"/>
              <w:bottom w:val="single" w:sz="6" w:space="0" w:color="000001"/>
              <w:right w:val="single" w:sz="6" w:space="0" w:color="000001"/>
            </w:tcBorders>
            <w:shd w:val="clear" w:color="auto" w:fill="FFFFFF"/>
            <w:hideMark/>
          </w:tcPr>
          <w:p w:rsidR="00285FE6" w:rsidRPr="00285FE6" w:rsidRDefault="00285FE6" w:rsidP="00285FE6">
            <w:pPr>
              <w:spacing w:after="331"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Право</w:t>
            </w:r>
          </w:p>
          <w:p w:rsidR="00285FE6" w:rsidRPr="00285FE6" w:rsidRDefault="00285FE6" w:rsidP="00285FE6">
            <w:pPr>
              <w:spacing w:after="331" w:line="240" w:lineRule="auto"/>
              <w:rPr>
                <w:rFonts w:ascii="Times New Roman" w:eastAsia="Times New Roman" w:hAnsi="Times New Roman" w:cs="Times New Roman"/>
                <w:color w:val="000000"/>
                <w:sz w:val="24"/>
                <w:szCs w:val="24"/>
                <w:lang w:eastAsia="ru-RU"/>
              </w:rPr>
            </w:pP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285FE6" w:rsidRPr="00285FE6" w:rsidRDefault="00285FE6" w:rsidP="00285FE6">
            <w:pPr>
              <w:spacing w:after="331"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Нукаева Т.М., учитель обществознания, категория высшая</w:t>
            </w:r>
          </w:p>
        </w:tc>
        <w:tc>
          <w:tcPr>
            <w:tcW w:w="4779" w:type="dxa"/>
            <w:gridSpan w:val="2"/>
            <w:tcBorders>
              <w:top w:val="single" w:sz="6" w:space="0" w:color="000001"/>
              <w:left w:val="single" w:sz="6" w:space="0" w:color="000001"/>
              <w:bottom w:val="single" w:sz="6" w:space="0" w:color="000001"/>
              <w:right w:val="single" w:sz="6" w:space="0" w:color="000001"/>
            </w:tcBorders>
            <w:shd w:val="clear" w:color="auto" w:fill="FFFFFF"/>
            <w:hideMark/>
          </w:tcPr>
          <w:p w:rsidR="00285FE6" w:rsidRPr="00285FE6" w:rsidRDefault="00285FE6" w:rsidP="00285FE6">
            <w:pPr>
              <w:numPr>
                <w:ilvl w:val="0"/>
                <w:numId w:val="11"/>
              </w:numPr>
              <w:spacing w:after="331" w:line="240" w:lineRule="auto"/>
              <w:ind w:left="331"/>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2- Всероссийская олимпиада для школьников на знание Конституции – победители, 2018 г.</w:t>
            </w:r>
          </w:p>
          <w:p w:rsidR="00285FE6" w:rsidRPr="00285FE6" w:rsidRDefault="00285FE6" w:rsidP="00285FE6">
            <w:pPr>
              <w:spacing w:after="331" w:line="240" w:lineRule="auto"/>
              <w:rPr>
                <w:rFonts w:ascii="Times New Roman" w:eastAsia="Times New Roman" w:hAnsi="Times New Roman" w:cs="Times New Roman"/>
                <w:color w:val="000000"/>
                <w:sz w:val="24"/>
                <w:szCs w:val="24"/>
                <w:lang w:eastAsia="ru-RU"/>
              </w:rPr>
            </w:pPr>
            <w:r w:rsidRPr="00285FE6">
              <w:rPr>
                <w:rFonts w:ascii="Times New Roman" w:eastAsia="Times New Roman" w:hAnsi="Times New Roman" w:cs="Times New Roman"/>
                <w:color w:val="000000"/>
                <w:sz w:val="24"/>
                <w:szCs w:val="24"/>
                <w:lang w:eastAsia="ru-RU"/>
              </w:rPr>
              <w:t xml:space="preserve">2) 2 - Очная предметная олимпиада для школьников на знание Конституции, </w:t>
            </w:r>
            <w:r w:rsidRPr="00285FE6">
              <w:rPr>
                <w:rFonts w:ascii="Times New Roman" w:eastAsia="Times New Roman" w:hAnsi="Times New Roman" w:cs="Times New Roman"/>
                <w:color w:val="000000"/>
                <w:sz w:val="24"/>
                <w:szCs w:val="24"/>
                <w:lang w:eastAsia="ru-RU"/>
              </w:rPr>
              <w:lastRenderedPageBreak/>
              <w:t>муниципальный, участники, 2018 г</w:t>
            </w:r>
          </w:p>
        </w:tc>
      </w:tr>
    </w:tbl>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lastRenderedPageBreak/>
        <w:t>Проводимая работа учителями-предметниками, которые подготавливают на уроки интересные задания повышенной сложности, что не только развивает интеллектуальные способности и мышление, но и позволяет проявлять интерес к предмету и содержит профориентационную направленность.   А чтобы разнообразить учебный процесс, применяют различные формы и жанры урока. Например ролевые, деловые, операционные и имитационные игры. Задания для одаренных детей повышенного уровня сложности, задания не репродуктивного характера, а творческие.</w:t>
      </w:r>
    </w:p>
    <w:p w:rsidR="00285FE6" w:rsidRPr="00285FE6" w:rsidRDefault="00285FE6" w:rsidP="00285FE6">
      <w:pPr>
        <w:shd w:val="clear" w:color="auto" w:fill="FFFFFF"/>
        <w:spacing w:after="0" w:line="240" w:lineRule="auto"/>
        <w:rPr>
          <w:rFonts w:ascii="Times New Roman" w:eastAsia="Times New Roman" w:hAnsi="Times New Roman" w:cs="Times New Roman"/>
          <w:b/>
          <w:color w:val="000000"/>
          <w:sz w:val="28"/>
          <w:szCs w:val="28"/>
          <w:lang w:eastAsia="ru-RU"/>
        </w:rPr>
      </w:pPr>
      <w:r w:rsidRPr="00285FE6">
        <w:rPr>
          <w:rFonts w:ascii="Times New Roman" w:eastAsia="Times New Roman" w:hAnsi="Times New Roman" w:cs="Times New Roman"/>
          <w:b/>
          <w:color w:val="000000"/>
          <w:sz w:val="28"/>
          <w:szCs w:val="28"/>
          <w:lang w:eastAsia="ru-RU"/>
        </w:rPr>
        <w:t>Выводы:</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1. В школьных, предметных олимпиадах приняло участие 74 учащихся 4-11 классов.</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2. В районном туре предметных олимпиад приняли участие 1 учащийся 11 класса.</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 xml:space="preserve">3. Стала наблюдаться стабильная динамика роста участников различных конкурсов, конференций и олимпиад. </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Рекомендации:</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1. Расширить рамки количества участников конкурса во втором полугодии 2018-2019 учебного года.</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2.  Предметные олимпиады проводить по всем предметам, включенным в районный тур олимпиад.</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4. Приглашать на предметную олимпиаду всех желающих учащихся.</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5. Результаты школьного и районного тура предметных олимпиад анализировать на заседаниях ШМО с выявлением причин недостаточной результативности, мер по их устранению и разработке индивидуальных планов подготовки одаренных детей к участию в предметных олимпиадах, конкурсах, научно- практических конференциях.</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8"/>
          <w:szCs w:val="28"/>
          <w:lang w:eastAsia="ru-RU"/>
        </w:rPr>
      </w:pPr>
      <w:r w:rsidRPr="00285FE6">
        <w:rPr>
          <w:rFonts w:ascii="Times New Roman" w:eastAsia="Times New Roman" w:hAnsi="Times New Roman" w:cs="Times New Roman"/>
          <w:color w:val="000000"/>
          <w:sz w:val="28"/>
          <w:szCs w:val="28"/>
          <w:lang w:eastAsia="ru-RU"/>
        </w:rPr>
        <w:t>6.Учителям — предметникам серьёзнее относиться к подготовке учащихся к предметным олимпиадам любого уровня.</w:t>
      </w:r>
    </w:p>
    <w:p w:rsidR="00285FE6" w:rsidRPr="00285FE6" w:rsidRDefault="00285FE6" w:rsidP="00285FE6">
      <w:pPr>
        <w:shd w:val="clear" w:color="auto" w:fill="FFFFFF"/>
        <w:spacing w:after="0" w:line="240" w:lineRule="auto"/>
        <w:rPr>
          <w:rFonts w:ascii="Times New Roman" w:eastAsia="Times New Roman" w:hAnsi="Times New Roman" w:cs="Times New Roman"/>
          <w:color w:val="000000"/>
          <w:sz w:val="24"/>
          <w:szCs w:val="24"/>
          <w:lang w:eastAsia="ru-RU"/>
        </w:rPr>
      </w:pPr>
    </w:p>
    <w:p w:rsidR="00817C1E" w:rsidRPr="00817C1E" w:rsidRDefault="00817C1E" w:rsidP="00817C1E">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sidRPr="00817C1E">
        <w:rPr>
          <w:rFonts w:ascii="Times New Roman" w:eastAsia="Times New Roman" w:hAnsi="Times New Roman" w:cs="Times New Roman"/>
          <w:b/>
          <w:bCs/>
          <w:sz w:val="28"/>
          <w:szCs w:val="28"/>
          <w:bdr w:val="none" w:sz="0" w:space="0" w:color="auto" w:frame="1"/>
          <w:lang w:eastAsia="ru-RU"/>
        </w:rPr>
        <w:t>2018-2019</w:t>
      </w:r>
      <w:r w:rsidRPr="00817C1E">
        <w:rPr>
          <w:rFonts w:ascii="Times New Roman" w:eastAsia="Times New Roman" w:hAnsi="Times New Roman" w:cs="Times New Roman"/>
          <w:bCs/>
          <w:sz w:val="28"/>
          <w:szCs w:val="28"/>
          <w:bdr w:val="none" w:sz="0" w:space="0" w:color="auto" w:frame="1"/>
          <w:lang w:eastAsia="ru-RU"/>
        </w:rPr>
        <w:t xml:space="preserve"> учебный год окончили 290 учащихся из них:</w:t>
      </w:r>
    </w:p>
    <w:p w:rsidR="00817C1E" w:rsidRPr="00817C1E" w:rsidRDefault="00817C1E" w:rsidP="00817C1E">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sidRPr="00817C1E">
        <w:rPr>
          <w:rFonts w:ascii="Times New Roman" w:eastAsia="Times New Roman" w:hAnsi="Times New Roman" w:cs="Times New Roman"/>
          <w:bCs/>
          <w:sz w:val="28"/>
          <w:szCs w:val="28"/>
          <w:bdr w:val="none" w:sz="0" w:space="0" w:color="auto" w:frame="1"/>
          <w:lang w:eastAsia="ru-RU"/>
        </w:rPr>
        <w:t>25 отличников</w:t>
      </w:r>
    </w:p>
    <w:p w:rsidR="00817C1E" w:rsidRPr="00817C1E" w:rsidRDefault="00817C1E" w:rsidP="00817C1E">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sidRPr="00817C1E">
        <w:rPr>
          <w:rFonts w:ascii="Times New Roman" w:eastAsia="Times New Roman" w:hAnsi="Times New Roman" w:cs="Times New Roman"/>
          <w:bCs/>
          <w:sz w:val="28"/>
          <w:szCs w:val="28"/>
          <w:bdr w:val="none" w:sz="0" w:space="0" w:color="auto" w:frame="1"/>
          <w:lang w:eastAsia="ru-RU"/>
        </w:rPr>
        <w:t>66 хорошистов</w:t>
      </w:r>
    </w:p>
    <w:p w:rsidR="00817C1E" w:rsidRPr="00817C1E" w:rsidRDefault="00817C1E" w:rsidP="00817C1E">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sidRPr="00817C1E">
        <w:rPr>
          <w:rFonts w:ascii="Times New Roman" w:eastAsia="Times New Roman" w:hAnsi="Times New Roman" w:cs="Times New Roman"/>
          <w:bCs/>
          <w:sz w:val="28"/>
          <w:szCs w:val="28"/>
          <w:bdr w:val="none" w:sz="0" w:space="0" w:color="auto" w:frame="1"/>
          <w:lang w:eastAsia="ru-RU"/>
        </w:rPr>
        <w:t>11 двоечников</w:t>
      </w:r>
    </w:p>
    <w:p w:rsidR="00285FE6" w:rsidRDefault="00817C1E" w:rsidP="00817C1E">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sidRPr="00817C1E">
        <w:rPr>
          <w:rFonts w:ascii="Times New Roman" w:eastAsia="Times New Roman" w:hAnsi="Times New Roman" w:cs="Times New Roman"/>
          <w:bCs/>
          <w:sz w:val="28"/>
          <w:szCs w:val="28"/>
          <w:bdr w:val="none" w:sz="0" w:space="0" w:color="auto" w:frame="1"/>
          <w:lang w:eastAsia="ru-RU"/>
        </w:rPr>
        <w:t>8 учащихся оставлены на повторный год обучения.</w:t>
      </w:r>
    </w:p>
    <w:p w:rsidR="00817C1E" w:rsidRDefault="00817C1E" w:rsidP="00817C1E">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Ученик 11 класса </w:t>
      </w:r>
      <w:r w:rsidR="008C503A">
        <w:rPr>
          <w:rFonts w:ascii="Times New Roman" w:eastAsia="Times New Roman" w:hAnsi="Times New Roman" w:cs="Times New Roman"/>
          <w:bCs/>
          <w:sz w:val="28"/>
          <w:szCs w:val="28"/>
          <w:bdr w:val="none" w:sz="0" w:space="0" w:color="auto" w:frame="1"/>
          <w:lang w:eastAsia="ru-RU"/>
        </w:rPr>
        <w:t xml:space="preserve">- </w:t>
      </w:r>
      <w:r>
        <w:rPr>
          <w:rFonts w:ascii="Times New Roman" w:eastAsia="Times New Roman" w:hAnsi="Times New Roman" w:cs="Times New Roman"/>
          <w:bCs/>
          <w:sz w:val="28"/>
          <w:szCs w:val="28"/>
          <w:bdr w:val="none" w:sz="0" w:space="0" w:color="auto" w:frame="1"/>
          <w:lang w:eastAsia="ru-RU"/>
        </w:rPr>
        <w:t>Шаушев Мурад Рустам-Алиевич окончил школу с золотой медалью.</w:t>
      </w:r>
    </w:p>
    <w:p w:rsidR="00817C1E" w:rsidRPr="00817C1E" w:rsidRDefault="00817C1E" w:rsidP="00817C1E">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Ученики 9 класса</w:t>
      </w:r>
      <w:r w:rsidR="008C503A">
        <w:rPr>
          <w:rFonts w:ascii="Times New Roman" w:eastAsia="Times New Roman" w:hAnsi="Times New Roman" w:cs="Times New Roman"/>
          <w:bCs/>
          <w:sz w:val="28"/>
          <w:szCs w:val="28"/>
          <w:bdr w:val="none" w:sz="0" w:space="0" w:color="auto" w:frame="1"/>
          <w:lang w:eastAsia="ru-RU"/>
        </w:rPr>
        <w:t xml:space="preserve"> - </w:t>
      </w:r>
      <w:r>
        <w:rPr>
          <w:rFonts w:ascii="Times New Roman" w:eastAsia="Times New Roman" w:hAnsi="Times New Roman" w:cs="Times New Roman"/>
          <w:bCs/>
          <w:sz w:val="28"/>
          <w:szCs w:val="28"/>
          <w:bdr w:val="none" w:sz="0" w:space="0" w:color="auto" w:frame="1"/>
          <w:lang w:eastAsia="ru-RU"/>
        </w:rPr>
        <w:t xml:space="preserve"> Аметов Джанибек Мунъболатович, Бекмурзаев Ислам Залимханович, Доюнова Радмила Ризвановна окончили  курс основной школы с отличием.</w:t>
      </w:r>
    </w:p>
    <w:p w:rsidR="00523749" w:rsidRPr="00523749" w:rsidRDefault="00523749" w:rsidP="00523749">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               </w:t>
      </w:r>
    </w:p>
    <w:p w:rsidR="00523749" w:rsidRPr="00523749" w:rsidRDefault="00523749" w:rsidP="00523749">
      <w:pPr>
        <w:jc w:val="center"/>
        <w:rPr>
          <w:sz w:val="32"/>
          <w:szCs w:val="32"/>
        </w:rPr>
      </w:pPr>
    </w:p>
    <w:p w:rsidR="00523749" w:rsidRPr="00523749" w:rsidRDefault="00523749" w:rsidP="00523749">
      <w:pPr>
        <w:jc w:val="center"/>
        <w:rPr>
          <w:b/>
          <w:i/>
          <w:sz w:val="32"/>
          <w:szCs w:val="32"/>
        </w:rPr>
      </w:pPr>
      <w:r w:rsidRPr="00523749">
        <w:rPr>
          <w:b/>
          <w:i/>
          <w:sz w:val="32"/>
          <w:szCs w:val="32"/>
        </w:rPr>
        <w:t>Результаты ЕГЭ -2019</w:t>
      </w:r>
    </w:p>
    <w:p w:rsidR="00523749" w:rsidRPr="00523749" w:rsidRDefault="00523749" w:rsidP="00523749">
      <w:pPr>
        <w:jc w:val="center"/>
        <w:rPr>
          <w:sz w:val="28"/>
          <w:szCs w:val="28"/>
        </w:rPr>
      </w:pPr>
    </w:p>
    <w:tbl>
      <w:tblPr>
        <w:tblStyle w:val="3"/>
        <w:tblW w:w="0" w:type="auto"/>
        <w:tblLook w:val="04A0" w:firstRow="1" w:lastRow="0" w:firstColumn="1" w:lastColumn="0" w:noHBand="0" w:noVBand="1"/>
      </w:tblPr>
      <w:tblGrid>
        <w:gridCol w:w="452"/>
        <w:gridCol w:w="1675"/>
        <w:gridCol w:w="1062"/>
        <w:gridCol w:w="1238"/>
        <w:gridCol w:w="730"/>
        <w:gridCol w:w="730"/>
        <w:gridCol w:w="764"/>
        <w:gridCol w:w="730"/>
        <w:gridCol w:w="730"/>
        <w:gridCol w:w="730"/>
        <w:gridCol w:w="730"/>
      </w:tblGrid>
      <w:tr w:rsidR="00523749" w:rsidRPr="00523749" w:rsidTr="00355DF2">
        <w:tc>
          <w:tcPr>
            <w:tcW w:w="0" w:type="auto"/>
          </w:tcPr>
          <w:p w:rsidR="00523749" w:rsidRPr="00523749" w:rsidRDefault="00523749" w:rsidP="00523749">
            <w:pPr>
              <w:jc w:val="center"/>
              <w:rPr>
                <w:sz w:val="24"/>
                <w:szCs w:val="24"/>
              </w:rPr>
            </w:pPr>
            <w:r w:rsidRPr="00523749">
              <w:rPr>
                <w:sz w:val="24"/>
                <w:szCs w:val="24"/>
              </w:rPr>
              <w:t>№</w:t>
            </w:r>
          </w:p>
        </w:tc>
        <w:tc>
          <w:tcPr>
            <w:tcW w:w="0" w:type="auto"/>
          </w:tcPr>
          <w:p w:rsidR="00523749" w:rsidRPr="00523749" w:rsidRDefault="00523749" w:rsidP="00523749">
            <w:pPr>
              <w:jc w:val="center"/>
              <w:rPr>
                <w:sz w:val="24"/>
                <w:szCs w:val="24"/>
              </w:rPr>
            </w:pPr>
            <w:r w:rsidRPr="00523749">
              <w:rPr>
                <w:sz w:val="24"/>
                <w:szCs w:val="24"/>
              </w:rPr>
              <w:t>Ф.И.О.</w:t>
            </w:r>
          </w:p>
        </w:tc>
        <w:tc>
          <w:tcPr>
            <w:tcW w:w="0" w:type="auto"/>
          </w:tcPr>
          <w:p w:rsidR="00523749" w:rsidRPr="00523749" w:rsidRDefault="00523749" w:rsidP="00523749">
            <w:pPr>
              <w:jc w:val="center"/>
              <w:rPr>
                <w:sz w:val="24"/>
                <w:szCs w:val="24"/>
              </w:rPr>
            </w:pPr>
            <w:r w:rsidRPr="00523749">
              <w:rPr>
                <w:sz w:val="24"/>
                <w:szCs w:val="24"/>
              </w:rPr>
              <w:t>Мат.баз.</w:t>
            </w:r>
          </w:p>
        </w:tc>
        <w:tc>
          <w:tcPr>
            <w:tcW w:w="0" w:type="auto"/>
          </w:tcPr>
          <w:p w:rsidR="00523749" w:rsidRPr="00523749" w:rsidRDefault="00523749" w:rsidP="00523749">
            <w:pPr>
              <w:jc w:val="center"/>
              <w:rPr>
                <w:sz w:val="24"/>
                <w:szCs w:val="24"/>
              </w:rPr>
            </w:pPr>
            <w:r w:rsidRPr="00523749">
              <w:rPr>
                <w:sz w:val="24"/>
                <w:szCs w:val="24"/>
              </w:rPr>
              <w:t>Мат.проф.</w:t>
            </w:r>
          </w:p>
        </w:tc>
        <w:tc>
          <w:tcPr>
            <w:tcW w:w="0" w:type="auto"/>
          </w:tcPr>
          <w:p w:rsidR="00523749" w:rsidRPr="00523749" w:rsidRDefault="00523749" w:rsidP="00523749">
            <w:pPr>
              <w:jc w:val="center"/>
              <w:rPr>
                <w:sz w:val="24"/>
                <w:szCs w:val="24"/>
              </w:rPr>
            </w:pPr>
            <w:r w:rsidRPr="00523749">
              <w:rPr>
                <w:sz w:val="24"/>
                <w:szCs w:val="24"/>
              </w:rPr>
              <w:t>Рус.</w:t>
            </w:r>
          </w:p>
        </w:tc>
        <w:tc>
          <w:tcPr>
            <w:tcW w:w="0" w:type="auto"/>
          </w:tcPr>
          <w:p w:rsidR="00523749" w:rsidRPr="00523749" w:rsidRDefault="00523749" w:rsidP="00523749">
            <w:pPr>
              <w:jc w:val="center"/>
              <w:rPr>
                <w:sz w:val="24"/>
                <w:szCs w:val="24"/>
              </w:rPr>
            </w:pPr>
            <w:r w:rsidRPr="00523749">
              <w:rPr>
                <w:sz w:val="24"/>
                <w:szCs w:val="24"/>
              </w:rPr>
              <w:t>Хим.</w:t>
            </w:r>
          </w:p>
        </w:tc>
        <w:tc>
          <w:tcPr>
            <w:tcW w:w="0" w:type="auto"/>
          </w:tcPr>
          <w:p w:rsidR="00523749" w:rsidRPr="00523749" w:rsidRDefault="00523749" w:rsidP="00523749">
            <w:pPr>
              <w:jc w:val="center"/>
              <w:rPr>
                <w:sz w:val="24"/>
                <w:szCs w:val="24"/>
              </w:rPr>
            </w:pPr>
            <w:r w:rsidRPr="00523749">
              <w:rPr>
                <w:sz w:val="24"/>
                <w:szCs w:val="24"/>
              </w:rPr>
              <w:t>Биол.</w:t>
            </w:r>
          </w:p>
        </w:tc>
        <w:tc>
          <w:tcPr>
            <w:tcW w:w="0" w:type="auto"/>
          </w:tcPr>
          <w:p w:rsidR="00523749" w:rsidRPr="00523749" w:rsidRDefault="00523749" w:rsidP="00523749">
            <w:pPr>
              <w:jc w:val="center"/>
              <w:rPr>
                <w:sz w:val="24"/>
                <w:szCs w:val="24"/>
              </w:rPr>
            </w:pPr>
            <w:r w:rsidRPr="00523749">
              <w:rPr>
                <w:sz w:val="24"/>
                <w:szCs w:val="24"/>
              </w:rPr>
              <w:t>Ист.</w:t>
            </w:r>
          </w:p>
        </w:tc>
        <w:tc>
          <w:tcPr>
            <w:tcW w:w="0" w:type="auto"/>
          </w:tcPr>
          <w:p w:rsidR="00523749" w:rsidRPr="00523749" w:rsidRDefault="00523749" w:rsidP="00523749">
            <w:pPr>
              <w:jc w:val="center"/>
              <w:rPr>
                <w:sz w:val="24"/>
                <w:szCs w:val="24"/>
              </w:rPr>
            </w:pPr>
            <w:r w:rsidRPr="00523749">
              <w:rPr>
                <w:sz w:val="24"/>
                <w:szCs w:val="24"/>
              </w:rPr>
              <w:t>Общ.</w:t>
            </w:r>
          </w:p>
        </w:tc>
        <w:tc>
          <w:tcPr>
            <w:tcW w:w="0" w:type="auto"/>
          </w:tcPr>
          <w:p w:rsidR="00523749" w:rsidRPr="00523749" w:rsidRDefault="00523749" w:rsidP="00523749">
            <w:pPr>
              <w:jc w:val="center"/>
              <w:rPr>
                <w:sz w:val="24"/>
                <w:szCs w:val="24"/>
              </w:rPr>
            </w:pPr>
            <w:r w:rsidRPr="00523749">
              <w:rPr>
                <w:sz w:val="24"/>
                <w:szCs w:val="24"/>
              </w:rPr>
              <w:t>инф</w:t>
            </w:r>
          </w:p>
        </w:tc>
        <w:tc>
          <w:tcPr>
            <w:tcW w:w="0" w:type="auto"/>
          </w:tcPr>
          <w:p w:rsidR="00523749" w:rsidRPr="00523749" w:rsidRDefault="00523749" w:rsidP="00523749">
            <w:pPr>
              <w:jc w:val="center"/>
              <w:rPr>
                <w:sz w:val="24"/>
                <w:szCs w:val="24"/>
              </w:rPr>
            </w:pPr>
            <w:r w:rsidRPr="00523749">
              <w:rPr>
                <w:sz w:val="24"/>
                <w:szCs w:val="24"/>
              </w:rPr>
              <w:t>Физ.</w:t>
            </w:r>
          </w:p>
        </w:tc>
      </w:tr>
      <w:tr w:rsidR="00523749" w:rsidRPr="00523749" w:rsidTr="00355DF2">
        <w:tc>
          <w:tcPr>
            <w:tcW w:w="0" w:type="auto"/>
          </w:tcPr>
          <w:p w:rsidR="00523749" w:rsidRPr="00523749" w:rsidRDefault="00523749" w:rsidP="00523749">
            <w:pPr>
              <w:jc w:val="center"/>
              <w:rPr>
                <w:sz w:val="28"/>
                <w:szCs w:val="28"/>
              </w:rPr>
            </w:pPr>
            <w:r w:rsidRPr="00523749">
              <w:rPr>
                <w:sz w:val="28"/>
                <w:szCs w:val="28"/>
              </w:rPr>
              <w:t>1</w:t>
            </w:r>
          </w:p>
        </w:tc>
        <w:tc>
          <w:tcPr>
            <w:tcW w:w="0" w:type="auto"/>
          </w:tcPr>
          <w:p w:rsidR="00523749" w:rsidRPr="00523749" w:rsidRDefault="00523749" w:rsidP="00523749">
            <w:pPr>
              <w:jc w:val="center"/>
              <w:rPr>
                <w:sz w:val="28"/>
                <w:szCs w:val="28"/>
              </w:rPr>
            </w:pPr>
            <w:r w:rsidRPr="00523749">
              <w:rPr>
                <w:sz w:val="28"/>
                <w:szCs w:val="28"/>
              </w:rPr>
              <w:t>Байрышев Б.Я.</w:t>
            </w:r>
          </w:p>
        </w:tc>
        <w:tc>
          <w:tcPr>
            <w:tcW w:w="0" w:type="auto"/>
          </w:tcPr>
          <w:p w:rsidR="00523749" w:rsidRPr="00523749" w:rsidRDefault="00523749" w:rsidP="00523749">
            <w:pPr>
              <w:jc w:val="center"/>
              <w:rPr>
                <w:sz w:val="28"/>
                <w:szCs w:val="28"/>
              </w:rPr>
            </w:pPr>
            <w:r w:rsidRPr="00523749">
              <w:rPr>
                <w:sz w:val="28"/>
                <w:szCs w:val="28"/>
              </w:rPr>
              <w:t>5</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96</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91/5</w:t>
            </w:r>
          </w:p>
        </w:tc>
        <w:tc>
          <w:tcPr>
            <w:tcW w:w="0" w:type="auto"/>
          </w:tcPr>
          <w:p w:rsidR="00523749" w:rsidRPr="00523749" w:rsidRDefault="00523749" w:rsidP="00523749">
            <w:pPr>
              <w:jc w:val="center"/>
              <w:rPr>
                <w:sz w:val="28"/>
                <w:szCs w:val="28"/>
              </w:rPr>
            </w:pPr>
            <w:r w:rsidRPr="00523749">
              <w:rPr>
                <w:sz w:val="28"/>
                <w:szCs w:val="28"/>
              </w:rPr>
              <w:t>96/5</w:t>
            </w: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r>
      <w:tr w:rsidR="00523749" w:rsidRPr="00523749" w:rsidTr="00355DF2">
        <w:tc>
          <w:tcPr>
            <w:tcW w:w="0" w:type="auto"/>
          </w:tcPr>
          <w:p w:rsidR="00523749" w:rsidRPr="00523749" w:rsidRDefault="00523749" w:rsidP="00523749">
            <w:pPr>
              <w:jc w:val="center"/>
              <w:rPr>
                <w:sz w:val="28"/>
                <w:szCs w:val="28"/>
              </w:rPr>
            </w:pPr>
            <w:r w:rsidRPr="00523749">
              <w:rPr>
                <w:sz w:val="28"/>
                <w:szCs w:val="28"/>
              </w:rPr>
              <w:t>2</w:t>
            </w:r>
          </w:p>
        </w:tc>
        <w:tc>
          <w:tcPr>
            <w:tcW w:w="0" w:type="auto"/>
          </w:tcPr>
          <w:p w:rsidR="00523749" w:rsidRPr="00523749" w:rsidRDefault="00523749" w:rsidP="00523749">
            <w:pPr>
              <w:jc w:val="center"/>
              <w:rPr>
                <w:sz w:val="28"/>
                <w:szCs w:val="28"/>
              </w:rPr>
            </w:pPr>
            <w:r w:rsidRPr="00523749">
              <w:rPr>
                <w:sz w:val="28"/>
                <w:szCs w:val="28"/>
              </w:rPr>
              <w:t>Ильясова Г.Ю.</w:t>
            </w:r>
          </w:p>
        </w:tc>
        <w:tc>
          <w:tcPr>
            <w:tcW w:w="0" w:type="auto"/>
          </w:tcPr>
          <w:p w:rsidR="00523749" w:rsidRPr="00523749" w:rsidRDefault="00523749" w:rsidP="00523749">
            <w:pPr>
              <w:jc w:val="center"/>
              <w:rPr>
                <w:sz w:val="28"/>
                <w:szCs w:val="28"/>
              </w:rPr>
            </w:pPr>
            <w:r w:rsidRPr="00523749">
              <w:rPr>
                <w:sz w:val="28"/>
                <w:szCs w:val="28"/>
              </w:rPr>
              <w:t>4</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73/5</w:t>
            </w:r>
          </w:p>
        </w:tc>
        <w:tc>
          <w:tcPr>
            <w:tcW w:w="0" w:type="auto"/>
          </w:tcPr>
          <w:p w:rsidR="00523749" w:rsidRPr="00523749" w:rsidRDefault="00523749" w:rsidP="00523749">
            <w:pPr>
              <w:jc w:val="center"/>
              <w:rPr>
                <w:sz w:val="28"/>
                <w:szCs w:val="28"/>
              </w:rPr>
            </w:pPr>
            <w:r w:rsidRPr="00523749">
              <w:rPr>
                <w:sz w:val="28"/>
                <w:szCs w:val="28"/>
              </w:rPr>
              <w:t>51/3</w:t>
            </w:r>
          </w:p>
        </w:tc>
        <w:tc>
          <w:tcPr>
            <w:tcW w:w="0" w:type="auto"/>
          </w:tcPr>
          <w:p w:rsidR="00523749" w:rsidRPr="00523749" w:rsidRDefault="00523749" w:rsidP="00523749">
            <w:pPr>
              <w:jc w:val="center"/>
              <w:rPr>
                <w:sz w:val="28"/>
                <w:szCs w:val="28"/>
              </w:rPr>
            </w:pPr>
            <w:r w:rsidRPr="00523749">
              <w:rPr>
                <w:sz w:val="28"/>
                <w:szCs w:val="28"/>
              </w:rPr>
              <w:t>60/4</w:t>
            </w: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r>
      <w:tr w:rsidR="00523749" w:rsidRPr="00523749" w:rsidTr="00355DF2">
        <w:tc>
          <w:tcPr>
            <w:tcW w:w="0" w:type="auto"/>
          </w:tcPr>
          <w:p w:rsidR="00523749" w:rsidRPr="00523749" w:rsidRDefault="00523749" w:rsidP="00523749">
            <w:pPr>
              <w:jc w:val="center"/>
              <w:rPr>
                <w:sz w:val="28"/>
                <w:szCs w:val="28"/>
              </w:rPr>
            </w:pPr>
            <w:r w:rsidRPr="00523749">
              <w:rPr>
                <w:sz w:val="28"/>
                <w:szCs w:val="28"/>
              </w:rPr>
              <w:t>3</w:t>
            </w:r>
          </w:p>
        </w:tc>
        <w:tc>
          <w:tcPr>
            <w:tcW w:w="0" w:type="auto"/>
          </w:tcPr>
          <w:p w:rsidR="00523749" w:rsidRPr="00523749" w:rsidRDefault="00523749" w:rsidP="00523749">
            <w:pPr>
              <w:jc w:val="center"/>
              <w:rPr>
                <w:sz w:val="28"/>
                <w:szCs w:val="28"/>
              </w:rPr>
            </w:pPr>
            <w:r w:rsidRPr="00523749">
              <w:rPr>
                <w:sz w:val="28"/>
                <w:szCs w:val="28"/>
              </w:rPr>
              <w:t>Машакова Б.Ю.</w:t>
            </w:r>
          </w:p>
        </w:tc>
        <w:tc>
          <w:tcPr>
            <w:tcW w:w="0" w:type="auto"/>
          </w:tcPr>
          <w:p w:rsidR="00523749" w:rsidRPr="00523749" w:rsidRDefault="00523749" w:rsidP="00523749">
            <w:pPr>
              <w:jc w:val="center"/>
              <w:rPr>
                <w:sz w:val="28"/>
                <w:szCs w:val="28"/>
              </w:rPr>
            </w:pPr>
            <w:r w:rsidRPr="00523749">
              <w:rPr>
                <w:sz w:val="28"/>
                <w:szCs w:val="28"/>
              </w:rPr>
              <w:t>4</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67/4</w:t>
            </w:r>
          </w:p>
        </w:tc>
        <w:tc>
          <w:tcPr>
            <w:tcW w:w="0" w:type="auto"/>
          </w:tcPr>
          <w:p w:rsidR="00523749" w:rsidRPr="00523749" w:rsidRDefault="00523749" w:rsidP="00523749">
            <w:pPr>
              <w:jc w:val="center"/>
              <w:rPr>
                <w:sz w:val="28"/>
                <w:szCs w:val="28"/>
              </w:rPr>
            </w:pPr>
            <w:r w:rsidRPr="00523749">
              <w:rPr>
                <w:sz w:val="28"/>
                <w:szCs w:val="28"/>
              </w:rPr>
              <w:t>23/2</w:t>
            </w:r>
          </w:p>
        </w:tc>
        <w:tc>
          <w:tcPr>
            <w:tcW w:w="0" w:type="auto"/>
          </w:tcPr>
          <w:p w:rsidR="00523749" w:rsidRPr="00523749" w:rsidRDefault="00523749" w:rsidP="00523749">
            <w:pPr>
              <w:jc w:val="center"/>
              <w:rPr>
                <w:sz w:val="28"/>
                <w:szCs w:val="28"/>
              </w:rPr>
            </w:pPr>
            <w:r w:rsidRPr="00523749">
              <w:rPr>
                <w:sz w:val="28"/>
                <w:szCs w:val="28"/>
              </w:rPr>
              <w:t>23/2</w:t>
            </w: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r>
      <w:tr w:rsidR="00523749" w:rsidRPr="00523749" w:rsidTr="00355DF2">
        <w:tc>
          <w:tcPr>
            <w:tcW w:w="0" w:type="auto"/>
          </w:tcPr>
          <w:p w:rsidR="00523749" w:rsidRPr="00523749" w:rsidRDefault="00523749" w:rsidP="00523749">
            <w:pPr>
              <w:jc w:val="center"/>
              <w:rPr>
                <w:sz w:val="28"/>
                <w:szCs w:val="28"/>
              </w:rPr>
            </w:pPr>
            <w:r w:rsidRPr="00523749">
              <w:rPr>
                <w:sz w:val="28"/>
                <w:szCs w:val="28"/>
              </w:rPr>
              <w:t>4</w:t>
            </w:r>
          </w:p>
        </w:tc>
        <w:tc>
          <w:tcPr>
            <w:tcW w:w="0" w:type="auto"/>
          </w:tcPr>
          <w:p w:rsidR="00523749" w:rsidRPr="00523749" w:rsidRDefault="00523749" w:rsidP="00523749">
            <w:pPr>
              <w:jc w:val="center"/>
              <w:rPr>
                <w:sz w:val="28"/>
                <w:szCs w:val="28"/>
              </w:rPr>
            </w:pPr>
            <w:r w:rsidRPr="00523749">
              <w:rPr>
                <w:sz w:val="28"/>
                <w:szCs w:val="28"/>
              </w:rPr>
              <w:t>Шаушев М.Р-А.</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70/5</w:t>
            </w:r>
          </w:p>
        </w:tc>
        <w:tc>
          <w:tcPr>
            <w:tcW w:w="0" w:type="auto"/>
          </w:tcPr>
          <w:p w:rsidR="00523749" w:rsidRPr="00523749" w:rsidRDefault="00523749" w:rsidP="00523749">
            <w:pPr>
              <w:jc w:val="center"/>
              <w:rPr>
                <w:sz w:val="28"/>
                <w:szCs w:val="28"/>
              </w:rPr>
            </w:pPr>
            <w:r w:rsidRPr="00523749">
              <w:rPr>
                <w:sz w:val="28"/>
                <w:szCs w:val="28"/>
              </w:rPr>
              <w:t>82/5</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r w:rsidRPr="00523749">
              <w:rPr>
                <w:sz w:val="28"/>
                <w:szCs w:val="28"/>
              </w:rPr>
              <w:t>66/4</w:t>
            </w:r>
          </w:p>
        </w:tc>
        <w:tc>
          <w:tcPr>
            <w:tcW w:w="0" w:type="auto"/>
          </w:tcPr>
          <w:p w:rsidR="00523749" w:rsidRPr="00523749" w:rsidRDefault="00523749" w:rsidP="00523749">
            <w:pPr>
              <w:jc w:val="center"/>
              <w:rPr>
                <w:sz w:val="28"/>
                <w:szCs w:val="28"/>
              </w:rPr>
            </w:pPr>
            <w:r w:rsidRPr="00523749">
              <w:rPr>
                <w:sz w:val="28"/>
                <w:szCs w:val="28"/>
              </w:rPr>
              <w:t>58/4</w:t>
            </w:r>
          </w:p>
        </w:tc>
      </w:tr>
      <w:tr w:rsidR="00523749" w:rsidRPr="00523749" w:rsidTr="00355DF2">
        <w:tc>
          <w:tcPr>
            <w:tcW w:w="0" w:type="auto"/>
          </w:tcPr>
          <w:p w:rsidR="00523749" w:rsidRPr="00523749" w:rsidRDefault="00523749" w:rsidP="00523749">
            <w:pPr>
              <w:jc w:val="center"/>
              <w:rPr>
                <w:sz w:val="28"/>
                <w:szCs w:val="28"/>
              </w:rPr>
            </w:pPr>
            <w:r w:rsidRPr="00523749">
              <w:rPr>
                <w:sz w:val="28"/>
                <w:szCs w:val="28"/>
              </w:rPr>
              <w:t>5</w:t>
            </w:r>
          </w:p>
        </w:tc>
        <w:tc>
          <w:tcPr>
            <w:tcW w:w="0" w:type="auto"/>
          </w:tcPr>
          <w:p w:rsidR="00523749" w:rsidRPr="00523749" w:rsidRDefault="00523749" w:rsidP="00523749">
            <w:pPr>
              <w:jc w:val="center"/>
              <w:rPr>
                <w:sz w:val="28"/>
                <w:szCs w:val="28"/>
              </w:rPr>
            </w:pPr>
            <w:r w:rsidRPr="00523749">
              <w:rPr>
                <w:sz w:val="28"/>
                <w:szCs w:val="28"/>
              </w:rPr>
              <w:t>Эрежепов А.Р.</w:t>
            </w:r>
          </w:p>
        </w:tc>
        <w:tc>
          <w:tcPr>
            <w:tcW w:w="0" w:type="auto"/>
          </w:tcPr>
          <w:p w:rsidR="00523749" w:rsidRPr="00523749" w:rsidRDefault="00523749" w:rsidP="00523749">
            <w:pPr>
              <w:jc w:val="center"/>
              <w:rPr>
                <w:sz w:val="28"/>
                <w:szCs w:val="28"/>
              </w:rPr>
            </w:pPr>
            <w:r w:rsidRPr="00523749">
              <w:rPr>
                <w:sz w:val="28"/>
                <w:szCs w:val="28"/>
              </w:rPr>
              <w:t>3</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65/4</w:t>
            </w:r>
          </w:p>
        </w:tc>
        <w:tc>
          <w:tcPr>
            <w:tcW w:w="0" w:type="auto"/>
          </w:tcPr>
          <w:p w:rsidR="00523749" w:rsidRPr="00523749" w:rsidRDefault="00523749" w:rsidP="00523749">
            <w:pPr>
              <w:jc w:val="center"/>
              <w:rPr>
                <w:sz w:val="28"/>
                <w:szCs w:val="28"/>
              </w:rPr>
            </w:pPr>
            <w:r w:rsidRPr="00523749">
              <w:rPr>
                <w:sz w:val="28"/>
                <w:szCs w:val="28"/>
              </w:rPr>
              <w:t>14/2</w:t>
            </w:r>
          </w:p>
        </w:tc>
        <w:tc>
          <w:tcPr>
            <w:tcW w:w="0" w:type="auto"/>
          </w:tcPr>
          <w:p w:rsidR="00523749" w:rsidRPr="00523749" w:rsidRDefault="00523749" w:rsidP="00523749">
            <w:pPr>
              <w:jc w:val="center"/>
              <w:rPr>
                <w:sz w:val="28"/>
                <w:szCs w:val="28"/>
              </w:rPr>
            </w:pPr>
            <w:r w:rsidRPr="00523749">
              <w:rPr>
                <w:sz w:val="28"/>
                <w:szCs w:val="28"/>
              </w:rPr>
              <w:t>25/2</w:t>
            </w: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r>
      <w:tr w:rsidR="00523749" w:rsidRPr="00523749" w:rsidTr="00355DF2">
        <w:tc>
          <w:tcPr>
            <w:tcW w:w="0" w:type="auto"/>
          </w:tcPr>
          <w:p w:rsidR="00523749" w:rsidRPr="00523749" w:rsidRDefault="00523749" w:rsidP="00523749">
            <w:pPr>
              <w:jc w:val="center"/>
              <w:rPr>
                <w:sz w:val="28"/>
                <w:szCs w:val="28"/>
              </w:rPr>
            </w:pPr>
            <w:r w:rsidRPr="00523749">
              <w:rPr>
                <w:sz w:val="28"/>
                <w:szCs w:val="28"/>
              </w:rPr>
              <w:t>6</w:t>
            </w:r>
          </w:p>
        </w:tc>
        <w:tc>
          <w:tcPr>
            <w:tcW w:w="0" w:type="auto"/>
          </w:tcPr>
          <w:p w:rsidR="00523749" w:rsidRPr="00523749" w:rsidRDefault="00523749" w:rsidP="00523749">
            <w:pPr>
              <w:jc w:val="center"/>
              <w:rPr>
                <w:sz w:val="28"/>
                <w:szCs w:val="28"/>
              </w:rPr>
            </w:pPr>
            <w:r w:rsidRPr="00523749">
              <w:rPr>
                <w:sz w:val="28"/>
                <w:szCs w:val="28"/>
              </w:rPr>
              <w:t>Юзманбетов Ш.Ф.</w:t>
            </w:r>
          </w:p>
        </w:tc>
        <w:tc>
          <w:tcPr>
            <w:tcW w:w="0" w:type="auto"/>
          </w:tcPr>
          <w:p w:rsidR="00523749" w:rsidRPr="00523749" w:rsidRDefault="00523749" w:rsidP="00523749">
            <w:pPr>
              <w:jc w:val="center"/>
              <w:rPr>
                <w:sz w:val="28"/>
                <w:szCs w:val="28"/>
              </w:rPr>
            </w:pPr>
            <w:r w:rsidRPr="00523749">
              <w:rPr>
                <w:sz w:val="28"/>
                <w:szCs w:val="28"/>
              </w:rPr>
              <w:t>4</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65/4</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w:t>
            </w:r>
          </w:p>
        </w:tc>
        <w:tc>
          <w:tcPr>
            <w:tcW w:w="0" w:type="auto"/>
          </w:tcPr>
          <w:p w:rsidR="00523749" w:rsidRPr="00523749" w:rsidRDefault="00523749" w:rsidP="00523749">
            <w:pPr>
              <w:jc w:val="center"/>
              <w:rPr>
                <w:sz w:val="28"/>
                <w:szCs w:val="28"/>
              </w:rPr>
            </w:pPr>
            <w:r w:rsidRPr="00523749">
              <w:rPr>
                <w:sz w:val="28"/>
                <w:szCs w:val="28"/>
              </w:rPr>
              <w:t>69/5</w:t>
            </w:r>
          </w:p>
        </w:tc>
        <w:tc>
          <w:tcPr>
            <w:tcW w:w="0" w:type="auto"/>
          </w:tcPr>
          <w:p w:rsidR="00523749" w:rsidRPr="00523749" w:rsidRDefault="00523749" w:rsidP="00523749">
            <w:pPr>
              <w:jc w:val="center"/>
              <w:rPr>
                <w:sz w:val="28"/>
                <w:szCs w:val="28"/>
              </w:rPr>
            </w:pPr>
            <w:r w:rsidRPr="00523749">
              <w:rPr>
                <w:sz w:val="28"/>
                <w:szCs w:val="28"/>
              </w:rPr>
              <w:t>71/5</w:t>
            </w: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r>
      <w:tr w:rsidR="00523749" w:rsidRPr="00523749" w:rsidTr="00355DF2">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r w:rsidRPr="00523749">
              <w:rPr>
                <w:sz w:val="28"/>
                <w:szCs w:val="28"/>
              </w:rPr>
              <w:t>Средний балл по школе</w:t>
            </w:r>
          </w:p>
        </w:tc>
        <w:tc>
          <w:tcPr>
            <w:tcW w:w="0" w:type="auto"/>
          </w:tcPr>
          <w:p w:rsidR="00523749" w:rsidRPr="00523749" w:rsidRDefault="00523749" w:rsidP="00523749">
            <w:pPr>
              <w:jc w:val="center"/>
              <w:rPr>
                <w:sz w:val="28"/>
                <w:szCs w:val="28"/>
              </w:rPr>
            </w:pPr>
            <w:r w:rsidRPr="00523749">
              <w:rPr>
                <w:sz w:val="28"/>
                <w:szCs w:val="28"/>
              </w:rPr>
              <w:t>4</w:t>
            </w:r>
          </w:p>
        </w:tc>
        <w:tc>
          <w:tcPr>
            <w:tcW w:w="0" w:type="auto"/>
          </w:tcPr>
          <w:p w:rsidR="00523749" w:rsidRPr="00523749" w:rsidRDefault="00523749" w:rsidP="00523749">
            <w:pPr>
              <w:jc w:val="center"/>
              <w:rPr>
                <w:sz w:val="28"/>
                <w:szCs w:val="28"/>
              </w:rPr>
            </w:pPr>
            <w:r w:rsidRPr="00523749">
              <w:rPr>
                <w:sz w:val="28"/>
                <w:szCs w:val="28"/>
              </w:rPr>
              <w:t>70</w:t>
            </w:r>
          </w:p>
        </w:tc>
        <w:tc>
          <w:tcPr>
            <w:tcW w:w="0" w:type="auto"/>
          </w:tcPr>
          <w:p w:rsidR="00523749" w:rsidRPr="00523749" w:rsidRDefault="00523749" w:rsidP="00523749">
            <w:pPr>
              <w:jc w:val="center"/>
              <w:rPr>
                <w:sz w:val="28"/>
                <w:szCs w:val="28"/>
              </w:rPr>
            </w:pPr>
            <w:r w:rsidRPr="00523749">
              <w:rPr>
                <w:sz w:val="28"/>
                <w:szCs w:val="28"/>
              </w:rPr>
              <w:t>75</w:t>
            </w:r>
          </w:p>
        </w:tc>
        <w:tc>
          <w:tcPr>
            <w:tcW w:w="0" w:type="auto"/>
          </w:tcPr>
          <w:p w:rsidR="00523749" w:rsidRPr="00523749" w:rsidRDefault="00523749" w:rsidP="00523749">
            <w:pPr>
              <w:jc w:val="center"/>
              <w:rPr>
                <w:sz w:val="28"/>
                <w:szCs w:val="28"/>
              </w:rPr>
            </w:pPr>
            <w:r w:rsidRPr="00523749">
              <w:rPr>
                <w:sz w:val="28"/>
                <w:szCs w:val="28"/>
              </w:rPr>
              <w:t>29,3</w:t>
            </w:r>
          </w:p>
        </w:tc>
        <w:tc>
          <w:tcPr>
            <w:tcW w:w="0" w:type="auto"/>
          </w:tcPr>
          <w:p w:rsidR="00523749" w:rsidRPr="00523749" w:rsidRDefault="00523749" w:rsidP="00523749">
            <w:pPr>
              <w:jc w:val="center"/>
              <w:rPr>
                <w:sz w:val="28"/>
                <w:szCs w:val="28"/>
              </w:rPr>
            </w:pPr>
            <w:r w:rsidRPr="00523749">
              <w:rPr>
                <w:sz w:val="28"/>
                <w:szCs w:val="28"/>
              </w:rPr>
              <w:t>36</w:t>
            </w:r>
          </w:p>
        </w:tc>
        <w:tc>
          <w:tcPr>
            <w:tcW w:w="0" w:type="auto"/>
          </w:tcPr>
          <w:p w:rsidR="00523749" w:rsidRPr="00523749" w:rsidRDefault="00523749" w:rsidP="00523749">
            <w:pPr>
              <w:jc w:val="center"/>
              <w:rPr>
                <w:sz w:val="28"/>
                <w:szCs w:val="28"/>
              </w:rPr>
            </w:pPr>
            <w:r w:rsidRPr="00523749">
              <w:rPr>
                <w:sz w:val="28"/>
                <w:szCs w:val="28"/>
              </w:rPr>
              <w:t>80</w:t>
            </w:r>
          </w:p>
        </w:tc>
        <w:tc>
          <w:tcPr>
            <w:tcW w:w="0" w:type="auto"/>
          </w:tcPr>
          <w:p w:rsidR="00523749" w:rsidRPr="00523749" w:rsidRDefault="00523749" w:rsidP="00523749">
            <w:pPr>
              <w:jc w:val="center"/>
              <w:rPr>
                <w:sz w:val="28"/>
                <w:szCs w:val="28"/>
              </w:rPr>
            </w:pPr>
            <w:r w:rsidRPr="00523749">
              <w:rPr>
                <w:sz w:val="28"/>
                <w:szCs w:val="28"/>
              </w:rPr>
              <w:t>83,5</w:t>
            </w:r>
          </w:p>
        </w:tc>
        <w:tc>
          <w:tcPr>
            <w:tcW w:w="0" w:type="auto"/>
          </w:tcPr>
          <w:p w:rsidR="00523749" w:rsidRPr="00523749" w:rsidRDefault="00523749" w:rsidP="00523749">
            <w:pPr>
              <w:jc w:val="center"/>
              <w:rPr>
                <w:sz w:val="28"/>
                <w:szCs w:val="28"/>
              </w:rPr>
            </w:pPr>
            <w:r w:rsidRPr="00523749">
              <w:rPr>
                <w:sz w:val="28"/>
                <w:szCs w:val="28"/>
              </w:rPr>
              <w:t>66</w:t>
            </w:r>
          </w:p>
        </w:tc>
        <w:tc>
          <w:tcPr>
            <w:tcW w:w="0" w:type="auto"/>
          </w:tcPr>
          <w:p w:rsidR="00523749" w:rsidRPr="00523749" w:rsidRDefault="00523749" w:rsidP="00523749">
            <w:pPr>
              <w:jc w:val="center"/>
              <w:rPr>
                <w:sz w:val="28"/>
                <w:szCs w:val="28"/>
              </w:rPr>
            </w:pPr>
            <w:r w:rsidRPr="00523749">
              <w:rPr>
                <w:sz w:val="28"/>
                <w:szCs w:val="28"/>
              </w:rPr>
              <w:t>58</w:t>
            </w:r>
          </w:p>
        </w:tc>
      </w:tr>
      <w:tr w:rsidR="00523749" w:rsidRPr="00523749" w:rsidTr="00355DF2">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r w:rsidRPr="00523749">
              <w:rPr>
                <w:sz w:val="28"/>
                <w:szCs w:val="28"/>
              </w:rPr>
              <w:t>Средний балл по району</w:t>
            </w: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r>
      <w:tr w:rsidR="00523749" w:rsidRPr="00523749" w:rsidTr="00355DF2">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r w:rsidRPr="00523749">
              <w:rPr>
                <w:sz w:val="28"/>
                <w:szCs w:val="28"/>
              </w:rPr>
              <w:t>Средний балл по республике</w:t>
            </w: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c>
          <w:tcPr>
            <w:tcW w:w="0" w:type="auto"/>
          </w:tcPr>
          <w:p w:rsidR="00523749" w:rsidRPr="00523749" w:rsidRDefault="00523749" w:rsidP="00523749">
            <w:pPr>
              <w:jc w:val="center"/>
              <w:rPr>
                <w:sz w:val="28"/>
                <w:szCs w:val="28"/>
              </w:rPr>
            </w:pPr>
          </w:p>
        </w:tc>
      </w:tr>
    </w:tbl>
    <w:p w:rsidR="00523749" w:rsidRPr="00523749" w:rsidRDefault="00523749" w:rsidP="00523749">
      <w:pPr>
        <w:rPr>
          <w:sz w:val="28"/>
          <w:szCs w:val="28"/>
        </w:rPr>
      </w:pPr>
    </w:p>
    <w:p w:rsidR="00523749" w:rsidRPr="00523749" w:rsidRDefault="00523749" w:rsidP="00523749">
      <w:pPr>
        <w:rPr>
          <w:sz w:val="28"/>
          <w:szCs w:val="28"/>
        </w:rPr>
      </w:pPr>
    </w:p>
    <w:p w:rsidR="00523749" w:rsidRPr="00523749" w:rsidRDefault="00523749" w:rsidP="00523749">
      <w:pPr>
        <w:rPr>
          <w:sz w:val="28"/>
          <w:szCs w:val="28"/>
        </w:rPr>
      </w:pPr>
      <w:r w:rsidRPr="00523749">
        <w:rPr>
          <w:b/>
          <w:sz w:val="28"/>
          <w:szCs w:val="28"/>
        </w:rPr>
        <w:t>Русский язык –</w:t>
      </w:r>
      <w:r w:rsidRPr="00523749">
        <w:rPr>
          <w:sz w:val="28"/>
          <w:szCs w:val="28"/>
        </w:rPr>
        <w:t>допущено 6</w:t>
      </w:r>
    </w:p>
    <w:p w:rsidR="00523749" w:rsidRDefault="00523749" w:rsidP="00523749">
      <w:pPr>
        <w:rPr>
          <w:sz w:val="28"/>
          <w:szCs w:val="28"/>
        </w:rPr>
      </w:pPr>
      <w:r w:rsidRPr="00523749">
        <w:rPr>
          <w:sz w:val="28"/>
          <w:szCs w:val="28"/>
        </w:rPr>
        <w:t>Сдали -6       % успеваемости – 100; качество знаний – 100%</w:t>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p>
    <w:p w:rsidR="00523749" w:rsidRPr="00523749" w:rsidRDefault="00523749" w:rsidP="00523749">
      <w:pPr>
        <w:rPr>
          <w:sz w:val="28"/>
          <w:szCs w:val="28"/>
        </w:rPr>
      </w:pPr>
      <w:r w:rsidRPr="00523749">
        <w:rPr>
          <w:b/>
          <w:sz w:val="28"/>
          <w:szCs w:val="28"/>
        </w:rPr>
        <w:t>Математика базовая–</w:t>
      </w:r>
      <w:r w:rsidRPr="00523749">
        <w:rPr>
          <w:sz w:val="28"/>
          <w:szCs w:val="28"/>
        </w:rPr>
        <w:t xml:space="preserve">допущено </w:t>
      </w:r>
    </w:p>
    <w:p w:rsidR="00523749" w:rsidRPr="00523749" w:rsidRDefault="00523749" w:rsidP="00523749">
      <w:pPr>
        <w:rPr>
          <w:sz w:val="28"/>
          <w:szCs w:val="28"/>
        </w:rPr>
      </w:pPr>
      <w:r w:rsidRPr="00523749">
        <w:rPr>
          <w:sz w:val="28"/>
          <w:szCs w:val="28"/>
        </w:rPr>
        <w:t>Сдали -5      % успеваемости – 100; качество знаний – 80 %</w:t>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p>
    <w:p w:rsidR="00523749" w:rsidRPr="00523749" w:rsidRDefault="00523749" w:rsidP="00523749">
      <w:pPr>
        <w:rPr>
          <w:sz w:val="28"/>
          <w:szCs w:val="28"/>
        </w:rPr>
      </w:pPr>
      <w:r w:rsidRPr="00523749">
        <w:rPr>
          <w:b/>
          <w:sz w:val="28"/>
          <w:szCs w:val="28"/>
        </w:rPr>
        <w:t>Математика профильная–</w:t>
      </w:r>
      <w:r w:rsidRPr="00523749">
        <w:rPr>
          <w:sz w:val="28"/>
          <w:szCs w:val="28"/>
        </w:rPr>
        <w:t>допущено 1</w:t>
      </w:r>
    </w:p>
    <w:p w:rsidR="00523749" w:rsidRPr="00523749" w:rsidRDefault="00523749" w:rsidP="00523749">
      <w:pPr>
        <w:rPr>
          <w:b/>
          <w:sz w:val="28"/>
          <w:szCs w:val="28"/>
        </w:rPr>
      </w:pPr>
      <w:r w:rsidRPr="00523749">
        <w:rPr>
          <w:sz w:val="28"/>
          <w:szCs w:val="28"/>
        </w:rPr>
        <w:t>Сдали -1       % успеваемости – 100; качество знаний – 100 %</w:t>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r w:rsidRPr="00523749">
        <w:rPr>
          <w:sz w:val="28"/>
          <w:szCs w:val="28"/>
        </w:rPr>
        <w:tab/>
      </w:r>
    </w:p>
    <w:p w:rsidR="00523749" w:rsidRPr="00523749" w:rsidRDefault="00523749" w:rsidP="00523749">
      <w:pPr>
        <w:rPr>
          <w:sz w:val="28"/>
          <w:szCs w:val="28"/>
        </w:rPr>
      </w:pPr>
      <w:r w:rsidRPr="00523749">
        <w:rPr>
          <w:sz w:val="28"/>
          <w:szCs w:val="28"/>
        </w:rPr>
        <w:t>3</w:t>
      </w:r>
      <w:r w:rsidRPr="00523749">
        <w:rPr>
          <w:b/>
          <w:sz w:val="28"/>
          <w:szCs w:val="28"/>
        </w:rPr>
        <w:t xml:space="preserve"> Химия–</w:t>
      </w:r>
      <w:r w:rsidRPr="00523749">
        <w:rPr>
          <w:sz w:val="28"/>
          <w:szCs w:val="28"/>
        </w:rPr>
        <w:t>допущено</w:t>
      </w:r>
    </w:p>
    <w:p w:rsidR="00523749" w:rsidRPr="00523749" w:rsidRDefault="00523749" w:rsidP="00523749">
      <w:pPr>
        <w:rPr>
          <w:sz w:val="28"/>
          <w:szCs w:val="28"/>
        </w:rPr>
      </w:pPr>
      <w:r w:rsidRPr="00523749">
        <w:rPr>
          <w:sz w:val="28"/>
          <w:szCs w:val="28"/>
        </w:rPr>
        <w:lastRenderedPageBreak/>
        <w:t>Сдали -3       % успеваемости – 33,3; качество знаний – 0 %</w:t>
      </w:r>
      <w:r w:rsidRPr="00523749">
        <w:rPr>
          <w:sz w:val="28"/>
          <w:szCs w:val="28"/>
        </w:rPr>
        <w:tab/>
      </w:r>
      <w:r w:rsidRPr="00523749">
        <w:rPr>
          <w:sz w:val="28"/>
          <w:szCs w:val="28"/>
        </w:rPr>
        <w:tab/>
      </w:r>
      <w:r w:rsidRPr="00523749">
        <w:rPr>
          <w:sz w:val="28"/>
          <w:szCs w:val="28"/>
        </w:rPr>
        <w:tab/>
      </w:r>
      <w:r w:rsidRPr="00523749">
        <w:rPr>
          <w:sz w:val="28"/>
          <w:szCs w:val="28"/>
        </w:rPr>
        <w:tab/>
      </w:r>
    </w:p>
    <w:p w:rsidR="00523749" w:rsidRPr="00523749" w:rsidRDefault="00523749" w:rsidP="00523749">
      <w:pPr>
        <w:rPr>
          <w:sz w:val="28"/>
          <w:szCs w:val="28"/>
        </w:rPr>
      </w:pPr>
    </w:p>
    <w:p w:rsidR="00523749" w:rsidRPr="00523749" w:rsidRDefault="00523749" w:rsidP="00523749">
      <w:pPr>
        <w:rPr>
          <w:sz w:val="28"/>
          <w:szCs w:val="28"/>
        </w:rPr>
      </w:pPr>
      <w:r w:rsidRPr="00523749">
        <w:rPr>
          <w:sz w:val="28"/>
          <w:szCs w:val="28"/>
        </w:rPr>
        <w:tab/>
      </w:r>
      <w:r w:rsidRPr="00523749">
        <w:rPr>
          <w:b/>
          <w:sz w:val="28"/>
          <w:szCs w:val="28"/>
        </w:rPr>
        <w:t>История–</w:t>
      </w:r>
      <w:r w:rsidRPr="00523749">
        <w:rPr>
          <w:sz w:val="28"/>
          <w:szCs w:val="28"/>
        </w:rPr>
        <w:t>допущено 2</w:t>
      </w:r>
    </w:p>
    <w:p w:rsidR="00523749" w:rsidRPr="00523749" w:rsidRDefault="00523749" w:rsidP="00523749">
      <w:pPr>
        <w:rPr>
          <w:sz w:val="28"/>
          <w:szCs w:val="28"/>
        </w:rPr>
      </w:pPr>
      <w:r w:rsidRPr="00523749">
        <w:rPr>
          <w:sz w:val="28"/>
          <w:szCs w:val="28"/>
        </w:rPr>
        <w:t>Сдали -2      % успеваемости – 100 ; качество знаний – 100 %</w:t>
      </w:r>
      <w:r w:rsidRPr="00523749">
        <w:rPr>
          <w:sz w:val="28"/>
          <w:szCs w:val="28"/>
        </w:rPr>
        <w:tab/>
      </w:r>
      <w:r w:rsidRPr="00523749">
        <w:rPr>
          <w:sz w:val="28"/>
          <w:szCs w:val="28"/>
        </w:rPr>
        <w:tab/>
      </w:r>
      <w:r w:rsidRPr="00523749">
        <w:rPr>
          <w:sz w:val="28"/>
          <w:szCs w:val="28"/>
        </w:rPr>
        <w:tab/>
      </w:r>
      <w:r w:rsidRPr="00523749">
        <w:rPr>
          <w:sz w:val="28"/>
          <w:szCs w:val="28"/>
        </w:rPr>
        <w:tab/>
      </w:r>
    </w:p>
    <w:p w:rsidR="00523749" w:rsidRPr="00523749" w:rsidRDefault="00523749" w:rsidP="00523749">
      <w:pPr>
        <w:rPr>
          <w:sz w:val="28"/>
          <w:szCs w:val="28"/>
        </w:rPr>
      </w:pPr>
    </w:p>
    <w:p w:rsidR="00523749" w:rsidRPr="00523749" w:rsidRDefault="00523749" w:rsidP="00523749">
      <w:pPr>
        <w:rPr>
          <w:sz w:val="28"/>
          <w:szCs w:val="28"/>
        </w:rPr>
      </w:pPr>
      <w:r w:rsidRPr="00523749">
        <w:rPr>
          <w:b/>
          <w:sz w:val="28"/>
          <w:szCs w:val="28"/>
        </w:rPr>
        <w:t>Обществознание–</w:t>
      </w:r>
      <w:r w:rsidRPr="00523749">
        <w:rPr>
          <w:sz w:val="28"/>
          <w:szCs w:val="28"/>
        </w:rPr>
        <w:t>допущено 2</w:t>
      </w:r>
    </w:p>
    <w:p w:rsidR="00523749" w:rsidRPr="00523749" w:rsidRDefault="00523749" w:rsidP="00523749">
      <w:pPr>
        <w:rPr>
          <w:sz w:val="28"/>
          <w:szCs w:val="28"/>
        </w:rPr>
      </w:pPr>
      <w:r w:rsidRPr="00523749">
        <w:rPr>
          <w:sz w:val="28"/>
          <w:szCs w:val="28"/>
        </w:rPr>
        <w:t>Сдали -2       % успеваемости – 100; качество знаний – 100 %</w:t>
      </w:r>
      <w:r w:rsidRPr="00523749">
        <w:rPr>
          <w:sz w:val="28"/>
          <w:szCs w:val="28"/>
        </w:rPr>
        <w:tab/>
      </w:r>
      <w:r w:rsidRPr="00523749">
        <w:rPr>
          <w:sz w:val="28"/>
          <w:szCs w:val="28"/>
        </w:rPr>
        <w:tab/>
      </w:r>
      <w:r w:rsidRPr="00523749">
        <w:rPr>
          <w:sz w:val="28"/>
          <w:szCs w:val="28"/>
        </w:rPr>
        <w:tab/>
      </w:r>
    </w:p>
    <w:p w:rsidR="00523749" w:rsidRPr="00523749" w:rsidRDefault="00523749" w:rsidP="00523749">
      <w:pPr>
        <w:rPr>
          <w:sz w:val="28"/>
          <w:szCs w:val="28"/>
        </w:rPr>
      </w:pPr>
      <w:r w:rsidRPr="00523749">
        <w:rPr>
          <w:b/>
          <w:sz w:val="28"/>
          <w:szCs w:val="28"/>
        </w:rPr>
        <w:t>Физика–</w:t>
      </w:r>
      <w:r w:rsidRPr="00523749">
        <w:rPr>
          <w:sz w:val="28"/>
          <w:szCs w:val="28"/>
        </w:rPr>
        <w:t>допущено 1</w:t>
      </w:r>
    </w:p>
    <w:p w:rsidR="00523749" w:rsidRPr="00523749" w:rsidRDefault="00523749" w:rsidP="00523749">
      <w:pPr>
        <w:rPr>
          <w:sz w:val="28"/>
          <w:szCs w:val="28"/>
        </w:rPr>
      </w:pPr>
      <w:r w:rsidRPr="00523749">
        <w:rPr>
          <w:sz w:val="28"/>
          <w:szCs w:val="28"/>
        </w:rPr>
        <w:t>Сдали -1      % успеваемости – 100; качество знаний – 100 %</w:t>
      </w:r>
      <w:r w:rsidRPr="00523749">
        <w:rPr>
          <w:sz w:val="28"/>
          <w:szCs w:val="28"/>
        </w:rPr>
        <w:tab/>
      </w:r>
      <w:r w:rsidRPr="00523749">
        <w:rPr>
          <w:sz w:val="28"/>
          <w:szCs w:val="28"/>
        </w:rPr>
        <w:tab/>
      </w:r>
      <w:r w:rsidRPr="00523749">
        <w:rPr>
          <w:sz w:val="28"/>
          <w:szCs w:val="28"/>
        </w:rPr>
        <w:tab/>
      </w:r>
      <w:r w:rsidRPr="00523749">
        <w:rPr>
          <w:sz w:val="28"/>
          <w:szCs w:val="28"/>
        </w:rPr>
        <w:tab/>
      </w:r>
    </w:p>
    <w:p w:rsidR="00523749" w:rsidRPr="00523749" w:rsidRDefault="00523749" w:rsidP="00523749">
      <w:pPr>
        <w:rPr>
          <w:sz w:val="28"/>
          <w:szCs w:val="28"/>
        </w:rPr>
      </w:pPr>
    </w:p>
    <w:p w:rsidR="00523749" w:rsidRPr="00523749" w:rsidRDefault="00523749" w:rsidP="00523749">
      <w:pPr>
        <w:rPr>
          <w:sz w:val="28"/>
          <w:szCs w:val="28"/>
        </w:rPr>
      </w:pPr>
      <w:r w:rsidRPr="00523749">
        <w:rPr>
          <w:b/>
          <w:sz w:val="28"/>
          <w:szCs w:val="28"/>
        </w:rPr>
        <w:t>Информатика–</w:t>
      </w:r>
      <w:r w:rsidRPr="00523749">
        <w:rPr>
          <w:sz w:val="28"/>
          <w:szCs w:val="28"/>
        </w:rPr>
        <w:t>допущено 1</w:t>
      </w:r>
    </w:p>
    <w:p w:rsidR="00523749" w:rsidRPr="00523749" w:rsidRDefault="00523749" w:rsidP="00523749">
      <w:pPr>
        <w:rPr>
          <w:sz w:val="28"/>
          <w:szCs w:val="28"/>
        </w:rPr>
      </w:pPr>
      <w:r w:rsidRPr="00523749">
        <w:rPr>
          <w:sz w:val="28"/>
          <w:szCs w:val="28"/>
        </w:rPr>
        <w:t>Сдали -1       % успеваемости – 100; качество знаний –100 %</w:t>
      </w:r>
    </w:p>
    <w:p w:rsidR="00523749" w:rsidRPr="00523749" w:rsidRDefault="00523749" w:rsidP="00523749">
      <w:pPr>
        <w:rPr>
          <w:sz w:val="28"/>
          <w:szCs w:val="28"/>
        </w:rPr>
      </w:pPr>
      <w:r w:rsidRPr="00523749">
        <w:rPr>
          <w:sz w:val="28"/>
          <w:szCs w:val="28"/>
        </w:rPr>
        <w:tab/>
      </w:r>
      <w:r w:rsidRPr="00523749">
        <w:rPr>
          <w:b/>
          <w:sz w:val="28"/>
          <w:szCs w:val="28"/>
        </w:rPr>
        <w:t xml:space="preserve">Биология– </w:t>
      </w:r>
      <w:r w:rsidRPr="00523749">
        <w:rPr>
          <w:sz w:val="28"/>
          <w:szCs w:val="28"/>
        </w:rPr>
        <w:t>допущено-3</w:t>
      </w:r>
    </w:p>
    <w:p w:rsidR="00523749" w:rsidRPr="00523749" w:rsidRDefault="00523749" w:rsidP="00523749">
      <w:pPr>
        <w:rPr>
          <w:sz w:val="28"/>
          <w:szCs w:val="28"/>
        </w:rPr>
      </w:pPr>
      <w:r w:rsidRPr="00523749">
        <w:rPr>
          <w:sz w:val="28"/>
          <w:szCs w:val="28"/>
        </w:rPr>
        <w:t>Сдали -3       %  успеваемости – 33; качество знаний – 33 %</w:t>
      </w:r>
      <w:r w:rsidRPr="00523749">
        <w:rPr>
          <w:sz w:val="28"/>
          <w:szCs w:val="28"/>
        </w:rPr>
        <w:tab/>
      </w:r>
    </w:p>
    <w:p w:rsidR="00523749" w:rsidRPr="00523749" w:rsidRDefault="00523749" w:rsidP="00523749">
      <w:pPr>
        <w:rPr>
          <w:sz w:val="28"/>
          <w:szCs w:val="28"/>
        </w:rPr>
      </w:pPr>
    </w:p>
    <w:p w:rsidR="00523749" w:rsidRPr="00523749" w:rsidRDefault="00523749" w:rsidP="00523749">
      <w:pPr>
        <w:rPr>
          <w:sz w:val="28"/>
          <w:szCs w:val="28"/>
        </w:rPr>
      </w:pPr>
      <w:r w:rsidRPr="00523749">
        <w:rPr>
          <w:sz w:val="28"/>
          <w:szCs w:val="28"/>
        </w:rPr>
        <w:tab/>
      </w:r>
    </w:p>
    <w:p w:rsidR="00EA51BC" w:rsidRDefault="00EA51BC" w:rsidP="00EA51BC">
      <w:pPr>
        <w:jc w:val="center"/>
        <w:rPr>
          <w:b/>
          <w:i/>
          <w:sz w:val="32"/>
          <w:szCs w:val="32"/>
        </w:rPr>
      </w:pPr>
      <w:r>
        <w:rPr>
          <w:b/>
          <w:i/>
          <w:sz w:val="32"/>
          <w:szCs w:val="32"/>
        </w:rPr>
        <w:t>Результаты ОГЭ-2019</w:t>
      </w:r>
    </w:p>
    <w:tbl>
      <w:tblPr>
        <w:tblStyle w:val="a3"/>
        <w:tblW w:w="0" w:type="auto"/>
        <w:tblLook w:val="04A0" w:firstRow="1" w:lastRow="0" w:firstColumn="1" w:lastColumn="0" w:noHBand="0" w:noVBand="1"/>
      </w:tblPr>
      <w:tblGrid>
        <w:gridCol w:w="398"/>
        <w:gridCol w:w="1754"/>
        <w:gridCol w:w="535"/>
        <w:gridCol w:w="532"/>
        <w:gridCol w:w="522"/>
        <w:gridCol w:w="532"/>
        <w:gridCol w:w="522"/>
        <w:gridCol w:w="532"/>
        <w:gridCol w:w="536"/>
        <w:gridCol w:w="532"/>
        <w:gridCol w:w="536"/>
        <w:gridCol w:w="532"/>
        <w:gridCol w:w="522"/>
        <w:gridCol w:w="532"/>
        <w:gridCol w:w="522"/>
        <w:gridCol w:w="532"/>
      </w:tblGrid>
      <w:tr w:rsidR="00EA51BC" w:rsidTr="00EA51BC">
        <w:trPr>
          <w:trHeight w:val="195"/>
        </w:trPr>
        <w:tc>
          <w:tcPr>
            <w:tcW w:w="0" w:type="auto"/>
            <w:vMerge w:val="restart"/>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Ф.И.О.</w:t>
            </w:r>
          </w:p>
        </w:tc>
        <w:tc>
          <w:tcPr>
            <w:tcW w:w="0" w:type="auto"/>
            <w:gridSpan w:val="2"/>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рус</w:t>
            </w:r>
          </w:p>
        </w:tc>
        <w:tc>
          <w:tcPr>
            <w:tcW w:w="0" w:type="auto"/>
            <w:gridSpan w:val="2"/>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мат</w:t>
            </w:r>
          </w:p>
        </w:tc>
        <w:tc>
          <w:tcPr>
            <w:tcW w:w="0" w:type="auto"/>
            <w:gridSpan w:val="2"/>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ист</w:t>
            </w:r>
          </w:p>
        </w:tc>
        <w:tc>
          <w:tcPr>
            <w:tcW w:w="0" w:type="auto"/>
            <w:gridSpan w:val="2"/>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общ</w:t>
            </w:r>
          </w:p>
        </w:tc>
        <w:tc>
          <w:tcPr>
            <w:tcW w:w="0" w:type="auto"/>
            <w:gridSpan w:val="2"/>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хим</w:t>
            </w:r>
          </w:p>
        </w:tc>
        <w:tc>
          <w:tcPr>
            <w:tcW w:w="0" w:type="auto"/>
            <w:gridSpan w:val="2"/>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биол</w:t>
            </w:r>
          </w:p>
        </w:tc>
        <w:tc>
          <w:tcPr>
            <w:tcW w:w="0" w:type="auto"/>
            <w:gridSpan w:val="2"/>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физ</w:t>
            </w:r>
          </w:p>
        </w:tc>
      </w:tr>
      <w:tr w:rsidR="00EA51BC" w:rsidTr="00EA51BC">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1BC" w:rsidRDefault="00EA51BC">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51BC" w:rsidRDefault="00EA51BC">
            <w:pPr>
              <w:rPr>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балл</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оцен</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балл</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оцен</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балл</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оцен</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балл</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оцен</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балл</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оцен</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балл</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оцен</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балл</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4"/>
                <w:szCs w:val="24"/>
              </w:rPr>
            </w:pPr>
            <w:r>
              <w:rPr>
                <w:sz w:val="24"/>
                <w:szCs w:val="24"/>
              </w:rPr>
              <w:t>оцен</w:t>
            </w: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АбдулкеримовМ.А.</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Айдамирова А.Р.</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Алимов Р.А.</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953711">
            <w:pPr>
              <w:jc w:val="center"/>
              <w:rPr>
                <w:sz w:val="28"/>
                <w:szCs w:val="28"/>
              </w:rPr>
            </w:pPr>
            <w:r>
              <w:rPr>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Алимова Д.К.</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Амангулов С.Д.</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Аметов Д.М.</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Байрышев Ч.К.</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lastRenderedPageBreak/>
              <w:t>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Байрамова А.А.</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953711">
            <w:pPr>
              <w:jc w:val="center"/>
              <w:rPr>
                <w:sz w:val="28"/>
                <w:szCs w:val="28"/>
              </w:rPr>
            </w:pPr>
            <w:r>
              <w:rPr>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Бекмурзаев И.З.</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Бимурзаева К.Р.</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953711">
            <w:pPr>
              <w:jc w:val="center"/>
              <w:rPr>
                <w:sz w:val="28"/>
                <w:szCs w:val="28"/>
              </w:rPr>
            </w:pPr>
            <w:r>
              <w:rPr>
                <w:sz w:val="28"/>
                <w:szCs w:val="28"/>
              </w:rPr>
              <w:t>14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Болеков А.А.</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ДоюноваР.Р.</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Дуйсенбиев Т.Т.</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Магомедова П.М.</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Маммаева Н.Ш.</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953711">
            <w:pPr>
              <w:jc w:val="center"/>
              <w:rPr>
                <w:sz w:val="28"/>
                <w:szCs w:val="28"/>
              </w:rPr>
            </w:pPr>
            <w:r>
              <w:rPr>
                <w:sz w:val="28"/>
                <w:szCs w:val="28"/>
              </w:rPr>
              <w:t>11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Машакова А.С.</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953711">
            <w:pPr>
              <w:jc w:val="center"/>
              <w:rPr>
                <w:sz w:val="28"/>
                <w:szCs w:val="28"/>
              </w:rPr>
            </w:pPr>
            <w:r>
              <w:rPr>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Машакова К.Т.</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Мирошниченко В.Г.</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Нурлубаев А.С.</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Сарсенбиев А.А.</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953711">
            <w:pPr>
              <w:jc w:val="center"/>
              <w:rPr>
                <w:sz w:val="28"/>
                <w:szCs w:val="28"/>
              </w:rPr>
            </w:pPr>
            <w:r>
              <w:rPr>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Шаршева К.З.</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16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Дагаев С.А.</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953711">
            <w:pPr>
              <w:jc w:val="center"/>
              <w:rPr>
                <w:sz w:val="28"/>
                <w:szCs w:val="28"/>
              </w:rPr>
            </w:pPr>
            <w:r>
              <w:rPr>
                <w:sz w:val="28"/>
                <w:szCs w:val="28"/>
              </w:rPr>
              <w:t>12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Средний балл по школе</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30,7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4,1</w:t>
            </w:r>
          </w:p>
        </w:tc>
        <w:tc>
          <w:tcPr>
            <w:tcW w:w="0" w:type="auto"/>
            <w:tcBorders>
              <w:top w:val="single" w:sz="4" w:space="0" w:color="auto"/>
              <w:left w:val="single" w:sz="4" w:space="0" w:color="auto"/>
              <w:bottom w:val="single" w:sz="4" w:space="0" w:color="auto"/>
              <w:right w:val="single" w:sz="4" w:space="0" w:color="auto"/>
            </w:tcBorders>
          </w:tcPr>
          <w:p w:rsidR="00EA51BC" w:rsidRDefault="00953711">
            <w:pPr>
              <w:jc w:val="center"/>
              <w:rPr>
                <w:sz w:val="28"/>
                <w:szCs w:val="28"/>
              </w:rPr>
            </w:pPr>
            <w:r>
              <w:rPr>
                <w:sz w:val="28"/>
                <w:szCs w:val="28"/>
              </w:rPr>
              <w:t>18</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3,9</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26,1</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3,7</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27,2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4,6</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32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22</w:t>
            </w: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4</w:t>
            </w:r>
          </w:p>
        </w:tc>
      </w:tr>
      <w:tr w:rsidR="00EA51BC" w:rsidTr="00EA51B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Средний балл по райну</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r w:rsidR="00EA51BC" w:rsidTr="00EA51B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A51BC" w:rsidRDefault="00EA51BC">
            <w:pPr>
              <w:jc w:val="center"/>
              <w:rPr>
                <w:sz w:val="28"/>
                <w:szCs w:val="28"/>
              </w:rPr>
            </w:pPr>
            <w:r>
              <w:rPr>
                <w:sz w:val="28"/>
                <w:szCs w:val="28"/>
              </w:rPr>
              <w:t>Средний балл по республике</w:t>
            </w: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EA51BC" w:rsidRDefault="00EA51BC">
            <w:pPr>
              <w:jc w:val="center"/>
              <w:rPr>
                <w:sz w:val="28"/>
                <w:szCs w:val="28"/>
              </w:rPr>
            </w:pPr>
          </w:p>
        </w:tc>
      </w:tr>
    </w:tbl>
    <w:p w:rsidR="00EA51BC" w:rsidRDefault="00EA51BC" w:rsidP="00EA51BC">
      <w:pPr>
        <w:rPr>
          <w:sz w:val="28"/>
          <w:szCs w:val="28"/>
        </w:rPr>
      </w:pPr>
    </w:p>
    <w:p w:rsidR="00EA51BC" w:rsidRDefault="00EA51BC" w:rsidP="00EA51BC">
      <w:pPr>
        <w:rPr>
          <w:sz w:val="28"/>
          <w:szCs w:val="28"/>
        </w:rPr>
      </w:pPr>
    </w:p>
    <w:p w:rsidR="00EA51BC" w:rsidRDefault="00EA51BC" w:rsidP="00EA51BC">
      <w:pPr>
        <w:rPr>
          <w:sz w:val="28"/>
          <w:szCs w:val="28"/>
        </w:rPr>
      </w:pPr>
      <w:r>
        <w:rPr>
          <w:b/>
          <w:sz w:val="28"/>
          <w:szCs w:val="28"/>
        </w:rPr>
        <w:t xml:space="preserve">Русский язык    - </w:t>
      </w:r>
      <w:r>
        <w:rPr>
          <w:sz w:val="28"/>
          <w:szCs w:val="28"/>
        </w:rPr>
        <w:t xml:space="preserve"> допущено – 22чел.</w:t>
      </w:r>
    </w:p>
    <w:p w:rsidR="00EA51BC" w:rsidRDefault="00EA51BC" w:rsidP="00EA51BC">
      <w:pPr>
        <w:rPr>
          <w:sz w:val="28"/>
          <w:szCs w:val="28"/>
        </w:rPr>
      </w:pPr>
      <w:r>
        <w:rPr>
          <w:sz w:val="28"/>
          <w:szCs w:val="28"/>
        </w:rPr>
        <w:lastRenderedPageBreak/>
        <w:t>Сдали – 22чел. На: 5 – 9; 4 – 7; 3 - 6</w:t>
      </w:r>
    </w:p>
    <w:p w:rsidR="00EA51BC" w:rsidRDefault="00EA51BC" w:rsidP="00EA51BC">
      <w:pPr>
        <w:rPr>
          <w:sz w:val="28"/>
          <w:szCs w:val="28"/>
        </w:rPr>
      </w:pPr>
      <w:r>
        <w:rPr>
          <w:sz w:val="28"/>
          <w:szCs w:val="28"/>
        </w:rPr>
        <w:t xml:space="preserve"> % успеваемости – 100; качество знаний – 73%</w:t>
      </w:r>
    </w:p>
    <w:p w:rsidR="00EA51BC" w:rsidRDefault="00EA51BC" w:rsidP="00EA51BC">
      <w:pPr>
        <w:rPr>
          <w:sz w:val="28"/>
          <w:szCs w:val="28"/>
        </w:rPr>
      </w:pPr>
      <w:r>
        <w:rPr>
          <w:sz w:val="28"/>
          <w:szCs w:val="28"/>
        </w:rPr>
        <w:t xml:space="preserve">  </w:t>
      </w:r>
    </w:p>
    <w:p w:rsidR="00EA51BC" w:rsidRDefault="00EA51BC" w:rsidP="00EA51BC">
      <w:pPr>
        <w:rPr>
          <w:sz w:val="28"/>
          <w:szCs w:val="28"/>
        </w:rPr>
      </w:pPr>
      <w:r>
        <w:rPr>
          <w:sz w:val="28"/>
          <w:szCs w:val="28"/>
        </w:rPr>
        <w:t xml:space="preserve">     </w:t>
      </w:r>
      <w:r>
        <w:rPr>
          <w:b/>
          <w:sz w:val="28"/>
          <w:szCs w:val="28"/>
        </w:rPr>
        <w:t xml:space="preserve">Математика   - </w:t>
      </w:r>
      <w:r>
        <w:rPr>
          <w:sz w:val="28"/>
          <w:szCs w:val="28"/>
        </w:rPr>
        <w:t xml:space="preserve"> допущено – 22чел.</w:t>
      </w:r>
    </w:p>
    <w:p w:rsidR="00EA51BC" w:rsidRDefault="00EA51BC" w:rsidP="00EA51BC">
      <w:pPr>
        <w:rPr>
          <w:sz w:val="28"/>
          <w:szCs w:val="28"/>
        </w:rPr>
      </w:pPr>
      <w:r>
        <w:rPr>
          <w:sz w:val="28"/>
          <w:szCs w:val="28"/>
        </w:rPr>
        <w:t>Сдали – 22 чел. На: 5 – 6; 4 – 8; 3 - 8</w:t>
      </w:r>
    </w:p>
    <w:p w:rsidR="00EA51BC" w:rsidRDefault="00EA51BC" w:rsidP="00EA51BC">
      <w:pPr>
        <w:rPr>
          <w:sz w:val="28"/>
          <w:szCs w:val="28"/>
        </w:rPr>
      </w:pPr>
      <w:r>
        <w:rPr>
          <w:sz w:val="28"/>
          <w:szCs w:val="28"/>
        </w:rPr>
        <w:t xml:space="preserve"> % успеваемости – 100; качество знаний – 64%</w:t>
      </w:r>
    </w:p>
    <w:p w:rsidR="00EA51BC" w:rsidRDefault="00EA51BC" w:rsidP="00EA51BC">
      <w:pPr>
        <w:rPr>
          <w:sz w:val="28"/>
          <w:szCs w:val="28"/>
        </w:rPr>
      </w:pPr>
    </w:p>
    <w:p w:rsidR="00EA51BC" w:rsidRDefault="00EA51BC" w:rsidP="00EA51BC">
      <w:pPr>
        <w:rPr>
          <w:sz w:val="28"/>
          <w:szCs w:val="28"/>
        </w:rPr>
      </w:pPr>
      <w:r>
        <w:rPr>
          <w:sz w:val="28"/>
          <w:szCs w:val="28"/>
        </w:rPr>
        <w:t xml:space="preserve">   </w:t>
      </w:r>
      <w:r>
        <w:rPr>
          <w:b/>
          <w:sz w:val="28"/>
          <w:szCs w:val="28"/>
        </w:rPr>
        <w:t xml:space="preserve">Обществознание  - </w:t>
      </w:r>
      <w:r>
        <w:rPr>
          <w:sz w:val="28"/>
          <w:szCs w:val="28"/>
        </w:rPr>
        <w:t xml:space="preserve"> допущено – 17чел.</w:t>
      </w:r>
    </w:p>
    <w:p w:rsidR="00EA51BC" w:rsidRDefault="00EA51BC" w:rsidP="00EA51BC">
      <w:pPr>
        <w:rPr>
          <w:sz w:val="28"/>
          <w:szCs w:val="28"/>
        </w:rPr>
      </w:pPr>
      <w:r>
        <w:rPr>
          <w:sz w:val="28"/>
          <w:szCs w:val="28"/>
        </w:rPr>
        <w:t>Сдали – 17 чел. На: 5 – 2; 4 – 8; 3 - 7</w:t>
      </w:r>
    </w:p>
    <w:p w:rsidR="00EA51BC" w:rsidRDefault="00EA51BC" w:rsidP="00EA51BC">
      <w:pPr>
        <w:rPr>
          <w:sz w:val="28"/>
          <w:szCs w:val="28"/>
        </w:rPr>
      </w:pPr>
      <w:r>
        <w:rPr>
          <w:sz w:val="28"/>
          <w:szCs w:val="28"/>
        </w:rPr>
        <w:t xml:space="preserve"> % успеваемости – 100; качество знаний – 59 %</w:t>
      </w:r>
    </w:p>
    <w:p w:rsidR="00EA51BC" w:rsidRDefault="00EA51BC" w:rsidP="00EA51BC">
      <w:pPr>
        <w:rPr>
          <w:sz w:val="28"/>
          <w:szCs w:val="28"/>
        </w:rPr>
      </w:pPr>
      <w:r>
        <w:rPr>
          <w:sz w:val="28"/>
          <w:szCs w:val="28"/>
        </w:rPr>
        <w:t xml:space="preserve">       </w:t>
      </w:r>
    </w:p>
    <w:p w:rsidR="00EA51BC" w:rsidRDefault="00EA51BC" w:rsidP="00EA51BC">
      <w:pPr>
        <w:rPr>
          <w:b/>
          <w:sz w:val="28"/>
          <w:szCs w:val="28"/>
        </w:rPr>
      </w:pPr>
    </w:p>
    <w:p w:rsidR="00EA51BC" w:rsidRDefault="00EA51BC" w:rsidP="00EA51BC">
      <w:pPr>
        <w:rPr>
          <w:b/>
          <w:sz w:val="28"/>
          <w:szCs w:val="28"/>
        </w:rPr>
      </w:pPr>
    </w:p>
    <w:p w:rsidR="00EA51BC" w:rsidRDefault="00EA51BC" w:rsidP="00EA51BC">
      <w:pPr>
        <w:rPr>
          <w:sz w:val="28"/>
          <w:szCs w:val="28"/>
        </w:rPr>
      </w:pPr>
      <w:r>
        <w:rPr>
          <w:b/>
          <w:sz w:val="28"/>
          <w:szCs w:val="28"/>
        </w:rPr>
        <w:t xml:space="preserve">Химия  - </w:t>
      </w:r>
      <w:r>
        <w:rPr>
          <w:sz w:val="28"/>
          <w:szCs w:val="28"/>
        </w:rPr>
        <w:t xml:space="preserve"> допущено – 5 чел.</w:t>
      </w:r>
    </w:p>
    <w:p w:rsidR="00EA51BC" w:rsidRDefault="00EA51BC" w:rsidP="00EA51BC">
      <w:pPr>
        <w:rPr>
          <w:sz w:val="28"/>
          <w:szCs w:val="28"/>
        </w:rPr>
      </w:pPr>
      <w:r>
        <w:rPr>
          <w:sz w:val="28"/>
          <w:szCs w:val="28"/>
        </w:rPr>
        <w:t>Сдали – 5 чел. На: 5 – 3; 4 – 2</w:t>
      </w:r>
    </w:p>
    <w:p w:rsidR="00EA51BC" w:rsidRDefault="00EA51BC" w:rsidP="00EA51BC">
      <w:pPr>
        <w:rPr>
          <w:sz w:val="28"/>
          <w:szCs w:val="28"/>
        </w:rPr>
      </w:pPr>
      <w:r>
        <w:rPr>
          <w:sz w:val="28"/>
          <w:szCs w:val="28"/>
        </w:rPr>
        <w:t xml:space="preserve"> % успеваемости – 100; качество знаний – 100 %</w:t>
      </w:r>
    </w:p>
    <w:p w:rsidR="00EA51BC" w:rsidRDefault="00EA51BC" w:rsidP="00EA51BC">
      <w:pPr>
        <w:rPr>
          <w:sz w:val="28"/>
          <w:szCs w:val="28"/>
        </w:rPr>
      </w:pPr>
    </w:p>
    <w:p w:rsidR="00EA51BC" w:rsidRDefault="00EA51BC" w:rsidP="00EA51BC">
      <w:pPr>
        <w:rPr>
          <w:sz w:val="28"/>
          <w:szCs w:val="28"/>
        </w:rPr>
      </w:pPr>
      <w:r>
        <w:rPr>
          <w:b/>
          <w:sz w:val="28"/>
          <w:szCs w:val="28"/>
        </w:rPr>
        <w:t xml:space="preserve">Биология  - </w:t>
      </w:r>
      <w:r>
        <w:rPr>
          <w:sz w:val="28"/>
          <w:szCs w:val="28"/>
        </w:rPr>
        <w:t xml:space="preserve"> допущено – 18 чел.</w:t>
      </w:r>
    </w:p>
    <w:p w:rsidR="00EA51BC" w:rsidRDefault="00EA51BC" w:rsidP="00EA51BC">
      <w:pPr>
        <w:rPr>
          <w:sz w:val="28"/>
          <w:szCs w:val="28"/>
        </w:rPr>
      </w:pPr>
      <w:r>
        <w:rPr>
          <w:sz w:val="28"/>
          <w:szCs w:val="28"/>
        </w:rPr>
        <w:t>Сдали – 18 чел. На: 5 – 5; 4 – 11; 3-2</w:t>
      </w:r>
    </w:p>
    <w:p w:rsidR="00EA51BC" w:rsidRDefault="00EA51BC" w:rsidP="00EA51BC">
      <w:pPr>
        <w:rPr>
          <w:sz w:val="28"/>
          <w:szCs w:val="28"/>
        </w:rPr>
      </w:pPr>
      <w:r>
        <w:rPr>
          <w:sz w:val="28"/>
          <w:szCs w:val="28"/>
        </w:rPr>
        <w:t xml:space="preserve"> % успеваемости – 100; качество знаний – 83 %</w:t>
      </w:r>
    </w:p>
    <w:p w:rsidR="00EA51BC" w:rsidRDefault="00EA51BC" w:rsidP="00EA51BC">
      <w:pPr>
        <w:rPr>
          <w:sz w:val="28"/>
          <w:szCs w:val="28"/>
        </w:rPr>
      </w:pPr>
    </w:p>
    <w:p w:rsidR="00EA51BC" w:rsidRDefault="00EA51BC" w:rsidP="00EA51BC">
      <w:pPr>
        <w:rPr>
          <w:sz w:val="28"/>
          <w:szCs w:val="28"/>
        </w:rPr>
      </w:pPr>
      <w:r>
        <w:rPr>
          <w:sz w:val="28"/>
          <w:szCs w:val="28"/>
        </w:rPr>
        <w:t xml:space="preserve">      </w:t>
      </w:r>
      <w:r>
        <w:rPr>
          <w:b/>
          <w:sz w:val="28"/>
          <w:szCs w:val="28"/>
        </w:rPr>
        <w:t xml:space="preserve">Физика  - </w:t>
      </w:r>
      <w:r>
        <w:rPr>
          <w:sz w:val="28"/>
          <w:szCs w:val="28"/>
        </w:rPr>
        <w:t xml:space="preserve"> допущено – 2 чел.</w:t>
      </w:r>
    </w:p>
    <w:p w:rsidR="00EA51BC" w:rsidRDefault="00EA51BC" w:rsidP="00EA51BC">
      <w:pPr>
        <w:rPr>
          <w:sz w:val="28"/>
          <w:szCs w:val="28"/>
        </w:rPr>
      </w:pPr>
      <w:r>
        <w:rPr>
          <w:sz w:val="28"/>
          <w:szCs w:val="28"/>
        </w:rPr>
        <w:t>Сдали – 2 чел. На: 5 – 0; 4 – 2</w:t>
      </w:r>
    </w:p>
    <w:p w:rsidR="00EA51BC" w:rsidRDefault="00EA51BC" w:rsidP="00EA51BC">
      <w:pPr>
        <w:rPr>
          <w:sz w:val="28"/>
          <w:szCs w:val="28"/>
        </w:rPr>
      </w:pPr>
      <w:r>
        <w:rPr>
          <w:sz w:val="28"/>
          <w:szCs w:val="28"/>
        </w:rPr>
        <w:t xml:space="preserve"> % успеваемости – 100; качество знаний – 100 %</w:t>
      </w:r>
    </w:p>
    <w:p w:rsidR="00EA51BC" w:rsidRDefault="00EA51BC" w:rsidP="00EA51BC">
      <w:pPr>
        <w:rPr>
          <w:sz w:val="28"/>
          <w:szCs w:val="28"/>
        </w:rPr>
      </w:pPr>
    </w:p>
    <w:p w:rsidR="00EA51BC" w:rsidRDefault="00EA51BC" w:rsidP="00EA51BC">
      <w:pPr>
        <w:rPr>
          <w:sz w:val="28"/>
          <w:szCs w:val="28"/>
        </w:rPr>
      </w:pPr>
      <w:r>
        <w:rPr>
          <w:b/>
          <w:sz w:val="28"/>
          <w:szCs w:val="28"/>
        </w:rPr>
        <w:t xml:space="preserve">История  - </w:t>
      </w:r>
      <w:r>
        <w:rPr>
          <w:sz w:val="28"/>
          <w:szCs w:val="28"/>
        </w:rPr>
        <w:t xml:space="preserve"> допущено – 2 чел.</w:t>
      </w:r>
    </w:p>
    <w:p w:rsidR="00EA51BC" w:rsidRDefault="00EA51BC" w:rsidP="00EA51BC">
      <w:pPr>
        <w:rPr>
          <w:sz w:val="28"/>
          <w:szCs w:val="28"/>
        </w:rPr>
      </w:pPr>
      <w:r>
        <w:rPr>
          <w:sz w:val="28"/>
          <w:szCs w:val="28"/>
        </w:rPr>
        <w:t>Сдали – 2 чел. На: 3 -2</w:t>
      </w:r>
    </w:p>
    <w:p w:rsidR="00EA51BC" w:rsidRDefault="00EA51BC" w:rsidP="00EA51BC">
      <w:pPr>
        <w:rPr>
          <w:sz w:val="28"/>
          <w:szCs w:val="28"/>
        </w:rPr>
      </w:pPr>
      <w:r>
        <w:rPr>
          <w:sz w:val="28"/>
          <w:szCs w:val="28"/>
        </w:rPr>
        <w:lastRenderedPageBreak/>
        <w:t xml:space="preserve"> % успеваемости – 100; качество знаний – 0 %</w:t>
      </w:r>
    </w:p>
    <w:p w:rsidR="00EA51BC" w:rsidRDefault="00EA51BC" w:rsidP="00EA51BC">
      <w:pPr>
        <w:rPr>
          <w:sz w:val="28"/>
          <w:szCs w:val="28"/>
        </w:rPr>
      </w:pPr>
      <w:bookmarkStart w:id="2" w:name="_GoBack"/>
      <w:bookmarkEnd w:id="2"/>
    </w:p>
    <w:p w:rsidR="00953711" w:rsidRDefault="00953711" w:rsidP="00953711">
      <w:pPr>
        <w:pStyle w:val="a4"/>
        <w:jc w:val="both"/>
        <w:rPr>
          <w:sz w:val="28"/>
          <w:szCs w:val="28"/>
        </w:rPr>
      </w:pPr>
      <w:r>
        <w:rPr>
          <w:sz w:val="28"/>
          <w:szCs w:val="28"/>
        </w:rPr>
        <w:t xml:space="preserve">Вывод: внутришкольный контроль и </w:t>
      </w:r>
      <w:proofErr w:type="gramStart"/>
      <w:r>
        <w:rPr>
          <w:sz w:val="28"/>
          <w:szCs w:val="28"/>
        </w:rPr>
        <w:t>руководство не достигло</w:t>
      </w:r>
      <w:proofErr w:type="gramEnd"/>
      <w:r>
        <w:rPr>
          <w:sz w:val="28"/>
          <w:szCs w:val="28"/>
        </w:rPr>
        <w:t xml:space="preserve"> полного повышения запланированных результатов, так как выявили такие нерешённые вопросы, как несоответствие оценок уровню знаний, низкий уровень  по математике в 9 классе, 6 классе. </w:t>
      </w:r>
    </w:p>
    <w:p w:rsidR="00285FE6" w:rsidRPr="006042BF" w:rsidRDefault="00953711" w:rsidP="00953711">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r w:rsidRPr="006042BF">
        <w:rPr>
          <w:rFonts w:ascii="Times New Roman" w:hAnsi="Times New Roman" w:cs="Times New Roman"/>
          <w:sz w:val="28"/>
          <w:szCs w:val="28"/>
        </w:rPr>
        <w:t>Резервы: разнообразить внутришкольный контроль. Провести мониторинг качества знаний по входному, промежуточному и итоговому контролю. Повысить требовательность к предметникам по индивидуальной работе со слабоуспевающими учащимися и работе с одарёнными</w:t>
      </w:r>
      <w:r w:rsidR="006042BF">
        <w:rPr>
          <w:rFonts w:ascii="Times New Roman" w:hAnsi="Times New Roman" w:cs="Times New Roman"/>
          <w:sz w:val="28"/>
          <w:szCs w:val="28"/>
        </w:rPr>
        <w:t xml:space="preserve"> детьми.</w:t>
      </w:r>
    </w:p>
    <w:sectPr w:rsidR="00285FE6" w:rsidRPr="00604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9AA"/>
    <w:multiLevelType w:val="hybridMultilevel"/>
    <w:tmpl w:val="8DA210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0D1E94"/>
    <w:multiLevelType w:val="hybridMultilevel"/>
    <w:tmpl w:val="9C889C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86C3657"/>
    <w:multiLevelType w:val="hybridMultilevel"/>
    <w:tmpl w:val="69FC49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864992"/>
    <w:multiLevelType w:val="hybridMultilevel"/>
    <w:tmpl w:val="32822A26"/>
    <w:lvl w:ilvl="0" w:tplc="5FFCDE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48D1E28"/>
    <w:multiLevelType w:val="multilevel"/>
    <w:tmpl w:val="24B498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2473788"/>
    <w:multiLevelType w:val="hybridMultilevel"/>
    <w:tmpl w:val="0986D7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734036"/>
    <w:multiLevelType w:val="hybridMultilevel"/>
    <w:tmpl w:val="0EB69A24"/>
    <w:lvl w:ilvl="0" w:tplc="04190011">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9E435F7"/>
    <w:multiLevelType w:val="hybridMultilevel"/>
    <w:tmpl w:val="51800A5C"/>
    <w:lvl w:ilvl="0" w:tplc="5FFCDE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02D70E9"/>
    <w:multiLevelType w:val="hybridMultilevel"/>
    <w:tmpl w:val="F8EC3D36"/>
    <w:lvl w:ilvl="0" w:tplc="5960166E">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59242BF"/>
    <w:multiLevelType w:val="multilevel"/>
    <w:tmpl w:val="A9AE27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0"/>
  </w:num>
  <w:num w:numId="3">
    <w:abstractNumId w:val="2"/>
  </w:num>
  <w:num w:numId="4">
    <w:abstractNumId w:val="7"/>
  </w:num>
  <w:num w:numId="5">
    <w:abstractNumId w:val="3"/>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FD"/>
    <w:rsid w:val="000C67E0"/>
    <w:rsid w:val="00285FE6"/>
    <w:rsid w:val="00401CFD"/>
    <w:rsid w:val="00523749"/>
    <w:rsid w:val="006042BF"/>
    <w:rsid w:val="00817C1E"/>
    <w:rsid w:val="008C503A"/>
    <w:rsid w:val="00953711"/>
    <w:rsid w:val="00A46389"/>
    <w:rsid w:val="00BA72C4"/>
    <w:rsid w:val="00EA5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85FE6"/>
    <w:pPr>
      <w:keepNext/>
      <w:spacing w:after="0" w:line="240" w:lineRule="auto"/>
      <w:outlineLvl w:val="0"/>
    </w:pPr>
    <w:rPr>
      <w:rFonts w:ascii="Times New Roman" w:eastAsia="Times New Roman" w:hAnsi="Times New Roman" w:cs="Times New Roman"/>
      <w:b/>
      <w:color w:val="000000"/>
      <w:sz w:val="20"/>
      <w:szCs w:val="24"/>
      <w:u w:color="FFCC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3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285FE6"/>
    <w:rPr>
      <w:rFonts w:ascii="Times New Roman" w:eastAsia="Times New Roman" w:hAnsi="Times New Roman" w:cs="Times New Roman"/>
      <w:b/>
      <w:color w:val="000000"/>
      <w:sz w:val="20"/>
      <w:szCs w:val="24"/>
      <w:u w:color="FFCC00"/>
      <w:lang w:eastAsia="ru-RU"/>
    </w:rPr>
  </w:style>
  <w:style w:type="numbering" w:customStyle="1" w:styleId="11">
    <w:name w:val="Нет списка1"/>
    <w:next w:val="a2"/>
    <w:uiPriority w:val="99"/>
    <w:semiHidden/>
    <w:unhideWhenUsed/>
    <w:rsid w:val="00285FE6"/>
  </w:style>
  <w:style w:type="paragraph" w:styleId="a4">
    <w:name w:val="Normal (Web)"/>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99"/>
    <w:qFormat/>
    <w:rsid w:val="00285FE6"/>
    <w:rPr>
      <w:rFonts w:cs="Times New Roman"/>
      <w:b/>
      <w:bCs/>
    </w:rPr>
  </w:style>
  <w:style w:type="character" w:customStyle="1" w:styleId="articleseparator">
    <w:name w:val="article_separator"/>
    <w:basedOn w:val="a0"/>
    <w:uiPriority w:val="99"/>
    <w:rsid w:val="00285FE6"/>
    <w:rPr>
      <w:rFonts w:cs="Times New Roman"/>
    </w:rPr>
  </w:style>
  <w:style w:type="paragraph" w:styleId="a6">
    <w:name w:val="List Paragraph"/>
    <w:basedOn w:val="a"/>
    <w:uiPriority w:val="34"/>
    <w:qFormat/>
    <w:rsid w:val="00285FE6"/>
    <w:pPr>
      <w:spacing w:after="200" w:line="276" w:lineRule="auto"/>
      <w:ind w:left="720"/>
      <w:contextualSpacing/>
    </w:pPr>
    <w:rPr>
      <w:rFonts w:ascii="Calibri" w:eastAsia="Times New Roman" w:hAnsi="Calibri" w:cs="Times New Roman"/>
      <w:lang w:eastAsia="ru-RU"/>
    </w:rPr>
  </w:style>
  <w:style w:type="paragraph" w:styleId="a7">
    <w:name w:val="Title"/>
    <w:basedOn w:val="a"/>
    <w:next w:val="a"/>
    <w:link w:val="a8"/>
    <w:uiPriority w:val="99"/>
    <w:qFormat/>
    <w:rsid w:val="00285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8">
    <w:name w:val="Название Знак"/>
    <w:basedOn w:val="a0"/>
    <w:link w:val="a7"/>
    <w:uiPriority w:val="99"/>
    <w:rsid w:val="00285FE6"/>
    <w:rPr>
      <w:rFonts w:ascii="Cambria" w:eastAsia="Times New Roman" w:hAnsi="Cambria" w:cs="Times New Roman"/>
      <w:color w:val="17365D"/>
      <w:spacing w:val="5"/>
      <w:kern w:val="28"/>
      <w:sz w:val="52"/>
      <w:szCs w:val="52"/>
      <w:lang w:eastAsia="ru-RU"/>
    </w:rPr>
  </w:style>
  <w:style w:type="character" w:styleId="a9">
    <w:name w:val="Intense Reference"/>
    <w:basedOn w:val="a0"/>
    <w:uiPriority w:val="99"/>
    <w:qFormat/>
    <w:rsid w:val="00285FE6"/>
    <w:rPr>
      <w:rFonts w:cs="Times New Roman"/>
      <w:b/>
      <w:bCs/>
      <w:smallCaps/>
      <w:color w:val="C0504D"/>
      <w:spacing w:val="5"/>
      <w:u w:val="single"/>
    </w:rPr>
  </w:style>
  <w:style w:type="paragraph" w:styleId="aa">
    <w:name w:val="Intense Quote"/>
    <w:basedOn w:val="a"/>
    <w:next w:val="a"/>
    <w:link w:val="ab"/>
    <w:uiPriority w:val="99"/>
    <w:qFormat/>
    <w:rsid w:val="00285FE6"/>
    <w:pPr>
      <w:pBdr>
        <w:bottom w:val="single" w:sz="4" w:space="4" w:color="4F81BD"/>
      </w:pBdr>
      <w:spacing w:before="200" w:after="280" w:line="276" w:lineRule="auto"/>
      <w:ind w:left="936" w:right="936"/>
    </w:pPr>
    <w:rPr>
      <w:rFonts w:ascii="Calibri" w:eastAsia="Times New Roman" w:hAnsi="Calibri" w:cs="Times New Roman"/>
      <w:b/>
      <w:bCs/>
      <w:i/>
      <w:iCs/>
      <w:color w:val="4F81BD"/>
      <w:lang w:eastAsia="ru-RU"/>
    </w:rPr>
  </w:style>
  <w:style w:type="character" w:customStyle="1" w:styleId="ab">
    <w:name w:val="Выделенная цитата Знак"/>
    <w:basedOn w:val="a0"/>
    <w:link w:val="aa"/>
    <w:uiPriority w:val="99"/>
    <w:rsid w:val="00285FE6"/>
    <w:rPr>
      <w:rFonts w:ascii="Calibri" w:eastAsia="Times New Roman" w:hAnsi="Calibri" w:cs="Times New Roman"/>
      <w:b/>
      <w:bCs/>
      <w:i/>
      <w:iCs/>
      <w:color w:val="4F81BD"/>
      <w:lang w:eastAsia="ru-RU"/>
    </w:rPr>
  </w:style>
  <w:style w:type="paragraph" w:styleId="ac">
    <w:name w:val="Body Text"/>
    <w:basedOn w:val="a"/>
    <w:link w:val="ad"/>
    <w:uiPriority w:val="99"/>
    <w:rsid w:val="00285FE6"/>
    <w:pPr>
      <w:spacing w:after="0" w:line="240" w:lineRule="auto"/>
      <w:jc w:val="center"/>
    </w:pPr>
    <w:rPr>
      <w:rFonts w:ascii="Times New Roman" w:eastAsia="Times New Roman" w:hAnsi="Times New Roman" w:cs="Times New Roman"/>
      <w:b/>
      <w:sz w:val="20"/>
      <w:szCs w:val="20"/>
      <w:lang w:eastAsia="ru-RU"/>
    </w:rPr>
  </w:style>
  <w:style w:type="character" w:customStyle="1" w:styleId="ad">
    <w:name w:val="Основной текст Знак"/>
    <w:basedOn w:val="a0"/>
    <w:link w:val="ac"/>
    <w:uiPriority w:val="99"/>
    <w:rsid w:val="00285FE6"/>
    <w:rPr>
      <w:rFonts w:ascii="Times New Roman" w:eastAsia="Times New Roman" w:hAnsi="Times New Roman" w:cs="Times New Roman"/>
      <w:b/>
      <w:sz w:val="20"/>
      <w:szCs w:val="20"/>
      <w:lang w:eastAsia="ru-RU"/>
    </w:rPr>
  </w:style>
  <w:style w:type="character" w:styleId="ae">
    <w:name w:val="Subtle Reference"/>
    <w:basedOn w:val="a0"/>
    <w:uiPriority w:val="99"/>
    <w:qFormat/>
    <w:rsid w:val="00285FE6"/>
    <w:rPr>
      <w:rFonts w:cs="Times New Roman"/>
      <w:smallCaps/>
      <w:color w:val="C0504D"/>
      <w:u w:val="single"/>
    </w:rPr>
  </w:style>
  <w:style w:type="paragraph" w:styleId="af">
    <w:name w:val="No Spacing"/>
    <w:uiPriority w:val="1"/>
    <w:qFormat/>
    <w:rsid w:val="00285FE6"/>
    <w:pPr>
      <w:spacing w:after="0" w:line="240" w:lineRule="auto"/>
    </w:pPr>
    <w:rPr>
      <w:rFonts w:ascii="Calibri" w:eastAsia="Times New Roman" w:hAnsi="Calibri" w:cs="Calibri"/>
      <w:lang w:eastAsia="ru-RU"/>
    </w:rPr>
  </w:style>
  <w:style w:type="table" w:customStyle="1" w:styleId="12">
    <w:name w:val="Сетка таблицы1"/>
    <w:basedOn w:val="a1"/>
    <w:next w:val="a3"/>
    <w:uiPriority w:val="59"/>
    <w:rsid w:val="00285F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semiHidden/>
    <w:rsid w:val="00285FE6"/>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Верхний колонтитул Знак"/>
    <w:basedOn w:val="a0"/>
    <w:link w:val="af0"/>
    <w:uiPriority w:val="99"/>
    <w:semiHidden/>
    <w:rsid w:val="00285FE6"/>
    <w:rPr>
      <w:rFonts w:ascii="Calibri" w:eastAsia="Times New Roman" w:hAnsi="Calibri" w:cs="Times New Roman"/>
      <w:lang w:eastAsia="ru-RU"/>
    </w:rPr>
  </w:style>
  <w:style w:type="paragraph" w:styleId="af2">
    <w:name w:val="footer"/>
    <w:basedOn w:val="a"/>
    <w:link w:val="af3"/>
    <w:uiPriority w:val="99"/>
    <w:semiHidden/>
    <w:rsid w:val="00285FE6"/>
    <w:pPr>
      <w:tabs>
        <w:tab w:val="center" w:pos="4677"/>
        <w:tab w:val="right" w:pos="9355"/>
      </w:tabs>
      <w:spacing w:after="0" w:line="240" w:lineRule="auto"/>
    </w:pPr>
    <w:rPr>
      <w:rFonts w:ascii="Calibri" w:eastAsia="Times New Roman" w:hAnsi="Calibri" w:cs="Times New Roman"/>
      <w:lang w:eastAsia="ru-RU"/>
    </w:rPr>
  </w:style>
  <w:style w:type="character" w:customStyle="1" w:styleId="af3">
    <w:name w:val="Нижний колонтитул Знак"/>
    <w:basedOn w:val="a0"/>
    <w:link w:val="af2"/>
    <w:uiPriority w:val="99"/>
    <w:semiHidden/>
    <w:rsid w:val="00285FE6"/>
    <w:rPr>
      <w:rFonts w:ascii="Calibri" w:eastAsia="Times New Roman" w:hAnsi="Calibri" w:cs="Times New Roman"/>
      <w:lang w:eastAsia="ru-RU"/>
    </w:rPr>
  </w:style>
  <w:style w:type="character" w:customStyle="1" w:styleId="apple-converted-space">
    <w:name w:val="apple-converted-space"/>
    <w:uiPriority w:val="99"/>
    <w:rsid w:val="00285FE6"/>
  </w:style>
  <w:style w:type="character" w:styleId="af4">
    <w:name w:val="Hyperlink"/>
    <w:basedOn w:val="a0"/>
    <w:uiPriority w:val="99"/>
    <w:rsid w:val="00285FE6"/>
    <w:rPr>
      <w:rFonts w:cs="Times New Roman"/>
      <w:color w:val="0000FF"/>
      <w:u w:val="single"/>
    </w:rPr>
  </w:style>
  <w:style w:type="character" w:customStyle="1" w:styleId="s1">
    <w:name w:val="s1"/>
    <w:uiPriority w:val="99"/>
    <w:rsid w:val="00285FE6"/>
  </w:style>
  <w:style w:type="character" w:customStyle="1" w:styleId="s2">
    <w:name w:val="s2"/>
    <w:uiPriority w:val="99"/>
    <w:rsid w:val="00285FE6"/>
  </w:style>
  <w:style w:type="character" w:customStyle="1" w:styleId="s3">
    <w:name w:val="s3"/>
    <w:uiPriority w:val="99"/>
    <w:rsid w:val="00285FE6"/>
  </w:style>
  <w:style w:type="paragraph" w:customStyle="1" w:styleId="p4">
    <w:name w:val="p4"/>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285FE6"/>
  </w:style>
  <w:style w:type="table" w:customStyle="1" w:styleId="20">
    <w:name w:val="Сетка таблицы2"/>
    <w:basedOn w:val="a1"/>
    <w:next w:val="a3"/>
    <w:uiPriority w:val="59"/>
    <w:rsid w:val="00285F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523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85FE6"/>
    <w:pPr>
      <w:keepNext/>
      <w:spacing w:after="0" w:line="240" w:lineRule="auto"/>
      <w:outlineLvl w:val="0"/>
    </w:pPr>
    <w:rPr>
      <w:rFonts w:ascii="Times New Roman" w:eastAsia="Times New Roman" w:hAnsi="Times New Roman" w:cs="Times New Roman"/>
      <w:b/>
      <w:color w:val="000000"/>
      <w:sz w:val="20"/>
      <w:szCs w:val="24"/>
      <w:u w:color="FFCC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3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285FE6"/>
    <w:rPr>
      <w:rFonts w:ascii="Times New Roman" w:eastAsia="Times New Roman" w:hAnsi="Times New Roman" w:cs="Times New Roman"/>
      <w:b/>
      <w:color w:val="000000"/>
      <w:sz w:val="20"/>
      <w:szCs w:val="24"/>
      <w:u w:color="FFCC00"/>
      <w:lang w:eastAsia="ru-RU"/>
    </w:rPr>
  </w:style>
  <w:style w:type="numbering" w:customStyle="1" w:styleId="11">
    <w:name w:val="Нет списка1"/>
    <w:next w:val="a2"/>
    <w:uiPriority w:val="99"/>
    <w:semiHidden/>
    <w:unhideWhenUsed/>
    <w:rsid w:val="00285FE6"/>
  </w:style>
  <w:style w:type="paragraph" w:styleId="a4">
    <w:name w:val="Normal (Web)"/>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99"/>
    <w:qFormat/>
    <w:rsid w:val="00285FE6"/>
    <w:rPr>
      <w:rFonts w:cs="Times New Roman"/>
      <w:b/>
      <w:bCs/>
    </w:rPr>
  </w:style>
  <w:style w:type="character" w:customStyle="1" w:styleId="articleseparator">
    <w:name w:val="article_separator"/>
    <w:basedOn w:val="a0"/>
    <w:uiPriority w:val="99"/>
    <w:rsid w:val="00285FE6"/>
    <w:rPr>
      <w:rFonts w:cs="Times New Roman"/>
    </w:rPr>
  </w:style>
  <w:style w:type="paragraph" w:styleId="a6">
    <w:name w:val="List Paragraph"/>
    <w:basedOn w:val="a"/>
    <w:uiPriority w:val="34"/>
    <w:qFormat/>
    <w:rsid w:val="00285FE6"/>
    <w:pPr>
      <w:spacing w:after="200" w:line="276" w:lineRule="auto"/>
      <w:ind w:left="720"/>
      <w:contextualSpacing/>
    </w:pPr>
    <w:rPr>
      <w:rFonts w:ascii="Calibri" w:eastAsia="Times New Roman" w:hAnsi="Calibri" w:cs="Times New Roman"/>
      <w:lang w:eastAsia="ru-RU"/>
    </w:rPr>
  </w:style>
  <w:style w:type="paragraph" w:styleId="a7">
    <w:name w:val="Title"/>
    <w:basedOn w:val="a"/>
    <w:next w:val="a"/>
    <w:link w:val="a8"/>
    <w:uiPriority w:val="99"/>
    <w:qFormat/>
    <w:rsid w:val="00285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8">
    <w:name w:val="Название Знак"/>
    <w:basedOn w:val="a0"/>
    <w:link w:val="a7"/>
    <w:uiPriority w:val="99"/>
    <w:rsid w:val="00285FE6"/>
    <w:rPr>
      <w:rFonts w:ascii="Cambria" w:eastAsia="Times New Roman" w:hAnsi="Cambria" w:cs="Times New Roman"/>
      <w:color w:val="17365D"/>
      <w:spacing w:val="5"/>
      <w:kern w:val="28"/>
      <w:sz w:val="52"/>
      <w:szCs w:val="52"/>
      <w:lang w:eastAsia="ru-RU"/>
    </w:rPr>
  </w:style>
  <w:style w:type="character" w:styleId="a9">
    <w:name w:val="Intense Reference"/>
    <w:basedOn w:val="a0"/>
    <w:uiPriority w:val="99"/>
    <w:qFormat/>
    <w:rsid w:val="00285FE6"/>
    <w:rPr>
      <w:rFonts w:cs="Times New Roman"/>
      <w:b/>
      <w:bCs/>
      <w:smallCaps/>
      <w:color w:val="C0504D"/>
      <w:spacing w:val="5"/>
      <w:u w:val="single"/>
    </w:rPr>
  </w:style>
  <w:style w:type="paragraph" w:styleId="aa">
    <w:name w:val="Intense Quote"/>
    <w:basedOn w:val="a"/>
    <w:next w:val="a"/>
    <w:link w:val="ab"/>
    <w:uiPriority w:val="99"/>
    <w:qFormat/>
    <w:rsid w:val="00285FE6"/>
    <w:pPr>
      <w:pBdr>
        <w:bottom w:val="single" w:sz="4" w:space="4" w:color="4F81BD"/>
      </w:pBdr>
      <w:spacing w:before="200" w:after="280" w:line="276" w:lineRule="auto"/>
      <w:ind w:left="936" w:right="936"/>
    </w:pPr>
    <w:rPr>
      <w:rFonts w:ascii="Calibri" w:eastAsia="Times New Roman" w:hAnsi="Calibri" w:cs="Times New Roman"/>
      <w:b/>
      <w:bCs/>
      <w:i/>
      <w:iCs/>
      <w:color w:val="4F81BD"/>
      <w:lang w:eastAsia="ru-RU"/>
    </w:rPr>
  </w:style>
  <w:style w:type="character" w:customStyle="1" w:styleId="ab">
    <w:name w:val="Выделенная цитата Знак"/>
    <w:basedOn w:val="a0"/>
    <w:link w:val="aa"/>
    <w:uiPriority w:val="99"/>
    <w:rsid w:val="00285FE6"/>
    <w:rPr>
      <w:rFonts w:ascii="Calibri" w:eastAsia="Times New Roman" w:hAnsi="Calibri" w:cs="Times New Roman"/>
      <w:b/>
      <w:bCs/>
      <w:i/>
      <w:iCs/>
      <w:color w:val="4F81BD"/>
      <w:lang w:eastAsia="ru-RU"/>
    </w:rPr>
  </w:style>
  <w:style w:type="paragraph" w:styleId="ac">
    <w:name w:val="Body Text"/>
    <w:basedOn w:val="a"/>
    <w:link w:val="ad"/>
    <w:uiPriority w:val="99"/>
    <w:rsid w:val="00285FE6"/>
    <w:pPr>
      <w:spacing w:after="0" w:line="240" w:lineRule="auto"/>
      <w:jc w:val="center"/>
    </w:pPr>
    <w:rPr>
      <w:rFonts w:ascii="Times New Roman" w:eastAsia="Times New Roman" w:hAnsi="Times New Roman" w:cs="Times New Roman"/>
      <w:b/>
      <w:sz w:val="20"/>
      <w:szCs w:val="20"/>
      <w:lang w:eastAsia="ru-RU"/>
    </w:rPr>
  </w:style>
  <w:style w:type="character" w:customStyle="1" w:styleId="ad">
    <w:name w:val="Основной текст Знак"/>
    <w:basedOn w:val="a0"/>
    <w:link w:val="ac"/>
    <w:uiPriority w:val="99"/>
    <w:rsid w:val="00285FE6"/>
    <w:rPr>
      <w:rFonts w:ascii="Times New Roman" w:eastAsia="Times New Roman" w:hAnsi="Times New Roman" w:cs="Times New Roman"/>
      <w:b/>
      <w:sz w:val="20"/>
      <w:szCs w:val="20"/>
      <w:lang w:eastAsia="ru-RU"/>
    </w:rPr>
  </w:style>
  <w:style w:type="character" w:styleId="ae">
    <w:name w:val="Subtle Reference"/>
    <w:basedOn w:val="a0"/>
    <w:uiPriority w:val="99"/>
    <w:qFormat/>
    <w:rsid w:val="00285FE6"/>
    <w:rPr>
      <w:rFonts w:cs="Times New Roman"/>
      <w:smallCaps/>
      <w:color w:val="C0504D"/>
      <w:u w:val="single"/>
    </w:rPr>
  </w:style>
  <w:style w:type="paragraph" w:styleId="af">
    <w:name w:val="No Spacing"/>
    <w:uiPriority w:val="1"/>
    <w:qFormat/>
    <w:rsid w:val="00285FE6"/>
    <w:pPr>
      <w:spacing w:after="0" w:line="240" w:lineRule="auto"/>
    </w:pPr>
    <w:rPr>
      <w:rFonts w:ascii="Calibri" w:eastAsia="Times New Roman" w:hAnsi="Calibri" w:cs="Calibri"/>
      <w:lang w:eastAsia="ru-RU"/>
    </w:rPr>
  </w:style>
  <w:style w:type="table" w:customStyle="1" w:styleId="12">
    <w:name w:val="Сетка таблицы1"/>
    <w:basedOn w:val="a1"/>
    <w:next w:val="a3"/>
    <w:uiPriority w:val="59"/>
    <w:rsid w:val="00285F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semiHidden/>
    <w:rsid w:val="00285FE6"/>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Верхний колонтитул Знак"/>
    <w:basedOn w:val="a0"/>
    <w:link w:val="af0"/>
    <w:uiPriority w:val="99"/>
    <w:semiHidden/>
    <w:rsid w:val="00285FE6"/>
    <w:rPr>
      <w:rFonts w:ascii="Calibri" w:eastAsia="Times New Roman" w:hAnsi="Calibri" w:cs="Times New Roman"/>
      <w:lang w:eastAsia="ru-RU"/>
    </w:rPr>
  </w:style>
  <w:style w:type="paragraph" w:styleId="af2">
    <w:name w:val="footer"/>
    <w:basedOn w:val="a"/>
    <w:link w:val="af3"/>
    <w:uiPriority w:val="99"/>
    <w:semiHidden/>
    <w:rsid w:val="00285FE6"/>
    <w:pPr>
      <w:tabs>
        <w:tab w:val="center" w:pos="4677"/>
        <w:tab w:val="right" w:pos="9355"/>
      </w:tabs>
      <w:spacing w:after="0" w:line="240" w:lineRule="auto"/>
    </w:pPr>
    <w:rPr>
      <w:rFonts w:ascii="Calibri" w:eastAsia="Times New Roman" w:hAnsi="Calibri" w:cs="Times New Roman"/>
      <w:lang w:eastAsia="ru-RU"/>
    </w:rPr>
  </w:style>
  <w:style w:type="character" w:customStyle="1" w:styleId="af3">
    <w:name w:val="Нижний колонтитул Знак"/>
    <w:basedOn w:val="a0"/>
    <w:link w:val="af2"/>
    <w:uiPriority w:val="99"/>
    <w:semiHidden/>
    <w:rsid w:val="00285FE6"/>
    <w:rPr>
      <w:rFonts w:ascii="Calibri" w:eastAsia="Times New Roman" w:hAnsi="Calibri" w:cs="Times New Roman"/>
      <w:lang w:eastAsia="ru-RU"/>
    </w:rPr>
  </w:style>
  <w:style w:type="character" w:customStyle="1" w:styleId="apple-converted-space">
    <w:name w:val="apple-converted-space"/>
    <w:uiPriority w:val="99"/>
    <w:rsid w:val="00285FE6"/>
  </w:style>
  <w:style w:type="character" w:styleId="af4">
    <w:name w:val="Hyperlink"/>
    <w:basedOn w:val="a0"/>
    <w:uiPriority w:val="99"/>
    <w:rsid w:val="00285FE6"/>
    <w:rPr>
      <w:rFonts w:cs="Times New Roman"/>
      <w:color w:val="0000FF"/>
      <w:u w:val="single"/>
    </w:rPr>
  </w:style>
  <w:style w:type="character" w:customStyle="1" w:styleId="s1">
    <w:name w:val="s1"/>
    <w:uiPriority w:val="99"/>
    <w:rsid w:val="00285FE6"/>
  </w:style>
  <w:style w:type="character" w:customStyle="1" w:styleId="s2">
    <w:name w:val="s2"/>
    <w:uiPriority w:val="99"/>
    <w:rsid w:val="00285FE6"/>
  </w:style>
  <w:style w:type="character" w:customStyle="1" w:styleId="s3">
    <w:name w:val="s3"/>
    <w:uiPriority w:val="99"/>
    <w:rsid w:val="00285FE6"/>
  </w:style>
  <w:style w:type="paragraph" w:customStyle="1" w:styleId="p4">
    <w:name w:val="p4"/>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uiPriority w:val="99"/>
    <w:rsid w:val="00285FE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285FE6"/>
  </w:style>
  <w:style w:type="table" w:customStyle="1" w:styleId="20">
    <w:name w:val="Сетка таблицы2"/>
    <w:basedOn w:val="a1"/>
    <w:next w:val="a3"/>
    <w:uiPriority w:val="59"/>
    <w:rsid w:val="00285F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523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2412">
      <w:bodyDiv w:val="1"/>
      <w:marLeft w:val="0"/>
      <w:marRight w:val="0"/>
      <w:marTop w:val="0"/>
      <w:marBottom w:val="0"/>
      <w:divBdr>
        <w:top w:val="none" w:sz="0" w:space="0" w:color="auto"/>
        <w:left w:val="none" w:sz="0" w:space="0" w:color="auto"/>
        <w:bottom w:val="none" w:sz="0" w:space="0" w:color="auto"/>
        <w:right w:val="none" w:sz="0" w:space="0" w:color="auto"/>
      </w:divBdr>
    </w:div>
    <w:div w:id="578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34</Pages>
  <Words>7424</Words>
  <Characters>42323</Characters>
  <Application>Microsoft Office Word</Application>
  <DocSecurity>0</DocSecurity>
  <Lines>352</Lines>
  <Paragraphs>99</Paragraphs>
  <ScaleCrop>false</ScaleCrop>
  <Company/>
  <LinksUpToDate>false</LinksUpToDate>
  <CharactersWithSpaces>49648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лщьз</cp:lastModifiedBy>
  <cp:revision>13</cp:revision>
  <dcterms:created xsi:type="dcterms:W3CDTF">2019-07-06T12:15:00Z</dcterms:created>
  <dcterms:modified xsi:type="dcterms:W3CDTF">2019-09-20T18:21:00Z</dcterms:modified>
</cp:coreProperties>
</file>