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AA" w:rsidRDefault="00DD13AA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  <w:r>
        <w:rPr>
          <w:b/>
          <w:noProof/>
          <w:spacing w:val="40"/>
          <w:sz w:val="28"/>
          <w:szCs w:val="28"/>
          <w:lang w:eastAsia="ru-RU"/>
        </w:rPr>
        <w:drawing>
          <wp:inline distT="0" distB="0" distL="0" distR="0">
            <wp:extent cx="9777730" cy="7050229"/>
            <wp:effectExtent l="19050" t="0" r="0" b="0"/>
            <wp:docPr id="1" name="Рисунок 1" descr="C:\Users\User\Pictures\2019-09-12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2 1\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50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AC" w:rsidRPr="006B3C5B" w:rsidRDefault="00CF71AC" w:rsidP="00CF71AC">
      <w:pPr>
        <w:spacing w:line="360" w:lineRule="auto"/>
        <w:ind w:firstLine="567"/>
        <w:jc w:val="center"/>
        <w:rPr>
          <w:b/>
          <w:spacing w:val="40"/>
          <w:sz w:val="28"/>
          <w:szCs w:val="28"/>
        </w:rPr>
      </w:pPr>
      <w:r w:rsidRPr="006B3C5B">
        <w:rPr>
          <w:b/>
          <w:spacing w:val="40"/>
          <w:sz w:val="28"/>
          <w:szCs w:val="28"/>
        </w:rPr>
        <w:lastRenderedPageBreak/>
        <w:t>Пояснительная записка</w:t>
      </w:r>
    </w:p>
    <w:p w:rsidR="00CF71AC" w:rsidRPr="006B3C5B" w:rsidRDefault="00CF71AC" w:rsidP="00CF71AC">
      <w:pPr>
        <w:ind w:firstLine="567"/>
        <w:jc w:val="both"/>
      </w:pPr>
      <w:r w:rsidRPr="006B3C5B">
        <w:t xml:space="preserve">Рабочая программа составлена </w:t>
      </w:r>
      <w:r>
        <w:t>на основе авторской программы курса «Информатика» для основной (общеобразовательной) школы в 7 классе автора И.Г.Семакина, которая рассчитана на изучение базового курса информатики и ИКТ, 1 час в неделю, всего 34 часа</w:t>
      </w:r>
      <w:proofErr w:type="gramStart"/>
      <w:r>
        <w:t>..</w:t>
      </w:r>
      <w:proofErr w:type="gramEnd"/>
    </w:p>
    <w:p w:rsidR="00CF71AC" w:rsidRPr="000F1AD0" w:rsidRDefault="00CF71AC" w:rsidP="00CF71AC">
      <w:pPr>
        <w:ind w:firstLine="567"/>
        <w:jc w:val="both"/>
      </w:pPr>
      <w:r w:rsidRPr="0076114C">
        <w:rPr>
          <w:b/>
        </w:rPr>
        <w:t>УМК:</w:t>
      </w:r>
      <w:r>
        <w:t xml:space="preserve"> </w:t>
      </w:r>
      <w:r w:rsidRPr="000F1AD0">
        <w:t xml:space="preserve">- </w:t>
      </w:r>
      <w:r w:rsidRPr="0076114C">
        <w:t>Учебник  «Информатика» для 7 класса.</w:t>
      </w:r>
      <w:r w:rsidRPr="000F1AD0">
        <w:t xml:space="preserve"> </w:t>
      </w:r>
      <w:r w:rsidRPr="000F1AD0">
        <w:rPr>
          <w:i/>
        </w:rPr>
        <w:t xml:space="preserve">Семакин И.Г., </w:t>
      </w:r>
      <w:proofErr w:type="spellStart"/>
      <w:r w:rsidRPr="000F1AD0">
        <w:rPr>
          <w:i/>
        </w:rPr>
        <w:t>Залогова</w:t>
      </w:r>
      <w:proofErr w:type="spellEnd"/>
      <w:r w:rsidRPr="000F1AD0">
        <w:rPr>
          <w:i/>
        </w:rPr>
        <w:t xml:space="preserve"> Л.А., Русаков С.В., Шестакова Л.В.</w:t>
      </w:r>
      <w:r w:rsidRPr="000F1AD0">
        <w:t xml:space="preserve">  — М.: БИНОМ. Лаборатория зна</w:t>
      </w:r>
      <w:r>
        <w:t>ний, 2015</w:t>
      </w:r>
      <w:r w:rsidRPr="000F1AD0">
        <w:t>.</w:t>
      </w:r>
    </w:p>
    <w:p w:rsidR="00CF71AC" w:rsidRPr="000F1AD0" w:rsidRDefault="00CF71AC" w:rsidP="00CF71AC">
      <w:pPr>
        <w:jc w:val="both"/>
      </w:pPr>
      <w:r>
        <w:t xml:space="preserve">4. </w:t>
      </w:r>
      <w:r w:rsidRPr="0076114C">
        <w:t>Задачник-практикум</w:t>
      </w:r>
      <w:r w:rsidRPr="000F1AD0">
        <w:t xml:space="preserve"> (в 2 томах) под редакцией И.Г.Семакина, </w:t>
      </w:r>
      <w:proofErr w:type="spellStart"/>
      <w:r w:rsidRPr="000F1AD0">
        <w:t>Е.К.Хеннера</w:t>
      </w:r>
      <w:proofErr w:type="spellEnd"/>
      <w:r w:rsidRPr="000F1AD0">
        <w:t>. Издательство БИНОМ. Лаборатория знаний. 2011</w:t>
      </w:r>
    </w:p>
    <w:p w:rsidR="00CF71AC" w:rsidRPr="000F1AD0" w:rsidRDefault="00CF71AC" w:rsidP="00CF71AC">
      <w:pPr>
        <w:jc w:val="both"/>
      </w:pPr>
      <w:r>
        <w:t xml:space="preserve">5. </w:t>
      </w:r>
      <w:proofErr w:type="gramStart"/>
      <w:r w:rsidRPr="0076114C">
        <w:t>Методическое пособие для учителя</w:t>
      </w:r>
      <w:r w:rsidRPr="000F1AD0">
        <w:t xml:space="preserve"> (авторы:</w:t>
      </w:r>
      <w:proofErr w:type="gramEnd"/>
      <w:r w:rsidRPr="000F1AD0">
        <w:t xml:space="preserve"> Семакин И.Г., Шеина Т.Ю.). Издательство БИНОМ. Лаборатория знаний, 2011</w:t>
      </w:r>
    </w:p>
    <w:p w:rsidR="00CF71AC" w:rsidRPr="000F1AD0" w:rsidRDefault="00CF71AC" w:rsidP="00CF71AC">
      <w:pPr>
        <w:jc w:val="both"/>
      </w:pPr>
      <w:r>
        <w:t xml:space="preserve">6. </w:t>
      </w:r>
      <w:r w:rsidRPr="0076114C">
        <w:t>Комплект цифровых образовательных ресурсов</w:t>
      </w:r>
      <w:r w:rsidRPr="000F1AD0">
        <w:t xml:space="preserve"> (далее ЦОР), помещенный в Единую коллекцию ЦОР (</w:t>
      </w:r>
      <w:hyperlink r:id="rId6" w:history="1">
        <w:r w:rsidRPr="000F1AD0">
          <w:rPr>
            <w:rStyle w:val="a3"/>
          </w:rPr>
          <w:t>http://school-collection.edu.ru/</w:t>
        </w:r>
      </w:hyperlink>
      <w:r w:rsidRPr="000F1AD0">
        <w:t xml:space="preserve">). </w:t>
      </w:r>
    </w:p>
    <w:p w:rsidR="00CF71AC" w:rsidRDefault="00CF71AC" w:rsidP="00CF71AC">
      <w:pPr>
        <w:jc w:val="both"/>
      </w:pPr>
      <w:r w:rsidRPr="00CD1056">
        <w:t xml:space="preserve">7. </w:t>
      </w:r>
      <w:r w:rsidRPr="0076114C">
        <w:t>Комплект дидактических материалов</w:t>
      </w:r>
      <w:r w:rsidRPr="00CD1056">
        <w:t xml:space="preserve"> для текущего контроля результатов обучения по информатике в основной школе, под</w:t>
      </w:r>
      <w:proofErr w:type="gramStart"/>
      <w:r w:rsidRPr="00CD1056">
        <w:t>.</w:t>
      </w:r>
      <w:proofErr w:type="gramEnd"/>
      <w:r w:rsidRPr="00CD1056">
        <w:t xml:space="preserve"> </w:t>
      </w:r>
      <w:proofErr w:type="gramStart"/>
      <w:r w:rsidRPr="00CD1056">
        <w:t>р</w:t>
      </w:r>
      <w:proofErr w:type="gramEnd"/>
      <w:r w:rsidRPr="00CD1056">
        <w:t>ед. Семакина И.Г. (доступ через авторскую мастерскую на сайте методической службы).</w:t>
      </w:r>
    </w:p>
    <w:p w:rsidR="00CF71AC" w:rsidRDefault="00CF71AC" w:rsidP="00CF71AC">
      <w:pPr>
        <w:ind w:firstLine="567"/>
        <w:jc w:val="both"/>
      </w:pPr>
    </w:p>
    <w:p w:rsidR="00CF71AC" w:rsidRPr="007F5E37" w:rsidRDefault="00CF71AC" w:rsidP="00CF71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Toc343949360"/>
      <w:bookmarkStart w:id="1" w:name="_Toc364713910"/>
      <w:r w:rsidRPr="007F5E37">
        <w:rPr>
          <w:rFonts w:ascii="Times New Roman" w:hAnsi="Times New Roman"/>
          <w:i w:val="0"/>
          <w:sz w:val="24"/>
          <w:szCs w:val="24"/>
        </w:rPr>
        <w:t xml:space="preserve">Личностные, </w:t>
      </w:r>
      <w:proofErr w:type="spellStart"/>
      <w:r w:rsidRPr="007F5E37">
        <w:rPr>
          <w:rFonts w:ascii="Times New Roman" w:hAnsi="Times New Roman"/>
          <w:i w:val="0"/>
          <w:sz w:val="24"/>
          <w:szCs w:val="24"/>
        </w:rPr>
        <w:t>метапредметные</w:t>
      </w:r>
      <w:proofErr w:type="spellEnd"/>
      <w:r w:rsidRPr="007F5E37">
        <w:rPr>
          <w:rFonts w:ascii="Times New Roman" w:hAnsi="Times New Roman"/>
          <w:i w:val="0"/>
          <w:sz w:val="24"/>
          <w:szCs w:val="24"/>
        </w:rPr>
        <w:t xml:space="preserve"> и предметные результаты </w:t>
      </w:r>
    </w:p>
    <w:p w:rsidR="00CF71AC" w:rsidRPr="007F5E37" w:rsidRDefault="00CF71AC" w:rsidP="00CF71AC">
      <w:pPr>
        <w:pStyle w:val="2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7F5E37">
        <w:rPr>
          <w:rFonts w:ascii="Times New Roman" w:hAnsi="Times New Roman"/>
          <w:i w:val="0"/>
          <w:sz w:val="24"/>
          <w:szCs w:val="24"/>
        </w:rPr>
        <w:t>освоения информатики</w:t>
      </w:r>
      <w:bookmarkEnd w:id="0"/>
      <w:bookmarkEnd w:id="1"/>
    </w:p>
    <w:p w:rsidR="00CF71AC" w:rsidRDefault="00CF71AC" w:rsidP="00CF71AC">
      <w:pPr>
        <w:ind w:firstLine="567"/>
        <w:jc w:val="both"/>
      </w:pPr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 xml:space="preserve">к себе, другим участникам образовательного процесса, самому образовательному процессу, объектам познания, результатам образовательной </w:t>
      </w:r>
      <w:proofErr w:type="spellStart"/>
      <w:r w:rsidRPr="00CB1E6D">
        <w:t>деятельности</w:t>
      </w:r>
      <w:proofErr w:type="gramStart"/>
      <w:r>
        <w:t>.О</w:t>
      </w:r>
      <w:proofErr w:type="gramEnd"/>
      <w:r>
        <w:t>сновными</w:t>
      </w:r>
      <w:proofErr w:type="spellEnd"/>
      <w:r>
        <w:t xml:space="preserve"> л</w:t>
      </w:r>
      <w:r w:rsidRPr="00CB1E6D">
        <w:t>ичностны</w:t>
      </w:r>
      <w:r>
        <w:t>ми результатами, формируемыми при изучении информатики в основной школе, являются: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F71AC" w:rsidRPr="00FE556A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F71AC" w:rsidRDefault="00CF71AC" w:rsidP="00CF71AC">
      <w:pPr>
        <w:ind w:firstLine="567"/>
        <w:jc w:val="both"/>
      </w:pPr>
      <w:proofErr w:type="spellStart"/>
      <w:r w:rsidRPr="00FE556A">
        <w:rPr>
          <w:b/>
          <w:i/>
        </w:rPr>
        <w:t>Метапредметные</w:t>
      </w:r>
      <w:proofErr w:type="spellEnd"/>
      <w:r w:rsidRPr="00FE556A">
        <w:rPr>
          <w:b/>
          <w:i/>
        </w:rPr>
        <w:t xml:space="preserve"> результаты</w:t>
      </w:r>
      <w:r>
        <w:t xml:space="preserve"> – </w:t>
      </w:r>
      <w:r w:rsidRPr="00F44442">
        <w:t xml:space="preserve">освоенные </w:t>
      </w:r>
      <w:proofErr w:type="gramStart"/>
      <w:r w:rsidRPr="00F44442">
        <w:t>обучающимися</w:t>
      </w:r>
      <w:proofErr w:type="gramEnd"/>
      <w:r w:rsidRPr="00F44442"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</w:t>
      </w:r>
      <w:proofErr w:type="spellStart"/>
      <w:r>
        <w:t>метапредметными</w:t>
      </w:r>
      <w:proofErr w:type="spellEnd"/>
      <w:r>
        <w:t xml:space="preserve"> результатами, формируемыми при изучении информатики в основной школе, являются: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proofErr w:type="gramStart"/>
      <w:r>
        <w:t xml:space="preserve">владение </w:t>
      </w:r>
      <w:proofErr w:type="spellStart"/>
      <w:r>
        <w:t>общепредметными</w:t>
      </w:r>
      <w:proofErr w:type="spellEnd"/>
      <w:r>
        <w:t xml:space="preserve"> понятиями</w:t>
      </w:r>
      <w:r w:rsidRPr="00F44442">
        <w:t xml:space="preserve"> «объект», «система», «</w:t>
      </w:r>
      <w:r>
        <w:t>программа</w:t>
      </w:r>
      <w:r w:rsidRPr="00F44442">
        <w:t>», «</w:t>
      </w:r>
      <w:r>
        <w:t>программное управление</w:t>
      </w:r>
      <w:r w:rsidRPr="00F44442">
        <w:t>», «исполнитель» и др.</w:t>
      </w:r>
      <w:r>
        <w:t>;</w:t>
      </w:r>
      <w:proofErr w:type="gramEnd"/>
    </w:p>
    <w:p w:rsidR="00CF71AC" w:rsidRPr="0003422E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03422E">
        <w:t>владение инф</w:t>
      </w:r>
      <w:r>
        <w:t xml:space="preserve">ормационно-логическими умениями: </w:t>
      </w:r>
      <w:r w:rsidRPr="0003422E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3422E">
        <w:t>логическое рассуждение</w:t>
      </w:r>
      <w:proofErr w:type="gramEnd"/>
      <w:r w:rsidRPr="0003422E">
        <w:t>, умозаключение (индуктивное, дедуктивное и по аналогии) и делать выводы;</w:t>
      </w:r>
    </w:p>
    <w:p w:rsidR="00CF71AC" w:rsidRPr="005B183A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03422E">
        <w:lastRenderedPageBreak/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F71AC" w:rsidRPr="0003422E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</w:t>
      </w:r>
      <w:proofErr w:type="gramStart"/>
      <w:r w:rsidRPr="00FE556A">
        <w:t>–</w:t>
      </w:r>
      <w:r w:rsidRPr="00F44442">
        <w:t>ш</w:t>
      </w:r>
      <w:proofErr w:type="gramEnd"/>
      <w:r w:rsidRPr="00F44442">
        <w:t>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>бращение с устройствами ИКТ; фиксация изображений и звуков; создание письменных сообщений; создание графических объектов; коммуникация и социальное взаимодействие; поиск и организация хранения информации; анализ информации)</w:t>
      </w:r>
      <w:r>
        <w:t>.</w:t>
      </w:r>
    </w:p>
    <w:p w:rsidR="00CF71AC" w:rsidRDefault="00CF71AC" w:rsidP="00CF71AC">
      <w:pPr>
        <w:ind w:firstLine="567"/>
        <w:jc w:val="both"/>
      </w:pPr>
      <w:proofErr w:type="gramStart"/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>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  <w:proofErr w:type="gramEnd"/>
      <w:r w:rsidRPr="00F44442">
        <w:t xml:space="preserve">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>основные предметные результаты изучения информатики в основной школе отражают: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формирование информационной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 xml:space="preserve">формирование представления об основных изучаемых понятиях: информация, </w:t>
      </w:r>
      <w:r>
        <w:t>информационный процесс</w:t>
      </w:r>
      <w:r w:rsidRPr="00F44442">
        <w:t xml:space="preserve">, </w:t>
      </w:r>
      <w:r>
        <w:t>измерение информации</w:t>
      </w:r>
      <w:r w:rsidRPr="00F44442">
        <w:t xml:space="preserve">; </w:t>
      </w:r>
    </w:p>
    <w:p w:rsidR="00CF71AC" w:rsidRPr="00F44442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формирование умений</w:t>
      </w:r>
      <w:r>
        <w:t xml:space="preserve"> работать с текстовой и графической информацией</w:t>
      </w:r>
      <w:r w:rsidRPr="00F44442">
        <w:t>, с использованием соответствующих программных средств обработки данных;</w:t>
      </w:r>
    </w:p>
    <w:p w:rsidR="00CF71AC" w:rsidRDefault="00CF71AC" w:rsidP="00CF71AC">
      <w:pPr>
        <w:numPr>
          <w:ilvl w:val="0"/>
          <w:numId w:val="8"/>
        </w:numPr>
        <w:suppressAutoHyphens w:val="0"/>
        <w:ind w:left="993"/>
        <w:jc w:val="both"/>
      </w:pPr>
      <w:r w:rsidRPr="00F44442">
        <w:t>формирование навыков и умений безопасного и целесообразного поведения при работе с компьютерными программами, умения соблюдать нормы информационной этики и права.</w:t>
      </w:r>
    </w:p>
    <w:p w:rsidR="00CF71AC" w:rsidRDefault="00CF71AC" w:rsidP="00CF71AC">
      <w:pPr>
        <w:pStyle w:val="dash041e0441043d043e0432043d043e0439002004420435043a04410442002004410020043e0442044104420443043f043e043c"/>
        <w:spacing w:after="0" w:line="360" w:lineRule="atLeast"/>
        <w:ind w:left="0" w:firstLine="567"/>
        <w:jc w:val="center"/>
        <w:outlineLvl w:val="0"/>
        <w:rPr>
          <w:b/>
        </w:rPr>
      </w:pPr>
    </w:p>
    <w:p w:rsidR="00CF71AC" w:rsidRPr="00956316" w:rsidRDefault="00CF71AC" w:rsidP="00CF71AC">
      <w:pPr>
        <w:pStyle w:val="dash041e0441043d043e0432043d043e0439002004420435043a04410442002004410020043e0442044104420443043f043e043c"/>
        <w:spacing w:after="0" w:line="360" w:lineRule="atLeast"/>
        <w:ind w:left="0" w:firstLine="567"/>
        <w:jc w:val="center"/>
        <w:outlineLvl w:val="0"/>
        <w:rPr>
          <w:b/>
        </w:rPr>
      </w:pPr>
      <w:r w:rsidRPr="00956316">
        <w:rPr>
          <w:b/>
        </w:rPr>
        <w:t>Содержание курса информатики и ИКТ для 7 класса (34 часа)</w:t>
      </w:r>
    </w:p>
    <w:p w:rsidR="00CF71AC" w:rsidRPr="00B61CE1" w:rsidRDefault="00CF71AC" w:rsidP="00CF71AC">
      <w:pPr>
        <w:numPr>
          <w:ilvl w:val="0"/>
          <w:numId w:val="7"/>
        </w:numPr>
        <w:tabs>
          <w:tab w:val="clear" w:pos="720"/>
        </w:tabs>
        <w:suppressAutoHyphens w:val="0"/>
        <w:ind w:left="0" w:firstLine="567"/>
        <w:jc w:val="both"/>
        <w:rPr>
          <w:b/>
          <w:bCs/>
        </w:rPr>
      </w:pPr>
      <w:r w:rsidRPr="00B61CE1">
        <w:rPr>
          <w:b/>
          <w:bCs/>
        </w:rPr>
        <w:t>Введение в предмет</w:t>
      </w:r>
      <w:r>
        <w:rPr>
          <w:b/>
          <w:bCs/>
        </w:rPr>
        <w:t xml:space="preserve"> - </w:t>
      </w:r>
      <w:r w:rsidRPr="00B61CE1">
        <w:rPr>
          <w:b/>
          <w:bCs/>
        </w:rPr>
        <w:t xml:space="preserve"> 1</w:t>
      </w:r>
      <w:r>
        <w:rPr>
          <w:b/>
          <w:bCs/>
        </w:rPr>
        <w:t xml:space="preserve"> </w:t>
      </w:r>
      <w:r w:rsidRPr="00B61CE1">
        <w:rPr>
          <w:b/>
          <w:bCs/>
        </w:rPr>
        <w:t>ч</w:t>
      </w:r>
      <w:r>
        <w:rPr>
          <w:b/>
          <w:bCs/>
        </w:rPr>
        <w:t>.</w:t>
      </w:r>
      <w:r w:rsidRPr="00B61CE1">
        <w:rPr>
          <w:b/>
          <w:bCs/>
        </w:rPr>
        <w:t xml:space="preserve"> </w:t>
      </w:r>
    </w:p>
    <w:p w:rsidR="00CF71AC" w:rsidRPr="00B61CE1" w:rsidRDefault="00CF71AC" w:rsidP="00CF71AC">
      <w:pPr>
        <w:pStyle w:val="3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Предмет информатики. Роль информации в жизни людей. Содержание базового курса информатики.</w:t>
      </w:r>
    </w:p>
    <w:p w:rsidR="00CF71AC" w:rsidRPr="00B61CE1" w:rsidRDefault="00CF71AC" w:rsidP="00CF71AC">
      <w:pPr>
        <w:numPr>
          <w:ilvl w:val="0"/>
          <w:numId w:val="7"/>
        </w:numPr>
        <w:tabs>
          <w:tab w:val="clear" w:pos="720"/>
        </w:tabs>
        <w:suppressAutoHyphens w:val="0"/>
        <w:ind w:left="0" w:firstLine="567"/>
        <w:jc w:val="both"/>
        <w:rPr>
          <w:b/>
          <w:bCs/>
        </w:rPr>
      </w:pPr>
      <w:r w:rsidRPr="00B61CE1">
        <w:rPr>
          <w:b/>
          <w:bCs/>
        </w:rPr>
        <w:t xml:space="preserve">Человек и информация </w:t>
      </w:r>
      <w:r>
        <w:rPr>
          <w:b/>
          <w:bCs/>
        </w:rPr>
        <w:t xml:space="preserve">- 7 ч </w:t>
      </w:r>
    </w:p>
    <w:p w:rsidR="00CF71AC" w:rsidRPr="00B61CE1" w:rsidRDefault="00CF71AC" w:rsidP="00CF71AC">
      <w:pPr>
        <w:pStyle w:val="3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Информация и ее виды. Восприятие информации человеком. Информационные процессы</w:t>
      </w:r>
    </w:p>
    <w:p w:rsidR="00CF71AC" w:rsidRPr="00B61CE1" w:rsidRDefault="00CF71AC" w:rsidP="00CF71AC">
      <w:pPr>
        <w:ind w:firstLine="567"/>
        <w:jc w:val="both"/>
      </w:pPr>
      <w:r w:rsidRPr="00B61CE1">
        <w:t xml:space="preserve">Измерение информации. Единицы измерения информации. </w:t>
      </w:r>
    </w:p>
    <w:p w:rsidR="00CF71AC" w:rsidRPr="00B61CE1" w:rsidRDefault="00CF71AC" w:rsidP="00CF71AC">
      <w:pPr>
        <w:ind w:firstLine="567"/>
        <w:jc w:val="both"/>
      </w:pPr>
      <w:r w:rsidRPr="00B61CE1">
        <w:rPr>
          <w:u w:val="single"/>
        </w:rPr>
        <w:t>Практика на компьютере</w:t>
      </w:r>
      <w:r w:rsidRPr="00B61CE1">
        <w:t>: освоение клавиатуры, работа с тренажером; основные приемы редактирования.</w:t>
      </w:r>
    </w:p>
    <w:p w:rsidR="00CF71AC" w:rsidRDefault="00CF71AC" w:rsidP="00CF71AC">
      <w:pPr>
        <w:ind w:firstLine="567"/>
        <w:jc w:val="both"/>
        <w:rPr>
          <w:i/>
          <w:iCs/>
          <w:u w:val="single"/>
        </w:rPr>
      </w:pPr>
    </w:p>
    <w:p w:rsidR="00CF71AC" w:rsidRPr="00B61CE1" w:rsidRDefault="00CF71AC" w:rsidP="00CF71AC">
      <w:pPr>
        <w:ind w:firstLine="567"/>
        <w:jc w:val="both"/>
        <w:outlineLvl w:val="0"/>
        <w:rPr>
          <w:i/>
          <w:iCs/>
          <w:u w:val="single"/>
        </w:rPr>
      </w:pPr>
      <w:r w:rsidRPr="00B61CE1">
        <w:rPr>
          <w:i/>
          <w:iCs/>
          <w:u w:val="single"/>
        </w:rPr>
        <w:t>Учащиеся должны знать:</w:t>
      </w:r>
    </w:p>
    <w:p w:rsidR="00CF71AC" w:rsidRPr="00B61CE1" w:rsidRDefault="00CF71AC" w:rsidP="00CF71AC">
      <w:pPr>
        <w:ind w:left="567"/>
        <w:jc w:val="both"/>
      </w:pPr>
      <w:r w:rsidRPr="00B61CE1">
        <w:lastRenderedPageBreak/>
        <w:t>связь между информацией и знаниями человека;</w:t>
      </w:r>
    </w:p>
    <w:p w:rsidR="00CF71AC" w:rsidRPr="00B61CE1" w:rsidRDefault="00CF71AC" w:rsidP="00CF71AC">
      <w:pPr>
        <w:ind w:left="567"/>
        <w:jc w:val="both"/>
      </w:pPr>
      <w:r w:rsidRPr="00B61CE1">
        <w:t>что такое информационные процессы;</w:t>
      </w:r>
    </w:p>
    <w:p w:rsidR="00CF71AC" w:rsidRPr="00B61CE1" w:rsidRDefault="00CF71AC" w:rsidP="00CF71AC">
      <w:pPr>
        <w:ind w:left="567"/>
        <w:jc w:val="both"/>
      </w:pPr>
      <w:r w:rsidRPr="00B61CE1">
        <w:t>какие существуют носители информации;</w:t>
      </w:r>
    </w:p>
    <w:p w:rsidR="00CF71AC" w:rsidRPr="00B61CE1" w:rsidRDefault="00CF71AC" w:rsidP="00CF71AC">
      <w:pPr>
        <w:ind w:left="567"/>
        <w:jc w:val="both"/>
      </w:pPr>
      <w:r w:rsidRPr="00B61CE1">
        <w:t>функции языка, как способа представления информации; что такое естественные и формальные языки;</w:t>
      </w:r>
    </w:p>
    <w:p w:rsidR="00CF71AC" w:rsidRPr="00B61CE1" w:rsidRDefault="00CF71AC" w:rsidP="00CF71AC">
      <w:pPr>
        <w:ind w:left="567"/>
        <w:jc w:val="both"/>
      </w:pPr>
      <w:r w:rsidRPr="00B61CE1">
        <w:t>как определяется единица измерения информации — бит (алфавитный подход);</w:t>
      </w:r>
    </w:p>
    <w:p w:rsidR="00CF71AC" w:rsidRPr="00B61CE1" w:rsidRDefault="00CF71AC" w:rsidP="00CF71AC">
      <w:pPr>
        <w:ind w:left="567"/>
        <w:jc w:val="both"/>
      </w:pPr>
      <w:r w:rsidRPr="00B61CE1">
        <w:t>что такое байт, ки</w:t>
      </w:r>
      <w:r>
        <w:t>лобайт, мегабайт, гигабайт.</w:t>
      </w:r>
    </w:p>
    <w:p w:rsidR="00CF71AC" w:rsidRPr="00B61CE1" w:rsidRDefault="00CF71AC" w:rsidP="00CF71AC">
      <w:pPr>
        <w:pStyle w:val="21"/>
        <w:spacing w:line="240" w:lineRule="auto"/>
        <w:ind w:left="0" w:firstLine="567"/>
        <w:outlineLvl w:val="0"/>
        <w:rPr>
          <w:i/>
          <w:iCs/>
          <w:sz w:val="24"/>
          <w:szCs w:val="24"/>
          <w:u w:val="single"/>
        </w:rPr>
      </w:pPr>
      <w:r w:rsidRPr="00B61CE1">
        <w:rPr>
          <w:i/>
          <w:iCs/>
          <w:sz w:val="24"/>
          <w:szCs w:val="24"/>
          <w:u w:val="single"/>
        </w:rPr>
        <w:t>Учащиеся должны уметь:</w:t>
      </w:r>
    </w:p>
    <w:p w:rsidR="00CF71AC" w:rsidRPr="00B61CE1" w:rsidRDefault="00CF71AC" w:rsidP="00CF71AC">
      <w:pPr>
        <w:ind w:left="567"/>
        <w:jc w:val="both"/>
        <w:rPr>
          <w:b/>
        </w:rPr>
      </w:pPr>
      <w:r w:rsidRPr="00B61CE1"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CF71AC" w:rsidRPr="00B61CE1" w:rsidRDefault="00CF71AC" w:rsidP="00CF71AC">
      <w:pPr>
        <w:ind w:left="567"/>
        <w:jc w:val="both"/>
        <w:rPr>
          <w:b/>
        </w:rPr>
      </w:pPr>
      <w:r w:rsidRPr="00B61CE1">
        <w:t>определять в конкретном процессе передачи информации источник, приемник, канал;</w:t>
      </w:r>
    </w:p>
    <w:p w:rsidR="00CF71AC" w:rsidRPr="00B61CE1" w:rsidRDefault="00CF71AC" w:rsidP="00CF71AC">
      <w:pPr>
        <w:ind w:left="567"/>
        <w:jc w:val="both"/>
      </w:pPr>
      <w:r w:rsidRPr="00B61CE1">
        <w:t>приводить примеры информативных и неинформативных сообщений;</w:t>
      </w:r>
    </w:p>
    <w:p w:rsidR="00CF71AC" w:rsidRPr="00B61CE1" w:rsidRDefault="00CF71AC" w:rsidP="00CF71AC">
      <w:pPr>
        <w:ind w:left="567"/>
        <w:jc w:val="both"/>
      </w:pPr>
      <w:r w:rsidRPr="00B61CE1">
        <w:t>измерять информационный объем текста в байтах (при использовании  компьютерного алфавита);</w:t>
      </w:r>
    </w:p>
    <w:p w:rsidR="00CF71AC" w:rsidRPr="00B61CE1" w:rsidRDefault="00CF71AC" w:rsidP="00CF71AC">
      <w:pPr>
        <w:ind w:left="567"/>
        <w:jc w:val="both"/>
      </w:pPr>
      <w:r w:rsidRPr="00B61CE1">
        <w:t>пересчитывать количество информации в различных единицах (битах, байтах, Кб, Мб, Гб);</w:t>
      </w:r>
    </w:p>
    <w:p w:rsidR="00CF71AC" w:rsidRPr="00B61CE1" w:rsidRDefault="00CF71AC" w:rsidP="00CF71AC">
      <w:pPr>
        <w:ind w:left="567"/>
        <w:jc w:val="both"/>
      </w:pPr>
      <w:r w:rsidRPr="00B61CE1">
        <w:t>пользоваться клавиатурой компьютера для символьного ввода данных.</w:t>
      </w:r>
    </w:p>
    <w:p w:rsidR="00CF71AC" w:rsidRPr="00B61CE1" w:rsidRDefault="00CF71AC" w:rsidP="00CF71AC">
      <w:pPr>
        <w:pStyle w:val="21"/>
        <w:spacing w:line="240" w:lineRule="auto"/>
        <w:ind w:left="0" w:firstLine="567"/>
        <w:rPr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Первое знакомство с компьютером -</w:t>
      </w:r>
      <w:r w:rsidRPr="00B61CE1">
        <w:rPr>
          <w:b/>
          <w:bCs/>
          <w:sz w:val="24"/>
          <w:szCs w:val="24"/>
        </w:rPr>
        <w:t xml:space="preserve"> 6</w:t>
      </w:r>
      <w:r>
        <w:rPr>
          <w:b/>
          <w:bCs/>
          <w:sz w:val="24"/>
          <w:szCs w:val="24"/>
        </w:rPr>
        <w:t xml:space="preserve"> ч. </w:t>
      </w:r>
    </w:p>
    <w:p w:rsidR="00CF71AC" w:rsidRPr="00B61CE1" w:rsidRDefault="00CF71AC" w:rsidP="00CF71AC">
      <w:pPr>
        <w:pStyle w:val="a7"/>
        <w:tabs>
          <w:tab w:val="num" w:pos="-1418"/>
        </w:tabs>
        <w:ind w:firstLine="567"/>
        <w:rPr>
          <w:szCs w:val="24"/>
        </w:rPr>
      </w:pPr>
      <w:r w:rsidRPr="00B61CE1">
        <w:rPr>
          <w:szCs w:val="24"/>
        </w:rPr>
        <w:t xml:space="preserve">Начальные сведения об архитектуре </w:t>
      </w:r>
      <w:r>
        <w:rPr>
          <w:szCs w:val="24"/>
        </w:rPr>
        <w:t>компьютера</w:t>
      </w:r>
      <w:r w:rsidRPr="00B61CE1">
        <w:rPr>
          <w:szCs w:val="24"/>
        </w:rPr>
        <w:t xml:space="preserve">. 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Персональный компьютер. Основные устройства и характеристики. Правила техники безопасности и эргономики при работе за компьютером.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Виды программного обеспечения (</w:t>
      </w:r>
      <w:proofErr w:type="gramStart"/>
      <w:r w:rsidRPr="00B61CE1">
        <w:rPr>
          <w:sz w:val="24"/>
          <w:szCs w:val="24"/>
        </w:rPr>
        <w:t>ПО</w:t>
      </w:r>
      <w:proofErr w:type="gramEnd"/>
      <w:r w:rsidRPr="00B61CE1">
        <w:rPr>
          <w:sz w:val="24"/>
          <w:szCs w:val="24"/>
        </w:rPr>
        <w:t>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rPr>
          <w:i/>
        </w:rPr>
      </w:pP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правила техники безопасности и при работе на компьютере;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состав основных устройств компьютера, их назначение и информационное взаимодействие;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основные характеристики компьютера в целом и его узлов (различных накопителей,  устрой</w:t>
      </w:r>
      <w:proofErr w:type="gramStart"/>
      <w:r w:rsidRPr="00B61CE1">
        <w:t>ств вв</w:t>
      </w:r>
      <w:proofErr w:type="gramEnd"/>
      <w:r w:rsidRPr="00B61CE1">
        <w:t>ода и вывода информации);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структуру внутренней памяти компьютера (биты, байты);  понятие адреса 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типы и свойства устройств внешней 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типы и назначение устрой</w:t>
      </w:r>
      <w:proofErr w:type="gramStart"/>
      <w:r w:rsidRPr="00B61CE1">
        <w:t>ств вв</w:t>
      </w:r>
      <w:proofErr w:type="gramEnd"/>
      <w:r w:rsidRPr="00B61CE1">
        <w:t>ода</w:t>
      </w:r>
      <w:r>
        <w:t>/</w:t>
      </w:r>
      <w:r w:rsidRPr="00B61CE1">
        <w:t>вывода;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сущность  программного управления работой компьютера;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принципы организации информации на внешних носителях: что такое файл, каталог (папка), файловая структура;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lastRenderedPageBreak/>
        <w:t>назначение  программного обеспечения  и его состав.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включать и выключать компьютер;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пользоваться клавиатурой;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ориентироваться в типовом интерфейсе: пользоваться меню, обращаться за справкой, работать с окнами;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инициализировать выполнение программ из программных файлов;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просматривать на экране директорию диска;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использовать антивирусные программы.</w:t>
      </w: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Pr="00B61CE1" w:rsidRDefault="00CF71AC" w:rsidP="00CF71AC">
      <w:pPr>
        <w:tabs>
          <w:tab w:val="num" w:pos="-1418"/>
        </w:tabs>
        <w:ind w:firstLine="567"/>
        <w:jc w:val="center"/>
        <w:rPr>
          <w:b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 w:rsidRPr="00B61CE1">
        <w:rPr>
          <w:b/>
          <w:bCs/>
          <w:sz w:val="24"/>
          <w:szCs w:val="24"/>
        </w:rPr>
        <w:t>Текстовая инфо</w:t>
      </w:r>
      <w:r>
        <w:rPr>
          <w:b/>
          <w:bCs/>
          <w:sz w:val="24"/>
          <w:szCs w:val="24"/>
        </w:rPr>
        <w:t>рмация и компьютер -  8 ч</w:t>
      </w:r>
      <w:r w:rsidRPr="00B61CE1">
        <w:rPr>
          <w:b/>
          <w:bCs/>
          <w:sz w:val="24"/>
          <w:szCs w:val="24"/>
        </w:rPr>
        <w:t>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 xml:space="preserve">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</w:r>
      <w:proofErr w:type="gramEnd"/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 xml:space="preserve">способы представления символьной информации в памяти </w:t>
      </w:r>
      <w:r>
        <w:t>компьютера</w:t>
      </w:r>
      <w:r w:rsidRPr="00B61CE1">
        <w:t xml:space="preserve"> (таблицы кодировки, текстовые файлы);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назначение  текстовых редакторов (текстовых процессоров);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основные режимы работы текстовых редакторов (ввод-редактирование, печать, орфографический контроль, по</w:t>
      </w:r>
      <w:r>
        <w:t>иск и замена, работа с файлами).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</w:pPr>
      <w:r w:rsidRPr="00B61CE1">
        <w:t>набирать и редактировать текст в одном из текстовых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выполнять основные операции над текстом, допускаемые этим редактором;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 xml:space="preserve">сохранять текст на диске, загружать </w:t>
      </w:r>
      <w:r>
        <w:t>его с диска, выводить на печать.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b/>
          <w:bCs/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 w:rsidRPr="00B61CE1">
        <w:rPr>
          <w:b/>
          <w:bCs/>
          <w:sz w:val="24"/>
          <w:szCs w:val="24"/>
        </w:rPr>
        <w:t>Графическая информация и компьютер</w:t>
      </w:r>
      <w:r>
        <w:rPr>
          <w:b/>
          <w:bCs/>
          <w:sz w:val="24"/>
          <w:szCs w:val="24"/>
        </w:rPr>
        <w:t xml:space="preserve"> - </w:t>
      </w:r>
      <w:r w:rsidRPr="00B61CE1">
        <w:rPr>
          <w:b/>
          <w:bCs/>
          <w:sz w:val="24"/>
          <w:szCs w:val="24"/>
        </w:rPr>
        <w:t xml:space="preserve"> 6</w:t>
      </w:r>
      <w:r>
        <w:rPr>
          <w:b/>
          <w:bCs/>
          <w:sz w:val="24"/>
          <w:szCs w:val="24"/>
        </w:rPr>
        <w:t xml:space="preserve"> ч.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</w:pPr>
      <w:r w:rsidRPr="00B61CE1">
        <w:t>Компьютерная графика: области применения, технические средства. Принципы кодирования изображения; понятие о дискретизации изображения.  Растровая и векторная графика.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lastRenderedPageBreak/>
        <w:t>Графические редакторы и методы работы с ними.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 xml:space="preserve">: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b/>
          <w:bCs/>
          <w:sz w:val="24"/>
          <w:szCs w:val="24"/>
        </w:rPr>
      </w:pPr>
      <w:r w:rsidRPr="00B61CE1">
        <w:rPr>
          <w:i/>
          <w:iCs/>
          <w:sz w:val="24"/>
          <w:szCs w:val="24"/>
        </w:rPr>
        <w:t>При наличии технических и программных средств</w:t>
      </w:r>
      <w:r w:rsidRPr="00B61CE1">
        <w:rPr>
          <w:sz w:val="24"/>
          <w:szCs w:val="24"/>
        </w:rPr>
        <w:t>: сканирование изображений и их обработка в среде графического редактора.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 xml:space="preserve">способы представления изображений в памяти </w:t>
      </w:r>
      <w:r>
        <w:t>компьютера</w:t>
      </w:r>
      <w:r w:rsidRPr="00B61CE1">
        <w:t>; понятия о пикселе, растре, кодировке цвета, видеопамяти;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какие существуют области применения компьютерной графики;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назначение графических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</w:t>
      </w:r>
      <w:r>
        <w:t>тика и пр.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уметь: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строить несложные изображения с помощью одного из графических редакторов;</w:t>
      </w:r>
    </w:p>
    <w:p w:rsidR="00CF71AC" w:rsidRPr="00B61CE1" w:rsidRDefault="00CF71AC" w:rsidP="00CF71AC">
      <w:pPr>
        <w:numPr>
          <w:ilvl w:val="0"/>
          <w:numId w:val="6"/>
        </w:numPr>
        <w:tabs>
          <w:tab w:val="num" w:pos="-1418"/>
        </w:tabs>
        <w:suppressAutoHyphens w:val="0"/>
        <w:ind w:left="0" w:firstLine="567"/>
        <w:jc w:val="both"/>
        <w:rPr>
          <w:b/>
        </w:rPr>
      </w:pPr>
      <w:r w:rsidRPr="00B61CE1">
        <w:t>сохранять рисунки на диске и загруж</w:t>
      </w:r>
      <w:r>
        <w:t>ать с диска; выводить на печать.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</w:p>
    <w:p w:rsidR="00CF71AC" w:rsidRPr="00B61CE1" w:rsidRDefault="00CF71AC" w:rsidP="00CF71AC">
      <w:pPr>
        <w:pStyle w:val="21"/>
        <w:numPr>
          <w:ilvl w:val="0"/>
          <w:numId w:val="7"/>
        </w:numPr>
        <w:tabs>
          <w:tab w:val="clear" w:pos="720"/>
          <w:tab w:val="num" w:pos="-1418"/>
        </w:tabs>
        <w:overflowPunct/>
        <w:autoSpaceDE/>
        <w:autoSpaceDN/>
        <w:adjustRightInd/>
        <w:spacing w:after="0" w:line="240" w:lineRule="auto"/>
        <w:ind w:left="0" w:firstLine="567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Технология</w:t>
      </w:r>
      <w:r w:rsidRPr="00B61C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м</w:t>
      </w:r>
      <w:r w:rsidRPr="00B61CE1">
        <w:rPr>
          <w:b/>
          <w:bCs/>
          <w:sz w:val="24"/>
          <w:szCs w:val="24"/>
        </w:rPr>
        <w:t>ультимедиа</w:t>
      </w:r>
      <w:r>
        <w:rPr>
          <w:b/>
          <w:bCs/>
          <w:sz w:val="24"/>
          <w:szCs w:val="24"/>
        </w:rPr>
        <w:t xml:space="preserve"> - </w:t>
      </w:r>
      <w:r w:rsidRPr="00B61C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 ч.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CF71AC" w:rsidRPr="00B61CE1" w:rsidRDefault="00CF71AC" w:rsidP="00CF71AC">
      <w:pPr>
        <w:pStyle w:val="21"/>
        <w:tabs>
          <w:tab w:val="num" w:pos="-1418"/>
        </w:tabs>
        <w:spacing w:line="240" w:lineRule="auto"/>
        <w:ind w:left="0" w:firstLine="567"/>
        <w:rPr>
          <w:sz w:val="24"/>
          <w:szCs w:val="24"/>
        </w:rPr>
      </w:pPr>
      <w:r w:rsidRPr="00B61CE1">
        <w:rPr>
          <w:sz w:val="24"/>
          <w:szCs w:val="24"/>
          <w:u w:val="single"/>
        </w:rPr>
        <w:t>Практика на компьютере</w:t>
      </w:r>
      <w:r w:rsidRPr="00B61CE1">
        <w:rPr>
          <w:sz w:val="24"/>
          <w:szCs w:val="24"/>
        </w:rPr>
        <w:t xml:space="preserve">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</w:t>
      </w:r>
      <w:proofErr w:type="spellStart"/>
      <w:r w:rsidRPr="00B61CE1">
        <w:rPr>
          <w:sz w:val="24"/>
          <w:szCs w:val="24"/>
        </w:rPr>
        <w:t>мультимедийного</w:t>
      </w:r>
      <w:proofErr w:type="spellEnd"/>
      <w:r w:rsidRPr="00B61CE1">
        <w:rPr>
          <w:sz w:val="24"/>
          <w:szCs w:val="24"/>
        </w:rPr>
        <w:t xml:space="preserve"> проектора;</w:t>
      </w:r>
    </w:p>
    <w:p w:rsidR="00CF71AC" w:rsidRPr="00B61CE1" w:rsidRDefault="00CF71AC" w:rsidP="00CF71AC">
      <w:pPr>
        <w:tabs>
          <w:tab w:val="num" w:pos="-1418"/>
        </w:tabs>
        <w:ind w:firstLine="567"/>
        <w:jc w:val="both"/>
        <w:outlineLvl w:val="0"/>
        <w:rPr>
          <w:i/>
          <w:u w:val="single"/>
        </w:rPr>
      </w:pPr>
      <w:r w:rsidRPr="00B61CE1">
        <w:rPr>
          <w:i/>
          <w:u w:val="single"/>
        </w:rPr>
        <w:t>Учащиеся должны знать: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что такое мультимедиа;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принцип дискретизации, используемый для  представления звука в памяти компьютера;</w:t>
      </w:r>
    </w:p>
    <w:p w:rsidR="00CF71AC" w:rsidRPr="00B61CE1" w:rsidRDefault="00CF71AC" w:rsidP="00CF71AC">
      <w:pPr>
        <w:pStyle w:val="21"/>
        <w:tabs>
          <w:tab w:val="num" w:pos="144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sz w:val="24"/>
          <w:szCs w:val="24"/>
        </w:rPr>
      </w:pPr>
      <w:r w:rsidRPr="00B61CE1">
        <w:rPr>
          <w:sz w:val="24"/>
          <w:szCs w:val="24"/>
        </w:rPr>
        <w:t>основные типы сценариев, используемых в компьютерных презентациях.</w:t>
      </w:r>
    </w:p>
    <w:p w:rsidR="00CF71AC" w:rsidRPr="00B61CE1" w:rsidRDefault="00CF71AC" w:rsidP="00CF71AC">
      <w:pPr>
        <w:pStyle w:val="21"/>
        <w:tabs>
          <w:tab w:val="num" w:pos="-1418"/>
          <w:tab w:val="num" w:pos="374"/>
        </w:tabs>
        <w:spacing w:line="240" w:lineRule="auto"/>
        <w:ind w:left="0" w:firstLine="567"/>
        <w:outlineLvl w:val="0"/>
        <w:rPr>
          <w:i/>
          <w:sz w:val="24"/>
          <w:szCs w:val="24"/>
          <w:u w:val="single"/>
        </w:rPr>
      </w:pPr>
      <w:r w:rsidRPr="00B61CE1">
        <w:rPr>
          <w:i/>
          <w:sz w:val="24"/>
          <w:szCs w:val="24"/>
          <w:u w:val="single"/>
        </w:rPr>
        <w:t>Учащиеся должны уметь:</w:t>
      </w:r>
    </w:p>
    <w:p w:rsidR="00CF71AC" w:rsidRPr="00B61CE1" w:rsidRDefault="00CF71AC" w:rsidP="00CF71AC">
      <w:pPr>
        <w:pStyle w:val="21"/>
        <w:tabs>
          <w:tab w:val="num" w:pos="900"/>
        </w:tabs>
        <w:overflowPunct/>
        <w:autoSpaceDE/>
        <w:autoSpaceDN/>
        <w:adjustRightInd/>
        <w:spacing w:after="0" w:line="240" w:lineRule="auto"/>
        <w:ind w:left="567"/>
        <w:jc w:val="both"/>
        <w:textAlignment w:val="auto"/>
        <w:rPr>
          <w:iCs/>
          <w:sz w:val="24"/>
          <w:szCs w:val="24"/>
        </w:rPr>
      </w:pPr>
      <w:r w:rsidRPr="00B61CE1">
        <w:rPr>
          <w:iCs/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</w:t>
      </w:r>
      <w:r>
        <w:rPr>
          <w:iCs/>
          <w:sz w:val="24"/>
          <w:szCs w:val="24"/>
        </w:rPr>
        <w:t>.</w:t>
      </w:r>
    </w:p>
    <w:p w:rsidR="00CF71AC" w:rsidRDefault="00CF71AC" w:rsidP="00CF71AC"/>
    <w:p w:rsidR="00CF71AC" w:rsidRDefault="00CF71AC" w:rsidP="00CF71AC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Планируемые результаты изучения учебного предмета</w:t>
      </w:r>
    </w:p>
    <w:p w:rsidR="00CF71AC" w:rsidRPr="000F36F0" w:rsidRDefault="00CF71AC" w:rsidP="00CF71AC">
      <w:pPr>
        <w:jc w:val="both"/>
        <w:outlineLvl w:val="0"/>
      </w:pPr>
      <w:r w:rsidRPr="000F36F0">
        <w:t>В результате изучения информатики и информационных технологий ученик должен</w:t>
      </w:r>
    </w:p>
    <w:p w:rsidR="00CF71AC" w:rsidRPr="00B4200D" w:rsidRDefault="00CF71AC" w:rsidP="00CF71AC">
      <w:pPr>
        <w:ind w:firstLine="708"/>
        <w:jc w:val="both"/>
        <w:rPr>
          <w:b/>
        </w:rPr>
      </w:pPr>
      <w:r w:rsidRPr="00B4200D">
        <w:rPr>
          <w:b/>
        </w:rPr>
        <w:t>знать/понимать</w:t>
      </w:r>
      <w:r>
        <w:rPr>
          <w:b/>
        </w:rPr>
        <w:t>: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связь между информацией и знаниями человека;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что такое информационные процессы;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какие существуют носители информации;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функции языка как способа представления информации; что такое естественные и формальные языки;</w:t>
      </w:r>
    </w:p>
    <w:p w:rsidR="00CF71AC" w:rsidRPr="000F36F0" w:rsidRDefault="00CF71AC" w:rsidP="00CF71AC">
      <w:pPr>
        <w:ind w:firstLine="360"/>
        <w:jc w:val="both"/>
      </w:pPr>
      <w:r w:rsidRPr="000F36F0">
        <w:lastRenderedPageBreak/>
        <w:t>-</w:t>
      </w:r>
      <w:r w:rsidRPr="000F36F0">
        <w:tab/>
        <w:t xml:space="preserve"> как определяется единица измерения информации — бит (алфавитный подход);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что такое байт, килобайт, мегабайт, гигабайт.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правила техники безопасности и при работе на компьютере;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состав основных устройств компьютера, их назначение и информационное взаимодействие;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основные характеристики компьютера в целом и его узлов (различных накопителей, устрой</w:t>
      </w:r>
      <w:proofErr w:type="gramStart"/>
      <w:r w:rsidRPr="000F36F0">
        <w:t>ств вв</w:t>
      </w:r>
      <w:proofErr w:type="gramEnd"/>
      <w:r w:rsidRPr="000F36F0">
        <w:t>ода и вывода информации);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структуру внутренней памяти компьютера (биты, байты); понятие адреса памяти;</w:t>
      </w:r>
    </w:p>
    <w:p w:rsidR="00CF71AC" w:rsidRPr="000F36F0" w:rsidRDefault="00CF71AC" w:rsidP="00CF71AC">
      <w:pPr>
        <w:ind w:firstLine="360"/>
        <w:jc w:val="both"/>
      </w:pPr>
      <w:r>
        <w:t>-</w:t>
      </w:r>
      <w:r>
        <w:tab/>
        <w:t xml:space="preserve"> типы, </w:t>
      </w:r>
      <w:r w:rsidRPr="000F36F0">
        <w:t>назначение</w:t>
      </w:r>
      <w:r>
        <w:t xml:space="preserve"> и </w:t>
      </w:r>
      <w:r w:rsidRPr="000F36F0">
        <w:t xml:space="preserve"> свойства устройств внешней памяти;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сущность программного управления работой компьютера;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принципы организации информации на внешних носителях: что такое файл, каталог (папка), файловая структура;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програ</w:t>
      </w:r>
      <w:r>
        <w:t>ммного обеспечения и его состав;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способы представления символьной информации в памяти компьютера (таблицы кодировки, текстовые файлы);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текстовых редакторов (текстовых процессоров);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способы представления изображений в памяти компьютера; понятия о пикселе, растре, кодировке цвета, видеопамяти;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какие существуют области применения компьютерной графики;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графических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 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что такое мультимедиа;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принцип дискретизации, используемый для представления звука в памяти компьютера;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основные типы сценариев, используемых в компьютерных презентациях.</w:t>
      </w:r>
    </w:p>
    <w:p w:rsidR="00CF71AC" w:rsidRDefault="00CF71AC" w:rsidP="00CF71AC">
      <w:pPr>
        <w:ind w:firstLine="360"/>
        <w:jc w:val="both"/>
        <w:rPr>
          <w:b/>
        </w:rPr>
      </w:pPr>
    </w:p>
    <w:p w:rsidR="00CF71AC" w:rsidRPr="002F60B7" w:rsidRDefault="00CF71AC" w:rsidP="00CF71AC">
      <w:pPr>
        <w:ind w:firstLine="360"/>
        <w:jc w:val="both"/>
        <w:outlineLvl w:val="0"/>
        <w:rPr>
          <w:b/>
        </w:rPr>
      </w:pPr>
      <w:r w:rsidRPr="002F60B7">
        <w:rPr>
          <w:b/>
        </w:rPr>
        <w:t>Уметь</w:t>
      </w:r>
      <w:r>
        <w:rPr>
          <w:b/>
        </w:rPr>
        <w:t>: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определять в конкретном процессе передачи информации источник, приемник, канал;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приводить примеры информативных и неинформативных сообщений;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измерять информационный объем текста в байтах (при использовании компьютерного алфавита);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пересчитывать количество информации в различных единицах (битах, байтах, Кб, Мб, Гб);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включать и выключать компьютер;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пользоваться клавиатурой компьютера для символьного вво</w:t>
      </w:r>
      <w:r>
        <w:t>да данных;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ориентироваться в типовом интерфейсе: пользоваться меню, обращаться за справкой, работать с окнами;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просматривать на экране каталог диска;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выполнять основные операции с файлами и каталогами (папками): копирование, перемещение, удаление, переименование, поиск;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набирать и редактировать текст в одном из текстовых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выполнять основные операции над текстом, допускаемые этим редактором;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сохранять текст на диске, загружать его с диска, выводить на печать.</w:t>
      </w:r>
    </w:p>
    <w:p w:rsidR="00CF71AC" w:rsidRPr="000F36F0" w:rsidRDefault="00CF71AC" w:rsidP="00CF71AC">
      <w:pPr>
        <w:ind w:firstLine="360"/>
        <w:jc w:val="both"/>
      </w:pPr>
      <w:r w:rsidRPr="000F36F0">
        <w:lastRenderedPageBreak/>
        <w:t>-</w:t>
      </w:r>
      <w:r w:rsidRPr="000F36F0">
        <w:tab/>
        <w:t>строить несложные изображения с помощью одного из графических редакторов;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 xml:space="preserve"> сохранять рисунки на диске и загружать с диска; выводить на печать.</w:t>
      </w:r>
    </w:p>
    <w:p w:rsidR="00CF71AC" w:rsidRPr="000F36F0" w:rsidRDefault="00CF71AC" w:rsidP="00CF71AC">
      <w:pPr>
        <w:ind w:firstLine="360"/>
        <w:jc w:val="both"/>
      </w:pPr>
      <w:r w:rsidRPr="000F36F0">
        <w:t>-</w:t>
      </w:r>
      <w:r w:rsidRPr="000F36F0">
        <w:tab/>
        <w:t>создавать несложную презентацию в среде типовой программы, совмещающей изображение, звук, анимацию и текст.</w:t>
      </w:r>
    </w:p>
    <w:p w:rsidR="00CF71AC" w:rsidRPr="00FB16CF" w:rsidRDefault="00CF71AC" w:rsidP="00CF71AC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b/>
        </w:rPr>
      </w:pPr>
      <w:r w:rsidRPr="001042CD">
        <w:rPr>
          <w:b/>
          <w:bCs/>
          <w:color w:val="000000"/>
        </w:rPr>
        <w:t xml:space="preserve">использовать </w:t>
      </w:r>
      <w:r w:rsidRPr="00FB16CF">
        <w:rPr>
          <w:b/>
          <w:bCs/>
          <w:color w:val="000000"/>
        </w:rPr>
        <w:t xml:space="preserve">приобретённые знания и умения в практической деятельности и повседневной жизни </w:t>
      </w:r>
      <w:proofErr w:type="gramStart"/>
      <w:r w:rsidRPr="00FB16CF">
        <w:rPr>
          <w:b/>
          <w:bCs/>
          <w:color w:val="000000"/>
        </w:rPr>
        <w:t>для</w:t>
      </w:r>
      <w:proofErr w:type="gramEnd"/>
      <w:r w:rsidRPr="00FB16CF">
        <w:rPr>
          <w:b/>
          <w:bCs/>
          <w:color w:val="000000"/>
        </w:rPr>
        <w:t>:</w:t>
      </w:r>
    </w:p>
    <w:p w:rsidR="00CF71AC" w:rsidRPr="00C642B0" w:rsidRDefault="00CF71AC" w:rsidP="00CF71AC">
      <w:pPr>
        <w:ind w:firstLine="540"/>
        <w:jc w:val="both"/>
        <w:rPr>
          <w:b/>
          <w:spacing w:val="-5"/>
          <w:w w:val="104"/>
        </w:rPr>
      </w:pPr>
      <w:r w:rsidRPr="00C642B0">
        <w:rPr>
          <w:color w:val="000000"/>
          <w:shd w:val="clear" w:color="auto" w:fill="FFFFFF"/>
        </w:rPr>
        <w:t>создания информационных объектов, в том числе для оформления результатов учебной работы;</w:t>
      </w:r>
    </w:p>
    <w:p w:rsidR="00CF71AC" w:rsidRPr="00C642B0" w:rsidRDefault="00CF71AC" w:rsidP="00CF71AC">
      <w:pPr>
        <w:ind w:firstLine="540"/>
        <w:jc w:val="both"/>
        <w:rPr>
          <w:b/>
          <w:spacing w:val="-5"/>
          <w:w w:val="104"/>
        </w:rPr>
      </w:pPr>
      <w:r w:rsidRPr="00C642B0">
        <w:rPr>
          <w:color w:val="000000"/>
          <w:shd w:val="clear" w:color="auto" w:fill="FFFFFF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CF71AC" w:rsidRDefault="00CF71AC" w:rsidP="00CF71AC"/>
    <w:p w:rsidR="00AB336B" w:rsidRPr="009119D6" w:rsidRDefault="00CF71AC" w:rsidP="00AB336B">
      <w:pPr>
        <w:pStyle w:val="aa"/>
        <w:ind w:left="720"/>
        <w:jc w:val="center"/>
        <w:rPr>
          <w:b/>
        </w:rPr>
      </w:pPr>
      <w:r>
        <w:br w:type="page"/>
      </w:r>
      <w:r w:rsidR="00AB336B" w:rsidRPr="009119D6">
        <w:rPr>
          <w:b/>
        </w:rPr>
        <w:lastRenderedPageBreak/>
        <w:t>Календарно-тематический план</w:t>
      </w:r>
      <w:r w:rsidR="00AB336B">
        <w:rPr>
          <w:b/>
        </w:rPr>
        <w:t xml:space="preserve"> 7 класс</w:t>
      </w:r>
    </w:p>
    <w:tbl>
      <w:tblPr>
        <w:tblStyle w:val="a9"/>
        <w:tblW w:w="16018" w:type="dxa"/>
        <w:tblLayout w:type="fixed"/>
        <w:tblLook w:val="04A0"/>
      </w:tblPr>
      <w:tblGrid>
        <w:gridCol w:w="680"/>
        <w:gridCol w:w="2297"/>
        <w:gridCol w:w="680"/>
        <w:gridCol w:w="987"/>
        <w:gridCol w:w="1423"/>
        <w:gridCol w:w="3402"/>
        <w:gridCol w:w="2693"/>
        <w:gridCol w:w="284"/>
        <w:gridCol w:w="2693"/>
        <w:gridCol w:w="879"/>
      </w:tblGrid>
      <w:tr w:rsidR="00AB336B" w:rsidRPr="00427877" w:rsidTr="00AB336B">
        <w:trPr>
          <w:trHeight w:val="452"/>
        </w:trPr>
        <w:tc>
          <w:tcPr>
            <w:tcW w:w="680" w:type="dxa"/>
            <w:vMerge w:val="restart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  <w:r w:rsidRPr="00387817">
              <w:rPr>
                <w:b/>
                <w:bCs/>
                <w:sz w:val="28"/>
                <w:szCs w:val="28"/>
              </w:rPr>
              <w:t xml:space="preserve"> </w:t>
            </w:r>
            <w:r w:rsidRPr="00387817">
              <w:rPr>
                <w:b/>
                <w:bCs/>
                <w:sz w:val="20"/>
                <w:szCs w:val="20"/>
              </w:rPr>
              <w:t>урока</w:t>
            </w:r>
            <w:r w:rsidRPr="00387817">
              <w:rPr>
                <w:b/>
                <w:bCs/>
                <w:sz w:val="20"/>
                <w:szCs w:val="20"/>
                <w:lang w:val="en-US"/>
              </w:rPr>
              <w:t>/</w:t>
            </w:r>
            <w:r w:rsidRPr="00387817">
              <w:rPr>
                <w:b/>
                <w:bCs/>
                <w:sz w:val="20"/>
                <w:szCs w:val="20"/>
              </w:rPr>
              <w:t>занятия</w:t>
            </w:r>
          </w:p>
        </w:tc>
        <w:tc>
          <w:tcPr>
            <w:tcW w:w="2297" w:type="dxa"/>
            <w:vMerge w:val="restart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Содержание (разделы, темы)</w:t>
            </w:r>
          </w:p>
        </w:tc>
        <w:tc>
          <w:tcPr>
            <w:tcW w:w="680" w:type="dxa"/>
            <w:vMerge w:val="restart"/>
            <w:textDirection w:val="btLr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</w:rPr>
            </w:pPr>
            <w:r w:rsidRPr="00387817">
              <w:rPr>
                <w:b/>
                <w:bCs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Даты проведения</w:t>
            </w:r>
          </w:p>
        </w:tc>
        <w:tc>
          <w:tcPr>
            <w:tcW w:w="3402" w:type="dxa"/>
            <w:vMerge w:val="restart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Материально-техническое обеспечение</w:t>
            </w:r>
          </w:p>
        </w:tc>
        <w:tc>
          <w:tcPr>
            <w:tcW w:w="5670" w:type="dxa"/>
            <w:gridSpan w:val="3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Планируемые результаты</w:t>
            </w:r>
          </w:p>
        </w:tc>
        <w:tc>
          <w:tcPr>
            <w:tcW w:w="879" w:type="dxa"/>
            <w:vMerge w:val="restart"/>
            <w:textDirection w:val="btLr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Домашнее задание</w:t>
            </w:r>
            <w:bookmarkStart w:id="2" w:name="_GoBack"/>
            <w:bookmarkEnd w:id="2"/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  <w:vMerge/>
          </w:tcPr>
          <w:p w:rsidR="00AB336B" w:rsidRPr="00427877" w:rsidRDefault="00AB336B" w:rsidP="00D0521E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7" w:type="dxa"/>
            <w:vMerge/>
            <w:hideMark/>
          </w:tcPr>
          <w:p w:rsidR="00AB336B" w:rsidRPr="00427877" w:rsidRDefault="00AB336B" w:rsidP="00D0521E">
            <w:pPr>
              <w:pStyle w:val="aa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AB336B" w:rsidRPr="0042787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7" w:type="dxa"/>
            <w:textDirection w:val="btLr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423" w:type="dxa"/>
            <w:vAlign w:val="center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3402" w:type="dxa"/>
            <w:vMerge/>
          </w:tcPr>
          <w:p w:rsidR="00AB336B" w:rsidRPr="0042787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87817">
              <w:rPr>
                <w:b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693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387817">
              <w:rPr>
                <w:b/>
                <w:bCs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879" w:type="dxa"/>
            <w:vMerge/>
          </w:tcPr>
          <w:p w:rsidR="00AB336B" w:rsidRDefault="00AB336B" w:rsidP="00D0521E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336B" w:rsidRPr="00427877" w:rsidTr="00AB336B">
        <w:trPr>
          <w:trHeight w:val="239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8717A">
              <w:rPr>
                <w:b/>
                <w:sz w:val="26"/>
                <w:szCs w:val="26"/>
              </w:rPr>
              <w:t>Введение в предмет – 1 ч.</w:t>
            </w:r>
          </w:p>
        </w:tc>
        <w:tc>
          <w:tcPr>
            <w:tcW w:w="879" w:type="dxa"/>
          </w:tcPr>
          <w:p w:rsidR="00AB336B" w:rsidRPr="004E1E2D" w:rsidRDefault="00AB336B" w:rsidP="00D0521E">
            <w:pPr>
              <w:pStyle w:val="aa"/>
              <w:spacing w:before="0" w:beforeAutospacing="0" w:after="0" w:afterAutospacing="0"/>
              <w:rPr>
                <w:b/>
                <w:sz w:val="20"/>
                <w:szCs w:val="16"/>
              </w:rPr>
            </w:pPr>
          </w:p>
        </w:tc>
      </w:tr>
      <w:tr w:rsidR="00AB336B" w:rsidRPr="00427877" w:rsidTr="007F36EC">
        <w:trPr>
          <w:cantSplit/>
          <w:trHeight w:val="1942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1\</w:t>
            </w:r>
            <w:r w:rsidRPr="00570ACF">
              <w:rPr>
                <w:b/>
              </w:rPr>
              <w:t>1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 xml:space="preserve">Предмет информатики. Роль информации в жизни людей. 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05.09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2, 3, 5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Техника безопасности и санитарные нормы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№1. Домашнее задание № 1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1, § 1: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Информативность сообщений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Информация и знания. Классификация знаний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навыков и умений безопасного и целесообразного </w:t>
            </w:r>
            <w:proofErr w:type="gramStart"/>
            <w:r w:rsidRPr="008E5ACB">
              <w:rPr>
                <w:sz w:val="22"/>
                <w:szCs w:val="22"/>
              </w:rPr>
              <w:t>поведен</w:t>
            </w:r>
            <w:proofErr w:type="gramEnd"/>
            <w:r w:rsidRPr="008E5ACB">
              <w:rPr>
                <w:sz w:val="22"/>
                <w:szCs w:val="22"/>
              </w:rPr>
              <w:t xml:space="preserve"> при работе с </w:t>
            </w:r>
            <w:proofErr w:type="spellStart"/>
            <w:r w:rsidRPr="008E5ACB">
              <w:rPr>
                <w:sz w:val="22"/>
                <w:szCs w:val="22"/>
              </w:rPr>
              <w:t>комп</w:t>
            </w:r>
            <w:proofErr w:type="spellEnd"/>
            <w:r w:rsidRPr="008E5ACB">
              <w:rPr>
                <w:sz w:val="22"/>
                <w:szCs w:val="22"/>
              </w:rPr>
              <w:t xml:space="preserve">. программами и в </w:t>
            </w:r>
            <w:proofErr w:type="spellStart"/>
            <w:r w:rsidRPr="008E5ACB">
              <w:rPr>
                <w:sz w:val="22"/>
                <w:szCs w:val="22"/>
              </w:rPr>
              <w:t>Инт</w:t>
            </w:r>
            <w:proofErr w:type="spellEnd"/>
            <w:r w:rsidRPr="008E5ACB">
              <w:rPr>
                <w:sz w:val="22"/>
                <w:szCs w:val="22"/>
              </w:rPr>
              <w:t>., умения соблюдать нормы информационной этики и права.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Владение устной речью. 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Конспект, стр.6-9 (учебник)</w:t>
            </w:r>
          </w:p>
        </w:tc>
      </w:tr>
      <w:tr w:rsidR="00AB336B" w:rsidRPr="00427877" w:rsidTr="007F36EC">
        <w:trPr>
          <w:trHeight w:val="174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18717A">
              <w:rPr>
                <w:b/>
                <w:sz w:val="26"/>
                <w:szCs w:val="26"/>
              </w:rPr>
              <w:t>Человек и информация – 5 ч.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/>
              </w:rPr>
            </w:pPr>
          </w:p>
        </w:tc>
      </w:tr>
      <w:tr w:rsidR="00AB336B" w:rsidRPr="00427877" w:rsidTr="007F36EC">
        <w:trPr>
          <w:cantSplit/>
          <w:trHeight w:val="1551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1\</w:t>
            </w:r>
            <w:r w:rsidRPr="00570ACF">
              <w:rPr>
                <w:b/>
              </w:rPr>
              <w:t>2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 xml:space="preserve">Информация и знания. Восприятие и представление информации человеком. 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12.09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Восприятие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Информация и письменность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Языки естественные и формальные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Формы представления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8E5ACB">
              <w:rPr>
                <w:sz w:val="22"/>
                <w:szCs w:val="22"/>
              </w:rPr>
              <w:t>ЦОР № 2. Домашнее задание ЦОР № 2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понятии информац</w:t>
            </w:r>
            <w:proofErr w:type="gramStart"/>
            <w:r w:rsidRPr="008E5ACB">
              <w:rPr>
                <w:sz w:val="22"/>
                <w:szCs w:val="22"/>
              </w:rPr>
              <w:t>ии  и ее</w:t>
            </w:r>
            <w:proofErr w:type="gramEnd"/>
            <w:r w:rsidRPr="008E5ACB">
              <w:rPr>
                <w:sz w:val="22"/>
                <w:szCs w:val="22"/>
              </w:rPr>
              <w:t xml:space="preserve"> свойствах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целостного мировоззрения.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устной речью. Самостоятельно выбирать основания и критерии для классификации информации.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п.1-2 вопросы к параграфам</w:t>
            </w:r>
          </w:p>
        </w:tc>
      </w:tr>
      <w:tr w:rsidR="00AB336B" w:rsidRPr="00427877" w:rsidTr="007F36EC">
        <w:trPr>
          <w:cantSplit/>
          <w:trHeight w:val="1610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lastRenderedPageBreak/>
              <w:t>2\</w:t>
            </w:r>
            <w:r w:rsidRPr="00570ACF">
              <w:rPr>
                <w:b/>
              </w:rPr>
              <w:t>3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Информационные процессы. Практическая работа №1 "Работа с клавиатурным тренажером"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19.09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Виды информационных процессов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Обработка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Передача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Хранение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3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понятии информац</w:t>
            </w:r>
            <w:proofErr w:type="gramStart"/>
            <w:r w:rsidRPr="008E5ACB">
              <w:rPr>
                <w:sz w:val="22"/>
                <w:szCs w:val="22"/>
              </w:rPr>
              <w:t>ии  и ее</w:t>
            </w:r>
            <w:proofErr w:type="gramEnd"/>
            <w:r w:rsidRPr="008E5ACB">
              <w:rPr>
                <w:sz w:val="22"/>
                <w:szCs w:val="22"/>
              </w:rPr>
              <w:t xml:space="preserve"> свойствах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ответственного отношения к учению. Владение устной и письменной речью. 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п.3</w:t>
            </w:r>
          </w:p>
        </w:tc>
      </w:tr>
      <w:tr w:rsidR="00AB336B" w:rsidRPr="00427877" w:rsidTr="007F36EC">
        <w:trPr>
          <w:cantSplit/>
          <w:trHeight w:val="2135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3\</w:t>
            </w:r>
            <w:r w:rsidRPr="00570ACF">
              <w:rPr>
                <w:b/>
              </w:rPr>
              <w:t>4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Измерение информации. Алфавитный подход.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26..09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Единицы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Информационный объем текста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Количество информации в сообщении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4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ответственного отношения к обучению. Владение устной и письменной речью. 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п.4</w:t>
            </w:r>
          </w:p>
        </w:tc>
      </w:tr>
      <w:tr w:rsidR="00AB336B" w:rsidRPr="00427877" w:rsidTr="007F36EC">
        <w:trPr>
          <w:cantSplit/>
          <w:trHeight w:val="1987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4\</w:t>
            </w:r>
            <w:r w:rsidRPr="00570ACF">
              <w:rPr>
                <w:b/>
              </w:rPr>
              <w:t>5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Измерение информации. Решение задач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03.10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Алфавитный подход к измерению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3. Единицы информации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Информационный объем текста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Количество информации в сообщении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Измерение информации.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ind w:left="3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в процессе образовательной Владение основами самоконтроля, самооценки.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ind w:left="3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Стр.30-35, задание 4 на стр.35</w:t>
            </w:r>
          </w:p>
        </w:tc>
      </w:tr>
      <w:tr w:rsidR="00AB336B" w:rsidRPr="00427877" w:rsidTr="007F36EC">
        <w:trPr>
          <w:cantSplit/>
          <w:trHeight w:val="1703"/>
        </w:trPr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lastRenderedPageBreak/>
              <w:t>5\</w:t>
            </w:r>
            <w:r w:rsidRPr="00570ACF">
              <w:rPr>
                <w:b/>
              </w:rPr>
              <w:t>6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Проверочная работа «Человек и информация».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10.10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Умение применять алфавит русского и английского языка. Умение использовать термины единиц измерения: бит, байт, «формула» и т.д. Уметь решать задачи</w:t>
            </w:r>
          </w:p>
        </w:tc>
        <w:tc>
          <w:tcPr>
            <w:tcW w:w="2693" w:type="dxa"/>
            <w:hideMark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Актуализация сведений.</w:t>
            </w:r>
          </w:p>
          <w:p w:rsidR="00AB336B" w:rsidRPr="00387817" w:rsidRDefault="00AB336B" w:rsidP="00D0521E">
            <w:pPr>
              <w:ind w:left="31"/>
              <w:jc w:val="both"/>
              <w:rPr>
                <w:b/>
                <w:bCs/>
              </w:rPr>
            </w:pPr>
            <w:r w:rsidRPr="00387817"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</w:tr>
      <w:tr w:rsidR="00AB336B" w:rsidRPr="00427877" w:rsidTr="007F36EC">
        <w:trPr>
          <w:trHeight w:val="223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t>Компьютер: устройство и программное обеспечение – 7ч.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322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1\</w:t>
            </w:r>
            <w:r w:rsidRPr="00570ACF">
              <w:rPr>
                <w:b/>
              </w:rPr>
              <w:t>7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Назначение и устройство компьютера.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17.10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1.Аналогия между компьютером и человеком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Информационный обмен в компьютере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Принципы фон Неймана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Схема устройства компьютера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1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2, §6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Внутренняя память ЭВМ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Носители и устройства внешней памяти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5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ценности здорового и безопасного образа жизни. Развивать мотивы и интересы своей познавательной деятельности.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п.5-6</w:t>
            </w:r>
          </w:p>
        </w:tc>
      </w:tr>
      <w:tr w:rsidR="00AB336B" w:rsidRPr="00427877" w:rsidTr="007F36EC">
        <w:trPr>
          <w:cantSplit/>
          <w:trHeight w:val="3263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2\</w:t>
            </w:r>
            <w:r w:rsidRPr="00570ACF">
              <w:rPr>
                <w:b/>
              </w:rPr>
              <w:t>8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 xml:space="preserve">Устройство персонального компьютера Практическая работа №2 "Знакомство с </w:t>
            </w:r>
            <w:proofErr w:type="spellStart"/>
            <w:r w:rsidRPr="00387817">
              <w:t>комплектцией</w:t>
            </w:r>
            <w:proofErr w:type="spellEnd"/>
            <w:r w:rsidRPr="00387817">
              <w:t xml:space="preserve"> устройств ПК"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24.10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Структура персонального компьютера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Основные устройства персонального компьютера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Первое знакомство с компьютером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3 Кроссворд по теме: Первое знакомство с </w:t>
            </w:r>
            <w:proofErr w:type="spellStart"/>
            <w:r w:rsidRPr="008E5ACB">
              <w:rPr>
                <w:sz w:val="22"/>
                <w:szCs w:val="22"/>
              </w:rPr>
              <w:t>комп</w:t>
            </w:r>
            <w:proofErr w:type="spellEnd"/>
            <w:r w:rsidRPr="008E5ACB">
              <w:rPr>
                <w:sz w:val="22"/>
                <w:szCs w:val="22"/>
              </w:rPr>
              <w:t>.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Основные характеристики персонального компьютера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6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2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Программа-тренажер «Устройство компьютера–2»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способности </w:t>
            </w:r>
            <w:proofErr w:type="gramStart"/>
            <w:r w:rsidRPr="008E5ACB">
              <w:rPr>
                <w:sz w:val="22"/>
                <w:szCs w:val="22"/>
              </w:rPr>
              <w:t>обучающихся</w:t>
            </w:r>
            <w:proofErr w:type="gramEnd"/>
            <w:r w:rsidRPr="008E5ACB">
              <w:rPr>
                <w:sz w:val="22"/>
                <w:szCs w:val="22"/>
              </w:rPr>
              <w:t xml:space="preserve"> к саморазвитию и самообразованию.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п.7-8</w:t>
            </w:r>
          </w:p>
        </w:tc>
      </w:tr>
      <w:tr w:rsidR="00AB336B" w:rsidRPr="00427877" w:rsidTr="007F36EC">
        <w:trPr>
          <w:cantSplit/>
          <w:trHeight w:val="345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3\</w:t>
            </w:r>
            <w:r w:rsidRPr="00570ACF">
              <w:rPr>
                <w:b/>
              </w:rPr>
              <w:t>9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 xml:space="preserve">Понятие программного обеспечения и его типы. 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31.10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Структура программного обеспечения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Прикладное программное обеспечение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Глава 2, §10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Системное программное обеспечение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Операционная система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Системы программирования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7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различать программное 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аппаратное обеспечение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компьютера;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учебно-познавательной деятельности.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способности </w:t>
            </w:r>
            <w:proofErr w:type="gramStart"/>
            <w:r w:rsidRPr="008E5ACB">
              <w:rPr>
                <w:sz w:val="22"/>
                <w:szCs w:val="22"/>
              </w:rPr>
              <w:t>обучающихся</w:t>
            </w:r>
            <w:proofErr w:type="gramEnd"/>
            <w:r w:rsidRPr="008E5ACB">
              <w:rPr>
                <w:sz w:val="22"/>
                <w:szCs w:val="22"/>
              </w:rPr>
              <w:t xml:space="preserve"> к саморазвитию и самообразованию.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п.9-10</w:t>
            </w:r>
          </w:p>
        </w:tc>
      </w:tr>
      <w:tr w:rsidR="00AB336B" w:rsidRPr="00427877" w:rsidTr="007F36EC">
        <w:trPr>
          <w:cantSplit/>
          <w:trHeight w:val="437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4\</w:t>
            </w:r>
            <w:r w:rsidRPr="00570ACF">
              <w:rPr>
                <w:b/>
              </w:rPr>
              <w:t>10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№3 «Пользовательский интерфейс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B336B" w:rsidP="007F36EC">
            <w:pPr>
              <w:pStyle w:val="ab"/>
              <w:jc w:val="right"/>
            </w:pPr>
            <w:r w:rsidRPr="00387817">
              <w:t>1</w:t>
            </w:r>
            <w:r w:rsidR="00A85F47">
              <w:t>4.11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Разновидности пользовательского интерфейса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Объектно-ориентированный графический интерфейс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Рабочий стол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Элементы оконного интерфейса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Главное меню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Использование буфера обмена для копирования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12. Типы меню и их использование в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3. Индивидуальная настройка рабочего стола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4. Использование буфера обмена для копирования, связывания и внедрения объектов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9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различать программное 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аппаратное обеспечение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компьютера;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определять понятия, классифицировать, самостоятельно выбирать основания и критерии для классификации </w:t>
            </w:r>
            <w:proofErr w:type="gramStart"/>
            <w:r w:rsidRPr="008E5ACB">
              <w:rPr>
                <w:sz w:val="22"/>
                <w:szCs w:val="22"/>
              </w:rPr>
              <w:t>ПО</w:t>
            </w:r>
            <w:proofErr w:type="gramEnd"/>
            <w:r w:rsidRPr="008E5ACB">
              <w:rPr>
                <w:sz w:val="22"/>
                <w:szCs w:val="22"/>
              </w:rPr>
              <w:t>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</w:tr>
      <w:tr w:rsidR="00AB336B" w:rsidRPr="00427877" w:rsidTr="007F36EC">
        <w:trPr>
          <w:cantSplit/>
          <w:trHeight w:val="299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5\</w:t>
            </w:r>
            <w:r w:rsidRPr="00570ACF">
              <w:rPr>
                <w:b/>
              </w:rPr>
              <w:t>11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Файлы и файловые структуры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21.11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15. Файлы и файловые структуры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13. Файловая структура диска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Имя файла. Путь к файлу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10. Таблица размещения файлов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8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Практическое задание № 3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Самостоятельное выделение 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познават</w:t>
            </w:r>
            <w:proofErr w:type="spellEnd"/>
            <w:r w:rsidRPr="008E5ACB">
              <w:rPr>
                <w:sz w:val="22"/>
                <w:szCs w:val="22"/>
              </w:rPr>
              <w:t>. цели; поиск и выделение необходимой информации; применение методов информационного поиска</w:t>
            </w:r>
          </w:p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b"/>
            </w:pPr>
            <w:r w:rsidRPr="00387817">
              <w:t>п.11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6\</w:t>
            </w:r>
            <w:r w:rsidRPr="00570ACF">
              <w:rPr>
                <w:b/>
              </w:rPr>
              <w:t>12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 xml:space="preserve">Практическая работа №4 «Работа с </w:t>
            </w:r>
            <w:proofErr w:type="gramStart"/>
            <w:r w:rsidRPr="00387817">
              <w:t>файловой</w:t>
            </w:r>
            <w:proofErr w:type="gramEnd"/>
            <w:r w:rsidRPr="00387817">
              <w:t xml:space="preserve"> </w:t>
            </w:r>
            <w:proofErr w:type="spellStart"/>
            <w:r w:rsidRPr="00387817">
              <w:t>строктурой</w:t>
            </w:r>
            <w:proofErr w:type="spellEnd"/>
            <w:r w:rsidRPr="00387817">
              <w:t xml:space="preserve"> ОС»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28.11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7. Окно проводника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8. Операции с файлами и папками </w:t>
            </w:r>
            <w:proofErr w:type="spellStart"/>
            <w:r w:rsidRPr="008E5ACB">
              <w:rPr>
                <w:sz w:val="22"/>
                <w:szCs w:val="22"/>
              </w:rPr>
              <w:t>Windows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выполнять операции с ос-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новными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объектами опера-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ционной</w:t>
            </w:r>
            <w:proofErr w:type="spellEnd"/>
            <w:r w:rsidRPr="008E5ACB">
              <w:rPr>
                <w:sz w:val="22"/>
                <w:szCs w:val="22"/>
              </w:rPr>
              <w:t xml:space="preserve"> системы;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выполнять </w:t>
            </w:r>
            <w:proofErr w:type="gramStart"/>
            <w:r w:rsidRPr="008E5ACB">
              <w:rPr>
                <w:sz w:val="22"/>
                <w:szCs w:val="22"/>
              </w:rPr>
              <w:t>основные</w:t>
            </w:r>
            <w:proofErr w:type="gramEnd"/>
            <w:r w:rsidRPr="008E5ACB">
              <w:rPr>
                <w:sz w:val="22"/>
                <w:szCs w:val="22"/>
              </w:rPr>
              <w:t xml:space="preserve"> опера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ции</w:t>
            </w:r>
            <w:proofErr w:type="spellEnd"/>
            <w:r w:rsidRPr="008E5ACB">
              <w:rPr>
                <w:sz w:val="22"/>
                <w:szCs w:val="22"/>
              </w:rPr>
              <w:t xml:space="preserve"> с объектами </w:t>
            </w:r>
            <w:proofErr w:type="gramStart"/>
            <w:r w:rsidRPr="008E5ACB">
              <w:rPr>
                <w:sz w:val="22"/>
                <w:szCs w:val="22"/>
              </w:rPr>
              <w:t>файловой</w:t>
            </w:r>
            <w:proofErr w:type="gramEnd"/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системы;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Самостоятельное выделение 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познават</w:t>
            </w:r>
            <w:proofErr w:type="spellEnd"/>
            <w:r w:rsidRPr="008E5ACB">
              <w:rPr>
                <w:sz w:val="22"/>
                <w:szCs w:val="22"/>
              </w:rPr>
              <w:t>. цели; поиск и выделение необходимой информации; применение методов информационного поиска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3127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13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 xml:space="preserve">Итоговое тестирование по темам «Человек и информация», «Компьютер: устройство и </w:t>
            </w:r>
            <w:proofErr w:type="gramStart"/>
            <w:r w:rsidRPr="00387817">
              <w:t>ПО</w:t>
            </w:r>
            <w:proofErr w:type="gramEnd"/>
            <w:r w:rsidRPr="00387817">
              <w:t>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05.12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1 Человек и информация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Тренировочный тест к главе 2</w:t>
            </w:r>
            <w:proofErr w:type="gramStart"/>
            <w:r w:rsidRPr="008E5ACB">
              <w:rPr>
                <w:sz w:val="22"/>
                <w:szCs w:val="22"/>
              </w:rPr>
              <w:t xml:space="preserve"> П</w:t>
            </w:r>
            <w:proofErr w:type="gramEnd"/>
            <w:r w:rsidRPr="008E5ACB">
              <w:rPr>
                <w:sz w:val="22"/>
                <w:szCs w:val="22"/>
              </w:rPr>
              <w:t>ервое знакомство с компьютером,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Кроссворд по теме: Первое знакомство с компьютером.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Обобщение представления о компьютере как универсальном устройстве обработки информации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E5ACB">
              <w:rPr>
                <w:sz w:val="22"/>
                <w:szCs w:val="22"/>
              </w:rPr>
              <w:t>логическое рассуждение</w:t>
            </w:r>
            <w:proofErr w:type="gramEnd"/>
            <w:r w:rsidRPr="008E5ACB">
              <w:rPr>
                <w:sz w:val="22"/>
                <w:szCs w:val="22"/>
              </w:rPr>
              <w:t>, умозаключение (индуктивное, дедуктивное и по аналогии) и делать выводы.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trHeight w:val="633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2548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14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Представление текстов в памяти компьютера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12.12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Тексты в компьютерной памяти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Способы обработки и хранения текстов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10. Свойства компьютерных документов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Кодирование текста. Таблица кодировки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Гипертекст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Интерактивный задачник. Раздел «Представление символьной информации»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№2. Домашнее задание № 10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кодировать и декодировать тексты при известной кодовой таблице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коммуникативной компетентности в процессе образовательной деятельности. Умение создавать, применять и преобразовывать знаки и символы для решения учебной и познавательной задачи.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п.13</w:t>
            </w:r>
          </w:p>
        </w:tc>
      </w:tr>
      <w:tr w:rsidR="00AB336B" w:rsidRPr="00427877" w:rsidTr="007F36EC">
        <w:trPr>
          <w:cantSplit/>
          <w:trHeight w:val="2129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2\</w:t>
            </w:r>
            <w:r w:rsidRPr="00570ACF">
              <w:rPr>
                <w:b/>
              </w:rPr>
              <w:t>15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Текстовые редакторы и текстовые процессоры.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19.12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Текстовые редакторы: назначение и классификация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Структурные единицы текста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Среда текстового редактора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17. Режимы работы текстового редактора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16. Режим ввода – редактирования текста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п.14</w:t>
            </w:r>
          </w:p>
        </w:tc>
      </w:tr>
      <w:tr w:rsidR="00AB336B" w:rsidRPr="00427877" w:rsidTr="007F36EC">
        <w:trPr>
          <w:cantSplit/>
          <w:trHeight w:val="325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3\</w:t>
            </w:r>
            <w:r w:rsidRPr="00570ACF">
              <w:rPr>
                <w:b/>
              </w:rPr>
              <w:t>16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№5 «Сохранение и загрузка файлов. Основные приемы ввода и редактирования текстов»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26.12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19. Управление шрифтами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20. Форматирование текста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14. Работа с фрагментами текста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17. Многооконный режим работы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3. Интерфейс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9. Перемещение по тексту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2. Ввод и редактирование текста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Поиск и замена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Практическое задание № 5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Практическое задание № 6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13. Практическое задание № 8</w:t>
            </w: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и развитие компетентности в области использования </w:t>
            </w:r>
            <w:proofErr w:type="spellStart"/>
            <w:r w:rsidRPr="008E5ACB">
              <w:rPr>
                <w:sz w:val="22"/>
                <w:szCs w:val="22"/>
              </w:rPr>
              <w:t>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</w:t>
            </w:r>
            <w:proofErr w:type="spellEnd"/>
            <w:r w:rsidRPr="008E5ACB">
              <w:rPr>
                <w:sz w:val="22"/>
                <w:szCs w:val="22"/>
              </w:rPr>
              <w:t xml:space="preserve">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п.15</w:t>
            </w:r>
          </w:p>
        </w:tc>
      </w:tr>
      <w:tr w:rsidR="00AB336B" w:rsidRPr="00427877" w:rsidTr="007F36EC">
        <w:trPr>
          <w:cantSplit/>
          <w:trHeight w:val="1714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4\</w:t>
            </w:r>
            <w:r w:rsidRPr="00570ACF">
              <w:rPr>
                <w:b/>
              </w:rPr>
              <w:t>17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№6 «Работа со шрифтами, приемы форматирования текста»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09.01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и развитие компетентности в области использования </w:t>
            </w:r>
            <w:proofErr w:type="spellStart"/>
            <w:r w:rsidRPr="008E5ACB">
              <w:rPr>
                <w:sz w:val="22"/>
                <w:szCs w:val="22"/>
              </w:rPr>
              <w:t>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</w:t>
            </w:r>
            <w:proofErr w:type="spellEnd"/>
            <w:r w:rsidRPr="008E5ACB">
              <w:rPr>
                <w:sz w:val="22"/>
                <w:szCs w:val="22"/>
              </w:rPr>
              <w:t xml:space="preserve">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п.16</w:t>
            </w:r>
          </w:p>
        </w:tc>
      </w:tr>
      <w:tr w:rsidR="00AB336B" w:rsidRPr="00427877" w:rsidTr="007F36EC">
        <w:trPr>
          <w:cantSplit/>
          <w:trHeight w:val="1987"/>
        </w:trPr>
        <w:tc>
          <w:tcPr>
            <w:tcW w:w="680" w:type="dxa"/>
          </w:tcPr>
          <w:p w:rsidR="00AB336B" w:rsidRPr="00387817" w:rsidRDefault="00AB336B" w:rsidP="00D0521E">
            <w:pPr>
              <w:pStyle w:val="21"/>
              <w:spacing w:line="240" w:lineRule="auto"/>
              <w:ind w:left="15"/>
            </w:pPr>
            <w:r w:rsidRPr="00387817">
              <w:t>5\</w:t>
            </w:r>
            <w:r w:rsidRPr="00570ACF">
              <w:rPr>
                <w:b/>
              </w:rPr>
              <w:t>18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pStyle w:val="21"/>
              <w:spacing w:line="240" w:lineRule="auto"/>
              <w:ind w:left="15"/>
            </w:pPr>
            <w:r w:rsidRPr="00387817">
              <w:t>Практическая работа №7 «Использование буфера обмена. Режим поиска и замены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16.01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и развитие компетентности в области использования </w:t>
            </w:r>
            <w:proofErr w:type="spellStart"/>
            <w:r w:rsidRPr="008E5ACB">
              <w:rPr>
                <w:sz w:val="22"/>
                <w:szCs w:val="22"/>
              </w:rPr>
              <w:t>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</w:t>
            </w:r>
            <w:proofErr w:type="spellEnd"/>
            <w:r w:rsidRPr="008E5ACB">
              <w:rPr>
                <w:sz w:val="22"/>
                <w:szCs w:val="22"/>
              </w:rPr>
              <w:t xml:space="preserve">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п.17</w:t>
            </w:r>
          </w:p>
        </w:tc>
      </w:tr>
      <w:tr w:rsidR="00AB336B" w:rsidRPr="00427877" w:rsidTr="007F36EC">
        <w:trPr>
          <w:cantSplit/>
          <w:trHeight w:val="1986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6\</w:t>
            </w:r>
            <w:r w:rsidRPr="00570ACF">
              <w:rPr>
                <w:b/>
              </w:rPr>
              <w:t>19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№8 «Работа с таблицами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23.01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и развитие компетентности в области использования </w:t>
            </w:r>
            <w:proofErr w:type="spellStart"/>
            <w:r w:rsidRPr="008E5ACB">
              <w:rPr>
                <w:sz w:val="22"/>
                <w:szCs w:val="22"/>
              </w:rPr>
              <w:t>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</w:t>
            </w:r>
            <w:proofErr w:type="spellEnd"/>
            <w:r w:rsidRPr="008E5ACB">
              <w:rPr>
                <w:sz w:val="22"/>
                <w:szCs w:val="22"/>
              </w:rPr>
              <w:t xml:space="preserve">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1852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20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№9 «Дополнительные возможности текстового процессора</w:t>
            </w:r>
            <w:proofErr w:type="gramStart"/>
            <w:r w:rsidRPr="00387817">
              <w:t xml:space="preserve">.» 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30.01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11. Стили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9. Работа с графикой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10. Работа с таблицами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13. Шаблоны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Дополнительные возможности текстовых процессоров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8. Проверка текста; исправление ошибок в MS </w:t>
            </w:r>
            <w:proofErr w:type="spellStart"/>
            <w:r w:rsidRPr="008E5ACB">
              <w:rPr>
                <w:sz w:val="22"/>
                <w:szCs w:val="22"/>
              </w:rPr>
              <w:t>Word</w:t>
            </w:r>
            <w:proofErr w:type="spellEnd"/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693" w:type="dxa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Формирование и развитие компетентности в области использования </w:t>
            </w:r>
            <w:proofErr w:type="spellStart"/>
            <w:r w:rsidRPr="008E5ACB">
              <w:rPr>
                <w:sz w:val="22"/>
                <w:szCs w:val="22"/>
              </w:rPr>
              <w:t>инф</w:t>
            </w:r>
            <w:proofErr w:type="gramStart"/>
            <w:r w:rsidRPr="008E5ACB">
              <w:rPr>
                <w:sz w:val="22"/>
                <w:szCs w:val="22"/>
              </w:rPr>
              <w:t>.-</w:t>
            </w:r>
            <w:proofErr w:type="gramEnd"/>
            <w:r w:rsidRPr="008E5ACB">
              <w:rPr>
                <w:sz w:val="22"/>
                <w:szCs w:val="22"/>
              </w:rPr>
              <w:t>коммуникационных</w:t>
            </w:r>
            <w:proofErr w:type="spellEnd"/>
            <w:r w:rsidRPr="008E5ACB">
              <w:rPr>
                <w:sz w:val="22"/>
                <w:szCs w:val="22"/>
              </w:rPr>
              <w:t xml:space="preserve"> технологий.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п.16-17</w:t>
            </w:r>
          </w:p>
        </w:tc>
      </w:tr>
      <w:tr w:rsidR="00AB336B" w:rsidRPr="00427877" w:rsidTr="007F36EC">
        <w:trPr>
          <w:cantSplit/>
          <w:trHeight w:val="1754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8\</w:t>
            </w:r>
            <w:r w:rsidRPr="00570ACF">
              <w:rPr>
                <w:b/>
              </w:rPr>
              <w:t>21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Итоговое практическое задание на создание и обработку текстовых документов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</w:pPr>
            <w:r>
              <w:t>06.02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Практическое задание № 7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8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11</w:t>
            </w:r>
          </w:p>
        </w:tc>
        <w:tc>
          <w:tcPr>
            <w:tcW w:w="2693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основами само-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контроля, самооценки, </w:t>
            </w:r>
            <w:proofErr w:type="gramStart"/>
            <w:r w:rsidRPr="008E5ACB">
              <w:rPr>
                <w:sz w:val="22"/>
                <w:szCs w:val="22"/>
              </w:rPr>
              <w:t>при</w:t>
            </w:r>
            <w:proofErr w:type="gram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нятия</w:t>
            </w:r>
            <w:proofErr w:type="spellEnd"/>
            <w:r w:rsidRPr="008E5ACB">
              <w:rPr>
                <w:sz w:val="22"/>
                <w:szCs w:val="22"/>
              </w:rPr>
              <w:t xml:space="preserve"> решений и </w:t>
            </w:r>
            <w:proofErr w:type="spellStart"/>
            <w:r w:rsidRPr="008E5ACB">
              <w:rPr>
                <w:sz w:val="22"/>
                <w:szCs w:val="22"/>
              </w:rPr>
              <w:t>осуществ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ления</w:t>
            </w:r>
            <w:proofErr w:type="spellEnd"/>
            <w:r w:rsidRPr="008E5ACB">
              <w:rPr>
                <w:sz w:val="22"/>
                <w:szCs w:val="22"/>
              </w:rPr>
              <w:t xml:space="preserve"> осознанного выбора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учебной и познавательной</w:t>
            </w:r>
          </w:p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7F36EC">
        <w:trPr>
          <w:cantSplit/>
          <w:trHeight w:val="2129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9\</w:t>
            </w:r>
            <w:r w:rsidRPr="00570ACF">
              <w:rPr>
                <w:b/>
              </w:rPr>
              <w:t>22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Итоговое тестирование по теме «Текстовая информация и компьютер»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13.02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3 Текстовая информация и компьютер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 Тренировочный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3 Текстовая информация и компьютер.</w:t>
            </w:r>
          </w:p>
        </w:tc>
        <w:tc>
          <w:tcPr>
            <w:tcW w:w="2693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использовать прикладные компьютерные программы. Умение осуществлять прямое и стилевое форматирование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визуализировать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информацию;</w:t>
            </w:r>
          </w:p>
        </w:tc>
        <w:tc>
          <w:tcPr>
            <w:tcW w:w="2977" w:type="dxa"/>
            <w:gridSpan w:val="2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Владение основами само-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контроля, самооценки, </w:t>
            </w:r>
            <w:proofErr w:type="gramStart"/>
            <w:r w:rsidRPr="008E5ACB">
              <w:rPr>
                <w:sz w:val="22"/>
                <w:szCs w:val="22"/>
              </w:rPr>
              <w:t>при</w:t>
            </w:r>
            <w:proofErr w:type="gram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нятия</w:t>
            </w:r>
            <w:proofErr w:type="spellEnd"/>
            <w:r w:rsidRPr="008E5ACB">
              <w:rPr>
                <w:sz w:val="22"/>
                <w:szCs w:val="22"/>
              </w:rPr>
              <w:t xml:space="preserve"> решений и </w:t>
            </w:r>
            <w:proofErr w:type="spellStart"/>
            <w:r w:rsidRPr="008E5ACB">
              <w:rPr>
                <w:sz w:val="22"/>
                <w:szCs w:val="22"/>
              </w:rPr>
              <w:t>осуществ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ления</w:t>
            </w:r>
            <w:proofErr w:type="spellEnd"/>
            <w:r w:rsidRPr="008E5ACB">
              <w:rPr>
                <w:sz w:val="22"/>
                <w:szCs w:val="22"/>
              </w:rPr>
              <w:t xml:space="preserve"> осознанного выбора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учебной и познавательной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</w:tc>
      </w:tr>
      <w:tr w:rsidR="00AB336B" w:rsidRPr="00427877" w:rsidTr="00AB336B">
        <w:trPr>
          <w:trHeight w:val="265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b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t>Графическая информация и компьютер – 5 ч.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b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1643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23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Компьютерная графика и области ее применения.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20.02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Этапы развития средств компьютерной графики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9. Статические графические объекты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Анимированные графические объекты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Графика в компьютерных играх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Научная графика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Практическое задание № 9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Домашнее задание № 12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Растровая и векторная графика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6. Особенности растровой и векторной графики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работы: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Домашнее задание ЦОР № 14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Возможности графического редактора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16. Режимы работы </w:t>
            </w:r>
            <w:r w:rsidRPr="008E5ACB">
              <w:rPr>
                <w:sz w:val="22"/>
                <w:szCs w:val="22"/>
              </w:rPr>
              <w:lastRenderedPageBreak/>
              <w:t>графического редактора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13. Работа с текстом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Редактирование рисунка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19. Среда графического редактора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Базовые инструменты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17. Рисование геометрических фигур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18. Рисование линий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4. Закрашивание областей рисунка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14. Работа с фрагментами изображения в </w:t>
            </w:r>
            <w:proofErr w:type="spellStart"/>
            <w:r w:rsidRPr="008E5ACB">
              <w:rPr>
                <w:sz w:val="22"/>
                <w:szCs w:val="22"/>
              </w:rPr>
              <w:t>Paint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11. Практическое задание № 11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12. Практическое задание № 12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5. Растровое представление изображения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4. Кодирование цвета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1. Домашнее задание № 13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8. Практическое задание № 10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Упражнения для самостоятельной работы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2. Интерактивный задачник: раздел «Представление графической информации»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lastRenderedPageBreak/>
              <w:t xml:space="preserve">Умение применять </w:t>
            </w:r>
            <w:proofErr w:type="spellStart"/>
            <w:r w:rsidRPr="008E5ACB">
              <w:rPr>
                <w:sz w:val="22"/>
                <w:szCs w:val="22"/>
              </w:rPr>
              <w:t>инстру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менты</w:t>
            </w:r>
            <w:proofErr w:type="spellEnd"/>
            <w:r w:rsidRPr="008E5ACB">
              <w:rPr>
                <w:sz w:val="22"/>
                <w:szCs w:val="22"/>
              </w:rPr>
              <w:t xml:space="preserve"> графических (растровых и векторных) редакторов для создания и редактирования образных информационных моделей; умение масштабировать</w:t>
            </w:r>
          </w:p>
          <w:p w:rsidR="00AB336B" w:rsidRPr="008E5ACB" w:rsidRDefault="00AB336B" w:rsidP="00D0521E">
            <w:pPr>
              <w:pStyle w:val="ab"/>
              <w:rPr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изображения умения сохранять изображения в различных графических форматах</w:t>
            </w:r>
          </w:p>
          <w:p w:rsidR="00AB336B" w:rsidRPr="008E5ACB" w:rsidRDefault="00AB336B" w:rsidP="00D0521E">
            <w:pPr>
              <w:pStyle w:val="aa"/>
              <w:spacing w:before="0" w:after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самостоятельно оп-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ределять</w:t>
            </w:r>
            <w:proofErr w:type="spellEnd"/>
            <w:r w:rsidRPr="008E5ACB">
              <w:rPr>
                <w:sz w:val="22"/>
                <w:szCs w:val="22"/>
              </w:rPr>
              <w:t xml:space="preserve"> цели своего </w:t>
            </w:r>
            <w:proofErr w:type="spellStart"/>
            <w:r w:rsidRPr="008E5ACB">
              <w:rPr>
                <w:sz w:val="22"/>
                <w:szCs w:val="22"/>
              </w:rPr>
              <w:t>обуче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ния</w:t>
            </w:r>
            <w:proofErr w:type="spellEnd"/>
            <w:r w:rsidRPr="008E5ACB">
              <w:rPr>
                <w:sz w:val="22"/>
                <w:szCs w:val="22"/>
              </w:rPr>
              <w:t>, ставить и формулировать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для себя новые задачи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учёбе и познавательной </w:t>
            </w:r>
            <w:proofErr w:type="spellStart"/>
            <w:r w:rsidRPr="008E5ACB">
              <w:rPr>
                <w:sz w:val="22"/>
                <w:szCs w:val="22"/>
              </w:rPr>
              <w:t>дея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spellStart"/>
            <w:r w:rsidRPr="008E5ACB">
              <w:rPr>
                <w:sz w:val="22"/>
                <w:szCs w:val="22"/>
              </w:rPr>
              <w:t>тельности</w:t>
            </w:r>
            <w:proofErr w:type="spellEnd"/>
            <w:r w:rsidRPr="008E5ACB">
              <w:rPr>
                <w:sz w:val="22"/>
                <w:szCs w:val="22"/>
              </w:rPr>
              <w:t xml:space="preserve">, развивать мотивы и интересы </w:t>
            </w:r>
            <w:proofErr w:type="gramStart"/>
            <w:r w:rsidRPr="008E5ACB">
              <w:rPr>
                <w:sz w:val="22"/>
                <w:szCs w:val="22"/>
              </w:rPr>
              <w:t>своей</w:t>
            </w:r>
            <w:proofErr w:type="gramEnd"/>
            <w:r w:rsidRPr="008E5ACB">
              <w:rPr>
                <w:sz w:val="22"/>
                <w:szCs w:val="22"/>
              </w:rPr>
              <w:t xml:space="preserve"> познавательной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деятельности;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самостоятельное выделение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и формулирование </w:t>
            </w:r>
            <w:proofErr w:type="spellStart"/>
            <w:r w:rsidRPr="008E5ACB">
              <w:rPr>
                <w:sz w:val="22"/>
                <w:szCs w:val="22"/>
              </w:rPr>
              <w:t>познава</w:t>
            </w:r>
            <w:proofErr w:type="spellEnd"/>
            <w:r w:rsidRPr="008E5ACB">
              <w:rPr>
                <w:sz w:val="22"/>
                <w:szCs w:val="22"/>
              </w:rPr>
              <w:t>-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тельной цели; поиск и выделение необходимой информации; применение методов информационного поиска, (изучаем содержание практической работы в учебнике); выбор наиболее </w:t>
            </w:r>
            <w:r w:rsidRPr="008E5ACB">
              <w:rPr>
                <w:sz w:val="22"/>
                <w:szCs w:val="22"/>
              </w:rPr>
              <w:lastRenderedPageBreak/>
              <w:t>эффективных способов решения задач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в зависимости от конкретных условий;</w:t>
            </w:r>
          </w:p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lastRenderedPageBreak/>
              <w:t>п.18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D0521E">
            <w:pPr>
              <w:jc w:val="both"/>
            </w:pPr>
            <w:r w:rsidRPr="00387817">
              <w:t>2\</w:t>
            </w:r>
            <w:r w:rsidRPr="00570ACF">
              <w:rPr>
                <w:b/>
              </w:rPr>
              <w:t>24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jc w:val="both"/>
            </w:pPr>
            <w:r w:rsidRPr="00387817">
              <w:t>Практическая работа №11 «Графические редакторы растрового вида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27.02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E5ACB">
              <w:rPr>
                <w:bCs/>
                <w:sz w:val="22"/>
                <w:szCs w:val="22"/>
              </w:rPr>
              <w:t>п.19</w:t>
            </w:r>
          </w:p>
        </w:tc>
      </w:tr>
      <w:tr w:rsidR="00AB336B" w:rsidRPr="00427877" w:rsidTr="007F36EC">
        <w:trPr>
          <w:cantSplit/>
          <w:trHeight w:val="1317"/>
        </w:trPr>
        <w:tc>
          <w:tcPr>
            <w:tcW w:w="680" w:type="dxa"/>
          </w:tcPr>
          <w:p w:rsidR="00AB336B" w:rsidRPr="00387817" w:rsidRDefault="00AB336B" w:rsidP="00D0521E">
            <w:pPr>
              <w:jc w:val="both"/>
            </w:pPr>
            <w:r w:rsidRPr="00387817">
              <w:t>3\</w:t>
            </w:r>
            <w:r w:rsidRPr="00570ACF">
              <w:rPr>
                <w:b/>
              </w:rPr>
              <w:t>25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jc w:val="both"/>
            </w:pPr>
            <w:r w:rsidRPr="00387817">
              <w:t>Кодирование изображения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05.03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п.20</w:t>
            </w:r>
          </w:p>
        </w:tc>
      </w:tr>
      <w:tr w:rsidR="00AB336B" w:rsidRPr="00427877" w:rsidTr="007F36EC">
        <w:trPr>
          <w:cantSplit/>
          <w:trHeight w:val="2002"/>
        </w:trPr>
        <w:tc>
          <w:tcPr>
            <w:tcW w:w="680" w:type="dxa"/>
          </w:tcPr>
          <w:p w:rsidR="00AB336B" w:rsidRPr="00387817" w:rsidRDefault="00AB336B" w:rsidP="00D0521E">
            <w:pPr>
              <w:jc w:val="both"/>
            </w:pPr>
            <w:r w:rsidRPr="00387817">
              <w:t>4\</w:t>
            </w:r>
            <w:r w:rsidRPr="00570ACF">
              <w:rPr>
                <w:b/>
              </w:rPr>
              <w:t>26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jc w:val="both"/>
            </w:pPr>
            <w:r w:rsidRPr="00387817">
              <w:t>Практическая работа №12 «Работа с векторным графическим редактором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12.03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п.21</w:t>
            </w:r>
          </w:p>
        </w:tc>
      </w:tr>
      <w:tr w:rsidR="00AB336B" w:rsidRPr="00427877" w:rsidTr="007F36EC">
        <w:trPr>
          <w:cantSplit/>
          <w:trHeight w:val="1215"/>
        </w:trPr>
        <w:tc>
          <w:tcPr>
            <w:tcW w:w="680" w:type="dxa"/>
          </w:tcPr>
          <w:p w:rsidR="00AB336B" w:rsidRPr="00387817" w:rsidRDefault="00AB336B" w:rsidP="00D0521E">
            <w:pPr>
              <w:jc w:val="both"/>
            </w:pPr>
            <w:r w:rsidRPr="00387817">
              <w:lastRenderedPageBreak/>
              <w:t>5\27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jc w:val="both"/>
            </w:pPr>
            <w:r w:rsidRPr="00387817">
              <w:t>Практическая работа №13 «Технические средства компьютерной графики»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  <w:r w:rsidRPr="00387817">
              <w:rPr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a"/>
              <w:spacing w:before="0" w:beforeAutospacing="0" w:after="0" w:afterAutospacing="0"/>
              <w:jc w:val="right"/>
              <w:rPr>
                <w:bCs/>
              </w:rPr>
            </w:pPr>
            <w:r>
              <w:rPr>
                <w:bCs/>
              </w:rPr>
              <w:t>19.03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п.18-21</w:t>
            </w:r>
          </w:p>
        </w:tc>
      </w:tr>
      <w:tr w:rsidR="00AB336B" w:rsidRPr="00427877" w:rsidTr="00AB336B">
        <w:trPr>
          <w:trHeight w:val="297"/>
        </w:trPr>
        <w:tc>
          <w:tcPr>
            <w:tcW w:w="15139" w:type="dxa"/>
            <w:gridSpan w:val="9"/>
          </w:tcPr>
          <w:p w:rsidR="00AB336B" w:rsidRPr="0018717A" w:rsidRDefault="00AB336B" w:rsidP="00D0521E">
            <w:pPr>
              <w:pStyle w:val="aa"/>
              <w:spacing w:before="0" w:beforeAutospacing="0" w:after="0" w:afterAutospacing="0"/>
              <w:rPr>
                <w:sz w:val="26"/>
                <w:szCs w:val="26"/>
              </w:rPr>
            </w:pPr>
            <w:r w:rsidRPr="0018717A">
              <w:rPr>
                <w:b/>
                <w:bCs/>
                <w:sz w:val="26"/>
                <w:szCs w:val="26"/>
              </w:rPr>
              <w:lastRenderedPageBreak/>
              <w:t>Мультимедиа и компьютерные презентации – 7ч.</w:t>
            </w:r>
          </w:p>
        </w:tc>
        <w:tc>
          <w:tcPr>
            <w:tcW w:w="879" w:type="dxa"/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B336B" w:rsidRPr="00427877" w:rsidTr="007F36EC">
        <w:trPr>
          <w:cantSplit/>
          <w:trHeight w:val="115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1\</w:t>
            </w:r>
            <w:r w:rsidRPr="00570ACF">
              <w:rPr>
                <w:b/>
              </w:rPr>
              <w:t>28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№14 «Понятие о мультимедиа. Компьютерные презентации»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pStyle w:val="ab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pStyle w:val="ab"/>
              <w:jc w:val="right"/>
            </w:pPr>
            <w:r>
              <w:t>02.04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pStyle w:val="ab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5. Интерфейс программы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15. Создание слайда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Демонстрационная интерактивная презентация, Демонстрационная непрерывная презентация, Создание новой презентации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Режимы отображения слайдов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Работа с объектами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Настройка анимации и звука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Изменение оформления слайдов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 xml:space="preserve">, Демонстрация презентации в </w:t>
            </w:r>
            <w:proofErr w:type="spellStart"/>
            <w:r w:rsidRPr="008E5ACB">
              <w:rPr>
                <w:sz w:val="22"/>
                <w:szCs w:val="22"/>
              </w:rPr>
              <w:t>PowerPoint</w:t>
            </w:r>
            <w:proofErr w:type="spellEnd"/>
            <w:r w:rsidRPr="008E5ACB">
              <w:rPr>
                <w:sz w:val="22"/>
                <w:szCs w:val="22"/>
              </w:rPr>
              <w:t>,</w:t>
            </w:r>
          </w:p>
        </w:tc>
        <w:tc>
          <w:tcPr>
            <w:tcW w:w="2693" w:type="dxa"/>
            <w:vMerge w:val="restart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Использовать редактор презентаций или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иное программное средство для создания анимации по имеющемуся сюжету;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создавать на заданную тему </w:t>
            </w:r>
            <w:proofErr w:type="spellStart"/>
            <w:r w:rsidRPr="008E5ACB">
              <w:rPr>
                <w:sz w:val="22"/>
                <w:szCs w:val="22"/>
              </w:rPr>
              <w:t>мультимедийную</w:t>
            </w:r>
            <w:proofErr w:type="spellEnd"/>
            <w:r w:rsidRPr="008E5ACB">
              <w:rPr>
                <w:sz w:val="22"/>
                <w:szCs w:val="22"/>
              </w:rPr>
              <w:t xml:space="preserve"> презентацию с гиперссылками,</w:t>
            </w:r>
          </w:p>
          <w:p w:rsidR="00AB336B" w:rsidRPr="008E5ACB" w:rsidRDefault="00AB336B" w:rsidP="00D0521E">
            <w:pPr>
              <w:pStyle w:val="ab"/>
              <w:rPr>
                <w:b/>
                <w:bCs/>
                <w:sz w:val="22"/>
                <w:szCs w:val="22"/>
              </w:rPr>
            </w:pPr>
            <w:proofErr w:type="gramStart"/>
            <w:r w:rsidRPr="008E5ACB">
              <w:rPr>
                <w:sz w:val="22"/>
                <w:szCs w:val="22"/>
              </w:rPr>
              <w:t>слайды</w:t>
            </w:r>
            <w:proofErr w:type="gramEnd"/>
            <w:r w:rsidRPr="008E5ACB">
              <w:rPr>
                <w:sz w:val="22"/>
                <w:szCs w:val="22"/>
              </w:rPr>
              <w:t xml:space="preserve"> которой содержат тексты, звуки, графические изображения.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Умение выбора способа представления данных в зависимости от постановленной задачи </w:t>
            </w:r>
          </w:p>
        </w:tc>
        <w:tc>
          <w:tcPr>
            <w:tcW w:w="2977" w:type="dxa"/>
            <w:gridSpan w:val="2"/>
            <w:vMerge w:val="restart"/>
            <w:hideMark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 Планировать последовательность событий на заданную тему;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подбирать иллюстративный материал,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proofErr w:type="gramStart"/>
            <w:r w:rsidRPr="008E5ACB">
              <w:rPr>
                <w:sz w:val="22"/>
                <w:szCs w:val="22"/>
              </w:rPr>
              <w:t>соответствующий</w:t>
            </w:r>
            <w:proofErr w:type="gramEnd"/>
            <w:r w:rsidRPr="008E5ACB">
              <w:rPr>
                <w:sz w:val="22"/>
                <w:szCs w:val="22"/>
              </w:rPr>
              <w:t xml:space="preserve"> замыслу создаваемого </w:t>
            </w:r>
            <w:proofErr w:type="spellStart"/>
            <w:r w:rsidRPr="008E5ACB">
              <w:rPr>
                <w:sz w:val="22"/>
                <w:szCs w:val="22"/>
              </w:rPr>
              <w:t>мультимедийного</w:t>
            </w:r>
            <w:proofErr w:type="spellEnd"/>
            <w:r w:rsidRPr="008E5ACB">
              <w:rPr>
                <w:sz w:val="22"/>
                <w:szCs w:val="22"/>
              </w:rPr>
              <w:t xml:space="preserve"> объекта.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Умение определять понятия, создавать обобщения,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устанавливать аналогии,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классифицировать, самостоятельно выбирать основания и критерии для классификации, устанавливать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причинно-следственные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связи, строить </w:t>
            </w:r>
            <w:proofErr w:type="gramStart"/>
            <w:r w:rsidRPr="008E5ACB">
              <w:rPr>
                <w:sz w:val="22"/>
                <w:szCs w:val="22"/>
              </w:rPr>
              <w:t>логическое</w:t>
            </w:r>
            <w:proofErr w:type="gramEnd"/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рассуждение, умозаключение (индуктивное, дедуктивное и по аналогии) и</w:t>
            </w:r>
          </w:p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делать выводы;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п.24</w:t>
            </w:r>
          </w:p>
        </w:tc>
      </w:tr>
      <w:tr w:rsidR="00AB336B" w:rsidRPr="00427877" w:rsidTr="007F36EC">
        <w:trPr>
          <w:cantSplit/>
          <w:trHeight w:val="2013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2\</w:t>
            </w:r>
            <w:r w:rsidRPr="00570ACF">
              <w:rPr>
                <w:b/>
              </w:rPr>
              <w:t>29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№15 «Создание презентации с использованием текста, графики и звуков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spacing w:before="100" w:beforeAutospacing="1" w:after="100" w:afterAutospacing="1"/>
              <w:jc w:val="right"/>
            </w:pPr>
            <w:r>
              <w:t>09.04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D0521E">
            <w:pPr>
              <w:pStyle w:val="aa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after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п.26</w:t>
            </w:r>
          </w:p>
        </w:tc>
      </w:tr>
      <w:tr w:rsidR="00AB336B" w:rsidRPr="00427877" w:rsidTr="007F36EC">
        <w:trPr>
          <w:cantSplit/>
          <w:trHeight w:val="1968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3\</w:t>
            </w:r>
            <w:r w:rsidRPr="00570ACF">
              <w:rPr>
                <w:b/>
              </w:rPr>
              <w:t>30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Представление звука в памяти компьютера. Технические средства мультимедиа.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spacing w:before="100" w:beforeAutospacing="1" w:after="100" w:afterAutospacing="1"/>
              <w:jc w:val="right"/>
            </w:pPr>
            <w:r>
              <w:t>16.04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pStyle w:val="ab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ЦОР № 1.  Аналоговое и цифровое представление звука  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№5. Технические средства мультимедиа</w:t>
            </w: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</w:tcPr>
          <w:p w:rsidR="00AB336B" w:rsidRPr="008E5ACB" w:rsidRDefault="00AB336B" w:rsidP="00D0521E">
            <w:pPr>
              <w:pStyle w:val="aa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after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п.25</w:t>
            </w:r>
          </w:p>
        </w:tc>
      </w:tr>
      <w:tr w:rsidR="00AB336B" w:rsidRPr="00427877" w:rsidTr="007F36EC">
        <w:trPr>
          <w:cantSplit/>
          <w:trHeight w:val="1850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4\</w:t>
            </w:r>
            <w:r w:rsidRPr="00570ACF">
              <w:rPr>
                <w:b/>
              </w:rPr>
              <w:t>31</w:t>
            </w:r>
          </w:p>
        </w:tc>
        <w:tc>
          <w:tcPr>
            <w:tcW w:w="2297" w:type="dxa"/>
            <w:hideMark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Практическая работа №16 «Создание презентации с применением гиперссылок</w:t>
            </w:r>
            <w:proofErr w:type="gramStart"/>
            <w:r w:rsidRPr="00387817">
              <w:t>.»</w:t>
            </w:r>
            <w:proofErr w:type="gramEnd"/>
          </w:p>
        </w:tc>
        <w:tc>
          <w:tcPr>
            <w:tcW w:w="680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387817">
              <w:rPr>
                <w:b/>
                <w:bCs/>
              </w:rPr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23.04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3402" w:type="dxa"/>
          </w:tcPr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Кроссворд по теме: Технологии мультимедиа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20. Тренировочный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4 «Графическая информация и компьютер» и главе 5 «Технология мультимедиа»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ЦОР № 7.  Итоговый те</w:t>
            </w:r>
            <w:proofErr w:type="gramStart"/>
            <w:r w:rsidRPr="008E5ACB">
              <w:rPr>
                <w:sz w:val="22"/>
                <w:szCs w:val="22"/>
              </w:rPr>
              <w:t>ст к гл</w:t>
            </w:r>
            <w:proofErr w:type="gramEnd"/>
            <w:r w:rsidRPr="008E5ACB">
              <w:rPr>
                <w:sz w:val="22"/>
                <w:szCs w:val="22"/>
              </w:rPr>
              <w:t>аве 4 «Графическая информация и компьютер» и главе 5</w:t>
            </w:r>
          </w:p>
        </w:tc>
        <w:tc>
          <w:tcPr>
            <w:tcW w:w="2693" w:type="dxa"/>
            <w:vMerge/>
            <w:hideMark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п.27</w:t>
            </w:r>
          </w:p>
        </w:tc>
      </w:tr>
      <w:tr w:rsidR="00AB336B" w:rsidRPr="00427877" w:rsidTr="007F36EC">
        <w:trPr>
          <w:cantSplit/>
          <w:trHeight w:val="1134"/>
        </w:trPr>
        <w:tc>
          <w:tcPr>
            <w:tcW w:w="680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lastRenderedPageBreak/>
              <w:t>5\</w:t>
            </w:r>
            <w:r w:rsidRPr="00570ACF">
              <w:rPr>
                <w:b/>
              </w:rPr>
              <w:t>32</w:t>
            </w:r>
          </w:p>
        </w:tc>
        <w:tc>
          <w:tcPr>
            <w:tcW w:w="2297" w:type="dxa"/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Тестирование по темам «Компьютерная графика» и «Мультимедиа»</w:t>
            </w:r>
          </w:p>
        </w:tc>
        <w:tc>
          <w:tcPr>
            <w:tcW w:w="680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</w:tcPr>
          <w:p w:rsidR="00AB336B" w:rsidRPr="00387817" w:rsidRDefault="00A85F47" w:rsidP="007F36EC">
            <w:pPr>
              <w:spacing w:before="100" w:beforeAutospacing="1" w:after="100" w:afterAutospacing="1"/>
              <w:jc w:val="right"/>
            </w:pPr>
            <w:r>
              <w:t>30.04</w:t>
            </w:r>
          </w:p>
        </w:tc>
        <w:tc>
          <w:tcPr>
            <w:tcW w:w="1423" w:type="dxa"/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 w:val="restart"/>
          </w:tcPr>
          <w:p w:rsidR="00AB336B" w:rsidRPr="008E5ACB" w:rsidRDefault="00AB336B" w:rsidP="00D0521E">
            <w:pPr>
              <w:pStyle w:val="aa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Тренировочный тест по курсу 8 класса  (гл 2, п. 5, ЦОР №10)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Итоговый тест по курсу 8 класса (гл 2, п. 5, ЦОР №3)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Учащиеся должны </w:t>
            </w:r>
            <w:proofErr w:type="gramStart"/>
            <w:r w:rsidRPr="008E5ACB">
              <w:rPr>
                <w:sz w:val="22"/>
                <w:szCs w:val="22"/>
              </w:rPr>
              <w:t>знать</w:t>
            </w:r>
            <w:proofErr w:type="gramEnd"/>
            <w:r w:rsidRPr="008E5ACB">
              <w:rPr>
                <w:sz w:val="22"/>
                <w:szCs w:val="22"/>
              </w:rPr>
              <w:t xml:space="preserve"> что такое мультимедиа;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принцип дискретизации, используемый для  представления звука в памяти компьютера;</w:t>
            </w:r>
          </w:p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основные типы сценариев, используемых в компьютерных презентациях.</w:t>
            </w:r>
          </w:p>
        </w:tc>
        <w:tc>
          <w:tcPr>
            <w:tcW w:w="2977" w:type="dxa"/>
            <w:gridSpan w:val="2"/>
            <w:vMerge w:val="restart"/>
          </w:tcPr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 целостного мировоззрения, соответствующего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современному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уровню развития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науки и общественной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практики; 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формирование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коммуникативной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компетентности </w:t>
            </w:r>
            <w:proofErr w:type="gramStart"/>
            <w:r w:rsidRPr="008E5ACB">
              <w:rPr>
                <w:sz w:val="22"/>
                <w:szCs w:val="22"/>
              </w:rPr>
              <w:t>в</w:t>
            </w:r>
            <w:proofErr w:type="gramEnd"/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 xml:space="preserve">процессе </w:t>
            </w:r>
            <w:proofErr w:type="gramStart"/>
            <w:r w:rsidRPr="008E5ACB">
              <w:rPr>
                <w:sz w:val="22"/>
                <w:szCs w:val="22"/>
              </w:rPr>
              <w:t>образовательной</w:t>
            </w:r>
            <w:proofErr w:type="gramEnd"/>
            <w:r w:rsidRPr="008E5ACB">
              <w:rPr>
                <w:sz w:val="22"/>
                <w:szCs w:val="22"/>
              </w:rPr>
              <w:t>, учебно-исследовательской, творческой и</w:t>
            </w:r>
          </w:p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других видов деятельности</w:t>
            </w:r>
          </w:p>
        </w:tc>
        <w:tc>
          <w:tcPr>
            <w:tcW w:w="879" w:type="dxa"/>
          </w:tcPr>
          <w:p w:rsidR="00AB336B" w:rsidRPr="008E5ACB" w:rsidRDefault="00AB336B" w:rsidP="00D0521E">
            <w:pPr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Стр.159-163</w:t>
            </w:r>
          </w:p>
        </w:tc>
      </w:tr>
      <w:tr w:rsidR="00AB336B" w:rsidRPr="00427877" w:rsidTr="007F36EC">
        <w:trPr>
          <w:cantSplit/>
          <w:trHeight w:val="1841"/>
        </w:trPr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6\</w:t>
            </w:r>
            <w:r w:rsidRPr="00570ACF">
              <w:rPr>
                <w:b/>
              </w:rPr>
              <w:t>33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Урок-игра «Что? Где? Когда?» Итоговая практическая работа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  <w:r w:rsidRPr="00387817"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B336B" w:rsidRPr="00387817" w:rsidRDefault="00A85F47" w:rsidP="007F36EC">
            <w:pPr>
              <w:spacing w:before="100" w:beforeAutospacing="1" w:after="100" w:afterAutospacing="1"/>
              <w:jc w:val="right"/>
            </w:pPr>
            <w:r>
              <w:t>07.05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</w:pPr>
          </w:p>
        </w:tc>
        <w:tc>
          <w:tcPr>
            <w:tcW w:w="3402" w:type="dxa"/>
            <w:vMerge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AB336B" w:rsidRPr="008E5ACB" w:rsidRDefault="00AB336B" w:rsidP="00D0521E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Стр.163-166</w:t>
            </w:r>
          </w:p>
        </w:tc>
      </w:tr>
      <w:tr w:rsidR="00AB336B" w:rsidRPr="00427877" w:rsidTr="007F36EC">
        <w:trPr>
          <w:cantSplit/>
          <w:trHeight w:val="2089"/>
        </w:trPr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>7\</w:t>
            </w:r>
            <w:r w:rsidRPr="00570ACF">
              <w:rPr>
                <w:b/>
              </w:rPr>
              <w:t>34</w:t>
            </w:r>
          </w:p>
        </w:tc>
        <w:tc>
          <w:tcPr>
            <w:tcW w:w="2297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ind w:left="-108" w:firstLine="34"/>
              <w:jc w:val="both"/>
            </w:pPr>
            <w:r w:rsidRPr="00387817">
              <w:t xml:space="preserve">Итоговый урок. 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387817">
              <w:rPr>
                <w:b/>
                <w:bCs/>
              </w:rPr>
              <w:t>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B336B" w:rsidRDefault="00A85F47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14.05</w:t>
            </w:r>
          </w:p>
          <w:p w:rsidR="00A85F47" w:rsidRDefault="00A85F47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21.05</w:t>
            </w:r>
          </w:p>
          <w:p w:rsidR="00A85F47" w:rsidRPr="00387817" w:rsidRDefault="00A85F47" w:rsidP="007F36EC">
            <w:pPr>
              <w:spacing w:before="100" w:beforeAutospacing="1" w:after="100" w:afterAutospacing="1"/>
              <w:jc w:val="right"/>
              <w:rPr>
                <w:bCs/>
              </w:rPr>
            </w:pPr>
            <w:r>
              <w:rPr>
                <w:bCs/>
              </w:rPr>
              <w:t>28.05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AB336B" w:rsidRPr="00387817" w:rsidRDefault="00AB336B" w:rsidP="00D0521E">
            <w:pPr>
              <w:pStyle w:val="aa"/>
              <w:spacing w:before="0" w:beforeAutospacing="0" w:after="0" w:afterAutospacing="0"/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AB336B" w:rsidRPr="008E5ACB" w:rsidRDefault="00AB336B" w:rsidP="00D0521E">
            <w:pPr>
              <w:pStyle w:val="aa"/>
              <w:spacing w:before="0" w:beforeAutospacing="0" w:after="0" w:afterAutospacing="0"/>
              <w:rPr>
                <w:sz w:val="22"/>
                <w:szCs w:val="22"/>
              </w:rPr>
            </w:pPr>
            <w:r w:rsidRPr="008E5ACB">
              <w:rPr>
                <w:sz w:val="22"/>
                <w:szCs w:val="22"/>
              </w:rPr>
              <w:t>Повторение п.24-27.</w:t>
            </w:r>
          </w:p>
        </w:tc>
      </w:tr>
    </w:tbl>
    <w:p w:rsidR="00AB336B" w:rsidRPr="004A613C" w:rsidRDefault="00AB336B" w:rsidP="00AB336B">
      <w:pPr>
        <w:tabs>
          <w:tab w:val="left" w:pos="3700"/>
        </w:tabs>
        <w:rPr>
          <w:sz w:val="18"/>
          <w:szCs w:val="18"/>
        </w:rPr>
      </w:pPr>
    </w:p>
    <w:p w:rsidR="00CF71AC" w:rsidRDefault="00CF71AC">
      <w:pPr>
        <w:suppressAutoHyphens w:val="0"/>
        <w:spacing w:after="200" w:line="276" w:lineRule="auto"/>
      </w:pPr>
    </w:p>
    <w:sectPr w:rsidR="00CF71AC" w:rsidSect="00AB33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F818F7"/>
    <w:multiLevelType w:val="hybridMultilevel"/>
    <w:tmpl w:val="D5526C4E"/>
    <w:lvl w:ilvl="0" w:tplc="89E6BD28">
      <w:start w:val="1"/>
      <w:numFmt w:val="bullet"/>
      <w:lvlText w:val="¤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402683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2E6EF4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D45FD"/>
    <w:multiLevelType w:val="hybridMultilevel"/>
    <w:tmpl w:val="A572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F527A"/>
    <w:multiLevelType w:val="hybridMultilevel"/>
    <w:tmpl w:val="CF1AC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F71AC"/>
    <w:rsid w:val="000125E2"/>
    <w:rsid w:val="001760C2"/>
    <w:rsid w:val="001A4012"/>
    <w:rsid w:val="001D116B"/>
    <w:rsid w:val="003B1120"/>
    <w:rsid w:val="004238EC"/>
    <w:rsid w:val="00712686"/>
    <w:rsid w:val="00772999"/>
    <w:rsid w:val="007F36EC"/>
    <w:rsid w:val="00A85F47"/>
    <w:rsid w:val="00AB336B"/>
    <w:rsid w:val="00B336B6"/>
    <w:rsid w:val="00B84D67"/>
    <w:rsid w:val="00BC7318"/>
    <w:rsid w:val="00CF71AC"/>
    <w:rsid w:val="00DD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CF71AC"/>
    <w:pPr>
      <w:keepNext/>
      <w:widowControl w:val="0"/>
      <w:spacing w:before="240" w:after="60"/>
      <w:outlineLvl w:val="1"/>
    </w:pPr>
    <w:rPr>
      <w:rFonts w:ascii="Cambria" w:hAnsi="Cambria"/>
      <w:b/>
      <w:bCs/>
      <w:i/>
      <w:i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71A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71AC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CF71AC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F71A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CF71AC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ru-RU"/>
    </w:rPr>
  </w:style>
  <w:style w:type="paragraph" w:styleId="a7">
    <w:name w:val="Body Text"/>
    <w:basedOn w:val="a"/>
    <w:link w:val="a8"/>
    <w:rsid w:val="00CF71AC"/>
    <w:pPr>
      <w:suppressAutoHyphens w:val="0"/>
      <w:jc w:val="both"/>
    </w:pPr>
    <w:rPr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F71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CF71AC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71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CF71A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71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CF71AC"/>
    <w:pPr>
      <w:suppressAutoHyphens w:val="0"/>
      <w:spacing w:after="120"/>
      <w:ind w:left="280"/>
    </w:pPr>
    <w:rPr>
      <w:lang w:eastAsia="ru-RU"/>
    </w:rPr>
  </w:style>
  <w:style w:type="table" w:styleId="a9">
    <w:name w:val="Table Grid"/>
    <w:basedOn w:val="a1"/>
    <w:uiPriority w:val="59"/>
    <w:rsid w:val="00AB33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AB336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No Spacing"/>
    <w:uiPriority w:val="1"/>
    <w:qFormat/>
    <w:rsid w:val="00AB3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13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13A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5178</Words>
  <Characters>29520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User</cp:lastModifiedBy>
  <cp:revision>8</cp:revision>
  <dcterms:created xsi:type="dcterms:W3CDTF">2019-09-11T18:32:00Z</dcterms:created>
  <dcterms:modified xsi:type="dcterms:W3CDTF">2019-09-15T19:14:00Z</dcterms:modified>
</cp:coreProperties>
</file>