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DA" w:rsidRDefault="006372DA" w:rsidP="0057613D">
      <w:pPr>
        <w:ind w:firstLine="708"/>
      </w:pPr>
    </w:p>
    <w:p w:rsidR="0057613D" w:rsidRPr="0057613D" w:rsidRDefault="0057613D" w:rsidP="0057613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13D">
        <w:rPr>
          <w:rFonts w:ascii="Times New Roman" w:hAnsi="Times New Roman" w:cs="Times New Roman"/>
          <w:b/>
          <w:sz w:val="28"/>
          <w:szCs w:val="28"/>
        </w:rPr>
        <w:t>МКОУ «Ново-Дмитриевская СОШ»</w:t>
      </w:r>
    </w:p>
    <w:p w:rsidR="0057613D" w:rsidRPr="0057613D" w:rsidRDefault="0057613D" w:rsidP="0057613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13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7613D" w:rsidRPr="0057613D" w:rsidRDefault="0057613D" w:rsidP="0057613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7613D">
        <w:rPr>
          <w:rFonts w:ascii="Times New Roman" w:hAnsi="Times New Roman" w:cs="Times New Roman"/>
          <w:b/>
          <w:sz w:val="28"/>
          <w:szCs w:val="28"/>
        </w:rPr>
        <w:t xml:space="preserve"> проведении единого республиканского урока «Терроризму –нет!»</w:t>
      </w:r>
    </w:p>
    <w:p w:rsidR="00530098" w:rsidRPr="0057613D" w:rsidRDefault="008529AA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</w:rPr>
        <w:t>3 сентября 2019 года в МКОУ «Ново-Дмитриевская СОШ» прошел</w:t>
      </w:r>
      <w:r w:rsidR="00530098" w:rsidRPr="0057613D">
        <w:rPr>
          <w:color w:val="000000"/>
          <w:sz w:val="28"/>
          <w:szCs w:val="28"/>
        </w:rPr>
        <w:t xml:space="preserve"> единый республиканский урок «Терроризму – нет!».</w:t>
      </w:r>
    </w:p>
    <w:p w:rsidR="008529AA" w:rsidRPr="0057613D" w:rsidRDefault="00530098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  <w:bdr w:val="none" w:sz="0" w:space="0" w:color="auto" w:frame="1"/>
        </w:rPr>
        <w:t xml:space="preserve">Цель мероприятий, </w:t>
      </w:r>
      <w:r w:rsidR="0057613D" w:rsidRPr="0057613D">
        <w:rPr>
          <w:color w:val="000000"/>
          <w:sz w:val="28"/>
          <w:szCs w:val="28"/>
          <w:bdr w:val="none" w:sz="0" w:space="0" w:color="auto" w:frame="1"/>
        </w:rPr>
        <w:t>проводимых в</w:t>
      </w:r>
      <w:r w:rsidRPr="0057613D">
        <w:rPr>
          <w:color w:val="000000"/>
          <w:sz w:val="28"/>
          <w:szCs w:val="28"/>
          <w:bdr w:val="none" w:sz="0" w:space="0" w:color="auto" w:frame="1"/>
        </w:rPr>
        <w:t xml:space="preserve"> школе ко Дню соли</w:t>
      </w:r>
      <w:r w:rsidR="0057613D">
        <w:rPr>
          <w:color w:val="000000"/>
          <w:sz w:val="28"/>
          <w:szCs w:val="28"/>
          <w:bdr w:val="none" w:sz="0" w:space="0" w:color="auto" w:frame="1"/>
        </w:rPr>
        <w:t>дарности в борьбе с терроризмом</w:t>
      </w:r>
      <w:r w:rsidRPr="0057613D">
        <w:rPr>
          <w:color w:val="000000"/>
          <w:sz w:val="28"/>
          <w:szCs w:val="28"/>
          <w:bdr w:val="none" w:sz="0" w:space="0" w:color="auto" w:frame="1"/>
        </w:rPr>
        <w:t xml:space="preserve">– информационное противодействие терроризму, формированию активной гражданской позиции у всех категорий </w:t>
      </w:r>
      <w:r w:rsidR="0057613D" w:rsidRPr="0057613D">
        <w:rPr>
          <w:color w:val="000000"/>
          <w:sz w:val="28"/>
          <w:szCs w:val="28"/>
          <w:bdr w:val="none" w:sz="0" w:space="0" w:color="auto" w:frame="1"/>
        </w:rPr>
        <w:t>граждан</w:t>
      </w:r>
      <w:r w:rsidR="0057613D" w:rsidRPr="0057613D">
        <w:rPr>
          <w:color w:val="000000"/>
          <w:sz w:val="28"/>
          <w:szCs w:val="28"/>
        </w:rPr>
        <w:t>. Воспитывать</w:t>
      </w:r>
      <w:r w:rsidR="0057613D">
        <w:rPr>
          <w:color w:val="000000"/>
          <w:sz w:val="28"/>
          <w:szCs w:val="28"/>
        </w:rPr>
        <w:t xml:space="preserve"> уважение к памяти погибших.</w:t>
      </w:r>
      <w:r w:rsidR="008529AA" w:rsidRPr="0057613D">
        <w:rPr>
          <w:color w:val="000000"/>
          <w:sz w:val="28"/>
          <w:szCs w:val="28"/>
        </w:rPr>
        <w:t> Вызвать осуждение к действиям террористов.</w:t>
      </w:r>
    </w:p>
    <w:p w:rsidR="008529AA" w:rsidRPr="0057613D" w:rsidRDefault="00EB544B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</w:rPr>
        <w:t>В ходе мероприятий</w:t>
      </w:r>
      <w:r w:rsidR="00530098" w:rsidRPr="0057613D">
        <w:rPr>
          <w:color w:val="000000"/>
          <w:sz w:val="28"/>
          <w:szCs w:val="28"/>
        </w:rPr>
        <w:t xml:space="preserve"> учащиеся</w:t>
      </w:r>
      <w:r w:rsidR="008529AA" w:rsidRPr="0057613D">
        <w:rPr>
          <w:color w:val="000000"/>
          <w:sz w:val="28"/>
          <w:szCs w:val="28"/>
        </w:rPr>
        <w:t xml:space="preserve"> узнали об истории возникновения терроризма и о наиболее известных терактах последнего десятилетия, в том числе и о трагедии, которая произошла в сентябре 2004 года в городе Беслане. Чтобы почтить память погибших в этой страшной трагедии, участники мероприятия изготовили бумажных голубей</w:t>
      </w:r>
      <w:r w:rsidR="0057613D">
        <w:rPr>
          <w:color w:val="000000"/>
          <w:sz w:val="28"/>
          <w:szCs w:val="28"/>
        </w:rPr>
        <w:t>,</w:t>
      </w:r>
      <w:r w:rsidRPr="0057613D">
        <w:rPr>
          <w:color w:val="000000"/>
          <w:sz w:val="28"/>
          <w:szCs w:val="28"/>
        </w:rPr>
        <w:t xml:space="preserve"> подготовили воздушные </w:t>
      </w:r>
      <w:r w:rsidR="0057613D" w:rsidRPr="0057613D">
        <w:rPr>
          <w:color w:val="000000"/>
          <w:sz w:val="28"/>
          <w:szCs w:val="28"/>
        </w:rPr>
        <w:t>гелиевые</w:t>
      </w:r>
      <w:r w:rsidRPr="0057613D">
        <w:rPr>
          <w:color w:val="000000"/>
          <w:sz w:val="28"/>
          <w:szCs w:val="28"/>
        </w:rPr>
        <w:t xml:space="preserve"> шары</w:t>
      </w:r>
    </w:p>
    <w:p w:rsidR="008529AA" w:rsidRPr="0057613D" w:rsidRDefault="00EB544B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</w:rPr>
        <w:t>П</w:t>
      </w:r>
      <w:r w:rsidR="008529AA" w:rsidRPr="0057613D">
        <w:rPr>
          <w:color w:val="000000"/>
          <w:sz w:val="28"/>
          <w:szCs w:val="28"/>
        </w:rPr>
        <w:t>ознакомились с хронологией трагических событий в Беслане, просмотрели документальные фильмы: «Думай, действуй, выживай», «Борьба с терроризмом», приняли активное участие в беседе «Мы вместе в борьбе с терроризмом»,</w:t>
      </w:r>
      <w:r w:rsidR="0057613D">
        <w:rPr>
          <w:color w:val="000000"/>
          <w:sz w:val="28"/>
          <w:szCs w:val="28"/>
        </w:rPr>
        <w:t xml:space="preserve"> «Эхо </w:t>
      </w:r>
      <w:proofErr w:type="spellStart"/>
      <w:r w:rsidR="0057613D">
        <w:rPr>
          <w:color w:val="000000"/>
          <w:sz w:val="28"/>
          <w:szCs w:val="28"/>
        </w:rPr>
        <w:t>бесланской</w:t>
      </w:r>
      <w:proofErr w:type="spellEnd"/>
      <w:r w:rsidR="0057613D">
        <w:rPr>
          <w:color w:val="000000"/>
          <w:sz w:val="28"/>
          <w:szCs w:val="28"/>
        </w:rPr>
        <w:t xml:space="preserve"> трагедии»,</w:t>
      </w:r>
      <w:r w:rsidR="00660BF6">
        <w:rPr>
          <w:color w:val="000000"/>
          <w:sz w:val="28"/>
          <w:szCs w:val="28"/>
        </w:rPr>
        <w:t xml:space="preserve"> «Терроризм- угроза обществу»,</w:t>
      </w:r>
      <w:r w:rsidR="0057613D">
        <w:rPr>
          <w:color w:val="000000"/>
          <w:sz w:val="28"/>
          <w:szCs w:val="28"/>
        </w:rPr>
        <w:t xml:space="preserve"> «Помнить, чтобы жить», «Древо скорби»</w:t>
      </w:r>
      <w:r w:rsidR="0057444F">
        <w:rPr>
          <w:color w:val="000000"/>
          <w:sz w:val="28"/>
          <w:szCs w:val="28"/>
        </w:rPr>
        <w:t>, «Дети должны жить». Д</w:t>
      </w:r>
      <w:r w:rsidR="008529AA" w:rsidRPr="0057613D">
        <w:rPr>
          <w:color w:val="000000"/>
          <w:sz w:val="28"/>
          <w:szCs w:val="28"/>
        </w:rPr>
        <w:t>етьми были нарисованы плакаты с лозунгами против терроризма: «Так быть не должно», «Весь мир против террора».</w:t>
      </w:r>
    </w:p>
    <w:p w:rsidR="00EB544B" w:rsidRPr="0057613D" w:rsidRDefault="00EB544B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74747"/>
          <w:sz w:val="28"/>
          <w:szCs w:val="28"/>
        </w:rPr>
      </w:pPr>
      <w:r w:rsidRPr="0057613D">
        <w:rPr>
          <w:color w:val="000000"/>
          <w:sz w:val="28"/>
          <w:szCs w:val="28"/>
          <w:bdr w:val="none" w:sz="0" w:space="0" w:color="auto" w:frame="1"/>
        </w:rPr>
        <w:t>            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</w:p>
    <w:p w:rsidR="00EB544B" w:rsidRPr="0057613D" w:rsidRDefault="00EB544B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74747"/>
          <w:sz w:val="28"/>
          <w:szCs w:val="28"/>
        </w:rPr>
      </w:pPr>
      <w:r w:rsidRPr="0057613D">
        <w:rPr>
          <w:color w:val="000000"/>
          <w:sz w:val="28"/>
          <w:szCs w:val="28"/>
          <w:bdr w:val="none" w:sz="0" w:space="0" w:color="auto" w:frame="1"/>
        </w:rPr>
        <w:t>Педагоги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</w:p>
    <w:p w:rsidR="00EB544B" w:rsidRPr="0057613D" w:rsidRDefault="00EB544B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74747"/>
          <w:sz w:val="28"/>
          <w:szCs w:val="28"/>
        </w:rPr>
      </w:pPr>
      <w:r w:rsidRPr="0057613D">
        <w:rPr>
          <w:color w:val="000000"/>
          <w:sz w:val="28"/>
          <w:szCs w:val="28"/>
          <w:bdr w:val="none" w:sz="0" w:space="0" w:color="auto" w:frame="1"/>
        </w:rPr>
        <w:t>В школьной библиотеке была оформлена выставка-обзор «Мы против терроризма», где были представлены книги, статьи из периодических изданий и иллюстрации.</w:t>
      </w:r>
    </w:p>
    <w:p w:rsidR="008529AA" w:rsidRPr="0057613D" w:rsidRDefault="008529AA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</w:rPr>
        <w:t>В завершении мероприятия прошла минута молчания, к</w:t>
      </w:r>
      <w:r w:rsidR="00EB544B" w:rsidRPr="0057613D">
        <w:rPr>
          <w:color w:val="000000"/>
          <w:sz w:val="28"/>
          <w:szCs w:val="28"/>
        </w:rPr>
        <w:t xml:space="preserve">оторая была посвящена жертвам </w:t>
      </w:r>
      <w:r w:rsidRPr="0057613D">
        <w:rPr>
          <w:color w:val="000000"/>
          <w:sz w:val="28"/>
          <w:szCs w:val="28"/>
        </w:rPr>
        <w:t>террористических актов.</w:t>
      </w:r>
    </w:p>
    <w:p w:rsidR="008529AA" w:rsidRDefault="00EB544B" w:rsidP="0057613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7613D">
        <w:rPr>
          <w:color w:val="000000"/>
          <w:sz w:val="28"/>
          <w:szCs w:val="28"/>
        </w:rPr>
        <w:t>Затем учащиеся</w:t>
      </w:r>
      <w:r w:rsidR="008529AA" w:rsidRPr="0057613D">
        <w:rPr>
          <w:color w:val="000000"/>
          <w:sz w:val="28"/>
          <w:szCs w:val="28"/>
        </w:rPr>
        <w:t xml:space="preserve"> запустили</w:t>
      </w:r>
      <w:r w:rsidR="0057613D" w:rsidRPr="0057613D">
        <w:rPr>
          <w:color w:val="000000"/>
          <w:sz w:val="28"/>
          <w:szCs w:val="28"/>
        </w:rPr>
        <w:t xml:space="preserve"> шары с голубями</w:t>
      </w:r>
      <w:r w:rsidR="008529AA" w:rsidRPr="0057613D">
        <w:rPr>
          <w:color w:val="000000"/>
          <w:sz w:val="28"/>
          <w:szCs w:val="28"/>
        </w:rPr>
        <w:t xml:space="preserve"> в небо, символизирующие память и скорбь о жертвах террористических актов.</w:t>
      </w:r>
    </w:p>
    <w:p w:rsidR="008529AA" w:rsidRDefault="008529AA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660BF6" w:rsidRPr="0057613D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8529AA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60BF6"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2583180" cy="1937385"/>
            <wp:effectExtent l="0" t="0" r="7620" b="5715"/>
            <wp:docPr id="1" name="Рисунок 1" descr="C:\Users\школа\Desktop\ФОТО 1 сент\20190903_083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 сент\20190903_083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72" cy="19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60BF6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857500" cy="2143125"/>
            <wp:effectExtent l="0" t="0" r="0" b="9525"/>
            <wp:docPr id="2" name="Рисунок 2" descr="C:\Users\школа\Desktop\ФОТО 1 сент\20190903_083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 сент\20190903_0832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704" cy="214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60BF6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583180" cy="3444240"/>
            <wp:effectExtent l="0" t="0" r="7620" b="3810"/>
            <wp:docPr id="4" name="Рисунок 4" descr="C:\Users\школа\Desktop\ФОТО 1 сент\20190903_09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 сент\20190903_0935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49" cy="3444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Pr="00660BF6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682240" cy="3576320"/>
            <wp:effectExtent l="0" t="0" r="3810" b="5080"/>
            <wp:docPr id="5" name="Рисунок 5" descr="C:\Users\школа\Desktop\ФОТО 1 сент\20190903_09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1 сент\20190903_0937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384" cy="35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60BF6">
        <w:rPr>
          <w:noProof/>
          <w:color w:val="000000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2526030" cy="3368040"/>
            <wp:effectExtent l="0" t="0" r="7620" b="3810"/>
            <wp:docPr id="6" name="Рисунок 6" descr="C:\Users\школа\Desktop\ФОТО 1 сент\20190903_093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О 1 сент\20190903_0939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66" cy="336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Pr="00660BF6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526030" cy="3368039"/>
            <wp:effectExtent l="0" t="0" r="7620" b="4445"/>
            <wp:docPr id="7" name="Рисунок 7" descr="C:\Users\школа\Desktop\ФОТО 1 сент\20190903_09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О 1 сент\20190903_094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575" cy="336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F6" w:rsidRDefault="00E42077" w:rsidP="00E42077">
      <w:pPr>
        <w:pStyle w:val="a3"/>
        <w:shd w:val="clear" w:color="auto" w:fill="FFFFFF"/>
        <w:tabs>
          <w:tab w:val="left" w:pos="8268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ab/>
      </w:r>
    </w:p>
    <w:p w:rsidR="00E42077" w:rsidRDefault="00E42077" w:rsidP="00E42077">
      <w:pPr>
        <w:pStyle w:val="a3"/>
        <w:shd w:val="clear" w:color="auto" w:fill="FFFFFF"/>
        <w:tabs>
          <w:tab w:val="left" w:pos="8268"/>
        </w:tabs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60BF6" w:rsidRDefault="006D2F40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D2F40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720340" cy="2040255"/>
            <wp:effectExtent l="0" t="0" r="3810" b="0"/>
            <wp:docPr id="3" name="Рисунок 3" descr="C:\Users\школа\Desktop\ФОТО 1 сент\IMG-201909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1 сент\IMG-20190903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440" cy="20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Pr="006D2F40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834640" cy="2125980"/>
            <wp:effectExtent l="0" t="0" r="3810" b="7620"/>
            <wp:docPr id="8" name="Рисунок 8" descr="C:\Users\школа\Desktop\ФОТО 1 сент\IMG-201909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1 сент\IMG-20190903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743" cy="2126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40" w:rsidRDefault="006D2F40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D2F40" w:rsidRDefault="006D2F40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D2F40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783840" cy="2087880"/>
            <wp:effectExtent l="0" t="0" r="0" b="7620"/>
            <wp:docPr id="9" name="Рисунок 9" descr="C:\Users\школа\Desktop\ФОТО 1 сент\IMG-2019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1 сент\IMG-20190903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39" cy="208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bdr w:val="none" w:sz="0" w:space="0" w:color="auto" w:frame="1"/>
        </w:rPr>
        <w:t xml:space="preserve">      </w:t>
      </w:r>
      <w:r w:rsidRPr="006D2F40">
        <w:rPr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2796540" cy="2097405"/>
            <wp:effectExtent l="0" t="0" r="3810" b="0"/>
            <wp:docPr id="10" name="Рисунок 10" descr="C:\Users\школа\Desktop\ФОТО 1 сент\IMG-201909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1 сент\IMG-20190903-WA0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643" cy="2097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BF6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660BF6" w:rsidRPr="0057613D" w:rsidRDefault="00660BF6" w:rsidP="0057613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sectPr w:rsidR="00660BF6" w:rsidRPr="00576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AA"/>
    <w:rsid w:val="00530098"/>
    <w:rsid w:val="0057444F"/>
    <w:rsid w:val="0057613D"/>
    <w:rsid w:val="006372DA"/>
    <w:rsid w:val="00660BF6"/>
    <w:rsid w:val="006D2F40"/>
    <w:rsid w:val="008529AA"/>
    <w:rsid w:val="00883BFF"/>
    <w:rsid w:val="00E42077"/>
    <w:rsid w:val="00EB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6B12A-F0DA-4C48-80A6-49BAA4DB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2019-09-03T07:19:00Z</dcterms:created>
  <dcterms:modified xsi:type="dcterms:W3CDTF">2019-09-03T09:39:00Z</dcterms:modified>
</cp:coreProperties>
</file>