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E22" w:rsidRDefault="000C7E22"/>
    <w:p w:rsidR="00AA28DE" w:rsidRDefault="00AA28DE" w:rsidP="00AA28DE">
      <w:pPr>
        <w:spacing w:after="0" w:line="240" w:lineRule="auto"/>
        <w:ind w:right="-259"/>
        <w:jc w:val="center"/>
        <w:rPr>
          <w:rFonts w:ascii="Tahoma" w:eastAsia="Tahoma" w:hAnsi="Tahoma" w:cs="Tahoma"/>
          <w:b/>
          <w:bCs/>
          <w:sz w:val="28"/>
          <w:szCs w:val="28"/>
          <w:lang w:eastAsia="ru-RU"/>
        </w:rPr>
      </w:pPr>
    </w:p>
    <w:p w:rsidR="00AA28DE" w:rsidRPr="00AA28DE" w:rsidRDefault="00AA28DE" w:rsidP="00AA28DE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DE"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  <w:t>Протокол №1</w:t>
      </w:r>
    </w:p>
    <w:p w:rsidR="00AA28DE" w:rsidRPr="00AA28DE" w:rsidRDefault="00AA28DE" w:rsidP="00AA28DE">
      <w:pPr>
        <w:spacing w:after="0" w:line="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AA28DE" w:rsidP="00AA28DE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>заседан</w:t>
      </w:r>
      <w:r w:rsidR="007B7CAF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ия </w:t>
      </w:r>
      <w:r w:rsidR="00880DE3">
        <w:rPr>
          <w:rFonts w:ascii="Times New Roman" w:eastAsia="Tahoma" w:hAnsi="Times New Roman" w:cs="Times New Roman"/>
          <w:sz w:val="24"/>
          <w:szCs w:val="24"/>
          <w:lang w:eastAsia="ru-RU"/>
        </w:rPr>
        <w:t>совета актива РДШ</w:t>
      </w:r>
    </w:p>
    <w:p w:rsidR="00AA28DE" w:rsidRPr="00AA28DE" w:rsidRDefault="00880DE3" w:rsidP="00AA28DE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ahoma" w:hAnsi="Times New Roman" w:cs="Times New Roman"/>
          <w:sz w:val="24"/>
          <w:szCs w:val="24"/>
          <w:lang w:eastAsia="ru-RU"/>
        </w:rPr>
        <w:t>от 14</w:t>
      </w:r>
      <w:r w:rsidR="00053A89">
        <w:rPr>
          <w:rFonts w:ascii="Times New Roman" w:eastAsia="Tahoma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  <w:r>
        <w:rPr>
          <w:rFonts w:ascii="Times New Roman" w:eastAsia="Tahoma" w:hAnsi="Times New Roman" w:cs="Times New Roman"/>
          <w:sz w:val="24"/>
          <w:szCs w:val="24"/>
          <w:lang w:eastAsia="ru-RU"/>
        </w:rPr>
        <w:t>.09..2108г</w:t>
      </w:r>
    </w:p>
    <w:p w:rsidR="00AA28DE" w:rsidRPr="00AA28DE" w:rsidRDefault="00AA28DE" w:rsidP="00AA28DE">
      <w:pPr>
        <w:spacing w:after="0" w:line="33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AA28DE" w:rsidP="00AA28DE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>Присутствовало: 12 человек</w:t>
      </w:r>
    </w:p>
    <w:p w:rsidR="00AA28DE" w:rsidRPr="00AA28DE" w:rsidRDefault="00AA28DE" w:rsidP="00AA28DE">
      <w:pPr>
        <w:spacing w:after="0" w:line="248" w:lineRule="auto"/>
        <w:ind w:left="260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AA28DE" w:rsidP="00AA28DE">
      <w:pPr>
        <w:spacing w:after="0" w:line="30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AA28DE" w:rsidP="00AA28DE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DE"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  <w:t>Повестка</w:t>
      </w:r>
    </w:p>
    <w:p w:rsidR="00AA28DE" w:rsidRPr="00AA28DE" w:rsidRDefault="00AA28DE" w:rsidP="00AA28DE">
      <w:pPr>
        <w:spacing w:after="0" w:line="34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880DE3" w:rsidP="00AA28DE">
      <w:pPr>
        <w:numPr>
          <w:ilvl w:val="0"/>
          <w:numId w:val="1"/>
        </w:numPr>
        <w:tabs>
          <w:tab w:val="left" w:pos="980"/>
        </w:tabs>
        <w:spacing w:after="0" w:line="239" w:lineRule="auto"/>
        <w:ind w:left="980" w:right="20" w:hanging="35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ahoma" w:hAnsi="Times New Roman" w:cs="Times New Roman"/>
          <w:sz w:val="24"/>
          <w:szCs w:val="24"/>
          <w:lang w:eastAsia="ru-RU"/>
        </w:rPr>
        <w:t>Знакомство с Положением и Уставом РДШ</w:t>
      </w:r>
      <w:r w:rsidR="00AA28DE"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>, функциями и полномочиями его членов.</w:t>
      </w:r>
    </w:p>
    <w:p w:rsidR="00AA28DE" w:rsidRPr="00AA28DE" w:rsidRDefault="00AA28DE" w:rsidP="00AA28DE">
      <w:pPr>
        <w:spacing w:after="0" w:line="1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80DE3" w:rsidRDefault="00AA28DE" w:rsidP="00880DE3">
      <w:pPr>
        <w:numPr>
          <w:ilvl w:val="0"/>
          <w:numId w:val="1"/>
        </w:numPr>
        <w:tabs>
          <w:tab w:val="left" w:pos="980"/>
        </w:tabs>
        <w:spacing w:after="0" w:line="240" w:lineRule="auto"/>
        <w:ind w:left="980" w:right="20" w:hanging="35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>Российское движение школьников- как новая форма детско-юношеских организаций.</w:t>
      </w:r>
    </w:p>
    <w:p w:rsidR="00880DE3" w:rsidRPr="00880DE3" w:rsidRDefault="00880DE3" w:rsidP="00880DE3">
      <w:pPr>
        <w:pStyle w:val="a3"/>
        <w:numPr>
          <w:ilvl w:val="0"/>
          <w:numId w:val="1"/>
        </w:numPr>
        <w:spacing w:after="0" w:line="240" w:lineRule="auto"/>
        <w:ind w:right="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80DE3">
        <w:rPr>
          <w:rFonts w:ascii="Times New Roman" w:eastAsia="Tahoma" w:hAnsi="Times New Roman" w:cs="Times New Roman"/>
          <w:sz w:val="24"/>
          <w:szCs w:val="24"/>
          <w:lang w:eastAsia="ru-RU"/>
        </w:rPr>
        <w:t>Выбор Председателя совета актива РДШ;</w:t>
      </w:r>
    </w:p>
    <w:p w:rsidR="00AA28DE" w:rsidRPr="00AA28DE" w:rsidRDefault="00880DE3" w:rsidP="00AA28DE">
      <w:pPr>
        <w:numPr>
          <w:ilvl w:val="0"/>
          <w:numId w:val="1"/>
        </w:numPr>
        <w:tabs>
          <w:tab w:val="left" w:pos="980"/>
        </w:tabs>
        <w:spacing w:after="0" w:line="240" w:lineRule="auto"/>
        <w:ind w:left="980" w:hanging="35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ahoma" w:hAnsi="Times New Roman" w:cs="Times New Roman"/>
          <w:sz w:val="24"/>
          <w:szCs w:val="24"/>
          <w:lang w:eastAsia="ru-RU"/>
        </w:rPr>
        <w:t>Утверждение плана работы РДШ.</w:t>
      </w:r>
    </w:p>
    <w:p w:rsidR="00AA28DE" w:rsidRPr="00AA28DE" w:rsidRDefault="00AA28DE" w:rsidP="00AA28DE">
      <w:pPr>
        <w:spacing w:after="0" w:line="32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AA28DE" w:rsidP="00AA28DE">
      <w:pPr>
        <w:spacing w:after="0" w:line="243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DE"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  <w:t xml:space="preserve">По первому </w:t>
      </w:r>
      <w:r w:rsidR="00880DE3"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  <w:t xml:space="preserve">и второму </w:t>
      </w:r>
      <w:r w:rsidRPr="00AA28DE"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  <w:t xml:space="preserve">вопросу </w:t>
      </w:r>
      <w:r w:rsidR="00880DE3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заслушали зам директора по ВР </w:t>
      </w:r>
      <w:proofErr w:type="spellStart"/>
      <w:r w:rsidR="00880DE3">
        <w:rPr>
          <w:rFonts w:ascii="Times New Roman" w:eastAsia="Tahoma" w:hAnsi="Times New Roman" w:cs="Times New Roman"/>
          <w:sz w:val="24"/>
          <w:szCs w:val="24"/>
          <w:lang w:eastAsia="ru-RU"/>
        </w:rPr>
        <w:t>Манапову</w:t>
      </w:r>
      <w:proofErr w:type="spellEnd"/>
      <w:r w:rsidR="00880DE3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К.Т.</w:t>
      </w:r>
      <w:r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>, которая познакомила при</w:t>
      </w:r>
      <w:r w:rsidR="00880DE3">
        <w:rPr>
          <w:rFonts w:ascii="Times New Roman" w:eastAsia="Tahoma" w:hAnsi="Times New Roman" w:cs="Times New Roman"/>
          <w:sz w:val="24"/>
          <w:szCs w:val="24"/>
          <w:lang w:eastAsia="ru-RU"/>
        </w:rPr>
        <w:t>сутствующих с Положением и Уставом РДШ.</w:t>
      </w:r>
    </w:p>
    <w:p w:rsidR="00AA28DE" w:rsidRPr="00AA28DE" w:rsidRDefault="00AA28DE" w:rsidP="00AA28DE">
      <w:pPr>
        <w:spacing w:after="0" w:line="3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880DE3" w:rsidP="00AA28DE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A89">
        <w:rPr>
          <w:rFonts w:ascii="Times New Roman" w:eastAsia="Tahoma" w:hAnsi="Times New Roman" w:cs="Times New Roman"/>
          <w:b/>
          <w:sz w:val="24"/>
          <w:szCs w:val="24"/>
          <w:u w:val="single"/>
          <w:lang w:eastAsia="ru-RU"/>
        </w:rPr>
        <w:t>По третьему вопросу</w:t>
      </w:r>
      <w:r>
        <w:rPr>
          <w:rFonts w:ascii="Times New Roman" w:eastAsia="Tahoma" w:hAnsi="Times New Roman" w:cs="Times New Roman"/>
          <w:sz w:val="24"/>
          <w:szCs w:val="24"/>
          <w:u w:val="single"/>
          <w:lang w:eastAsia="ru-RU"/>
        </w:rPr>
        <w:t xml:space="preserve">. </w:t>
      </w:r>
      <w:r w:rsidR="00AA28DE" w:rsidRPr="00AA28DE">
        <w:rPr>
          <w:rFonts w:ascii="Times New Roman" w:eastAsia="Tahoma" w:hAnsi="Times New Roman" w:cs="Times New Roman"/>
          <w:sz w:val="24"/>
          <w:szCs w:val="24"/>
          <w:u w:val="single"/>
          <w:lang w:eastAsia="ru-RU"/>
        </w:rPr>
        <w:t>Обсуждение:</w:t>
      </w:r>
    </w:p>
    <w:p w:rsidR="00AA28DE" w:rsidRPr="00AA28DE" w:rsidRDefault="00AA28DE" w:rsidP="00AA28DE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>После обсуждения кандидатур проведена процедура голосования. По</w:t>
      </w:r>
    </w:p>
    <w:p w:rsidR="00AA28DE" w:rsidRDefault="00AA28DE" w:rsidP="00AA28DE">
      <w:pPr>
        <w:spacing w:after="0" w:line="244" w:lineRule="auto"/>
        <w:ind w:left="260" w:right="20"/>
        <w:jc w:val="both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>наибольше</w:t>
      </w:r>
      <w:r w:rsidR="00880DE3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му числу голосов председателем выбрана ученица 10 класса </w:t>
      </w:r>
      <w:proofErr w:type="spellStart"/>
      <w:r w:rsidR="00880DE3">
        <w:rPr>
          <w:rFonts w:ascii="Times New Roman" w:eastAsia="Tahoma" w:hAnsi="Times New Roman" w:cs="Times New Roman"/>
          <w:sz w:val="24"/>
          <w:szCs w:val="24"/>
          <w:lang w:eastAsia="ru-RU"/>
        </w:rPr>
        <w:t>Аметова</w:t>
      </w:r>
      <w:proofErr w:type="spellEnd"/>
      <w:r w:rsidR="00880DE3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Э., секретарь- </w:t>
      </w:r>
      <w:proofErr w:type="spellStart"/>
      <w:r w:rsidR="00880DE3">
        <w:rPr>
          <w:rFonts w:ascii="Times New Roman" w:eastAsia="Tahoma" w:hAnsi="Times New Roman" w:cs="Times New Roman"/>
          <w:sz w:val="24"/>
          <w:szCs w:val="24"/>
          <w:lang w:eastAsia="ru-RU"/>
        </w:rPr>
        <w:t>Шамакаева</w:t>
      </w:r>
      <w:proofErr w:type="spellEnd"/>
      <w:r w:rsidR="00880DE3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Э.</w:t>
      </w:r>
    </w:p>
    <w:p w:rsidR="00053A89" w:rsidRPr="00AA28DE" w:rsidRDefault="00053A89" w:rsidP="00AA28DE">
      <w:pPr>
        <w:spacing w:after="0" w:line="244" w:lineRule="auto"/>
        <w:ind w:left="26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ahoma" w:hAnsi="Times New Roman" w:cs="Times New Roman"/>
          <w:sz w:val="24"/>
          <w:szCs w:val="24"/>
          <w:lang w:eastAsia="ru-RU"/>
        </w:rPr>
        <w:t>По четвертому вопросу. Утвердили план работы на 2018-2019 учебный год.</w:t>
      </w:r>
    </w:p>
    <w:p w:rsidR="00AA28DE" w:rsidRPr="00AA28DE" w:rsidRDefault="00AA28DE" w:rsidP="00AA28DE">
      <w:pPr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AA28DE" w:rsidP="00AA28DE">
      <w:pPr>
        <w:spacing w:after="0" w:line="30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Pr="00AA28DE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53A89" w:rsidRPr="00AA28DE">
          <w:type w:val="continuous"/>
          <w:pgSz w:w="11900" w:h="16840"/>
          <w:pgMar w:top="558" w:right="840" w:bottom="519" w:left="1440" w:header="0" w:footer="0" w:gutter="0"/>
          <w:cols w:space="720" w:equalWidth="0">
            <w:col w:w="9620"/>
          </w:cols>
        </w:sectPr>
      </w:pPr>
      <w:r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>Председатель</w:t>
      </w:r>
      <w:r w:rsidRPr="00AA2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ahoma" w:hAnsi="Times New Roman" w:cs="Times New Roman"/>
          <w:sz w:val="24"/>
          <w:szCs w:val="24"/>
          <w:lang w:eastAsia="ru-RU"/>
        </w:rPr>
        <w:t>Аметова</w:t>
      </w:r>
      <w:proofErr w:type="spellEnd"/>
      <w:r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Э.</w:t>
      </w:r>
    </w:p>
    <w:p w:rsidR="00053A89" w:rsidRPr="00AA28DE" w:rsidRDefault="00053A89" w:rsidP="00053A89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Секретарь:   </w:t>
      </w:r>
      <w:proofErr w:type="gramEnd"/>
      <w:r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proofErr w:type="spellStart"/>
      <w:r>
        <w:rPr>
          <w:rFonts w:ascii="Times New Roman" w:eastAsia="Tahoma" w:hAnsi="Times New Roman" w:cs="Times New Roman"/>
          <w:sz w:val="24"/>
          <w:szCs w:val="24"/>
          <w:lang w:eastAsia="ru-RU"/>
        </w:rPr>
        <w:t>Шамакаева</w:t>
      </w:r>
      <w:proofErr w:type="spellEnd"/>
      <w:r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Э.</w:t>
      </w:r>
      <w:r w:rsidRPr="00AA2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3A89" w:rsidRPr="007B7CAF" w:rsidRDefault="00053A89" w:rsidP="00053A89">
      <w:pPr>
        <w:rPr>
          <w:rFonts w:ascii="Times New Roman" w:hAnsi="Times New Roman" w:cs="Times New Roman"/>
          <w:sz w:val="24"/>
          <w:szCs w:val="24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53A89" w:rsidSect="00053A89">
      <w:type w:val="continuous"/>
      <w:pgSz w:w="11900" w:h="16840"/>
      <w:pgMar w:top="558" w:right="840" w:bottom="519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7E87"/>
    <w:multiLevelType w:val="hybridMultilevel"/>
    <w:tmpl w:val="48903F2E"/>
    <w:lvl w:ilvl="0" w:tplc="2034D764">
      <w:start w:val="1"/>
      <w:numFmt w:val="decimal"/>
      <w:lvlText w:val="%1."/>
      <w:lvlJc w:val="left"/>
    </w:lvl>
    <w:lvl w:ilvl="1" w:tplc="CE84158A">
      <w:numFmt w:val="decimal"/>
      <w:lvlText w:val=""/>
      <w:lvlJc w:val="left"/>
    </w:lvl>
    <w:lvl w:ilvl="2" w:tplc="A37899C8">
      <w:numFmt w:val="decimal"/>
      <w:lvlText w:val=""/>
      <w:lvlJc w:val="left"/>
    </w:lvl>
    <w:lvl w:ilvl="3" w:tplc="3944321E">
      <w:numFmt w:val="decimal"/>
      <w:lvlText w:val=""/>
      <w:lvlJc w:val="left"/>
    </w:lvl>
    <w:lvl w:ilvl="4" w:tplc="1BA26372">
      <w:numFmt w:val="decimal"/>
      <w:lvlText w:val=""/>
      <w:lvlJc w:val="left"/>
    </w:lvl>
    <w:lvl w:ilvl="5" w:tplc="7CCAF952">
      <w:numFmt w:val="decimal"/>
      <w:lvlText w:val=""/>
      <w:lvlJc w:val="left"/>
    </w:lvl>
    <w:lvl w:ilvl="6" w:tplc="797298FA">
      <w:numFmt w:val="decimal"/>
      <w:lvlText w:val=""/>
      <w:lvlJc w:val="left"/>
    </w:lvl>
    <w:lvl w:ilvl="7" w:tplc="47920490">
      <w:numFmt w:val="decimal"/>
      <w:lvlText w:val=""/>
      <w:lvlJc w:val="left"/>
    </w:lvl>
    <w:lvl w:ilvl="8" w:tplc="7D5EEBD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8DE"/>
    <w:rsid w:val="00053A89"/>
    <w:rsid w:val="000C7E22"/>
    <w:rsid w:val="007B7CAF"/>
    <w:rsid w:val="00880DE3"/>
    <w:rsid w:val="00AA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CA90B-7486-4A6F-B3FA-BF7BDB0A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2018-11-15T11:06:00Z</dcterms:created>
  <dcterms:modified xsi:type="dcterms:W3CDTF">2018-11-15T11:52:00Z</dcterms:modified>
</cp:coreProperties>
</file>