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A9" w:rsidRPr="0032425A" w:rsidRDefault="004F74A9" w:rsidP="004F74A9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t>ЖУРНАЛ</w:t>
      </w:r>
    </w:p>
    <w:p w:rsidR="004F74A9" w:rsidRPr="0032425A" w:rsidRDefault="004F74A9" w:rsidP="004F74A9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4F74A9" w:rsidRPr="0032425A" w:rsidRDefault="004F74A9" w:rsidP="004F74A9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Ново-Дмитриевская</w:t>
      </w:r>
      <w:proofErr w:type="gramEnd"/>
      <w:r w:rsidRPr="0032425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   </w:t>
      </w:r>
    </w:p>
    <w:p w:rsidR="004F74A9" w:rsidRPr="0032425A" w:rsidRDefault="004F74A9" w:rsidP="004F74A9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Тарумовского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F74A9" w:rsidRPr="0032425A" w:rsidRDefault="004F74A9" w:rsidP="004F74A9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425A">
        <w:rPr>
          <w:rFonts w:ascii="Times New Roman" w:hAnsi="Times New Roman" w:cs="Times New Roman"/>
          <w:color w:val="auto"/>
          <w:sz w:val="24"/>
          <w:szCs w:val="24"/>
        </w:rPr>
        <w:t xml:space="preserve"> к совершению коррупционных правонарушений.</w:t>
      </w:r>
      <w:r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9767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1472"/>
        <w:gridCol w:w="2957"/>
        <w:gridCol w:w="1579"/>
        <w:gridCol w:w="1701"/>
        <w:gridCol w:w="1417"/>
      </w:tblGrid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32425A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32425A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295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32425A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32425A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32425A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41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32425A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4F74A9" w:rsidRPr="00617A86" w:rsidTr="00CC3E12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74A9" w:rsidRPr="00617A86" w:rsidRDefault="004F74A9" w:rsidP="00CC3E12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4F74A9" w:rsidRDefault="004F74A9" w:rsidP="004F74A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F74A9" w:rsidRDefault="004F74A9" w:rsidP="004F74A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4F74A9" w:rsidRDefault="004F74A9" w:rsidP="004F74A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5D27B1" w:rsidRDefault="004F74A9"/>
    <w:sectPr w:rsidR="005D27B1" w:rsidSect="0036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74A9"/>
    <w:rsid w:val="003644E6"/>
    <w:rsid w:val="004F74A9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A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7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F74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2019-06-18T10:47:00Z</dcterms:created>
  <dcterms:modified xsi:type="dcterms:W3CDTF">2019-06-18T10:48:00Z</dcterms:modified>
</cp:coreProperties>
</file>