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04" w:rsidRDefault="00CD1757" w:rsidP="003F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 о </w:t>
      </w:r>
      <w:hyperlink r:id="rId5" w:history="1">
        <w:r w:rsidRPr="003F6C0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проведении открытых уроков</w:t>
        </w:r>
      </w:hyperlink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</w:p>
    <w:p w:rsidR="00CD1757" w:rsidRDefault="00CD1757" w:rsidP="003F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посвященных</w:t>
      </w:r>
      <w:proofErr w:type="gramEnd"/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Дню славянской письменности</w:t>
      </w:r>
    </w:p>
    <w:p w:rsidR="000F16D0" w:rsidRPr="00CD1757" w:rsidRDefault="000F16D0" w:rsidP="003F6C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МКОУ «Ново-Дмитриевская СОШ»</w:t>
      </w:r>
    </w:p>
    <w:p w:rsidR="002B7A0B" w:rsidRPr="003F6C04" w:rsidRDefault="002B7A0B" w:rsidP="002B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соответствии с поручением Заместителя Председателя Правительства Российской Федерации </w:t>
      </w:r>
      <w:proofErr w:type="spellStart"/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Голодец</w:t>
      </w:r>
      <w:proofErr w:type="spellEnd"/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О.Ю. Министерство образования и науки Республики Д</w:t>
      </w:r>
      <w:r w:rsidR="000F16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агестан   24 мая 2019 г. в МКОУ «</w:t>
      </w:r>
      <w:proofErr w:type="gramStart"/>
      <w:r w:rsidR="000F16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Ново-Дмитриевская</w:t>
      </w:r>
      <w:proofErr w:type="gramEnd"/>
      <w:r w:rsidR="000F16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СОШ»</w:t>
      </w:r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проведен </w:t>
      </w:r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</w:rPr>
        <w:t>конкурс хорового пения «Прощай, Букварь»</w:t>
      </w:r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участием младших школьников. А также </w:t>
      </w:r>
      <w:r w:rsidR="00CD1757" w:rsidRPr="003F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</w:t>
      </w:r>
      <w:r w:rsidR="00CD1757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дены открытые уроки, посвящённые</w:t>
      </w:r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Дню славянской письменности и культуры.</w:t>
      </w:r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Учителя начальных классов и русского языка и литературы постарались познакомить учащихся с историей возникновения русской письменности и ее создателями, используя интересные для детей формы уроков.</w:t>
      </w:r>
    </w:p>
    <w:p w:rsidR="00CD1757" w:rsidRPr="003F6C04" w:rsidRDefault="00CD1757" w:rsidP="002B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Так, в 1-4 классах прошли викторины, инсценированные представления, экскурсии в библиотеку, интеллектуальные игры. Дети не только читали стихи про алфавит, но и сами изображали буквы, оформляли книжки-малышки.</w:t>
      </w:r>
    </w:p>
    <w:p w:rsidR="00CD1757" w:rsidRPr="00CD1757" w:rsidRDefault="00CD1757" w:rsidP="002B7A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6-10 классах учащиеся самостоятельно готовили доклады и презентации о </w:t>
      </w:r>
      <w:hyperlink r:id="rId6" w:history="1">
        <w:r w:rsidRPr="003F6C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святых равноапостольных братьях</w:t>
        </w:r>
      </w:hyperlink>
      <w:r w:rsidR="000F1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Кирилле и </w:t>
      </w:r>
      <w:proofErr w:type="spellStart"/>
      <w:r w:rsidR="000F1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Мефодии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участвовали в</w:t>
      </w:r>
      <w:r w:rsidR="000F1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интеллектуальном марафоне, викторине.</w:t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выпускники школы смогли высказать свое мнение, обсудив фильм о создателях славянской азбуки.</w:t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 мая 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«Б»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классе прошел урок по теме: «День славянской письменности»</w:t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 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учитель Семенова И.М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 урока: познакомить детей со славянской азбукой, с историей возникновения письменности; прививать любовь к русской культуре и русскому языку.</w:t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посетил</w:t>
      </w:r>
      <w:r w:rsidR="002B7A0B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библиотеку, где </w:t>
      </w:r>
      <w:proofErr w:type="spellStart"/>
      <w:r w:rsidR="002B7A0B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Менглимурзаева</w:t>
      </w:r>
      <w:proofErr w:type="spellEnd"/>
      <w:r w:rsidR="002B7A0B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Л.А.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рассказала им об истории возникновения азбуки. Они дома собрали интересный материал на одну из букв русского алфавита.</w:t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дети познакомились с историей возникновения русской письменности, старославянской азбукой. Посмотрели презентацию, где были представлены наскальные рисунки древних людей.</w:t>
      </w:r>
    </w:p>
    <w:p w:rsidR="005D27B1" w:rsidRPr="003F6C04" w:rsidRDefault="00CD1757" w:rsidP="002B7A0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 дети выступили со своими мини – докладами, где представили интересный материал о своей букве. Дети загадывали загадки, ребусы, разгадывали кроссворд, где все ответы были только на заданную букву. </w:t>
      </w:r>
    </w:p>
    <w:p w:rsidR="002B7A0B" w:rsidRPr="003F6C04" w:rsidRDefault="002B7A0B" w:rsidP="002B7A0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C0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169040" cy="2169041"/>
            <wp:effectExtent l="19050" t="0" r="2660" b="0"/>
            <wp:docPr id="41" name="Рисунок 5" descr="C:\Users\Admin\Desktop\фото\IMG-20190313-WA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\IMG-20190313-WA0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70" cy="217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C04" w:rsidRDefault="00CD1757" w:rsidP="003F6C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 мая 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 2а классе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был проведён ур</w:t>
      </w:r>
      <w:r w:rsidR="002B7A0B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 «Аз и Буки-основа науки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учитель </w:t>
      </w:r>
      <w:r w:rsidR="002B7A0B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Темирова Р.С.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F6C04" w:rsidRDefault="00CD1757" w:rsidP="003F6C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урока: прививать детям любовь к родному слову, родному языку, отечественной истории. Задача урока: ознакомить учеников с истоками создания славянской </w:t>
      </w:r>
      <w:hyperlink r:id="rId8" w:history="1">
        <w:r w:rsidRPr="003F6C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азбуки</w:t>
        </w:r>
      </w:hyperlink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ее создателями.</w:t>
      </w:r>
    </w:p>
    <w:p w:rsidR="00CD1757" w:rsidRPr="00CD1757" w:rsidRDefault="00CD1757" w:rsidP="003F6C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 уроке использовалась презентация. Дети работали в парах (рассматривали наскальные рисунки, символы-буквы, рисунки берестяных грамот), читали стихи и делали сообщения «Глаголица и Кириллица», «Кирилл и </w:t>
      </w:r>
      <w:proofErr w:type="spell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Мефодий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CD1757" w:rsidRPr="00CD1757" w:rsidRDefault="00CD1757" w:rsidP="00CD1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62803" w:rsidRPr="003F6C0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841108" cy="2130164"/>
            <wp:effectExtent l="19050" t="0" r="0" b="0"/>
            <wp:docPr id="43" name="Рисунок 39" descr="C:\Users\User\Downloads\IMG-201905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ownloads\IMG-20190529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270" cy="213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803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2803" w:rsidRPr="003F6C0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578442" cy="2105247"/>
            <wp:effectExtent l="19050" t="0" r="2708" b="0"/>
            <wp:docPr id="44" name="Рисунок 40" descr="C:\Users\User\Downloads\IMG-201905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ownloads\IMG-20190529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12" cy="210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757" w:rsidRPr="00CD1757" w:rsidRDefault="00CD1757" w:rsidP="002B7A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 </w:t>
      </w:r>
    </w:p>
    <w:p w:rsidR="00CD1757" w:rsidRPr="00CD1757" w:rsidRDefault="00CD1757" w:rsidP="00A628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 занятии подготовленными детьми было рассказано об основателях славянской письменности Кирилле и </w:t>
      </w:r>
      <w:proofErr w:type="spell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Мефодии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Дети узнали, что Кирилл и </w:t>
      </w:r>
      <w:proofErr w:type="spell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Мефодий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славянские просветители, первые переводчики богослужебных книг на старославянский (в основе – древнеболгарский) язык, создатели славянской азбуки. Подготовившие доклады дети рассказали, как братья создавали азбуку. Дети узнали о последних годах жизни, когда отмечается День Славянской письменности, сравнили написание букв из кириллицы и современные буквы. Узнали, из скольких букв состояла кириллица, кто внес изменения в азбуку, какие буквы были ис</w:t>
      </w:r>
      <w:r w:rsidR="00A62803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ключены из азбуки в 1917 году. 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62803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Урок, посвящённый Дню славянской письменности, </w:t>
      </w:r>
      <w:r w:rsidR="00A62803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3б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классе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прошел в форме урока чистописания в церковнославянской школе (</w:t>
      </w:r>
      <w:r w:rsidR="00A62803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учитель </w:t>
      </w:r>
      <w:proofErr w:type="spellStart"/>
      <w:r w:rsidR="00A62803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Караянова</w:t>
      </w:r>
      <w:proofErr w:type="spellEnd"/>
      <w:r w:rsidR="00A62803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Г.В.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CD1757" w:rsidRPr="00CD1757" w:rsidRDefault="00CD1757" w:rsidP="00CD1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Цели: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D1757" w:rsidRPr="00CD1757" w:rsidRDefault="00CD1757" w:rsidP="00CD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 учащихся с возникновением письма. </w:t>
      </w:r>
    </w:p>
    <w:p w:rsidR="00CD1757" w:rsidRPr="00CD1757" w:rsidRDefault="00CD1757" w:rsidP="00CD17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Познакомить учащихся с историей жизни Кирилла и </w:t>
      </w:r>
      <w:proofErr w:type="spell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Мефодия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создателей кириллицы. </w:t>
      </w:r>
    </w:p>
    <w:p w:rsidR="003F6C04" w:rsidRDefault="00CD1757" w:rsidP="003F6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внимательное, доброе отношение к слову. </w:t>
      </w:r>
    </w:p>
    <w:p w:rsidR="00CD1757" w:rsidRPr="003F6C04" w:rsidRDefault="00CD1757" w:rsidP="003F6C04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предварительно подобрали материал из истории развития письма, используя Интернет-ресурсы; приготовили презентацию с помощью учителя. После исторической справки учителя о </w:t>
      </w:r>
      <w:hyperlink r:id="rId11" w:history="1">
        <w:r w:rsidRPr="003F6C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Святых равноапостольных Кирилле</w:t>
        </w:r>
      </w:hyperlink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 </w:t>
      </w:r>
      <w:proofErr w:type="spell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Мефодии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после просмотра презентации смоделировали 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урок чистописания в церковнославянской школе, 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познакомились с буквами азбуки, выяснили их значение, отметили отличия азбуки и алфавита, расшифровали фразеологизмы «прописать ижицу» и т.д. Учились выводить буквы из старославянской азбуки. Итоги подвели в форме викторины.  </w:t>
      </w:r>
    </w:p>
    <w:p w:rsidR="00A62803" w:rsidRPr="00CD1757" w:rsidRDefault="00A62803" w:rsidP="00CD17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C0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202592" cy="1775637"/>
            <wp:effectExtent l="19050" t="0" r="7208" b="0"/>
            <wp:docPr id="42" name="Рисунок 22" descr="C:\Users\User\Desktop\фото Галя\декада\20180424_11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фото Галя\декада\20180424_1112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44" cy="178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757" w:rsidRPr="00CD1757" w:rsidRDefault="00CD1757" w:rsidP="003F6C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21 мая </w:t>
      </w:r>
      <w:r w:rsidR="003F6C04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5Б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классе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проведен урок «У истоков родного языка» (</w:t>
      </w:r>
      <w:r w:rsidRPr="00CD17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учитель </w:t>
      </w:r>
      <w:proofErr w:type="spellStart"/>
      <w:r w:rsidR="003F6C04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Шамакаева</w:t>
      </w:r>
      <w:proofErr w:type="spellEnd"/>
      <w:r w:rsidR="003F6C04" w:rsidRPr="003F6C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З.Б.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D1757" w:rsidRPr="00CD1757" w:rsidRDefault="00CD1757" w:rsidP="003F6C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урока учащиеся выступили с сообщениями, сопровождавшимися презентациями</w:t>
      </w:r>
      <w:proofErr w:type="gram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«Из жизни святых» (</w:t>
      </w:r>
      <w:proofErr w:type="spellStart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Нурманбетова</w:t>
      </w:r>
      <w:proofErr w:type="spellEnd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«Буквы, вышедш</w:t>
      </w:r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из употребления» (</w:t>
      </w:r>
      <w:proofErr w:type="spellStart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Машакова</w:t>
      </w:r>
      <w:proofErr w:type="spellEnd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«Самая дорогая буква» (</w:t>
      </w:r>
      <w:proofErr w:type="spellStart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Култаев</w:t>
      </w:r>
      <w:proofErr w:type="spellEnd"/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</w:t>
      </w: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F6C04" w:rsidRPr="003F6C04" w:rsidRDefault="00CD1757" w:rsidP="003F6C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Учитель познакомил учащихся с текстом исторической песни о житии Кирилла и </w:t>
      </w:r>
      <w:proofErr w:type="spellStart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Мефодия</w:t>
      </w:r>
      <w:proofErr w:type="spellEnd"/>
      <w:r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затем прошел интеллектуальный</w:t>
      </w:r>
      <w:r w:rsidR="003F6C04"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марафон.</w:t>
      </w:r>
    </w:p>
    <w:p w:rsidR="00CD1757" w:rsidRPr="000F16D0" w:rsidRDefault="00CD1757" w:rsidP="000F16D0">
      <w:pPr>
        <w:pStyle w:val="a4"/>
        <w:shd w:val="clear" w:color="auto" w:fill="FFFFFF"/>
        <w:spacing w:before="468" w:beforeAutospacing="0" w:after="561" w:afterAutospacing="0"/>
        <w:textAlignment w:val="baseline"/>
        <w:rPr>
          <w:b/>
          <w:bCs/>
          <w:color w:val="000000" w:themeColor="text1"/>
        </w:rPr>
      </w:pPr>
      <w:r w:rsidRPr="00CD1757">
        <w:rPr>
          <w:color w:val="000000" w:themeColor="text1"/>
        </w:rPr>
        <w:t> </w:t>
      </w:r>
      <w:r w:rsidR="003F6C04" w:rsidRPr="003F6C04">
        <w:rPr>
          <w:noProof/>
          <w:color w:val="000000" w:themeColor="text1"/>
        </w:rPr>
        <w:drawing>
          <wp:inline distT="0" distB="0" distL="0" distR="0">
            <wp:extent cx="2724150" cy="2432584"/>
            <wp:effectExtent l="0" t="152400" r="0" b="120116"/>
            <wp:docPr id="45" name="Рисунок 1" descr="E:\20190125_11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0125_1113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0870" cy="24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C04" w:rsidRPr="003F6C04">
        <w:rPr>
          <w:color w:val="000000" w:themeColor="text1"/>
        </w:rPr>
        <w:t xml:space="preserve"> </w:t>
      </w:r>
      <w:r w:rsidR="003F6C04" w:rsidRPr="003F6C04">
        <w:rPr>
          <w:noProof/>
          <w:color w:val="000000" w:themeColor="text1"/>
        </w:rPr>
        <w:drawing>
          <wp:inline distT="0" distB="0" distL="0" distR="0">
            <wp:extent cx="2663244" cy="1998268"/>
            <wp:effectExtent l="0" t="323850" r="0" b="306782"/>
            <wp:docPr id="46" name="Рисунок 2" descr="E:\20190125_11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90125_1118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8955" cy="199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757">
        <w:rPr>
          <w:color w:val="000000" w:themeColor="text1"/>
        </w:rPr>
        <w:br/>
      </w:r>
      <w:r w:rsidRPr="000F16D0">
        <w:rPr>
          <w:color w:val="000000" w:themeColor="text1"/>
        </w:rPr>
        <w:t xml:space="preserve">18.05 </w:t>
      </w:r>
      <w:r w:rsidR="003F6C04" w:rsidRPr="000F16D0">
        <w:rPr>
          <w:b/>
          <w:bCs/>
          <w:color w:val="000000" w:themeColor="text1"/>
        </w:rPr>
        <w:t xml:space="preserve"> в 8</w:t>
      </w:r>
      <w:r w:rsidR="000F16D0" w:rsidRPr="000F16D0">
        <w:rPr>
          <w:b/>
          <w:bCs/>
          <w:color w:val="000000" w:themeColor="text1"/>
        </w:rPr>
        <w:t xml:space="preserve"> </w:t>
      </w:r>
      <w:r w:rsidRPr="000F16D0">
        <w:rPr>
          <w:b/>
          <w:bCs/>
          <w:color w:val="000000" w:themeColor="text1"/>
        </w:rPr>
        <w:t xml:space="preserve"> классе </w:t>
      </w:r>
      <w:r w:rsidR="000F16D0" w:rsidRPr="000F16D0">
        <w:rPr>
          <w:color w:val="000000"/>
        </w:rPr>
        <w:t>была проведена занимательная викторина «Удивительный дар слова». Для того чтобы ответить на вопросы викторины, ребятам нужно было вспомнить ту или иную известную пословицу, правильно подобрать к толкованию слов их значение, раскрыть смысл крылатых выражений. Викторина завершилась разгадыванием ребусов и хорошим настроением всех участников</w:t>
      </w:r>
      <w:proofErr w:type="gramStart"/>
      <w:r w:rsidR="000F16D0" w:rsidRPr="000F16D0">
        <w:rPr>
          <w:color w:val="000000"/>
        </w:rPr>
        <w:t>.</w:t>
      </w:r>
      <w:proofErr w:type="gramEnd"/>
      <w:r w:rsidR="000F16D0" w:rsidRPr="000F16D0">
        <w:rPr>
          <w:color w:val="000000"/>
        </w:rPr>
        <w:t xml:space="preserve"> </w:t>
      </w:r>
      <w:r w:rsidRPr="000F16D0">
        <w:rPr>
          <w:b/>
          <w:bCs/>
          <w:color w:val="000000" w:themeColor="text1"/>
        </w:rPr>
        <w:t> (</w:t>
      </w:r>
      <w:proofErr w:type="gramStart"/>
      <w:r w:rsidRPr="000F16D0">
        <w:rPr>
          <w:b/>
          <w:bCs/>
          <w:color w:val="000000" w:themeColor="text1"/>
        </w:rPr>
        <w:t>у</w:t>
      </w:r>
      <w:proofErr w:type="gramEnd"/>
      <w:r w:rsidRPr="000F16D0">
        <w:rPr>
          <w:b/>
          <w:bCs/>
          <w:color w:val="000000" w:themeColor="text1"/>
        </w:rPr>
        <w:t xml:space="preserve">читель </w:t>
      </w:r>
      <w:proofErr w:type="spellStart"/>
      <w:r w:rsidR="003F6C04" w:rsidRPr="000F16D0">
        <w:rPr>
          <w:b/>
          <w:bCs/>
          <w:color w:val="000000" w:themeColor="text1"/>
        </w:rPr>
        <w:t>Бекишиева</w:t>
      </w:r>
      <w:proofErr w:type="spellEnd"/>
      <w:r w:rsidR="003F6C04" w:rsidRPr="000F16D0">
        <w:rPr>
          <w:b/>
          <w:bCs/>
          <w:color w:val="000000" w:themeColor="text1"/>
        </w:rPr>
        <w:t xml:space="preserve"> Г.Б</w:t>
      </w:r>
      <w:r w:rsidR="000F16D0">
        <w:rPr>
          <w:b/>
          <w:bCs/>
          <w:color w:val="000000" w:themeColor="text1"/>
        </w:rPr>
        <w:t>.)</w:t>
      </w:r>
      <w:r w:rsidRPr="000F16D0">
        <w:rPr>
          <w:color w:val="000000" w:themeColor="text1"/>
        </w:rPr>
        <w:br/>
      </w:r>
      <w:r w:rsidR="000F16D0" w:rsidRPr="003F6C04">
        <w:rPr>
          <w:noProof/>
          <w:color w:val="000000" w:themeColor="text1"/>
        </w:rPr>
        <w:drawing>
          <wp:inline distT="0" distB="0" distL="0" distR="0">
            <wp:extent cx="2700670" cy="2267392"/>
            <wp:effectExtent l="0" t="209550" r="0" b="190058"/>
            <wp:docPr id="1" name="Рисунок 1" descr="C:\Users\Admin\Desktop\Новая папка\20180313_13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80313_1347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0127" cy="227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757" w:rsidRPr="003F6C04" w:rsidRDefault="003F6C04" w:rsidP="00CD17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10</w:t>
      </w:r>
      <w:proofErr w:type="gramStart"/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классе и 11-</w:t>
      </w:r>
      <w:r w:rsidR="000562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классах (учителя </w:t>
      </w:r>
      <w:proofErr w:type="spellStart"/>
      <w:r w:rsidR="000562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Бекишиева</w:t>
      </w:r>
      <w:proofErr w:type="spellEnd"/>
      <w:r w:rsidR="000562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Г.Б., </w:t>
      </w:r>
      <w:proofErr w:type="spellStart"/>
      <w:r w:rsidR="000562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Янибекова</w:t>
      </w:r>
      <w:proofErr w:type="spellEnd"/>
      <w:r w:rsidR="000562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А.И.</w:t>
      </w:r>
      <w:r w:rsidR="00CD1757" w:rsidRPr="00CD1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прошли видео уроки о создателях славянской письменности с последующим обсуждением.</w:t>
      </w:r>
    </w:p>
    <w:sectPr w:rsidR="00CD1757" w:rsidRPr="003F6C04" w:rsidSect="00D0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636B"/>
    <w:multiLevelType w:val="multilevel"/>
    <w:tmpl w:val="B37E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27713"/>
    <w:multiLevelType w:val="multilevel"/>
    <w:tmpl w:val="BE1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30E83"/>
    <w:multiLevelType w:val="multilevel"/>
    <w:tmpl w:val="C51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1757"/>
    <w:rsid w:val="0005629C"/>
    <w:rsid w:val="000F16D0"/>
    <w:rsid w:val="002B7A0B"/>
    <w:rsid w:val="003F6C04"/>
    <w:rsid w:val="00A05D2C"/>
    <w:rsid w:val="00A62803"/>
    <w:rsid w:val="00B17391"/>
    <w:rsid w:val="00B71FC6"/>
    <w:rsid w:val="00CD1757"/>
    <w:rsid w:val="00D0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7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docs.ru/istoriya-slavyanskoj-azbuki.htm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sihdocs.ru/p-685-otechestvennaya-kuleturno-obrazovatelenaya-tradiciya-v-d.html" TargetMode="External"/><Relationship Id="rId11" Type="http://schemas.openxmlformats.org/officeDocument/2006/relationships/hyperlink" Target="http://www.psihdocs.ru/p-685-otechestvennaya-kuleturno-obrazovatelenaya-tradiciya-v-d.html" TargetMode="External"/><Relationship Id="rId5" Type="http://schemas.openxmlformats.org/officeDocument/2006/relationships/hyperlink" Target="http://www.psihdocs.ru/otchet-o-provedenii-otkritih-urokov-posvyashennih-dnyu-slavyan.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2019-05-29T09:37:00Z</dcterms:created>
  <dcterms:modified xsi:type="dcterms:W3CDTF">2019-05-29T10:32:00Z</dcterms:modified>
</cp:coreProperties>
</file>