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BC" w:rsidRPr="00882B31" w:rsidRDefault="008551E0" w:rsidP="00F8491C">
      <w:pPr>
        <w:jc w:val="center"/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Анализ работы </w:t>
      </w:r>
      <w:r w:rsidR="00C73C31" w:rsidRPr="00882B31">
        <w:rPr>
          <w:rFonts w:cs="Times New Roman"/>
          <w:sz w:val="28"/>
          <w:szCs w:val="28"/>
        </w:rPr>
        <w:t>МО учителей начальных классов</w:t>
      </w:r>
    </w:p>
    <w:p w:rsidR="00C73C31" w:rsidRPr="00882B31" w:rsidRDefault="008248F7" w:rsidP="00F8491C">
      <w:pPr>
        <w:jc w:val="center"/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За 2018-2019</w:t>
      </w:r>
      <w:r w:rsidR="00C73C31" w:rsidRPr="00882B31">
        <w:rPr>
          <w:rFonts w:cs="Times New Roman"/>
          <w:sz w:val="28"/>
          <w:szCs w:val="28"/>
        </w:rPr>
        <w:t xml:space="preserve"> учебный год</w:t>
      </w:r>
    </w:p>
    <w:p w:rsidR="008D0E1B" w:rsidRPr="00882B31" w:rsidRDefault="008D0E1B" w:rsidP="008D0E1B">
      <w:pPr>
        <w:spacing w:after="0"/>
        <w:rPr>
          <w:rFonts w:eastAsia="Calibri" w:cs="Times New Roman"/>
          <w:sz w:val="28"/>
          <w:szCs w:val="28"/>
        </w:rPr>
      </w:pPr>
      <w:r w:rsidRPr="00882B31">
        <w:rPr>
          <w:rFonts w:eastAsia="Calibri" w:cs="Times New Roman"/>
          <w:b/>
          <w:sz w:val="28"/>
          <w:szCs w:val="28"/>
        </w:rPr>
        <w:t xml:space="preserve">Тема: </w:t>
      </w:r>
      <w:r w:rsidRPr="00882B31">
        <w:rPr>
          <w:rFonts w:eastAsia="Calibri" w:cs="Times New Roman"/>
          <w:sz w:val="28"/>
          <w:szCs w:val="28"/>
        </w:rPr>
        <w:t>Реализация ФГОС как фактор обеспечения нового качества образования.</w:t>
      </w:r>
    </w:p>
    <w:p w:rsidR="00C73C31" w:rsidRPr="00882B31" w:rsidRDefault="008D0E1B" w:rsidP="00882B31">
      <w:pPr>
        <w:spacing w:after="0"/>
        <w:rPr>
          <w:rFonts w:eastAsia="Calibri" w:cs="Times New Roman"/>
          <w:sz w:val="28"/>
          <w:szCs w:val="28"/>
        </w:rPr>
      </w:pPr>
      <w:r w:rsidRPr="00882B31">
        <w:rPr>
          <w:rFonts w:eastAsia="Calibri" w:cs="Times New Roman"/>
          <w:b/>
          <w:sz w:val="28"/>
          <w:szCs w:val="28"/>
        </w:rPr>
        <w:t>Цель:</w:t>
      </w:r>
      <w:r w:rsidRPr="00882B31">
        <w:rPr>
          <w:rFonts w:eastAsia="Calibri" w:cs="Times New Roman"/>
          <w:sz w:val="28"/>
          <w:szCs w:val="28"/>
        </w:rPr>
        <w:t xml:space="preserve"> Совершенствование педагогического мастерства учителя через внедрение современных образовательных технологий, направленных на формирование УУД младших школьников в рамках реализации ФГОС.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iCs/>
          <w:sz w:val="28"/>
          <w:szCs w:val="28"/>
        </w:rPr>
        <w:t xml:space="preserve">                     </w:t>
      </w:r>
      <w:r w:rsidR="008D0E1B" w:rsidRPr="00882B31">
        <w:rPr>
          <w:rFonts w:cs="Times New Roman"/>
          <w:i/>
          <w:iCs/>
          <w:sz w:val="28"/>
          <w:szCs w:val="28"/>
        </w:rPr>
        <w:t xml:space="preserve">  Задачи начальной школы на 2018/19</w:t>
      </w:r>
      <w:r w:rsidRPr="00882B31">
        <w:rPr>
          <w:rFonts w:cs="Times New Roman"/>
          <w:i/>
          <w:iCs/>
          <w:sz w:val="28"/>
          <w:szCs w:val="28"/>
        </w:rPr>
        <w:t xml:space="preserve"> учебный год: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>1. Продолжить теоретическую и практическую деятельность по освоению педагогами ФГОС  НОО второго поколения;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 xml:space="preserve"> 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>3. Произвести отбор методов, средств, приемов, технологий, соответствующих новым ФГОС.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>4. Внедрить в практику работы всех учителей МО технологии, направленные на формирование компетентностей обучающихся.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>5. 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>6. Внедрить опыт творчески работающих учителей через мастер-классы (открытые уроки), обучающие семинары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>7</w:t>
      </w:r>
      <w:r w:rsidR="008D0E1B" w:rsidRPr="00882B31">
        <w:rPr>
          <w:rFonts w:cs="Times New Roman"/>
          <w:i/>
          <w:sz w:val="28"/>
          <w:szCs w:val="28"/>
        </w:rPr>
        <w:t>.</w:t>
      </w:r>
      <w:r w:rsidRPr="00882B31">
        <w:rPr>
          <w:rFonts w:cs="Times New Roman"/>
          <w:i/>
          <w:sz w:val="28"/>
          <w:szCs w:val="28"/>
        </w:rPr>
        <w:t>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 xml:space="preserve">                               Ожидаемые результаты работы: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 xml:space="preserve"> • рост качества знаний обучающихся;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> •овладение учителями МО системой преподавания предметов в соответствии с новым ФГОС;</w:t>
      </w:r>
    </w:p>
    <w:p w:rsidR="00F06175" w:rsidRPr="00882B31" w:rsidRDefault="00F06175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i/>
          <w:sz w:val="28"/>
          <w:szCs w:val="28"/>
        </w:rPr>
        <w:t xml:space="preserve"> • создание условий в процессе обучения для формирования у обучающихся ключевых компетентностей.                                        </w:t>
      </w:r>
    </w:p>
    <w:p w:rsidR="008D0E1B" w:rsidRPr="00882B31" w:rsidRDefault="00030648" w:rsidP="008D0E1B">
      <w:pPr>
        <w:contextualSpacing/>
        <w:rPr>
          <w:rFonts w:eastAsia="Calibri" w:cs="Times New Roman"/>
          <w:b/>
          <w:i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 За </w:t>
      </w:r>
      <w:r w:rsidR="009927BB" w:rsidRPr="00882B31">
        <w:rPr>
          <w:rFonts w:cs="Times New Roman"/>
          <w:sz w:val="28"/>
          <w:szCs w:val="28"/>
        </w:rPr>
        <w:t>учебный год было проведено пять</w:t>
      </w:r>
      <w:r w:rsidRPr="00882B31">
        <w:rPr>
          <w:rFonts w:cs="Times New Roman"/>
          <w:sz w:val="28"/>
          <w:szCs w:val="28"/>
        </w:rPr>
        <w:t xml:space="preserve"> заседаний МО. Заслушали и обсудили темы:</w:t>
      </w:r>
      <w:r w:rsidR="008D0E1B" w:rsidRPr="00882B31">
        <w:rPr>
          <w:rFonts w:eastAsia="Calibri" w:cs="Times New Roman"/>
          <w:b/>
          <w:i/>
          <w:sz w:val="28"/>
          <w:szCs w:val="28"/>
        </w:rPr>
        <w:t xml:space="preserve"> </w:t>
      </w:r>
    </w:p>
    <w:p w:rsidR="008D0E1B" w:rsidRPr="00882B31" w:rsidRDefault="008D0E1B" w:rsidP="008D0E1B">
      <w:pPr>
        <w:contextualSpacing/>
        <w:rPr>
          <w:rFonts w:eastAsia="Calibri" w:cs="Times New Roman"/>
          <w:b/>
          <w:i/>
          <w:sz w:val="28"/>
          <w:szCs w:val="28"/>
        </w:rPr>
      </w:pPr>
      <w:r w:rsidRPr="00882B31">
        <w:rPr>
          <w:rFonts w:eastAsia="Calibri" w:cs="Times New Roman"/>
          <w:b/>
          <w:i/>
          <w:sz w:val="28"/>
          <w:szCs w:val="28"/>
        </w:rPr>
        <w:lastRenderedPageBreak/>
        <w:t>1. «Планирование и организация методической работы учителей начальных классов на 2019– 2020 учебный год</w:t>
      </w:r>
      <w:proofErr w:type="gramStart"/>
      <w:r w:rsidRPr="00882B31">
        <w:rPr>
          <w:rFonts w:eastAsia="Calibri" w:cs="Times New Roman"/>
          <w:b/>
          <w:i/>
          <w:sz w:val="28"/>
          <w:szCs w:val="28"/>
        </w:rPr>
        <w:t>. »</w:t>
      </w:r>
      <w:proofErr w:type="gramEnd"/>
    </w:p>
    <w:p w:rsidR="008D0E1B" w:rsidRPr="00882B31" w:rsidRDefault="008D0E1B" w:rsidP="008D0E1B">
      <w:pPr>
        <w:tabs>
          <w:tab w:val="left" w:pos="317"/>
        </w:tabs>
        <w:contextualSpacing/>
        <w:rPr>
          <w:rFonts w:eastAsia="Calibri" w:cs="Times New Roman"/>
          <w:b/>
          <w:bCs/>
          <w:i/>
          <w:sz w:val="28"/>
          <w:szCs w:val="28"/>
        </w:rPr>
      </w:pPr>
      <w:r w:rsidRPr="00882B31">
        <w:rPr>
          <w:rFonts w:eastAsia="Calibri" w:cs="Times New Roman"/>
          <w:b/>
          <w:bCs/>
          <w:i/>
          <w:sz w:val="28"/>
          <w:szCs w:val="28"/>
        </w:rPr>
        <w:t xml:space="preserve">2. </w:t>
      </w:r>
      <w:r w:rsidRPr="00882B31">
        <w:rPr>
          <w:rFonts w:eastAsia="Calibri" w:cs="Times New Roman"/>
          <w:bCs/>
          <w:i/>
          <w:sz w:val="28"/>
          <w:szCs w:val="28"/>
        </w:rPr>
        <w:t>«</w:t>
      </w:r>
      <w:r w:rsidRPr="00882B31">
        <w:rPr>
          <w:rFonts w:eastAsia="Calibri" w:cs="Times New Roman"/>
          <w:b/>
          <w:i/>
          <w:sz w:val="28"/>
          <w:szCs w:val="28"/>
        </w:rPr>
        <w:t>Особенности преподавания математики  в контексте ФГОС ООО</w:t>
      </w:r>
      <w:r w:rsidRPr="00882B31">
        <w:rPr>
          <w:rFonts w:eastAsia="Calibri" w:cs="Times New Roman"/>
          <w:b/>
          <w:bCs/>
          <w:i/>
          <w:sz w:val="28"/>
          <w:szCs w:val="28"/>
        </w:rPr>
        <w:t>»</w:t>
      </w:r>
    </w:p>
    <w:p w:rsidR="008D0E1B" w:rsidRPr="00882B31" w:rsidRDefault="008D0E1B" w:rsidP="008D0E1B">
      <w:pPr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82B31">
        <w:rPr>
          <w:rFonts w:eastAsia="Times New Roman" w:cs="Times New Roman"/>
          <w:b/>
          <w:bCs/>
          <w:i/>
          <w:sz w:val="28"/>
          <w:szCs w:val="28"/>
          <w:lang w:eastAsia="ru-RU"/>
        </w:rPr>
        <w:t xml:space="preserve">3. </w:t>
      </w:r>
      <w:r w:rsidRPr="00882B3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82B31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Развитие творческих способностей учащихся средствами мультимедийных технологий</w:t>
      </w:r>
      <w:proofErr w:type="gramStart"/>
      <w:r w:rsidRPr="00882B31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. »</w:t>
      </w:r>
      <w:proofErr w:type="gramEnd"/>
    </w:p>
    <w:p w:rsidR="008D0E1B" w:rsidRPr="00882B31" w:rsidRDefault="008D0E1B" w:rsidP="008D0E1B">
      <w:pPr>
        <w:rPr>
          <w:rFonts w:eastAsia="Calibri" w:cs="Times New Roman"/>
          <w:b/>
          <w:i/>
          <w:sz w:val="28"/>
          <w:szCs w:val="28"/>
        </w:rPr>
      </w:pPr>
      <w:r w:rsidRPr="00882B31">
        <w:rPr>
          <w:rFonts w:cs="Times New Roman"/>
          <w:b/>
          <w:bCs/>
          <w:i/>
          <w:sz w:val="28"/>
          <w:szCs w:val="28"/>
        </w:rPr>
        <w:t>4. «</w:t>
      </w:r>
      <w:r w:rsidRPr="00882B31">
        <w:rPr>
          <w:rFonts w:eastAsia="Calibri" w:cs="Times New Roman"/>
          <w:b/>
          <w:i/>
          <w:sz w:val="28"/>
          <w:szCs w:val="28"/>
        </w:rPr>
        <w:t>Воспитательная роль учебных предметов и программ внеурочной деятельности»</w:t>
      </w:r>
    </w:p>
    <w:p w:rsidR="008D0E1B" w:rsidRPr="00882B31" w:rsidRDefault="008D0E1B" w:rsidP="00F8491C">
      <w:pPr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82B31">
        <w:rPr>
          <w:rFonts w:eastAsia="Calibri" w:cs="Times New Roman"/>
          <w:b/>
          <w:i/>
          <w:sz w:val="28"/>
          <w:szCs w:val="28"/>
        </w:rPr>
        <w:t>5. Итоги 2018-2019 учебного года</w:t>
      </w:r>
    </w:p>
    <w:p w:rsidR="004F41D6" w:rsidRPr="00882B31" w:rsidRDefault="00EE30FE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Формы проведения заседаний были различными</w:t>
      </w:r>
      <w:proofErr w:type="gramStart"/>
      <w:r w:rsidRPr="00882B31">
        <w:rPr>
          <w:rFonts w:cs="Times New Roman"/>
          <w:sz w:val="28"/>
          <w:szCs w:val="28"/>
        </w:rPr>
        <w:t xml:space="preserve"> :</w:t>
      </w:r>
      <w:proofErr w:type="gramEnd"/>
      <w:r w:rsidRPr="00882B31">
        <w:rPr>
          <w:rFonts w:cs="Times New Roman"/>
          <w:sz w:val="28"/>
          <w:szCs w:val="28"/>
        </w:rPr>
        <w:t xml:space="preserve"> «Круглый стол», лекции</w:t>
      </w:r>
      <w:r w:rsidR="004F41D6" w:rsidRPr="00882B31">
        <w:rPr>
          <w:rFonts w:cs="Times New Roman"/>
          <w:sz w:val="28"/>
          <w:szCs w:val="28"/>
        </w:rPr>
        <w:t>, выступления.</w:t>
      </w:r>
    </w:p>
    <w:p w:rsidR="00461C90" w:rsidRPr="00882B31" w:rsidRDefault="00461C90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Обучение в нач</w:t>
      </w:r>
      <w:r w:rsidR="004715F8" w:rsidRPr="00882B31">
        <w:rPr>
          <w:rFonts w:cs="Times New Roman"/>
          <w:sz w:val="28"/>
          <w:szCs w:val="28"/>
        </w:rPr>
        <w:t>альной школе велось по следующей  программе</w:t>
      </w:r>
      <w:proofErr w:type="gramStart"/>
      <w:r w:rsidRPr="00882B31">
        <w:rPr>
          <w:rFonts w:cs="Times New Roman"/>
          <w:sz w:val="28"/>
          <w:szCs w:val="28"/>
        </w:rPr>
        <w:t xml:space="preserve"> :</w:t>
      </w:r>
      <w:proofErr w:type="gramEnd"/>
    </w:p>
    <w:p w:rsidR="00461C90" w:rsidRPr="00882B31" w:rsidRDefault="007A56E1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- Школа России</w:t>
      </w:r>
    </w:p>
    <w:p w:rsidR="00461C90" w:rsidRPr="00882B31" w:rsidRDefault="00461C90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Каждый класс, имел с</w:t>
      </w:r>
      <w:r w:rsidR="0096205F" w:rsidRPr="00882B31">
        <w:rPr>
          <w:rFonts w:cs="Times New Roman"/>
          <w:sz w:val="28"/>
          <w:szCs w:val="28"/>
        </w:rPr>
        <w:t>в</w:t>
      </w:r>
      <w:r w:rsidRPr="00882B31">
        <w:rPr>
          <w:rFonts w:cs="Times New Roman"/>
          <w:sz w:val="28"/>
          <w:szCs w:val="28"/>
        </w:rPr>
        <w:t xml:space="preserve">ой план, составленный в соответствии с </w:t>
      </w:r>
      <w:r w:rsidR="0096205F" w:rsidRPr="00882B31">
        <w:rPr>
          <w:rFonts w:cs="Times New Roman"/>
          <w:sz w:val="28"/>
          <w:szCs w:val="28"/>
        </w:rPr>
        <w:t>ФГОС</w:t>
      </w:r>
      <w:r w:rsidRPr="00882B31">
        <w:rPr>
          <w:rFonts w:cs="Times New Roman"/>
          <w:sz w:val="28"/>
          <w:szCs w:val="28"/>
        </w:rPr>
        <w:t xml:space="preserve"> введённым в действие Министерством образования РФ.</w:t>
      </w:r>
    </w:p>
    <w:p w:rsidR="000A3DF6" w:rsidRPr="00882B31" w:rsidRDefault="00461C90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    За </w:t>
      </w:r>
      <w:r w:rsidR="000A3DF6" w:rsidRPr="00882B31">
        <w:rPr>
          <w:rFonts w:cs="Times New Roman"/>
          <w:sz w:val="28"/>
          <w:szCs w:val="28"/>
        </w:rPr>
        <w:t xml:space="preserve"> учебный год  учителями </w:t>
      </w:r>
      <w:r w:rsidRPr="00882B31">
        <w:rPr>
          <w:rFonts w:cs="Times New Roman"/>
          <w:sz w:val="28"/>
          <w:szCs w:val="28"/>
        </w:rPr>
        <w:t xml:space="preserve"> были проведе</w:t>
      </w:r>
      <w:r w:rsidR="006C2636" w:rsidRPr="00882B31">
        <w:rPr>
          <w:rFonts w:cs="Times New Roman"/>
          <w:sz w:val="28"/>
          <w:szCs w:val="28"/>
        </w:rPr>
        <w:t>ны открытые уроки</w:t>
      </w:r>
      <w:proofErr w:type="gramStart"/>
      <w:r w:rsidR="006C2636" w:rsidRPr="00882B31">
        <w:rPr>
          <w:rFonts w:cs="Times New Roman"/>
          <w:sz w:val="28"/>
          <w:szCs w:val="28"/>
        </w:rPr>
        <w:t xml:space="preserve"> </w:t>
      </w:r>
      <w:r w:rsidR="000A3DF6" w:rsidRPr="00882B31">
        <w:rPr>
          <w:rFonts w:cs="Times New Roman"/>
          <w:sz w:val="28"/>
          <w:szCs w:val="28"/>
        </w:rPr>
        <w:t xml:space="preserve"> :</w:t>
      </w:r>
      <w:proofErr w:type="gramEnd"/>
    </w:p>
    <w:tbl>
      <w:tblPr>
        <w:tblStyle w:val="a6"/>
        <w:tblW w:w="0" w:type="auto"/>
        <w:tblLook w:val="04A0"/>
      </w:tblPr>
      <w:tblGrid>
        <w:gridCol w:w="512"/>
        <w:gridCol w:w="1815"/>
        <w:gridCol w:w="936"/>
        <w:gridCol w:w="1928"/>
        <w:gridCol w:w="2780"/>
        <w:gridCol w:w="1600"/>
      </w:tblGrid>
      <w:tr w:rsidR="008D0E1B" w:rsidRPr="00882B31" w:rsidTr="007C1D7C">
        <w:tc>
          <w:tcPr>
            <w:tcW w:w="659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Учитель</w:t>
            </w:r>
          </w:p>
        </w:tc>
        <w:tc>
          <w:tcPr>
            <w:tcW w:w="173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2525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Дата</w:t>
            </w:r>
          </w:p>
        </w:tc>
      </w:tr>
      <w:tr w:rsidR="008D0E1B" w:rsidRPr="00882B31" w:rsidTr="007C1D7C">
        <w:tc>
          <w:tcPr>
            <w:tcW w:w="659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Амангулова Э.К.</w:t>
            </w:r>
          </w:p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3-А</w:t>
            </w:r>
          </w:p>
        </w:tc>
        <w:tc>
          <w:tcPr>
            <w:tcW w:w="2525" w:type="dxa"/>
          </w:tcPr>
          <w:p w:rsidR="008D0E1B" w:rsidRPr="00882B31" w:rsidRDefault="008D0E1B" w:rsidP="007C1D7C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 xml:space="preserve">   Математика</w:t>
            </w:r>
          </w:p>
        </w:tc>
        <w:tc>
          <w:tcPr>
            <w:tcW w:w="496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«Сложение вида 37+48»</w:t>
            </w:r>
          </w:p>
        </w:tc>
        <w:tc>
          <w:tcPr>
            <w:tcW w:w="2126" w:type="dxa"/>
          </w:tcPr>
          <w:p w:rsidR="008D0E1B" w:rsidRPr="00882B31" w:rsidRDefault="008D0E1B" w:rsidP="007C1D7C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 xml:space="preserve">    23.01.2018</w:t>
            </w:r>
          </w:p>
        </w:tc>
      </w:tr>
      <w:tr w:rsidR="008D0E1B" w:rsidRPr="00882B31" w:rsidTr="007C1D7C">
        <w:tc>
          <w:tcPr>
            <w:tcW w:w="659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8D0E1B" w:rsidRPr="00882B31" w:rsidRDefault="008D0E1B" w:rsidP="007C1D7C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Караянова Г.В.</w:t>
            </w:r>
          </w:p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3-Б</w:t>
            </w:r>
          </w:p>
        </w:tc>
        <w:tc>
          <w:tcPr>
            <w:tcW w:w="2525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4962" w:type="dxa"/>
          </w:tcPr>
          <w:p w:rsidR="008D0E1B" w:rsidRPr="00882B31" w:rsidRDefault="008D0E1B" w:rsidP="007C1D7C">
            <w:pPr>
              <w:tabs>
                <w:tab w:val="left" w:pos="1650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E1B" w:rsidRPr="00882B31" w:rsidRDefault="008D0E1B" w:rsidP="007C1D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D0E1B" w:rsidRPr="00882B31" w:rsidTr="007C1D7C">
        <w:tc>
          <w:tcPr>
            <w:tcW w:w="659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Майлыбаева С.В.</w:t>
            </w:r>
          </w:p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4-А</w:t>
            </w:r>
          </w:p>
        </w:tc>
        <w:tc>
          <w:tcPr>
            <w:tcW w:w="2525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И.А.Крылов</w:t>
            </w:r>
            <w:proofErr w:type="gramStart"/>
            <w:r w:rsidRPr="00882B31">
              <w:rPr>
                <w:rFonts w:cs="Times New Roman"/>
                <w:sz w:val="28"/>
                <w:szCs w:val="28"/>
              </w:rPr>
              <w:t>«В</w:t>
            </w:r>
            <w:proofErr w:type="gramEnd"/>
            <w:r w:rsidRPr="00882B31">
              <w:rPr>
                <w:rFonts w:cs="Times New Roman"/>
                <w:sz w:val="28"/>
                <w:szCs w:val="28"/>
              </w:rPr>
              <w:t>орона и лисица»</w:t>
            </w:r>
          </w:p>
        </w:tc>
        <w:tc>
          <w:tcPr>
            <w:tcW w:w="2126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23.11.2017</w:t>
            </w:r>
          </w:p>
        </w:tc>
      </w:tr>
      <w:tr w:rsidR="008D0E1B" w:rsidRPr="00882B31" w:rsidTr="007C1D7C">
        <w:tc>
          <w:tcPr>
            <w:tcW w:w="659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Михалченко Г.Д.</w:t>
            </w:r>
          </w:p>
        </w:tc>
        <w:tc>
          <w:tcPr>
            <w:tcW w:w="173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3-Б.</w:t>
            </w:r>
          </w:p>
        </w:tc>
        <w:tc>
          <w:tcPr>
            <w:tcW w:w="2525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«Умножение на 1»</w:t>
            </w:r>
          </w:p>
        </w:tc>
        <w:tc>
          <w:tcPr>
            <w:tcW w:w="2126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25.10.2017</w:t>
            </w:r>
          </w:p>
        </w:tc>
      </w:tr>
      <w:tr w:rsidR="008D0E1B" w:rsidRPr="00882B31" w:rsidTr="007C1D7C">
        <w:tc>
          <w:tcPr>
            <w:tcW w:w="659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Бимурзаева Е.О.</w:t>
            </w:r>
          </w:p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4-А</w:t>
            </w:r>
          </w:p>
        </w:tc>
        <w:tc>
          <w:tcPr>
            <w:tcW w:w="2525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«Письменное умножение на двузначное число</w:t>
            </w:r>
            <w:proofErr w:type="gramStart"/>
            <w:r w:rsidRPr="00882B31">
              <w:rPr>
                <w:rFonts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126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27.02.2018</w:t>
            </w:r>
          </w:p>
        </w:tc>
      </w:tr>
      <w:tr w:rsidR="008D0E1B" w:rsidRPr="00882B31" w:rsidTr="007C1D7C">
        <w:tc>
          <w:tcPr>
            <w:tcW w:w="659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Ильясова Ф.С.</w:t>
            </w:r>
          </w:p>
        </w:tc>
        <w:tc>
          <w:tcPr>
            <w:tcW w:w="173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4-Б</w:t>
            </w:r>
          </w:p>
        </w:tc>
        <w:tc>
          <w:tcPr>
            <w:tcW w:w="2525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D0E1B" w:rsidRPr="00882B31" w:rsidTr="007C1D7C">
        <w:tc>
          <w:tcPr>
            <w:tcW w:w="659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Темирова Р.С.</w:t>
            </w:r>
          </w:p>
        </w:tc>
        <w:tc>
          <w:tcPr>
            <w:tcW w:w="173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1-А</w:t>
            </w:r>
          </w:p>
        </w:tc>
        <w:tc>
          <w:tcPr>
            <w:tcW w:w="2525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96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 xml:space="preserve">«Почему мы не будем рвать </w:t>
            </w:r>
            <w:proofErr w:type="gramStart"/>
            <w:r w:rsidRPr="00882B31">
              <w:rPr>
                <w:rFonts w:cs="Times New Roman"/>
                <w:sz w:val="28"/>
                <w:szCs w:val="28"/>
              </w:rPr>
              <w:t>цветы</w:t>
            </w:r>
            <w:proofErr w:type="gramEnd"/>
            <w:r w:rsidRPr="00882B31">
              <w:rPr>
                <w:rFonts w:cs="Times New Roman"/>
                <w:sz w:val="28"/>
                <w:szCs w:val="28"/>
              </w:rPr>
              <w:t xml:space="preserve"> и ловить бабочек»</w:t>
            </w:r>
          </w:p>
        </w:tc>
        <w:tc>
          <w:tcPr>
            <w:tcW w:w="2126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06.04.2018.</w:t>
            </w:r>
          </w:p>
        </w:tc>
      </w:tr>
      <w:tr w:rsidR="008D0E1B" w:rsidRPr="00882B31" w:rsidTr="007C1D7C">
        <w:tc>
          <w:tcPr>
            <w:tcW w:w="659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Заргишиева Г.З.</w:t>
            </w:r>
          </w:p>
        </w:tc>
        <w:tc>
          <w:tcPr>
            <w:tcW w:w="173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1 - Б</w:t>
            </w:r>
          </w:p>
        </w:tc>
        <w:tc>
          <w:tcPr>
            <w:tcW w:w="2525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2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«Сложение вида +5 »</w:t>
            </w:r>
          </w:p>
        </w:tc>
        <w:tc>
          <w:tcPr>
            <w:tcW w:w="2126" w:type="dxa"/>
          </w:tcPr>
          <w:p w:rsidR="008D0E1B" w:rsidRPr="00882B31" w:rsidRDefault="008D0E1B" w:rsidP="007C1D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12.04.2018</w:t>
            </w:r>
          </w:p>
        </w:tc>
      </w:tr>
    </w:tbl>
    <w:p w:rsidR="008D0E1B" w:rsidRPr="00882B31" w:rsidRDefault="00461C90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lastRenderedPageBreak/>
        <w:t xml:space="preserve">Все уроки, мероприятия и классные часы были проведены на </w:t>
      </w:r>
      <w:r w:rsidR="0096205F" w:rsidRPr="00882B31">
        <w:rPr>
          <w:rFonts w:cs="Times New Roman"/>
          <w:sz w:val="28"/>
          <w:szCs w:val="28"/>
        </w:rPr>
        <w:t>высоком методическом уровне, в соответствии с ФГОС.</w:t>
      </w:r>
    </w:p>
    <w:p w:rsidR="002B13F1" w:rsidRPr="00882B31" w:rsidRDefault="00461C90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 Каждый член МО </w:t>
      </w:r>
      <w:r w:rsidR="0096205F" w:rsidRPr="00882B31">
        <w:rPr>
          <w:rFonts w:cs="Times New Roman"/>
          <w:sz w:val="28"/>
          <w:szCs w:val="28"/>
        </w:rPr>
        <w:t xml:space="preserve">учителей начальных классов работал над темой </w:t>
      </w:r>
      <w:r w:rsidRPr="00882B31">
        <w:rPr>
          <w:rFonts w:cs="Times New Roman"/>
          <w:sz w:val="28"/>
          <w:szCs w:val="28"/>
        </w:rPr>
        <w:t xml:space="preserve"> по самообразованию. Это тоже одна из форм повышения </w:t>
      </w:r>
      <w:r w:rsidR="0096205F" w:rsidRPr="00882B31">
        <w:rPr>
          <w:rFonts w:cs="Times New Roman"/>
          <w:sz w:val="28"/>
          <w:szCs w:val="28"/>
        </w:rPr>
        <w:t xml:space="preserve">уровня </w:t>
      </w:r>
      <w:r w:rsidRPr="00882B31">
        <w:rPr>
          <w:rFonts w:cs="Times New Roman"/>
          <w:sz w:val="28"/>
          <w:szCs w:val="28"/>
        </w:rPr>
        <w:t>квалификации</w:t>
      </w:r>
      <w:r w:rsidR="0096205F" w:rsidRPr="00882B31">
        <w:rPr>
          <w:rFonts w:cs="Times New Roman"/>
          <w:sz w:val="28"/>
          <w:szCs w:val="28"/>
        </w:rPr>
        <w:t xml:space="preserve"> учителей</w:t>
      </w:r>
      <w:proofErr w:type="gramStart"/>
      <w:r w:rsidRPr="00882B31">
        <w:rPr>
          <w:rFonts w:cs="Times New Roman"/>
          <w:sz w:val="28"/>
          <w:szCs w:val="28"/>
        </w:rPr>
        <w:t xml:space="preserve"> .</w:t>
      </w:r>
      <w:proofErr w:type="gramEnd"/>
      <w:r w:rsidR="00FF20FC" w:rsidRPr="00882B31">
        <w:rPr>
          <w:rFonts w:cs="Times New Roman"/>
          <w:sz w:val="28"/>
          <w:szCs w:val="28"/>
        </w:rPr>
        <w:t xml:space="preserve"> Каждый старался пополнить  м</w:t>
      </w:r>
      <w:r w:rsidR="0096205F" w:rsidRPr="00882B31">
        <w:rPr>
          <w:rFonts w:cs="Times New Roman"/>
          <w:sz w:val="28"/>
          <w:szCs w:val="28"/>
        </w:rPr>
        <w:t xml:space="preserve">етодическую копилку </w:t>
      </w:r>
      <w:r w:rsidRPr="00882B31">
        <w:rPr>
          <w:rFonts w:cs="Times New Roman"/>
          <w:sz w:val="28"/>
          <w:szCs w:val="28"/>
        </w:rPr>
        <w:t xml:space="preserve"> методическим и дидактическим материалом.</w:t>
      </w:r>
    </w:p>
    <w:p w:rsidR="00F764A4" w:rsidRPr="00882B31" w:rsidRDefault="002B13F1" w:rsidP="00F764A4">
      <w:pPr>
        <w:rPr>
          <w:rFonts w:cs="Arial"/>
          <w:color w:val="000000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Интересно и плодотворно прошла «Неделя начальной школы</w:t>
      </w:r>
      <w:proofErr w:type="gramStart"/>
      <w:r w:rsidR="006C2636" w:rsidRPr="00882B31">
        <w:rPr>
          <w:rFonts w:cs="Times New Roman"/>
          <w:sz w:val="28"/>
          <w:szCs w:val="28"/>
        </w:rPr>
        <w:t>.»</w:t>
      </w:r>
      <w:r w:rsidR="008D0E1B" w:rsidRPr="00882B31">
        <w:rPr>
          <w:rFonts w:cs="Times New Roman"/>
          <w:sz w:val="28"/>
          <w:szCs w:val="28"/>
        </w:rPr>
        <w:t xml:space="preserve"> </w:t>
      </w:r>
      <w:proofErr w:type="gramEnd"/>
      <w:r w:rsidR="006C2636" w:rsidRPr="00882B31">
        <w:rPr>
          <w:rFonts w:cs="Times New Roman"/>
          <w:sz w:val="28"/>
          <w:szCs w:val="28"/>
        </w:rPr>
        <w:t>Все учителя начальных классов приняли активное участие в организации и проведении декады, вовлекли в творческий процесс учащихся</w:t>
      </w:r>
      <w:r w:rsidR="00F764A4" w:rsidRPr="00882B31">
        <w:rPr>
          <w:rFonts w:cs="Times New Roman"/>
          <w:sz w:val="28"/>
          <w:szCs w:val="28"/>
        </w:rPr>
        <w:t>.</w:t>
      </w:r>
      <w:r w:rsidR="00F764A4" w:rsidRPr="00882B31">
        <w:rPr>
          <w:rFonts w:cs="Arial"/>
          <w:color w:val="000000"/>
          <w:sz w:val="28"/>
          <w:szCs w:val="28"/>
        </w:rPr>
        <w:t xml:space="preserve"> Учителя начальных классов активно используют в своей работе возможности цифровых образовательных ресурсов. Они умело продемонстрировали это на своих уроках, конкурсах и викторинах.</w:t>
      </w:r>
    </w:p>
    <w:p w:rsidR="00F764A4" w:rsidRPr="00882B31" w:rsidRDefault="00F764A4" w:rsidP="00F764A4">
      <w:pPr>
        <w:rPr>
          <w:rFonts w:cs="Arial"/>
          <w:color w:val="000000"/>
          <w:sz w:val="28"/>
          <w:szCs w:val="28"/>
        </w:rPr>
      </w:pPr>
      <w:r w:rsidRPr="00882B31">
        <w:rPr>
          <w:rFonts w:cs="Arial"/>
          <w:color w:val="000000"/>
          <w:sz w:val="28"/>
          <w:szCs w:val="28"/>
        </w:rPr>
        <w:t>Все мероприятия соответствовали требованиям нового стандарта. Интересные задания, поисковая деятельность, яркая наглядность и доброжелательная обстановка способствовали активизации деятельности учащихся. Учителя учитывали ведущую деятельность первоклассников - игровую, поэтому на каждом уроке использовали различные виды игр.</w:t>
      </w:r>
      <w:r w:rsidRPr="00882B31">
        <w:rPr>
          <w:sz w:val="28"/>
          <w:szCs w:val="28"/>
        </w:rPr>
        <w:tab/>
        <w:t xml:space="preserve">                                           </w:t>
      </w:r>
    </w:p>
    <w:p w:rsidR="00F764A4" w:rsidRPr="00882B31" w:rsidRDefault="00F764A4" w:rsidP="00F764A4">
      <w:pPr>
        <w:rPr>
          <w:sz w:val="28"/>
          <w:szCs w:val="28"/>
        </w:rPr>
      </w:pPr>
      <w:r w:rsidRPr="00882B31">
        <w:rPr>
          <w:rFonts w:cs="Arial"/>
          <w:color w:val="000000"/>
          <w:sz w:val="28"/>
          <w:szCs w:val="28"/>
          <w:shd w:val="clear" w:color="auto" w:fill="FFFFFF"/>
        </w:rPr>
        <w:t>Декада начальных классов позволила учащимся раскрыть свой творческий потенциал. Все учителя проявили хорошие организаторские способности, создали праздничную творческую атмосферу. Учащиеся показали хорошие знания по предметам, умение применять знания в разных ситуациях, взаимовыручку, неординарное решение трудных вопросов</w:t>
      </w:r>
      <w:proofErr w:type="gramStart"/>
      <w:r w:rsidRPr="00882B31">
        <w:rPr>
          <w:sz w:val="28"/>
          <w:szCs w:val="28"/>
        </w:rPr>
        <w:t xml:space="preserve"> .</w:t>
      </w:r>
      <w:proofErr w:type="gramEnd"/>
    </w:p>
    <w:p w:rsidR="00793467" w:rsidRPr="00882B31" w:rsidRDefault="002B13F1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Активное участие дети приняли в </w:t>
      </w:r>
      <w:r w:rsidR="008D0E1B" w:rsidRPr="00882B31">
        <w:rPr>
          <w:rFonts w:cs="Times New Roman"/>
          <w:sz w:val="28"/>
          <w:szCs w:val="28"/>
        </w:rPr>
        <w:t xml:space="preserve">мероприятиях, посвящённых </w:t>
      </w:r>
      <w:r w:rsidR="00CF5CFF" w:rsidRPr="00882B31">
        <w:rPr>
          <w:rFonts w:cs="Times New Roman"/>
          <w:sz w:val="28"/>
          <w:szCs w:val="28"/>
        </w:rPr>
        <w:t>открытию и закрытию декады начальной школы</w:t>
      </w:r>
      <w:proofErr w:type="gramStart"/>
      <w:r w:rsidR="00F8491C" w:rsidRPr="00882B31">
        <w:rPr>
          <w:rFonts w:cs="Times New Roman"/>
          <w:sz w:val="28"/>
          <w:szCs w:val="28"/>
        </w:rPr>
        <w:t>.</w:t>
      </w:r>
      <w:r w:rsidR="00CF5CFF" w:rsidRPr="00882B31">
        <w:rPr>
          <w:rFonts w:cs="Times New Roman"/>
          <w:sz w:val="28"/>
          <w:szCs w:val="28"/>
        </w:rPr>
        <w:t>Н</w:t>
      </w:r>
      <w:proofErr w:type="gramEnd"/>
      <w:r w:rsidR="00CF5CFF" w:rsidRPr="00882B31">
        <w:rPr>
          <w:rFonts w:cs="Times New Roman"/>
          <w:sz w:val="28"/>
          <w:szCs w:val="28"/>
        </w:rPr>
        <w:t xml:space="preserve">а торжественном закрытии декады начальной школы </w:t>
      </w:r>
      <w:r w:rsidRPr="00882B31">
        <w:rPr>
          <w:rFonts w:cs="Times New Roman"/>
          <w:sz w:val="28"/>
          <w:szCs w:val="28"/>
        </w:rPr>
        <w:t xml:space="preserve"> были подведены итоги. Самые активные участники, победители марафона были отмечены и награждены почётными грамотами.</w:t>
      </w:r>
    </w:p>
    <w:p w:rsidR="00F8491C" w:rsidRPr="00882B31" w:rsidRDefault="00F8491C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Большое внимание уделялось работе с одаренными детьми:</w:t>
      </w:r>
    </w:p>
    <w:p w:rsidR="00F8491C" w:rsidRPr="00882B31" w:rsidRDefault="00F8491C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-Участие в школьных олимпиадах </w:t>
      </w:r>
      <w:r w:rsidRPr="00882B31">
        <w:rPr>
          <w:rFonts w:cs="Times New Roman"/>
          <w:i/>
          <w:sz w:val="28"/>
          <w:szCs w:val="28"/>
        </w:rPr>
        <w:t>(октябрь, март).</w:t>
      </w:r>
    </w:p>
    <w:p w:rsidR="00F8491C" w:rsidRPr="00882B31" w:rsidRDefault="00F8491C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sz w:val="28"/>
          <w:szCs w:val="28"/>
        </w:rPr>
        <w:t>-Вовлечение в кружковую работу</w:t>
      </w:r>
      <w:proofErr w:type="gramStart"/>
      <w:r w:rsidRPr="00882B31">
        <w:rPr>
          <w:rFonts w:cs="Times New Roman"/>
          <w:sz w:val="28"/>
          <w:szCs w:val="28"/>
        </w:rPr>
        <w:t>.</w:t>
      </w:r>
      <w:proofErr w:type="gramEnd"/>
      <w:r w:rsidRPr="00882B31">
        <w:rPr>
          <w:rFonts w:cs="Times New Roman"/>
          <w:sz w:val="28"/>
          <w:szCs w:val="28"/>
        </w:rPr>
        <w:t xml:space="preserve"> </w:t>
      </w:r>
      <w:r w:rsidRPr="00882B31">
        <w:rPr>
          <w:rFonts w:cs="Times New Roman"/>
          <w:i/>
          <w:sz w:val="28"/>
          <w:szCs w:val="28"/>
        </w:rPr>
        <w:t>(</w:t>
      </w:r>
      <w:proofErr w:type="gramStart"/>
      <w:r w:rsidRPr="00882B31">
        <w:rPr>
          <w:rFonts w:cs="Times New Roman"/>
          <w:i/>
          <w:sz w:val="28"/>
          <w:szCs w:val="28"/>
        </w:rPr>
        <w:t>м</w:t>
      </w:r>
      <w:proofErr w:type="gramEnd"/>
      <w:r w:rsidRPr="00882B31">
        <w:rPr>
          <w:rFonts w:cs="Times New Roman"/>
          <w:i/>
          <w:sz w:val="28"/>
          <w:szCs w:val="28"/>
        </w:rPr>
        <w:t>арт, сентябрь)</w:t>
      </w:r>
    </w:p>
    <w:p w:rsidR="00F8491C" w:rsidRPr="00882B31" w:rsidRDefault="00F8491C" w:rsidP="00F8491C">
      <w:pPr>
        <w:rPr>
          <w:rFonts w:cs="Times New Roman"/>
          <w:i/>
          <w:sz w:val="28"/>
          <w:szCs w:val="28"/>
        </w:rPr>
      </w:pPr>
      <w:r w:rsidRPr="00882B31">
        <w:rPr>
          <w:rFonts w:cs="Times New Roman"/>
          <w:sz w:val="28"/>
          <w:szCs w:val="28"/>
        </w:rPr>
        <w:t>-Участие в интеллектуальном марафоне</w:t>
      </w:r>
      <w:proofErr w:type="gramStart"/>
      <w:r w:rsidRPr="00882B31">
        <w:rPr>
          <w:rFonts w:cs="Times New Roman"/>
          <w:sz w:val="28"/>
          <w:szCs w:val="28"/>
        </w:rPr>
        <w:t>.</w:t>
      </w:r>
      <w:proofErr w:type="gramEnd"/>
      <w:r w:rsidRPr="00882B31">
        <w:rPr>
          <w:rFonts w:cs="Times New Roman"/>
          <w:sz w:val="28"/>
          <w:szCs w:val="28"/>
        </w:rPr>
        <w:t xml:space="preserve"> </w:t>
      </w:r>
      <w:r w:rsidRPr="00882B31">
        <w:rPr>
          <w:rFonts w:cs="Times New Roman"/>
          <w:i/>
          <w:sz w:val="28"/>
          <w:szCs w:val="28"/>
        </w:rPr>
        <w:t>(</w:t>
      </w:r>
      <w:proofErr w:type="gramStart"/>
      <w:r w:rsidRPr="00882B31">
        <w:rPr>
          <w:rFonts w:cs="Times New Roman"/>
          <w:i/>
          <w:sz w:val="28"/>
          <w:szCs w:val="28"/>
        </w:rPr>
        <w:t>в</w:t>
      </w:r>
      <w:proofErr w:type="gramEnd"/>
      <w:r w:rsidRPr="00882B31">
        <w:rPr>
          <w:rFonts w:cs="Times New Roman"/>
          <w:i/>
          <w:sz w:val="28"/>
          <w:szCs w:val="28"/>
        </w:rPr>
        <w:t xml:space="preserve"> ходе Недели начальной школы)</w:t>
      </w:r>
    </w:p>
    <w:p w:rsidR="00F8491C" w:rsidRPr="00882B31" w:rsidRDefault="00F8491C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-Участие в Международных и Всероссийских предметных олимпиадах  «</w:t>
      </w:r>
      <w:r w:rsidR="008D0E1B" w:rsidRPr="00882B31">
        <w:rPr>
          <w:rFonts w:cs="Times New Roman"/>
          <w:sz w:val="28"/>
          <w:szCs w:val="28"/>
        </w:rPr>
        <w:t>Учи</w:t>
      </w:r>
      <w:proofErr w:type="gramStart"/>
      <w:r w:rsidR="008D0E1B" w:rsidRPr="00882B31">
        <w:rPr>
          <w:rFonts w:cs="Times New Roman"/>
          <w:sz w:val="28"/>
          <w:szCs w:val="28"/>
        </w:rPr>
        <w:t>.р</w:t>
      </w:r>
      <w:proofErr w:type="gramEnd"/>
      <w:r w:rsidR="008D0E1B" w:rsidRPr="00882B31">
        <w:rPr>
          <w:rFonts w:cs="Times New Roman"/>
          <w:sz w:val="28"/>
          <w:szCs w:val="28"/>
        </w:rPr>
        <w:t>у</w:t>
      </w:r>
      <w:r w:rsidRPr="00882B31">
        <w:rPr>
          <w:rFonts w:cs="Times New Roman"/>
          <w:sz w:val="28"/>
          <w:szCs w:val="28"/>
        </w:rPr>
        <w:t>», «Кенгуру» , «Дино», «Заврики», «Олимпус» «Карусель»</w:t>
      </w:r>
      <w:r w:rsidR="00F764A4" w:rsidRPr="00882B31">
        <w:rPr>
          <w:rFonts w:cs="Times New Roman"/>
          <w:sz w:val="28"/>
          <w:szCs w:val="28"/>
        </w:rPr>
        <w:t>.</w:t>
      </w:r>
    </w:p>
    <w:p w:rsidR="00F8491C" w:rsidRPr="00882B31" w:rsidRDefault="00F764A4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По итогам олимпиады «Учи</w:t>
      </w:r>
      <w:proofErr w:type="gramStart"/>
      <w:r w:rsidRPr="00882B31">
        <w:rPr>
          <w:rFonts w:cs="Times New Roman"/>
          <w:sz w:val="28"/>
          <w:szCs w:val="28"/>
        </w:rPr>
        <w:t>.р</w:t>
      </w:r>
      <w:proofErr w:type="gramEnd"/>
      <w:r w:rsidRPr="00882B31">
        <w:rPr>
          <w:rFonts w:cs="Times New Roman"/>
          <w:sz w:val="28"/>
          <w:szCs w:val="28"/>
        </w:rPr>
        <w:t>у»</w:t>
      </w:r>
      <w:r w:rsidR="00A44DE6" w:rsidRPr="00882B31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="00CC5412" w:rsidRPr="00882B31">
        <w:rPr>
          <w:rFonts w:cs="Times New Roman"/>
          <w:sz w:val="28"/>
          <w:szCs w:val="28"/>
        </w:rPr>
        <w:t>л</w:t>
      </w:r>
      <w:r w:rsidRPr="00882B31">
        <w:rPr>
          <w:rFonts w:cs="Times New Roman"/>
          <w:sz w:val="28"/>
          <w:szCs w:val="28"/>
        </w:rPr>
        <w:t>учший класс</w:t>
      </w:r>
      <w:r w:rsidR="00A44DE6" w:rsidRPr="00882B31">
        <w:rPr>
          <w:rFonts w:cs="Times New Roman"/>
          <w:sz w:val="28"/>
          <w:szCs w:val="28"/>
        </w:rPr>
        <w:t xml:space="preserve"> </w:t>
      </w:r>
      <w:r w:rsidR="00CC5412" w:rsidRPr="00882B31">
        <w:rPr>
          <w:rFonts w:cs="Times New Roman"/>
          <w:sz w:val="28"/>
          <w:szCs w:val="28"/>
        </w:rPr>
        <w:t xml:space="preserve"> года -</w:t>
      </w:r>
      <w:r w:rsidR="00A44DE6" w:rsidRPr="00882B31">
        <w:rPr>
          <w:rFonts w:cs="Times New Roman"/>
          <w:sz w:val="28"/>
          <w:szCs w:val="28"/>
        </w:rPr>
        <w:t>1 «а»</w:t>
      </w:r>
      <w:r w:rsidRPr="00882B31">
        <w:rPr>
          <w:rFonts w:cs="Times New Roman"/>
          <w:sz w:val="28"/>
          <w:szCs w:val="28"/>
        </w:rPr>
        <w:t xml:space="preserve"> Доюнова А.А.</w:t>
      </w:r>
    </w:p>
    <w:p w:rsidR="00882B31" w:rsidRPr="00882B31" w:rsidRDefault="00882B31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lastRenderedPageBreak/>
        <w:t>В апреле учащеся 4-х классов писали ВПР.</w:t>
      </w:r>
    </w:p>
    <w:p w:rsidR="00882B31" w:rsidRPr="00882B31" w:rsidRDefault="00882B31" w:rsidP="00882B31">
      <w:pPr>
        <w:jc w:val="center"/>
        <w:rPr>
          <w:rFonts w:cs="Times New Roman"/>
          <w:b/>
          <w:sz w:val="28"/>
          <w:szCs w:val="28"/>
        </w:rPr>
      </w:pPr>
      <w:r w:rsidRPr="00882B31">
        <w:rPr>
          <w:rFonts w:cs="Times New Roman"/>
          <w:b/>
          <w:sz w:val="28"/>
          <w:szCs w:val="28"/>
        </w:rPr>
        <w:t>Сводный мониторинг по результатам ВПР в 2018-2019 учебном году</w:t>
      </w:r>
    </w:p>
    <w:tbl>
      <w:tblPr>
        <w:tblStyle w:val="a6"/>
        <w:tblW w:w="11077" w:type="dxa"/>
        <w:tblInd w:w="-1471" w:type="dxa"/>
        <w:tblLayout w:type="fixed"/>
        <w:tblLook w:val="04A0"/>
      </w:tblPr>
      <w:tblGrid>
        <w:gridCol w:w="472"/>
        <w:gridCol w:w="2333"/>
        <w:gridCol w:w="1793"/>
        <w:gridCol w:w="1045"/>
        <w:gridCol w:w="1045"/>
        <w:gridCol w:w="1494"/>
        <w:gridCol w:w="1045"/>
        <w:gridCol w:w="857"/>
        <w:gridCol w:w="993"/>
      </w:tblGrid>
      <w:tr w:rsidR="00882B31" w:rsidRPr="00882B31" w:rsidTr="00882B31">
        <w:tc>
          <w:tcPr>
            <w:tcW w:w="472" w:type="dxa"/>
          </w:tcPr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3" w:type="dxa"/>
          </w:tcPr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1793" w:type="dxa"/>
          </w:tcPr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>Всего в классе</w:t>
            </w:r>
          </w:p>
        </w:tc>
        <w:tc>
          <w:tcPr>
            <w:tcW w:w="1494" w:type="dxa"/>
          </w:tcPr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>Из них приняли участие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 xml:space="preserve">Качество </w:t>
            </w:r>
          </w:p>
        </w:tc>
        <w:tc>
          <w:tcPr>
            <w:tcW w:w="857" w:type="dxa"/>
          </w:tcPr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>Уро</w:t>
            </w:r>
          </w:p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 xml:space="preserve">вень </w:t>
            </w:r>
          </w:p>
        </w:tc>
        <w:tc>
          <w:tcPr>
            <w:tcW w:w="993" w:type="dxa"/>
          </w:tcPr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>Сред</w:t>
            </w:r>
          </w:p>
          <w:p w:rsidR="00882B31" w:rsidRPr="00882B31" w:rsidRDefault="00882B31" w:rsidP="001E6107">
            <w:pPr>
              <w:rPr>
                <w:rFonts w:cs="Times New Roman"/>
                <w:b/>
                <w:sz w:val="28"/>
                <w:szCs w:val="28"/>
              </w:rPr>
            </w:pPr>
            <w:r w:rsidRPr="00882B31">
              <w:rPr>
                <w:rFonts w:cs="Times New Roman"/>
                <w:b/>
                <w:sz w:val="28"/>
                <w:szCs w:val="28"/>
              </w:rPr>
              <w:t>ний балл</w:t>
            </w:r>
          </w:p>
        </w:tc>
      </w:tr>
      <w:tr w:rsidR="00882B31" w:rsidRPr="00882B31" w:rsidTr="00882B31">
        <w:tc>
          <w:tcPr>
            <w:tcW w:w="472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333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МКОУ «</w:t>
            </w:r>
            <w:proofErr w:type="gramStart"/>
            <w:r w:rsidRPr="00882B31">
              <w:rPr>
                <w:rFonts w:cs="Times New Roman"/>
                <w:sz w:val="28"/>
                <w:szCs w:val="28"/>
              </w:rPr>
              <w:t>Ново-Дмитриевская</w:t>
            </w:r>
            <w:proofErr w:type="gramEnd"/>
            <w:r w:rsidRPr="00882B31">
              <w:rPr>
                <w:rFonts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793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1494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56,6</w:t>
            </w:r>
          </w:p>
        </w:tc>
        <w:tc>
          <w:tcPr>
            <w:tcW w:w="857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83,3</w:t>
            </w:r>
          </w:p>
        </w:tc>
        <w:tc>
          <w:tcPr>
            <w:tcW w:w="993" w:type="dxa"/>
          </w:tcPr>
          <w:p w:rsidR="00882B31" w:rsidRPr="00882B31" w:rsidRDefault="00882B31" w:rsidP="001E6107">
            <w:pPr>
              <w:ind w:left="-817" w:hanging="2688"/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3,5</w:t>
            </w:r>
          </w:p>
        </w:tc>
      </w:tr>
      <w:tr w:rsidR="00882B31" w:rsidRPr="00882B31" w:rsidTr="00882B31">
        <w:tc>
          <w:tcPr>
            <w:tcW w:w="472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Математика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1494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857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93,5</w:t>
            </w:r>
          </w:p>
        </w:tc>
        <w:tc>
          <w:tcPr>
            <w:tcW w:w="993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3,6</w:t>
            </w:r>
          </w:p>
        </w:tc>
      </w:tr>
      <w:tr w:rsidR="00882B31" w:rsidRPr="00882B31" w:rsidTr="00882B31">
        <w:tc>
          <w:tcPr>
            <w:tcW w:w="472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333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1494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1045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35,5</w:t>
            </w:r>
          </w:p>
        </w:tc>
        <w:tc>
          <w:tcPr>
            <w:tcW w:w="857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93,5</w:t>
            </w:r>
          </w:p>
        </w:tc>
        <w:tc>
          <w:tcPr>
            <w:tcW w:w="993" w:type="dxa"/>
          </w:tcPr>
          <w:p w:rsidR="00882B31" w:rsidRPr="00882B31" w:rsidRDefault="00882B31" w:rsidP="001E6107">
            <w:pPr>
              <w:rPr>
                <w:rFonts w:cs="Times New Roman"/>
                <w:sz w:val="28"/>
                <w:szCs w:val="28"/>
              </w:rPr>
            </w:pPr>
            <w:r w:rsidRPr="00882B31">
              <w:rPr>
                <w:rFonts w:cs="Times New Roman"/>
                <w:sz w:val="28"/>
                <w:szCs w:val="28"/>
              </w:rPr>
              <w:t>3,3</w:t>
            </w:r>
          </w:p>
        </w:tc>
      </w:tr>
    </w:tbl>
    <w:p w:rsidR="00CC5412" w:rsidRPr="00882B31" w:rsidRDefault="00CC5412" w:rsidP="00F8491C">
      <w:pPr>
        <w:rPr>
          <w:rFonts w:cs="Times New Roman"/>
          <w:sz w:val="28"/>
          <w:szCs w:val="28"/>
        </w:rPr>
      </w:pPr>
    </w:p>
    <w:p w:rsidR="00465A06" w:rsidRPr="00882B31" w:rsidRDefault="00465A06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В этом учебном году кабинеты начальной школы пополнились дидактическим материалом, интерактивным оборудованием и мультимедийными средствами.  </w:t>
      </w:r>
    </w:p>
    <w:p w:rsidR="00465A06" w:rsidRPr="00882B31" w:rsidRDefault="00465A06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По ит</w:t>
      </w:r>
      <w:r w:rsidR="008D0E1B" w:rsidRPr="00882B31">
        <w:rPr>
          <w:rFonts w:cs="Times New Roman"/>
          <w:sz w:val="28"/>
          <w:szCs w:val="28"/>
        </w:rPr>
        <w:t>огам методической работы за 2018 – 2019</w:t>
      </w:r>
      <w:r w:rsidRPr="00882B31">
        <w:rPr>
          <w:rFonts w:cs="Times New Roman"/>
          <w:sz w:val="28"/>
          <w:szCs w:val="28"/>
        </w:rPr>
        <w:t xml:space="preserve"> учебный год можно сделать следующие выводы:</w:t>
      </w:r>
    </w:p>
    <w:p w:rsidR="00465A06" w:rsidRPr="00882B31" w:rsidRDefault="00465A06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Признать работу  МО  учителей начальных классов удовлетворительной. </w:t>
      </w:r>
    </w:p>
    <w:p w:rsidR="00465A06" w:rsidRPr="00882B31" w:rsidRDefault="00465A06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Отметить положительную динамику результатов работы учителей. </w:t>
      </w:r>
    </w:p>
    <w:p w:rsidR="00793467" w:rsidRPr="00882B31" w:rsidRDefault="00793467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На следующий учебный год учи</w:t>
      </w:r>
      <w:r w:rsidR="006C2636" w:rsidRPr="00882B31">
        <w:rPr>
          <w:rFonts w:cs="Times New Roman"/>
          <w:sz w:val="28"/>
          <w:szCs w:val="28"/>
        </w:rPr>
        <w:t xml:space="preserve">теля </w:t>
      </w:r>
      <w:r w:rsidR="00074D0A" w:rsidRPr="00882B31">
        <w:rPr>
          <w:rFonts w:cs="Times New Roman"/>
          <w:sz w:val="28"/>
          <w:szCs w:val="28"/>
        </w:rPr>
        <w:t>МО начальных классов ставя</w:t>
      </w:r>
      <w:r w:rsidRPr="00882B31">
        <w:rPr>
          <w:rFonts w:cs="Times New Roman"/>
          <w:sz w:val="28"/>
          <w:szCs w:val="28"/>
        </w:rPr>
        <w:t>т перед собой следующие задачи</w:t>
      </w:r>
      <w:proofErr w:type="gramStart"/>
      <w:r w:rsidRPr="00882B31">
        <w:rPr>
          <w:rFonts w:cs="Times New Roman"/>
          <w:sz w:val="28"/>
          <w:szCs w:val="28"/>
        </w:rPr>
        <w:t xml:space="preserve"> :</w:t>
      </w:r>
      <w:proofErr w:type="gramEnd"/>
    </w:p>
    <w:p w:rsidR="00793467" w:rsidRPr="00882B31" w:rsidRDefault="00793467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Каждому учителю разработать и провести открытый урок и открытое внеклассное мероприятие.</w:t>
      </w:r>
    </w:p>
    <w:p w:rsidR="008D0E1B" w:rsidRPr="00882B31" w:rsidRDefault="008D0E1B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Разработать рабочие программы на 2019-2020 уч</w:t>
      </w:r>
      <w:proofErr w:type="gramStart"/>
      <w:r w:rsidRPr="00882B31">
        <w:rPr>
          <w:rFonts w:cs="Times New Roman"/>
          <w:sz w:val="28"/>
          <w:szCs w:val="28"/>
        </w:rPr>
        <w:t>.г</w:t>
      </w:r>
      <w:proofErr w:type="gramEnd"/>
      <w:r w:rsidRPr="00882B31">
        <w:rPr>
          <w:rFonts w:cs="Times New Roman"/>
          <w:sz w:val="28"/>
          <w:szCs w:val="28"/>
        </w:rPr>
        <w:t>од</w:t>
      </w:r>
    </w:p>
    <w:p w:rsidR="00793467" w:rsidRPr="00882B31" w:rsidRDefault="00793467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Организовать взаимопосещение уроков.</w:t>
      </w:r>
    </w:p>
    <w:p w:rsidR="00793467" w:rsidRPr="00882B31" w:rsidRDefault="00793467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Использовать в своей работе современные образовательные технологии, опыт передовых педагогов.</w:t>
      </w:r>
    </w:p>
    <w:p w:rsidR="00074D0A" w:rsidRPr="00882B31" w:rsidRDefault="00074D0A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>Продолжать работу над темами по самообразованию.</w:t>
      </w:r>
    </w:p>
    <w:p w:rsidR="00074D0A" w:rsidRPr="00882B31" w:rsidRDefault="00074D0A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Систематически знакомиться с инновациями </w:t>
      </w:r>
      <w:r w:rsidR="0096205F" w:rsidRPr="00882B31">
        <w:rPr>
          <w:rFonts w:cs="Times New Roman"/>
          <w:sz w:val="28"/>
          <w:szCs w:val="28"/>
        </w:rPr>
        <w:t xml:space="preserve"> в методике преподавания программ начального звена.</w:t>
      </w:r>
    </w:p>
    <w:p w:rsidR="0096205F" w:rsidRPr="00882B31" w:rsidRDefault="0096205F" w:rsidP="00F8491C">
      <w:pPr>
        <w:rPr>
          <w:rFonts w:cs="Times New Roman"/>
          <w:sz w:val="28"/>
          <w:szCs w:val="28"/>
        </w:rPr>
      </w:pPr>
    </w:p>
    <w:p w:rsidR="0096205F" w:rsidRPr="00882B31" w:rsidRDefault="006C2636" w:rsidP="00F8491C">
      <w:pPr>
        <w:rPr>
          <w:rFonts w:cs="Times New Roman"/>
          <w:sz w:val="28"/>
          <w:szCs w:val="28"/>
        </w:rPr>
      </w:pPr>
      <w:r w:rsidRPr="00882B31">
        <w:rPr>
          <w:rFonts w:cs="Times New Roman"/>
          <w:sz w:val="28"/>
          <w:szCs w:val="28"/>
        </w:rPr>
        <w:t xml:space="preserve">Руководитель </w:t>
      </w:r>
      <w:r w:rsidR="0096205F" w:rsidRPr="00882B31">
        <w:rPr>
          <w:rFonts w:cs="Times New Roman"/>
          <w:sz w:val="28"/>
          <w:szCs w:val="28"/>
        </w:rPr>
        <w:t>МО начальной школы</w:t>
      </w:r>
      <w:proofErr w:type="gramStart"/>
      <w:r w:rsidR="0096205F" w:rsidRPr="00882B31">
        <w:rPr>
          <w:rFonts w:cs="Times New Roman"/>
          <w:sz w:val="28"/>
          <w:szCs w:val="28"/>
        </w:rPr>
        <w:t xml:space="preserve"> :</w:t>
      </w:r>
      <w:proofErr w:type="gramEnd"/>
      <w:r w:rsidR="0096205F" w:rsidRPr="00882B31">
        <w:rPr>
          <w:rFonts w:cs="Times New Roman"/>
          <w:sz w:val="28"/>
          <w:szCs w:val="28"/>
        </w:rPr>
        <w:t xml:space="preserve">                         </w:t>
      </w:r>
      <w:r w:rsidRPr="00882B31">
        <w:rPr>
          <w:rFonts w:cs="Times New Roman"/>
          <w:sz w:val="28"/>
          <w:szCs w:val="28"/>
        </w:rPr>
        <w:t>Караянова Г.В.</w:t>
      </w:r>
    </w:p>
    <w:p w:rsidR="00C73C31" w:rsidRPr="00882B31" w:rsidRDefault="00C73C31" w:rsidP="00F8491C">
      <w:pPr>
        <w:rPr>
          <w:rFonts w:cs="Times New Roman"/>
          <w:sz w:val="28"/>
          <w:szCs w:val="28"/>
        </w:rPr>
      </w:pPr>
    </w:p>
    <w:p w:rsidR="00C73C31" w:rsidRPr="00882B31" w:rsidRDefault="00C73C31" w:rsidP="00F8491C">
      <w:pPr>
        <w:rPr>
          <w:rFonts w:cs="Times New Roman"/>
          <w:sz w:val="28"/>
          <w:szCs w:val="28"/>
        </w:rPr>
      </w:pPr>
    </w:p>
    <w:sectPr w:rsidR="00C73C31" w:rsidRPr="00882B31" w:rsidSect="00454E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2481"/>
    <w:multiLevelType w:val="hybridMultilevel"/>
    <w:tmpl w:val="FC9466BE"/>
    <w:lvl w:ilvl="0" w:tplc="0CD6E3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E12363"/>
    <w:multiLevelType w:val="hybridMultilevel"/>
    <w:tmpl w:val="BADCFA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A904121"/>
    <w:multiLevelType w:val="hybridMultilevel"/>
    <w:tmpl w:val="082E49AA"/>
    <w:lvl w:ilvl="0" w:tplc="DED411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25AFA"/>
    <w:multiLevelType w:val="hybridMultilevel"/>
    <w:tmpl w:val="ECD8B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04F36"/>
    <w:multiLevelType w:val="hybridMultilevel"/>
    <w:tmpl w:val="00A052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69507FC6"/>
    <w:multiLevelType w:val="hybridMultilevel"/>
    <w:tmpl w:val="AA3A001A"/>
    <w:lvl w:ilvl="0" w:tplc="901020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9171A"/>
    <w:multiLevelType w:val="hybridMultilevel"/>
    <w:tmpl w:val="C21A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87"/>
    <w:rsid w:val="00030648"/>
    <w:rsid w:val="00074D0A"/>
    <w:rsid w:val="000A3DF6"/>
    <w:rsid w:val="000F3FCF"/>
    <w:rsid w:val="001C07BC"/>
    <w:rsid w:val="001C7A48"/>
    <w:rsid w:val="0024100E"/>
    <w:rsid w:val="002B13F1"/>
    <w:rsid w:val="002E4907"/>
    <w:rsid w:val="00337400"/>
    <w:rsid w:val="003F58AD"/>
    <w:rsid w:val="00454EE5"/>
    <w:rsid w:val="00461C90"/>
    <w:rsid w:val="00465A06"/>
    <w:rsid w:val="004715F8"/>
    <w:rsid w:val="004E1017"/>
    <w:rsid w:val="004F41D6"/>
    <w:rsid w:val="005203B8"/>
    <w:rsid w:val="00625E2E"/>
    <w:rsid w:val="006567D1"/>
    <w:rsid w:val="006C2636"/>
    <w:rsid w:val="00734C95"/>
    <w:rsid w:val="00793467"/>
    <w:rsid w:val="007A56E1"/>
    <w:rsid w:val="008248F7"/>
    <w:rsid w:val="008551E0"/>
    <w:rsid w:val="00882B31"/>
    <w:rsid w:val="008D0E1B"/>
    <w:rsid w:val="00940C87"/>
    <w:rsid w:val="0096205F"/>
    <w:rsid w:val="009927BB"/>
    <w:rsid w:val="009A0427"/>
    <w:rsid w:val="009E0397"/>
    <w:rsid w:val="00A44DE6"/>
    <w:rsid w:val="00AA43B0"/>
    <w:rsid w:val="00AE1D80"/>
    <w:rsid w:val="00C321AC"/>
    <w:rsid w:val="00C73C31"/>
    <w:rsid w:val="00C86CC3"/>
    <w:rsid w:val="00CC5412"/>
    <w:rsid w:val="00CF5CFF"/>
    <w:rsid w:val="00D2446D"/>
    <w:rsid w:val="00D56969"/>
    <w:rsid w:val="00EA7DB4"/>
    <w:rsid w:val="00EE30FE"/>
    <w:rsid w:val="00F06175"/>
    <w:rsid w:val="00F470CA"/>
    <w:rsid w:val="00F764A4"/>
    <w:rsid w:val="00F8491C"/>
    <w:rsid w:val="00F972A9"/>
    <w:rsid w:val="00FF2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3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C2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14</cp:revision>
  <cp:lastPrinted>2019-06-15T04:49:00Z</cp:lastPrinted>
  <dcterms:created xsi:type="dcterms:W3CDTF">2013-01-13T16:22:00Z</dcterms:created>
  <dcterms:modified xsi:type="dcterms:W3CDTF">2019-06-15T04:49:00Z</dcterms:modified>
</cp:coreProperties>
</file>