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FB0" w:rsidRPr="003A2FB0" w:rsidRDefault="003A2FB0" w:rsidP="00AC29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A2F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Анализ работы ШМО классных руководителей</w:t>
      </w:r>
    </w:p>
    <w:p w:rsidR="003A2FB0" w:rsidRPr="003A2FB0" w:rsidRDefault="007A2847" w:rsidP="00AC29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МКОУ «Ново-Дмитриевская СОШ</w:t>
      </w:r>
      <w:r w:rsidR="003A2FB0" w:rsidRPr="003A2F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 за 201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</w:t>
      </w:r>
      <w:r w:rsidR="003A2FB0" w:rsidRPr="003A2F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-201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9</w:t>
      </w:r>
      <w:r w:rsidR="003A2FB0" w:rsidRPr="003A2F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учебный год</w:t>
      </w:r>
    </w:p>
    <w:p w:rsidR="003A2FB0" w:rsidRPr="007F18B3" w:rsidRDefault="003A2FB0" w:rsidP="00AC29C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18B3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 работает над самой</w:t>
      </w:r>
      <w:r w:rsidR="00AC29C8" w:rsidRPr="007F18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F18B3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ответственной задачей –</w:t>
      </w:r>
    </w:p>
    <w:p w:rsidR="003A2FB0" w:rsidRPr="007F18B3" w:rsidRDefault="003A2FB0" w:rsidP="00AC29C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18B3">
        <w:rPr>
          <w:rFonts w:ascii="Times New Roman" w:hAnsi="Times New Roman" w:cs="Times New Roman"/>
          <w:sz w:val="24"/>
          <w:szCs w:val="24"/>
          <w:shd w:val="clear" w:color="auto" w:fill="FFFFFF"/>
        </w:rPr>
        <w:t>он формирует человека.</w:t>
      </w:r>
    </w:p>
    <w:p w:rsidR="003A2FB0" w:rsidRPr="007F18B3" w:rsidRDefault="00AC29C8" w:rsidP="00AC29C8">
      <w:pPr>
        <w:pStyle w:val="Default"/>
        <w:spacing w:line="360" w:lineRule="auto"/>
        <w:jc w:val="both"/>
      </w:pPr>
      <w:r w:rsidRPr="007F18B3">
        <w:t xml:space="preserve">     </w:t>
      </w:r>
      <w:r w:rsidR="003A2FB0" w:rsidRPr="007F18B3">
        <w:t xml:space="preserve">Воспитание – процесс комплексный. Это единство целей, задач, содержания, форм и методов воспитательного процесса, подчиненное идее целостности формирования личности. Комплексный подход требует соблюдения целого ряда педагогических требований, тщательной организации взаимодействия между воспитателями и воспитанниками. </w:t>
      </w:r>
    </w:p>
    <w:p w:rsidR="003A2FB0" w:rsidRPr="007F18B3" w:rsidRDefault="003A2FB0" w:rsidP="00AC29C8">
      <w:pPr>
        <w:pStyle w:val="Default"/>
        <w:spacing w:line="360" w:lineRule="auto"/>
        <w:jc w:val="both"/>
      </w:pPr>
      <w:r w:rsidRPr="007F18B3">
        <w:t xml:space="preserve">     Школа, как никогда, призвана оставаться для детей родным домом, второй семьей. А атмосферу добра и теплоты создают наши учителя. В центре всей общеобразовательной деятельности нашей школы стоит задача максимального развития каждого ребенка, сохранение его неповторимости, раскрытие его потенциальных талантов и создание условий для нормального духовного, умственного и физического совершенствования.</w:t>
      </w:r>
    </w:p>
    <w:p w:rsidR="00AC29C8" w:rsidRPr="007F18B3" w:rsidRDefault="00AC29C8" w:rsidP="00AC29C8">
      <w:pPr>
        <w:pStyle w:val="p7"/>
        <w:shd w:val="clear" w:color="auto" w:fill="FFFFFF"/>
        <w:spacing w:before="0" w:beforeAutospacing="0" w:after="0" w:afterAutospacing="0" w:line="360" w:lineRule="auto"/>
        <w:jc w:val="both"/>
        <w:rPr>
          <w:rStyle w:val="s4"/>
        </w:rPr>
      </w:pPr>
      <w:r w:rsidRPr="007F18B3">
        <w:t xml:space="preserve">     В </w:t>
      </w:r>
      <w:r w:rsidRPr="007F18B3">
        <w:rPr>
          <w:rStyle w:val="s2"/>
        </w:rPr>
        <w:t>школе работает методическое объединение классных руководителей</w:t>
      </w:r>
      <w:r w:rsidRPr="007F18B3">
        <w:rPr>
          <w:rStyle w:val="apple-converted-space"/>
        </w:rPr>
        <w:t>, которое объединяет</w:t>
      </w:r>
      <w:r w:rsidRPr="007F18B3">
        <w:rPr>
          <w:rStyle w:val="apple-converted-space"/>
          <w:b/>
          <w:bCs/>
        </w:rPr>
        <w:t xml:space="preserve"> </w:t>
      </w:r>
      <w:r w:rsidRPr="007F18B3">
        <w:t xml:space="preserve"> </w:t>
      </w:r>
      <w:r w:rsidR="007A2847" w:rsidRPr="007F18B3">
        <w:rPr>
          <w:rStyle w:val="s4"/>
        </w:rPr>
        <w:t>9 классных руководителей (с 5 по 11</w:t>
      </w:r>
      <w:r w:rsidRPr="007F18B3">
        <w:rPr>
          <w:rStyle w:val="s4"/>
        </w:rPr>
        <w:t xml:space="preserve"> классы) совместно с б</w:t>
      </w:r>
      <w:r w:rsidR="007A2847" w:rsidRPr="007F18B3">
        <w:rPr>
          <w:rStyle w:val="s4"/>
        </w:rPr>
        <w:t xml:space="preserve">иблиотекарем школы – </w:t>
      </w:r>
      <w:proofErr w:type="spellStart"/>
      <w:r w:rsidR="007A2847" w:rsidRPr="007F18B3">
        <w:rPr>
          <w:rStyle w:val="s4"/>
        </w:rPr>
        <w:t>Менглимукрзаевой</w:t>
      </w:r>
      <w:proofErr w:type="spellEnd"/>
      <w:r w:rsidR="007A2847" w:rsidRPr="007F18B3">
        <w:rPr>
          <w:rStyle w:val="s4"/>
        </w:rPr>
        <w:t xml:space="preserve"> Л. и социальным педагогом  школы – </w:t>
      </w:r>
      <w:proofErr w:type="spellStart"/>
      <w:r w:rsidR="007A2847" w:rsidRPr="007F18B3">
        <w:rPr>
          <w:rStyle w:val="s4"/>
        </w:rPr>
        <w:t>Бекишиевой</w:t>
      </w:r>
      <w:proofErr w:type="spellEnd"/>
      <w:r w:rsidR="007A2847" w:rsidRPr="007F18B3">
        <w:rPr>
          <w:rStyle w:val="s4"/>
        </w:rPr>
        <w:t xml:space="preserve"> С.К.</w:t>
      </w:r>
      <w:r w:rsidRPr="007F18B3">
        <w:rPr>
          <w:rStyle w:val="s4"/>
        </w:rPr>
        <w:t xml:space="preserve"> </w:t>
      </w:r>
      <w:r w:rsidRPr="007F18B3">
        <w:rPr>
          <w:rStyle w:val="s6"/>
        </w:rPr>
        <w:t>Деятельность классного руководителя</w:t>
      </w:r>
      <w:r w:rsidRPr="007F18B3">
        <w:rPr>
          <w:rStyle w:val="apple-converted-space"/>
          <w:i/>
          <w:iCs/>
        </w:rPr>
        <w:t> </w:t>
      </w:r>
      <w:r w:rsidRPr="007F18B3">
        <w:rPr>
          <w:rStyle w:val="s4"/>
        </w:rPr>
        <w:t xml:space="preserve">является важнейшим звеном </w:t>
      </w:r>
      <w:proofErr w:type="gramStart"/>
      <w:r w:rsidRPr="007F18B3">
        <w:rPr>
          <w:rStyle w:val="s4"/>
        </w:rPr>
        <w:t>в</w:t>
      </w:r>
      <w:proofErr w:type="gramEnd"/>
      <w:r w:rsidRPr="007F18B3">
        <w:rPr>
          <w:rStyle w:val="s4"/>
        </w:rPr>
        <w:t xml:space="preserve"> воспитательной работе школы. </w:t>
      </w:r>
    </w:p>
    <w:p w:rsidR="003A2FB0" w:rsidRPr="007F18B3" w:rsidRDefault="00C2018A" w:rsidP="00AC29C8">
      <w:pPr>
        <w:pStyle w:val="Default"/>
        <w:spacing w:line="360" w:lineRule="auto"/>
        <w:jc w:val="both"/>
      </w:pPr>
      <w:r w:rsidRPr="007F18B3">
        <w:t xml:space="preserve">     </w:t>
      </w:r>
      <w:r w:rsidR="007A2847" w:rsidRPr="007F18B3">
        <w:t>В  2018-2019</w:t>
      </w:r>
      <w:r w:rsidR="003A2FB0" w:rsidRPr="007F18B3">
        <w:t xml:space="preserve"> учебном году ШМО классных руководителей осуществляло свою деятельность в рамках следующей темы воспитательной работы школы:</w:t>
      </w:r>
      <w:r w:rsidR="007F18B3">
        <w:t xml:space="preserve"> «Формирование профессиональной компетентности классных руководителей в работе с обучающимися, родителями, классным коллективом</w:t>
      </w:r>
      <w:r w:rsidR="003A2FB0" w:rsidRPr="007F18B3">
        <w:t xml:space="preserve">». </w:t>
      </w:r>
    </w:p>
    <w:p w:rsidR="003A2FB0" w:rsidRPr="007F18B3" w:rsidRDefault="003A2FB0" w:rsidP="00AC29C8">
      <w:pPr>
        <w:pStyle w:val="Default"/>
        <w:spacing w:line="360" w:lineRule="auto"/>
        <w:jc w:val="both"/>
      </w:pPr>
      <w:r w:rsidRPr="007F18B3">
        <w:t xml:space="preserve">     Целью воспитательной работы МО классных руководителей школы стало </w:t>
      </w:r>
      <w:r w:rsidR="00C560D7">
        <w:t>п</w:t>
      </w:r>
      <w:r w:rsidR="007F18B3">
        <w:t xml:space="preserve">овышения качества и эффективности системы воспитания, совершенствования форм и методов воспитания в школе посредством повышения компетентности и профессионального мастерства классных руководителей. </w:t>
      </w:r>
    </w:p>
    <w:p w:rsidR="00BE6847" w:rsidRPr="007F18B3" w:rsidRDefault="003A2FB0" w:rsidP="00BE6847">
      <w:pPr>
        <w:pStyle w:val="Default"/>
        <w:spacing w:line="360" w:lineRule="auto"/>
        <w:jc w:val="both"/>
      </w:pPr>
      <w:r w:rsidRPr="007F18B3">
        <w:t xml:space="preserve">     </w:t>
      </w:r>
      <w:r w:rsidR="00BE6847" w:rsidRPr="007F18B3">
        <w:t xml:space="preserve">В течение года методическое объединение решало следующие задачи: </w:t>
      </w:r>
    </w:p>
    <w:p w:rsidR="007F18B3" w:rsidRPr="007F18B3" w:rsidRDefault="00BE6847" w:rsidP="007F18B3">
      <w:pPr>
        <w:pStyle w:val="Default"/>
        <w:numPr>
          <w:ilvl w:val="0"/>
          <w:numId w:val="2"/>
        </w:numPr>
        <w:spacing w:line="360" w:lineRule="auto"/>
      </w:pPr>
      <w:r w:rsidRPr="007F18B3">
        <w:t xml:space="preserve"> </w:t>
      </w:r>
      <w:r w:rsidR="007F18B3" w:rsidRPr="007F18B3">
        <w:t>Создать условия для непрерывного повышения профессиональной компетенции классных руководителей.</w:t>
      </w:r>
    </w:p>
    <w:p w:rsidR="007F18B3" w:rsidRPr="007F18B3" w:rsidRDefault="007F18B3" w:rsidP="007F18B3">
      <w:pPr>
        <w:pStyle w:val="Default"/>
        <w:numPr>
          <w:ilvl w:val="0"/>
          <w:numId w:val="2"/>
        </w:numPr>
        <w:spacing w:line="360" w:lineRule="auto"/>
      </w:pPr>
      <w:r w:rsidRPr="007F18B3">
        <w:t>Содействовать активному внедрению интерактивных форм работы с обучающимися и их родителями.</w:t>
      </w:r>
    </w:p>
    <w:p w:rsidR="007F18B3" w:rsidRPr="007F18B3" w:rsidRDefault="007F18B3" w:rsidP="007F18B3">
      <w:pPr>
        <w:pStyle w:val="Default"/>
        <w:numPr>
          <w:ilvl w:val="0"/>
          <w:numId w:val="2"/>
        </w:numPr>
        <w:spacing w:line="360" w:lineRule="auto"/>
      </w:pPr>
      <w:r w:rsidRPr="007F18B3">
        <w:t>Стимулировать инициативу и творчество классных руководителей, активизировать их деятельность в исследовательской, поисковой работе по воспитанию детей.</w:t>
      </w:r>
    </w:p>
    <w:p w:rsidR="007F18B3" w:rsidRPr="007F18B3" w:rsidRDefault="007F18B3" w:rsidP="007F18B3">
      <w:pPr>
        <w:pStyle w:val="Default"/>
        <w:numPr>
          <w:ilvl w:val="0"/>
          <w:numId w:val="2"/>
        </w:numPr>
        <w:spacing w:line="360" w:lineRule="auto"/>
      </w:pPr>
      <w:r w:rsidRPr="007F18B3">
        <w:lastRenderedPageBreak/>
        <w:t>Изучать и анализировать состояние воспитательной работы в классах, выявлять и предупреждать недостатки в работе классных руководителей.</w:t>
      </w:r>
    </w:p>
    <w:p w:rsidR="007F18B3" w:rsidRDefault="007F18B3" w:rsidP="006F5325">
      <w:pPr>
        <w:pStyle w:val="Default"/>
        <w:numPr>
          <w:ilvl w:val="0"/>
          <w:numId w:val="2"/>
        </w:numPr>
        <w:spacing w:line="360" w:lineRule="auto"/>
        <w:jc w:val="both"/>
      </w:pPr>
      <w:r w:rsidRPr="007F18B3">
        <w:t>Внедрять достижения классных руководителей в работу педагогического коллектива.</w:t>
      </w:r>
    </w:p>
    <w:p w:rsidR="003A2FB0" w:rsidRPr="007F18B3" w:rsidRDefault="00BE6847" w:rsidP="007F18B3">
      <w:pPr>
        <w:pStyle w:val="Default"/>
        <w:spacing w:line="360" w:lineRule="auto"/>
        <w:ind w:left="11"/>
        <w:jc w:val="both"/>
      </w:pPr>
      <w:r w:rsidRPr="007F18B3">
        <w:t xml:space="preserve">     </w:t>
      </w:r>
      <w:r w:rsidR="003A2FB0" w:rsidRPr="007F18B3">
        <w:t xml:space="preserve">Вся работа школы была направлена на развитие личности ребенка с целью формирования значимых социальных свойств и качеств личности и строилась через работу школьной и классных детских организаций, проведение внеклассных и общешкольных мероприятий с детьми и их родителями. </w:t>
      </w:r>
    </w:p>
    <w:p w:rsidR="002A2C30" w:rsidRPr="007F18B3" w:rsidRDefault="00AC29C8" w:rsidP="002A2C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8B3">
        <w:rPr>
          <w:rFonts w:ascii="Times New Roman" w:hAnsi="Times New Roman" w:cs="Times New Roman"/>
          <w:sz w:val="24"/>
          <w:szCs w:val="24"/>
        </w:rPr>
        <w:t xml:space="preserve">     </w:t>
      </w:r>
      <w:r w:rsidR="003A2FB0" w:rsidRPr="007F18B3">
        <w:rPr>
          <w:rFonts w:ascii="Times New Roman" w:hAnsi="Times New Roman" w:cs="Times New Roman"/>
          <w:sz w:val="24"/>
          <w:szCs w:val="24"/>
        </w:rPr>
        <w:t>В качестве основных форм для реализации данных задач использовались тематические заседания методического объединения, участие в работе педсовета и совещаниях при директоре, классные часы, собеседования, знакомства с новинками методической литературы, работа по самообразованию классных руководителей, взаимопомощь, а также коллективные дела в классах и школе. Поставленные задачи также решались через совершенствование методики проведения внеклассных мероприятий.</w:t>
      </w:r>
      <w:r w:rsidRPr="007F18B3">
        <w:rPr>
          <w:rFonts w:ascii="Times New Roman" w:hAnsi="Times New Roman" w:cs="Times New Roman"/>
          <w:sz w:val="24"/>
          <w:szCs w:val="24"/>
        </w:rPr>
        <w:t xml:space="preserve">                  МО классных руководителей это не только изучение новых веяний в воспитании, но и обмен опытом, который у многих учителей достаточно богат и разнообразен. </w:t>
      </w:r>
      <w:r w:rsidR="002A2C30" w:rsidRPr="007F18B3">
        <w:rPr>
          <w:rFonts w:ascii="Times New Roman" w:hAnsi="Times New Roman" w:cs="Times New Roman"/>
          <w:sz w:val="24"/>
          <w:szCs w:val="24"/>
        </w:rPr>
        <w:t>В этом учебном году первый год в качестве классного руководителя работают у</w:t>
      </w:r>
      <w:r w:rsidR="007A2847" w:rsidRPr="007F18B3">
        <w:rPr>
          <w:rFonts w:ascii="Times New Roman" w:hAnsi="Times New Roman" w:cs="Times New Roman"/>
          <w:sz w:val="24"/>
          <w:szCs w:val="24"/>
        </w:rPr>
        <w:t xml:space="preserve">чителя </w:t>
      </w:r>
      <w:proofErr w:type="spellStart"/>
      <w:r w:rsidR="007A2847" w:rsidRPr="007F18B3">
        <w:rPr>
          <w:rFonts w:ascii="Times New Roman" w:hAnsi="Times New Roman" w:cs="Times New Roman"/>
          <w:sz w:val="24"/>
          <w:szCs w:val="24"/>
        </w:rPr>
        <w:t>Акмурзаева</w:t>
      </w:r>
      <w:proofErr w:type="spellEnd"/>
      <w:r w:rsidR="007A2847" w:rsidRPr="007F18B3">
        <w:rPr>
          <w:rFonts w:ascii="Times New Roman" w:hAnsi="Times New Roman" w:cs="Times New Roman"/>
          <w:sz w:val="24"/>
          <w:szCs w:val="24"/>
        </w:rPr>
        <w:t xml:space="preserve"> З.А. (10 класс) </w:t>
      </w:r>
      <w:proofErr w:type="spellStart"/>
      <w:r w:rsidR="007A2847" w:rsidRPr="007F18B3">
        <w:rPr>
          <w:rFonts w:ascii="Times New Roman" w:hAnsi="Times New Roman" w:cs="Times New Roman"/>
          <w:sz w:val="24"/>
          <w:szCs w:val="24"/>
        </w:rPr>
        <w:t>Бекишиева</w:t>
      </w:r>
      <w:proofErr w:type="spellEnd"/>
      <w:r w:rsidR="007A2847" w:rsidRPr="007F18B3">
        <w:rPr>
          <w:rFonts w:ascii="Times New Roman" w:hAnsi="Times New Roman" w:cs="Times New Roman"/>
          <w:sz w:val="24"/>
          <w:szCs w:val="24"/>
        </w:rPr>
        <w:t xml:space="preserve"> С.К. (7 класс)</w:t>
      </w:r>
      <w:r w:rsidR="002A2C30" w:rsidRPr="007F18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2C30" w:rsidRPr="007F18B3" w:rsidRDefault="002A2C30" w:rsidP="00DC70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8B3">
        <w:rPr>
          <w:rFonts w:ascii="Times New Roman" w:hAnsi="Times New Roman" w:cs="Times New Roman"/>
          <w:sz w:val="24"/>
          <w:szCs w:val="24"/>
        </w:rPr>
        <w:t>Большинство</w:t>
      </w:r>
      <w:r w:rsidR="00AC29C8" w:rsidRPr="007F18B3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Pr="007F18B3">
        <w:rPr>
          <w:rFonts w:ascii="Times New Roman" w:hAnsi="Times New Roman" w:cs="Times New Roman"/>
          <w:sz w:val="24"/>
          <w:szCs w:val="24"/>
        </w:rPr>
        <w:t xml:space="preserve">ов </w:t>
      </w:r>
      <w:r w:rsidR="00AC29C8" w:rsidRPr="007F18B3">
        <w:rPr>
          <w:rFonts w:ascii="Times New Roman" w:hAnsi="Times New Roman" w:cs="Times New Roman"/>
          <w:sz w:val="24"/>
          <w:szCs w:val="24"/>
        </w:rPr>
        <w:t>имеют многолетний опыт работы в роли классного руководителя, владеют целым арсеналом форм и способов организации воспитательного процесса, имеют высокую теоретическую и методическую подготовку в планировании, организации и анализе воспитательной работы, достаточно уверенно ориентируются в современных педагогических концепциях воспитания и используют их как основу для педагогической деятельности. Именно МО играет важную роль в повышении общетеоретического, методического уровня классных руководителей и их квалификации.</w:t>
      </w:r>
      <w:r w:rsidRPr="007F18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9C8" w:rsidRPr="007F18B3" w:rsidRDefault="00DC7083" w:rsidP="00DC70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8B3">
        <w:rPr>
          <w:rFonts w:ascii="Times New Roman" w:hAnsi="Times New Roman" w:cs="Times New Roman"/>
          <w:sz w:val="24"/>
          <w:szCs w:val="24"/>
        </w:rPr>
        <w:t xml:space="preserve">     </w:t>
      </w:r>
      <w:r w:rsidR="00AC29C8" w:rsidRPr="007F18B3">
        <w:rPr>
          <w:rFonts w:ascii="Times New Roman" w:hAnsi="Times New Roman" w:cs="Times New Roman"/>
          <w:sz w:val="24"/>
          <w:szCs w:val="24"/>
        </w:rPr>
        <w:t xml:space="preserve">В течение учебного года было проведено 5 заседаний, на которых были рассмотрены все вопросы, определённые планом работы. </w:t>
      </w:r>
    </w:p>
    <w:p w:rsidR="00BE6847" w:rsidRPr="007F18B3" w:rsidRDefault="00BE6847" w:rsidP="00BE6847">
      <w:pPr>
        <w:pStyle w:val="Default"/>
        <w:spacing w:line="360" w:lineRule="auto"/>
        <w:jc w:val="both"/>
      </w:pPr>
      <w:r w:rsidRPr="007F18B3">
        <w:t xml:space="preserve">     МО классных руководителей уделяло серьезное внимание вопросу документации классных руководителей. В течение учебного года членами администрации школы неоднократно проверялась документация классного </w:t>
      </w:r>
    </w:p>
    <w:p w:rsidR="00BE6847" w:rsidRPr="007F18B3" w:rsidRDefault="00BE6847" w:rsidP="00BE68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8B3">
        <w:rPr>
          <w:rFonts w:ascii="Times New Roman" w:hAnsi="Times New Roman" w:cs="Times New Roman"/>
          <w:sz w:val="24"/>
          <w:szCs w:val="24"/>
        </w:rPr>
        <w:t>руководителя: планы работы, дневники наблюдения за подростками «группы риска», протоколы классных родительских собраний и т.д.</w:t>
      </w:r>
    </w:p>
    <w:p w:rsidR="00DC7083" w:rsidRPr="007F18B3" w:rsidRDefault="00DC7083" w:rsidP="00DC70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8B3">
        <w:rPr>
          <w:rFonts w:ascii="Times New Roman" w:hAnsi="Times New Roman" w:cs="Times New Roman"/>
          <w:sz w:val="24"/>
          <w:szCs w:val="24"/>
        </w:rPr>
        <w:t xml:space="preserve">     </w:t>
      </w:r>
      <w:r w:rsidR="00AC29C8" w:rsidRPr="007F18B3">
        <w:rPr>
          <w:rFonts w:ascii="Times New Roman" w:hAnsi="Times New Roman" w:cs="Times New Roman"/>
          <w:sz w:val="24"/>
          <w:szCs w:val="24"/>
        </w:rPr>
        <w:t xml:space="preserve">Анализ и изучение работы классных руководителей с классным коллективом показал, что деятельность большинства классных коллективов направлена на реализацию общешкольных и социально значимых задач. </w:t>
      </w:r>
    </w:p>
    <w:p w:rsidR="00DC7083" w:rsidRPr="007F18B3" w:rsidRDefault="00DC7083" w:rsidP="00DC7083">
      <w:pPr>
        <w:pStyle w:val="Default"/>
        <w:spacing w:line="360" w:lineRule="auto"/>
        <w:jc w:val="both"/>
        <w:rPr>
          <w:color w:val="auto"/>
        </w:rPr>
      </w:pPr>
      <w:r w:rsidRPr="007F18B3">
        <w:rPr>
          <w:color w:val="auto"/>
        </w:rPr>
        <w:lastRenderedPageBreak/>
        <w:t xml:space="preserve">     При планировании воспитательной работы с классным коллективом классные руководители берут на вооружение все направления воспитательной работы, а именно: </w:t>
      </w:r>
    </w:p>
    <w:p w:rsidR="00DC7083" w:rsidRPr="007F18B3" w:rsidRDefault="00DC7083" w:rsidP="00BE6847">
      <w:pPr>
        <w:pStyle w:val="Default"/>
        <w:numPr>
          <w:ilvl w:val="0"/>
          <w:numId w:val="1"/>
        </w:numPr>
        <w:spacing w:after="87" w:line="360" w:lineRule="auto"/>
        <w:jc w:val="both"/>
        <w:rPr>
          <w:color w:val="auto"/>
        </w:rPr>
      </w:pPr>
      <w:r w:rsidRPr="007F18B3">
        <w:rPr>
          <w:color w:val="auto"/>
        </w:rPr>
        <w:t>гражданско-патриотическая деятельность</w:t>
      </w:r>
      <w:r w:rsidR="00BE6847" w:rsidRPr="007F18B3">
        <w:rPr>
          <w:color w:val="auto"/>
        </w:rPr>
        <w:t>;</w:t>
      </w:r>
      <w:r w:rsidRPr="007F18B3">
        <w:rPr>
          <w:color w:val="auto"/>
        </w:rPr>
        <w:t xml:space="preserve"> </w:t>
      </w:r>
    </w:p>
    <w:p w:rsidR="00DC7083" w:rsidRPr="007F18B3" w:rsidRDefault="00DC7083" w:rsidP="00BE6847">
      <w:pPr>
        <w:pStyle w:val="Default"/>
        <w:numPr>
          <w:ilvl w:val="0"/>
          <w:numId w:val="1"/>
        </w:numPr>
        <w:spacing w:after="87" w:line="360" w:lineRule="auto"/>
        <w:jc w:val="both"/>
        <w:rPr>
          <w:color w:val="auto"/>
        </w:rPr>
      </w:pPr>
      <w:r w:rsidRPr="007F18B3">
        <w:rPr>
          <w:color w:val="auto"/>
        </w:rPr>
        <w:t>нравственно-патриотическое воспитание</w:t>
      </w:r>
      <w:r w:rsidR="00BE6847" w:rsidRPr="007F18B3">
        <w:rPr>
          <w:color w:val="auto"/>
        </w:rPr>
        <w:t>;</w:t>
      </w:r>
    </w:p>
    <w:p w:rsidR="00DC7083" w:rsidRPr="007F18B3" w:rsidRDefault="00DC7083" w:rsidP="00BE6847">
      <w:pPr>
        <w:pStyle w:val="Default"/>
        <w:numPr>
          <w:ilvl w:val="0"/>
          <w:numId w:val="1"/>
        </w:numPr>
        <w:spacing w:after="87" w:line="360" w:lineRule="auto"/>
        <w:jc w:val="both"/>
        <w:rPr>
          <w:color w:val="auto"/>
        </w:rPr>
      </w:pPr>
      <w:r w:rsidRPr="007F18B3">
        <w:rPr>
          <w:color w:val="auto"/>
        </w:rPr>
        <w:t>интеллектуально-учебная деятельность</w:t>
      </w:r>
      <w:r w:rsidR="00BE6847" w:rsidRPr="007F18B3">
        <w:rPr>
          <w:color w:val="auto"/>
        </w:rPr>
        <w:t>;</w:t>
      </w:r>
      <w:r w:rsidRPr="007F18B3">
        <w:rPr>
          <w:color w:val="auto"/>
        </w:rPr>
        <w:t xml:space="preserve"> </w:t>
      </w:r>
    </w:p>
    <w:p w:rsidR="00DC7083" w:rsidRPr="007F18B3" w:rsidRDefault="00DC7083" w:rsidP="00BE6847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proofErr w:type="spellStart"/>
      <w:r w:rsidRPr="007F18B3">
        <w:rPr>
          <w:color w:val="auto"/>
        </w:rPr>
        <w:t>профориент</w:t>
      </w:r>
      <w:r w:rsidR="00BE6847" w:rsidRPr="007F18B3">
        <w:rPr>
          <w:color w:val="auto"/>
        </w:rPr>
        <w:t>ационная</w:t>
      </w:r>
      <w:proofErr w:type="spellEnd"/>
      <w:r w:rsidRPr="007F18B3">
        <w:rPr>
          <w:color w:val="auto"/>
        </w:rPr>
        <w:t>, трудовая деятельность</w:t>
      </w:r>
      <w:r w:rsidR="00BE6847" w:rsidRPr="007F18B3">
        <w:rPr>
          <w:color w:val="auto"/>
        </w:rPr>
        <w:t>;</w:t>
      </w:r>
    </w:p>
    <w:p w:rsidR="00BE6847" w:rsidRPr="007F18B3" w:rsidRDefault="00BE6847" w:rsidP="00BE6847">
      <w:pPr>
        <w:pStyle w:val="Default"/>
        <w:numPr>
          <w:ilvl w:val="0"/>
          <w:numId w:val="1"/>
        </w:numPr>
        <w:spacing w:after="87" w:line="360" w:lineRule="auto"/>
        <w:jc w:val="both"/>
        <w:rPr>
          <w:color w:val="auto"/>
        </w:rPr>
      </w:pPr>
      <w:r w:rsidRPr="007F18B3">
        <w:rPr>
          <w:color w:val="auto"/>
        </w:rPr>
        <w:t>художественно-эстетическая деятельность;</w:t>
      </w:r>
    </w:p>
    <w:p w:rsidR="00BE6847" w:rsidRPr="007F18B3" w:rsidRDefault="00BE6847" w:rsidP="00BE6847">
      <w:pPr>
        <w:pStyle w:val="Default"/>
        <w:numPr>
          <w:ilvl w:val="0"/>
          <w:numId w:val="1"/>
        </w:numPr>
        <w:spacing w:after="87" w:line="360" w:lineRule="auto"/>
        <w:jc w:val="both"/>
        <w:rPr>
          <w:color w:val="auto"/>
        </w:rPr>
      </w:pPr>
      <w:r w:rsidRPr="007F18B3">
        <w:rPr>
          <w:color w:val="auto"/>
        </w:rPr>
        <w:t xml:space="preserve">спортивно-оздоровительная деятельность; </w:t>
      </w:r>
    </w:p>
    <w:p w:rsidR="00BE6847" w:rsidRPr="007F18B3" w:rsidRDefault="00BE6847" w:rsidP="00BE6847">
      <w:pPr>
        <w:pStyle w:val="Default"/>
        <w:numPr>
          <w:ilvl w:val="0"/>
          <w:numId w:val="1"/>
        </w:numPr>
        <w:spacing w:after="87" w:line="360" w:lineRule="auto"/>
        <w:jc w:val="both"/>
        <w:rPr>
          <w:color w:val="auto"/>
        </w:rPr>
      </w:pPr>
      <w:r w:rsidRPr="007F18B3">
        <w:rPr>
          <w:color w:val="auto"/>
        </w:rPr>
        <w:t xml:space="preserve">индивидуальная работа; </w:t>
      </w:r>
    </w:p>
    <w:p w:rsidR="00BE6847" w:rsidRPr="007F18B3" w:rsidRDefault="00BE6847" w:rsidP="00BE6847">
      <w:pPr>
        <w:pStyle w:val="Default"/>
        <w:numPr>
          <w:ilvl w:val="0"/>
          <w:numId w:val="1"/>
        </w:numPr>
        <w:tabs>
          <w:tab w:val="left" w:pos="2898"/>
        </w:tabs>
        <w:spacing w:line="360" w:lineRule="auto"/>
        <w:jc w:val="both"/>
        <w:rPr>
          <w:color w:val="auto"/>
        </w:rPr>
      </w:pPr>
      <w:r w:rsidRPr="007F18B3">
        <w:rPr>
          <w:color w:val="auto"/>
        </w:rPr>
        <w:t xml:space="preserve">работа с родителями. </w:t>
      </w:r>
      <w:r w:rsidRPr="007F18B3">
        <w:rPr>
          <w:color w:val="auto"/>
        </w:rPr>
        <w:tab/>
      </w:r>
    </w:p>
    <w:p w:rsidR="00BE6847" w:rsidRPr="007F18B3" w:rsidRDefault="00BE6847" w:rsidP="00BE6847">
      <w:pPr>
        <w:pStyle w:val="Default"/>
        <w:spacing w:line="360" w:lineRule="auto"/>
        <w:jc w:val="both"/>
        <w:rPr>
          <w:color w:val="auto"/>
        </w:rPr>
      </w:pPr>
      <w:r w:rsidRPr="007F18B3">
        <w:rPr>
          <w:color w:val="auto"/>
        </w:rPr>
        <w:t xml:space="preserve">     Данные направления реализуются через традиционные школьные мероприятия: </w:t>
      </w:r>
    </w:p>
    <w:p w:rsidR="00BE6847" w:rsidRPr="007F18B3" w:rsidRDefault="00BE6847" w:rsidP="00BE6847">
      <w:pPr>
        <w:pStyle w:val="Default"/>
        <w:spacing w:line="360" w:lineRule="auto"/>
        <w:jc w:val="both"/>
        <w:rPr>
          <w:color w:val="auto"/>
        </w:rPr>
      </w:pPr>
      <w:r w:rsidRPr="007F18B3">
        <w:rPr>
          <w:color w:val="auto"/>
        </w:rPr>
        <w:t xml:space="preserve">Сентябрь:  День знаний, День здоровья </w:t>
      </w:r>
    </w:p>
    <w:p w:rsidR="00BE6847" w:rsidRPr="007F18B3" w:rsidRDefault="00BE6847" w:rsidP="00BE6847">
      <w:pPr>
        <w:pStyle w:val="Default"/>
        <w:spacing w:line="360" w:lineRule="auto"/>
        <w:jc w:val="both"/>
        <w:rPr>
          <w:color w:val="auto"/>
        </w:rPr>
      </w:pPr>
      <w:r w:rsidRPr="007F18B3">
        <w:rPr>
          <w:color w:val="auto"/>
        </w:rPr>
        <w:t xml:space="preserve">Октябрь:    </w:t>
      </w:r>
      <w:r w:rsidR="00061A38" w:rsidRPr="007F18B3">
        <w:rPr>
          <w:color w:val="auto"/>
        </w:rPr>
        <w:t xml:space="preserve">День самоуправления  (ко </w:t>
      </w:r>
      <w:r w:rsidRPr="007F18B3">
        <w:rPr>
          <w:color w:val="auto"/>
        </w:rPr>
        <w:t>Д</w:t>
      </w:r>
      <w:r w:rsidR="00061A38" w:rsidRPr="007F18B3">
        <w:rPr>
          <w:color w:val="auto"/>
        </w:rPr>
        <w:t>ню</w:t>
      </w:r>
      <w:r w:rsidRPr="007F18B3">
        <w:rPr>
          <w:color w:val="auto"/>
        </w:rPr>
        <w:t xml:space="preserve"> учителя), Осенний бал </w:t>
      </w:r>
    </w:p>
    <w:p w:rsidR="00BE6847" w:rsidRPr="007F18B3" w:rsidRDefault="00BE6847" w:rsidP="00BE6847">
      <w:pPr>
        <w:pStyle w:val="Default"/>
        <w:spacing w:line="360" w:lineRule="auto"/>
        <w:jc w:val="both"/>
        <w:rPr>
          <w:color w:val="auto"/>
        </w:rPr>
      </w:pPr>
      <w:r w:rsidRPr="007F18B3">
        <w:rPr>
          <w:color w:val="auto"/>
        </w:rPr>
        <w:t xml:space="preserve">Ноябрь:     День матери </w:t>
      </w:r>
    </w:p>
    <w:p w:rsidR="00BE6847" w:rsidRPr="007F18B3" w:rsidRDefault="00BE6847" w:rsidP="00BE6847">
      <w:pPr>
        <w:pStyle w:val="Default"/>
        <w:spacing w:line="360" w:lineRule="auto"/>
        <w:jc w:val="both"/>
        <w:rPr>
          <w:color w:val="auto"/>
        </w:rPr>
      </w:pPr>
      <w:r w:rsidRPr="007F18B3">
        <w:rPr>
          <w:color w:val="auto"/>
        </w:rPr>
        <w:t xml:space="preserve">Декабрь:    Новогодние утренники и бал старшеклассников </w:t>
      </w:r>
    </w:p>
    <w:p w:rsidR="00BE6847" w:rsidRPr="007F18B3" w:rsidRDefault="00BE6847" w:rsidP="00BE6847">
      <w:pPr>
        <w:pStyle w:val="Default"/>
        <w:spacing w:line="360" w:lineRule="auto"/>
        <w:jc w:val="both"/>
        <w:rPr>
          <w:color w:val="auto"/>
        </w:rPr>
      </w:pPr>
      <w:r w:rsidRPr="007F18B3">
        <w:rPr>
          <w:color w:val="auto"/>
        </w:rPr>
        <w:t xml:space="preserve">Февраль:   Месячник патриотического воспитания </w:t>
      </w:r>
    </w:p>
    <w:p w:rsidR="00BE6847" w:rsidRPr="007F18B3" w:rsidRDefault="00BE6847" w:rsidP="00BE6847">
      <w:pPr>
        <w:pStyle w:val="Default"/>
        <w:spacing w:line="360" w:lineRule="auto"/>
        <w:jc w:val="both"/>
        <w:rPr>
          <w:color w:val="auto"/>
        </w:rPr>
      </w:pPr>
      <w:r w:rsidRPr="007F18B3">
        <w:rPr>
          <w:color w:val="auto"/>
        </w:rPr>
        <w:t xml:space="preserve">Март:         Праздник 8 Марта (концерт) </w:t>
      </w:r>
    </w:p>
    <w:p w:rsidR="00BE6847" w:rsidRPr="007F18B3" w:rsidRDefault="00BE6847" w:rsidP="00BE6847">
      <w:pPr>
        <w:pStyle w:val="Default"/>
        <w:spacing w:line="360" w:lineRule="auto"/>
        <w:jc w:val="both"/>
        <w:rPr>
          <w:color w:val="auto"/>
        </w:rPr>
      </w:pPr>
      <w:r w:rsidRPr="007F18B3">
        <w:rPr>
          <w:color w:val="auto"/>
        </w:rPr>
        <w:t xml:space="preserve">Апрель:     Месячник по благоустройству школьной территории </w:t>
      </w:r>
    </w:p>
    <w:p w:rsidR="00BE6847" w:rsidRPr="007F18B3" w:rsidRDefault="00BE6847" w:rsidP="00BE6847">
      <w:pPr>
        <w:pStyle w:val="Default"/>
        <w:spacing w:line="360" w:lineRule="auto"/>
        <w:jc w:val="both"/>
        <w:rPr>
          <w:color w:val="auto"/>
        </w:rPr>
      </w:pPr>
      <w:r w:rsidRPr="007F18B3">
        <w:rPr>
          <w:color w:val="auto"/>
        </w:rPr>
        <w:t>Май:          День Победы, День семьи, Последний звонок</w:t>
      </w:r>
    </w:p>
    <w:p w:rsidR="00DC7083" w:rsidRPr="007F18B3" w:rsidRDefault="00BE6847" w:rsidP="00BE6847">
      <w:pPr>
        <w:pStyle w:val="Default"/>
        <w:spacing w:line="360" w:lineRule="auto"/>
        <w:jc w:val="both"/>
      </w:pPr>
      <w:r w:rsidRPr="007F18B3">
        <w:rPr>
          <w:color w:val="auto"/>
        </w:rPr>
        <w:t xml:space="preserve">Июнь:       Выпускной бал </w:t>
      </w:r>
    </w:p>
    <w:p w:rsidR="00BE6847" w:rsidRPr="007F18B3" w:rsidRDefault="00BE6847" w:rsidP="00BE68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8B3">
        <w:rPr>
          <w:rFonts w:ascii="Times New Roman" w:hAnsi="Times New Roman" w:cs="Times New Roman"/>
          <w:sz w:val="24"/>
          <w:szCs w:val="24"/>
        </w:rPr>
        <w:t xml:space="preserve">     Воспитательные мероприятия носили активную форму, и обогащали досуг школьников, сплачивали коллективы детей, развивали творческие способности, способствовали интеллектуальному развитию. В ходе работы классных руководителей проявились хорошие коммуникативные и организаторские способности, показали умение ориентироваться и использовать новые технологии.</w:t>
      </w:r>
    </w:p>
    <w:p w:rsidR="00061A38" w:rsidRPr="007F18B3" w:rsidRDefault="00DC7083" w:rsidP="00061A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8B3">
        <w:rPr>
          <w:rFonts w:ascii="Times New Roman" w:hAnsi="Times New Roman" w:cs="Times New Roman"/>
          <w:sz w:val="24"/>
          <w:szCs w:val="24"/>
        </w:rPr>
        <w:t xml:space="preserve">  </w:t>
      </w:r>
      <w:r w:rsidR="00061A38" w:rsidRPr="007F18B3">
        <w:rPr>
          <w:rFonts w:ascii="Times New Roman" w:hAnsi="Times New Roman" w:cs="Times New Roman"/>
          <w:sz w:val="24"/>
          <w:szCs w:val="24"/>
        </w:rPr>
        <w:t xml:space="preserve">     В 201</w:t>
      </w:r>
      <w:r w:rsidR="007A2847" w:rsidRPr="007F18B3">
        <w:rPr>
          <w:rFonts w:ascii="Times New Roman" w:hAnsi="Times New Roman" w:cs="Times New Roman"/>
          <w:sz w:val="24"/>
          <w:szCs w:val="24"/>
        </w:rPr>
        <w:t>8</w:t>
      </w:r>
      <w:r w:rsidR="00061A38" w:rsidRPr="007F18B3">
        <w:rPr>
          <w:rFonts w:ascii="Times New Roman" w:hAnsi="Times New Roman" w:cs="Times New Roman"/>
          <w:sz w:val="24"/>
          <w:szCs w:val="24"/>
        </w:rPr>
        <w:t>-201</w:t>
      </w:r>
      <w:r w:rsidR="007A2847" w:rsidRPr="007F18B3">
        <w:rPr>
          <w:rFonts w:ascii="Times New Roman" w:hAnsi="Times New Roman" w:cs="Times New Roman"/>
          <w:sz w:val="24"/>
          <w:szCs w:val="24"/>
        </w:rPr>
        <w:t>9</w:t>
      </w:r>
      <w:r w:rsidR="00061A38" w:rsidRPr="007F18B3">
        <w:rPr>
          <w:rFonts w:ascii="Times New Roman" w:hAnsi="Times New Roman" w:cs="Times New Roman"/>
          <w:sz w:val="24"/>
          <w:szCs w:val="24"/>
        </w:rPr>
        <w:t xml:space="preserve"> учебном году вся работа объединения проводилась в рамках </w:t>
      </w:r>
      <w:r w:rsidR="00061A38" w:rsidRPr="007F18B3">
        <w:rPr>
          <w:rFonts w:ascii="Times New Roman" w:hAnsi="Times New Roman" w:cs="Times New Roman"/>
          <w:bCs/>
          <w:sz w:val="24"/>
          <w:szCs w:val="24"/>
        </w:rPr>
        <w:t xml:space="preserve">Года </w:t>
      </w:r>
      <w:r w:rsidR="007A2847" w:rsidRPr="007F18B3">
        <w:rPr>
          <w:rFonts w:ascii="Times New Roman" w:hAnsi="Times New Roman" w:cs="Times New Roman"/>
          <w:bCs/>
          <w:sz w:val="24"/>
          <w:szCs w:val="24"/>
        </w:rPr>
        <w:t>театра</w:t>
      </w:r>
      <w:r w:rsidR="00061A38" w:rsidRPr="007F18B3">
        <w:rPr>
          <w:rFonts w:ascii="Times New Roman" w:hAnsi="Times New Roman" w:cs="Times New Roman"/>
          <w:bCs/>
          <w:sz w:val="24"/>
          <w:szCs w:val="24"/>
        </w:rPr>
        <w:t>.</w:t>
      </w:r>
      <w:r w:rsidR="00061A38" w:rsidRPr="007F18B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C2018A" w:rsidRPr="007F18B3">
        <w:rPr>
          <w:rFonts w:ascii="Times New Roman" w:eastAsia="Calibri" w:hAnsi="Times New Roman" w:cs="Times New Roman"/>
          <w:sz w:val="24"/>
          <w:szCs w:val="24"/>
        </w:rPr>
        <w:t xml:space="preserve">Каждый классный руководитель нашей школы использует различные формы работы с учащимися. Классные руководители внедряют и инновационные формы работы, работают над созданием проектов, используют на классных часах ИКТ. В классных коллективах проводятся  конкурсы, </w:t>
      </w:r>
      <w:r w:rsidR="00061A38" w:rsidRPr="007F18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018A" w:rsidRPr="007F18B3">
        <w:rPr>
          <w:rFonts w:ascii="Times New Roman" w:eastAsia="Calibri" w:hAnsi="Times New Roman" w:cs="Times New Roman"/>
          <w:sz w:val="24"/>
          <w:szCs w:val="24"/>
        </w:rPr>
        <w:t>викторины,  дискуссии, марафоны, экскурсии</w:t>
      </w:r>
      <w:r w:rsidR="00061A38" w:rsidRPr="007F18B3">
        <w:rPr>
          <w:rFonts w:ascii="Times New Roman" w:eastAsia="Calibri" w:hAnsi="Times New Roman" w:cs="Times New Roman"/>
          <w:sz w:val="24"/>
          <w:szCs w:val="24"/>
        </w:rPr>
        <w:t>, праздники, конференции, акции: праздник Дружбы</w:t>
      </w:r>
      <w:proofErr w:type="gramStart"/>
      <w:r w:rsidR="00F93E8B" w:rsidRPr="007F18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1A38" w:rsidRPr="007F18B3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="00061A38" w:rsidRPr="007F18B3">
        <w:rPr>
          <w:rFonts w:ascii="Times New Roman" w:eastAsia="Calibri" w:hAnsi="Times New Roman" w:cs="Times New Roman"/>
          <w:sz w:val="24"/>
          <w:szCs w:val="24"/>
        </w:rPr>
        <w:t xml:space="preserve"> праздник «Когда мы едины – мы непобедимы», </w:t>
      </w:r>
      <w:r w:rsidR="00F93E8B" w:rsidRPr="007F18B3">
        <w:rPr>
          <w:rFonts w:ascii="Times New Roman" w:eastAsia="Calibri" w:hAnsi="Times New Roman" w:cs="Times New Roman"/>
          <w:sz w:val="24"/>
          <w:szCs w:val="24"/>
        </w:rPr>
        <w:t xml:space="preserve"> акции «</w:t>
      </w:r>
      <w:proofErr w:type="spellStart"/>
      <w:r w:rsidR="00F93E8B" w:rsidRPr="007F18B3">
        <w:rPr>
          <w:rFonts w:ascii="Times New Roman" w:eastAsia="Calibri" w:hAnsi="Times New Roman" w:cs="Times New Roman"/>
          <w:sz w:val="24"/>
          <w:szCs w:val="24"/>
        </w:rPr>
        <w:t>Книжкина</w:t>
      </w:r>
      <w:proofErr w:type="spellEnd"/>
      <w:r w:rsidR="00F93E8B" w:rsidRPr="007F18B3">
        <w:rPr>
          <w:rFonts w:ascii="Times New Roman" w:eastAsia="Calibri" w:hAnsi="Times New Roman" w:cs="Times New Roman"/>
          <w:sz w:val="24"/>
          <w:szCs w:val="24"/>
        </w:rPr>
        <w:t xml:space="preserve"> больница», «Мы помним. Мы гордимся», «Зеленая весна», «Журавли», «Брось сигарету - получи конфету», «Выбери жизнь», экскурсии. </w:t>
      </w:r>
      <w:r w:rsidR="00225EBA" w:rsidRPr="007F18B3">
        <w:rPr>
          <w:rFonts w:ascii="Times New Roman" w:eastAsia="Calibri" w:hAnsi="Times New Roman" w:cs="Times New Roman"/>
          <w:sz w:val="24"/>
          <w:szCs w:val="24"/>
        </w:rPr>
        <w:t xml:space="preserve">В рамках проведения первого этапа межведомственной комплексной оперативно-профилактической операции </w:t>
      </w:r>
      <w:r w:rsidR="00225EBA" w:rsidRPr="007F18B3">
        <w:rPr>
          <w:rFonts w:ascii="Times New Roman" w:eastAsia="Calibri" w:hAnsi="Times New Roman" w:cs="Times New Roman"/>
          <w:sz w:val="24"/>
          <w:szCs w:val="24"/>
        </w:rPr>
        <w:lastRenderedPageBreak/>
        <w:t>«Дети России – 2019» в МКОУ</w:t>
      </w:r>
      <w:proofErr w:type="gramStart"/>
      <w:r w:rsidR="00225EBA" w:rsidRPr="007F18B3">
        <w:rPr>
          <w:rFonts w:ascii="Times New Roman" w:eastAsia="Calibri" w:hAnsi="Times New Roman" w:cs="Times New Roman"/>
          <w:sz w:val="24"/>
          <w:szCs w:val="24"/>
        </w:rPr>
        <w:t>«Н</w:t>
      </w:r>
      <w:proofErr w:type="gramEnd"/>
      <w:r w:rsidR="00225EBA" w:rsidRPr="007F18B3">
        <w:rPr>
          <w:rFonts w:ascii="Times New Roman" w:eastAsia="Calibri" w:hAnsi="Times New Roman" w:cs="Times New Roman"/>
          <w:sz w:val="24"/>
          <w:szCs w:val="24"/>
        </w:rPr>
        <w:t>ово-Дмитриевская СОШ» 27апреля 2019 г. проведен  «Антинаркотический пробег». .</w:t>
      </w:r>
      <w:r w:rsidR="00F93E8B" w:rsidRPr="007F18B3">
        <w:rPr>
          <w:rFonts w:ascii="Times New Roman" w:eastAsia="Calibri" w:hAnsi="Times New Roman" w:cs="Times New Roman"/>
          <w:sz w:val="24"/>
          <w:szCs w:val="24"/>
        </w:rPr>
        <w:t>Классные коллективы принимали участие в районных ме</w:t>
      </w:r>
      <w:r w:rsidR="00FA217A" w:rsidRPr="007F18B3">
        <w:rPr>
          <w:rFonts w:ascii="Times New Roman" w:eastAsia="Calibri" w:hAnsi="Times New Roman" w:cs="Times New Roman"/>
          <w:sz w:val="24"/>
          <w:szCs w:val="24"/>
        </w:rPr>
        <w:t xml:space="preserve">роприятиях: </w:t>
      </w:r>
      <w:r w:rsidR="00225EBA" w:rsidRPr="007F18B3">
        <w:rPr>
          <w:rFonts w:ascii="Times New Roman" w:eastAsia="Calibri" w:hAnsi="Times New Roman" w:cs="Times New Roman"/>
          <w:sz w:val="24"/>
          <w:szCs w:val="24"/>
        </w:rPr>
        <w:t xml:space="preserve">13.03.2019 г. в районной библиотеке прошёл муниципальный этап Всероссийского конкурса юных чтецов «Живая классика», где ученик 6а класса МКОУ «Ново-Дмитриевская СОШ» </w:t>
      </w:r>
      <w:proofErr w:type="spellStart"/>
      <w:r w:rsidR="00225EBA" w:rsidRPr="007F18B3">
        <w:rPr>
          <w:rFonts w:ascii="Times New Roman" w:eastAsia="Calibri" w:hAnsi="Times New Roman" w:cs="Times New Roman"/>
          <w:sz w:val="24"/>
          <w:szCs w:val="24"/>
        </w:rPr>
        <w:t>Манапов</w:t>
      </w:r>
      <w:proofErr w:type="spellEnd"/>
      <w:r w:rsidR="00225EBA" w:rsidRPr="007F18B3">
        <w:rPr>
          <w:rFonts w:ascii="Times New Roman" w:eastAsia="Calibri" w:hAnsi="Times New Roman" w:cs="Times New Roman"/>
          <w:sz w:val="24"/>
          <w:szCs w:val="24"/>
        </w:rPr>
        <w:t xml:space="preserve"> Рамазан занял 1 место. Согласно распоряжения № 78 в соответствии с Федеральным законом от 06 октября 2003 года №131-Ф3 «Об общих принципах организации местного самоуправления в Российской Федерации» проведён  04 марта 2019 года районный субботник по санитарной очистке и благоустройству территории </w:t>
      </w:r>
      <w:proofErr w:type="spellStart"/>
      <w:r w:rsidR="00225EBA" w:rsidRPr="007F18B3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225EBA" w:rsidRPr="007F18B3">
        <w:rPr>
          <w:rFonts w:ascii="Times New Roman" w:eastAsia="Calibri" w:hAnsi="Times New Roman" w:cs="Times New Roman"/>
          <w:sz w:val="24"/>
          <w:szCs w:val="24"/>
        </w:rPr>
        <w:t>.Н</w:t>
      </w:r>
      <w:proofErr w:type="gramEnd"/>
      <w:r w:rsidR="00225EBA" w:rsidRPr="007F18B3">
        <w:rPr>
          <w:rFonts w:ascii="Times New Roman" w:eastAsia="Calibri" w:hAnsi="Times New Roman" w:cs="Times New Roman"/>
          <w:sz w:val="24"/>
          <w:szCs w:val="24"/>
        </w:rPr>
        <w:t>оводмитриевка</w:t>
      </w:r>
      <w:proofErr w:type="spellEnd"/>
      <w:r w:rsidR="00225EBA" w:rsidRPr="007F18B3">
        <w:rPr>
          <w:rFonts w:ascii="Times New Roman" w:eastAsia="Calibri" w:hAnsi="Times New Roman" w:cs="Times New Roman"/>
          <w:sz w:val="24"/>
          <w:szCs w:val="24"/>
        </w:rPr>
        <w:t>.</w:t>
      </w:r>
      <w:r w:rsidR="00225EBA" w:rsidRPr="007F18B3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</w:t>
      </w:r>
      <w:r w:rsidR="00225EBA" w:rsidRPr="007F18B3">
        <w:rPr>
          <w:rFonts w:ascii="Times New Roman" w:eastAsia="Calibri" w:hAnsi="Times New Roman" w:cs="Times New Roman"/>
          <w:sz w:val="24"/>
          <w:szCs w:val="24"/>
        </w:rPr>
        <w:t xml:space="preserve">Классный руководитель 8 класса </w:t>
      </w:r>
      <w:proofErr w:type="spellStart"/>
      <w:r w:rsidR="00225EBA" w:rsidRPr="007F18B3">
        <w:rPr>
          <w:rFonts w:ascii="Times New Roman" w:eastAsia="Calibri" w:hAnsi="Times New Roman" w:cs="Times New Roman"/>
          <w:sz w:val="24"/>
          <w:szCs w:val="24"/>
        </w:rPr>
        <w:t>Бекишиева</w:t>
      </w:r>
      <w:proofErr w:type="spellEnd"/>
      <w:r w:rsidR="00225EBA" w:rsidRPr="007F18B3">
        <w:rPr>
          <w:rFonts w:ascii="Times New Roman" w:eastAsia="Calibri" w:hAnsi="Times New Roman" w:cs="Times New Roman"/>
          <w:sz w:val="24"/>
          <w:szCs w:val="24"/>
        </w:rPr>
        <w:t xml:space="preserve"> М.Ю.  провела открытое   мероприятие, посвященное 30 годовщине вывода ограниченного контингента советских войск   из Афганистана.</w:t>
      </w:r>
    </w:p>
    <w:p w:rsidR="00F93E8B" w:rsidRPr="007F18B3" w:rsidRDefault="00F93E8B" w:rsidP="007F18B3">
      <w:pPr>
        <w:pStyle w:val="2"/>
        <w:spacing w:line="360" w:lineRule="auto"/>
        <w:rPr>
          <w:color w:val="auto"/>
        </w:rPr>
      </w:pPr>
      <w:r w:rsidRPr="007F18B3">
        <w:rPr>
          <w:color w:val="auto"/>
        </w:rPr>
        <w:t xml:space="preserve">     Систематическая работа по </w:t>
      </w:r>
      <w:r w:rsidRPr="007F18B3">
        <w:rPr>
          <w:bCs/>
          <w:color w:val="auto"/>
        </w:rPr>
        <w:t>профилактике детского дорожно-транспортного травматизма</w:t>
      </w:r>
      <w:r w:rsidRPr="007F18B3">
        <w:rPr>
          <w:color w:val="auto"/>
        </w:rPr>
        <w:t xml:space="preserve"> организуется в тесном сотрудничестве с районным ГИБДД. В классах проводились теоретические и практические занятия по правилам дорожного движения в рамках месячника «За безопасность и здоровье детей», составлялись индивидуальные карты-маршруты движения детей по пути «Школа-дом», изучались приемы оказания первой доврачебной помощи и правила ДД, используя современные информационные технологии.</w:t>
      </w:r>
      <w:r w:rsidR="00225EBA" w:rsidRPr="007F18B3">
        <w:rPr>
          <w:rFonts w:eastAsia="Times New Roman"/>
        </w:rPr>
        <w:t xml:space="preserve"> </w:t>
      </w:r>
      <w:r w:rsidR="00225EBA" w:rsidRPr="007F18B3">
        <w:rPr>
          <w:color w:val="auto"/>
        </w:rPr>
        <w:t>Силами учеников 2-4х классов был проведен утренник  для первоклашек «ВНИМАНИЕ – УЛИЦА!» и «Посвящение первоклассников в пешеходы». В рекреации, оборудованной учебно-методическим комплектом, с учащимися начальных классов на больших переменах провод</w:t>
      </w:r>
      <w:r w:rsidR="007F18B3">
        <w:rPr>
          <w:color w:val="auto"/>
        </w:rPr>
        <w:t xml:space="preserve">ились «минутки безопасности».  </w:t>
      </w:r>
      <w:r w:rsidR="00225EBA" w:rsidRPr="007F18B3">
        <w:rPr>
          <w:color w:val="auto"/>
        </w:rPr>
        <w:t>6 сентября среди учащихся был проведен конкурс рисунков на тему: «Улица полна неожиданностей!». В течение недели на выставке в школьной библиотеке на тему «Основные причины несчастных случаев на дороге» дети могли ознакомиться с литературой и методическими материалами.</w:t>
      </w:r>
      <w:bookmarkStart w:id="0" w:name="_GoBack"/>
      <w:bookmarkEnd w:id="0"/>
    </w:p>
    <w:p w:rsidR="003A1BFC" w:rsidRPr="007F18B3" w:rsidRDefault="003A1BFC" w:rsidP="003A1B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8B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7F18B3">
        <w:rPr>
          <w:rFonts w:ascii="Times New Roman" w:hAnsi="Times New Roman" w:cs="Times New Roman"/>
          <w:sz w:val="24"/>
          <w:szCs w:val="24"/>
        </w:rPr>
        <w:t xml:space="preserve">Большую помощь классным руководителям оказывает </w:t>
      </w:r>
      <w:r w:rsidRPr="007F18B3">
        <w:rPr>
          <w:rFonts w:ascii="Times New Roman" w:hAnsi="Times New Roman" w:cs="Times New Roman"/>
          <w:bCs/>
          <w:sz w:val="24"/>
          <w:szCs w:val="24"/>
        </w:rPr>
        <w:t>библиотекарь школы</w:t>
      </w:r>
      <w:r w:rsidR="007A2847" w:rsidRPr="007F18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847" w:rsidRPr="007F18B3">
        <w:rPr>
          <w:rFonts w:ascii="Times New Roman" w:hAnsi="Times New Roman" w:cs="Times New Roman"/>
          <w:sz w:val="24"/>
          <w:szCs w:val="24"/>
        </w:rPr>
        <w:t>Менглимурзаева</w:t>
      </w:r>
      <w:proofErr w:type="spellEnd"/>
      <w:r w:rsidR="007A2847" w:rsidRPr="007F18B3">
        <w:rPr>
          <w:rFonts w:ascii="Times New Roman" w:hAnsi="Times New Roman" w:cs="Times New Roman"/>
          <w:sz w:val="24"/>
          <w:szCs w:val="24"/>
        </w:rPr>
        <w:t xml:space="preserve"> Л.</w:t>
      </w:r>
      <w:r w:rsidRPr="007F18B3">
        <w:rPr>
          <w:rFonts w:ascii="Times New Roman" w:hAnsi="Times New Roman" w:cs="Times New Roman"/>
          <w:sz w:val="24"/>
          <w:szCs w:val="24"/>
        </w:rPr>
        <w:t xml:space="preserve">  Это и подбор необходимой литературы для организации классных часов, использование интернет - ресурсов для обеспечения школьников необходимой справочной информацией, помощь в составлении презентаций к классным часам и нетрадиционным урокам, организация работы школьного сайта, где отражена вся методическая,  образовательная и воспитательная деятельность педагогов и детей. </w:t>
      </w:r>
      <w:proofErr w:type="gramEnd"/>
    </w:p>
    <w:p w:rsidR="003A1BFC" w:rsidRPr="007F18B3" w:rsidRDefault="003A1BFC" w:rsidP="003A1B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8B3">
        <w:rPr>
          <w:rFonts w:ascii="Times New Roman" w:hAnsi="Times New Roman" w:cs="Times New Roman"/>
          <w:sz w:val="24"/>
          <w:szCs w:val="24"/>
        </w:rPr>
        <w:t>Библиотечные выставки, подготовленные библиотекарем школы, являются неотъемлемым дополнением учебно-воспитательного процесса, отражают основные направления работы школы в данном учебном году, памятные даты и события.</w:t>
      </w:r>
    </w:p>
    <w:p w:rsidR="00C2018A" w:rsidRPr="007F18B3" w:rsidRDefault="003A1BFC" w:rsidP="003A1BF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8B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</w:t>
      </w:r>
      <w:r w:rsidR="00C2018A" w:rsidRPr="007F18B3">
        <w:rPr>
          <w:rFonts w:ascii="Times New Roman" w:eastAsia="Calibri" w:hAnsi="Times New Roman" w:cs="Times New Roman"/>
          <w:sz w:val="24"/>
          <w:szCs w:val="24"/>
        </w:rPr>
        <w:t xml:space="preserve">Одним из важнейших социальных институтов воспитания является семья. Работа классного руководителя с родителями направлена на сотрудничество с семьей в интересах ребенка, формирование общих подходов к воспитанию, совместное изучение личности ребенка, его психофизических особенностей, организацию помощи в обучении, физическом и духовном развитии самостоятельного гражданина.  </w:t>
      </w:r>
      <w:r w:rsidRPr="007F18B3">
        <w:rPr>
          <w:rFonts w:ascii="Times New Roman" w:eastAsia="Calibri" w:hAnsi="Times New Roman" w:cs="Times New Roman"/>
          <w:sz w:val="24"/>
          <w:szCs w:val="24"/>
        </w:rPr>
        <w:t>С этой целью классные руководители проводили родительские собрания, индивидуальные беседы с родителями.</w:t>
      </w:r>
      <w:r w:rsidR="00C2018A" w:rsidRPr="007F18B3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DC7083" w:rsidRPr="007F18B3" w:rsidRDefault="003A1BFC" w:rsidP="003A1BFC">
      <w:pPr>
        <w:pStyle w:val="Default"/>
        <w:spacing w:line="360" w:lineRule="auto"/>
        <w:jc w:val="both"/>
      </w:pPr>
      <w:r w:rsidRPr="007F18B3">
        <w:t xml:space="preserve">     </w:t>
      </w:r>
      <w:r w:rsidR="00C2018A" w:rsidRPr="007F18B3">
        <w:t>Анализируя деятельность классных руководителей, можно сделать вывод, что работа велась целенаправленно. Классные руководители вели серьёзную работу по всем направлениям деятельности, индивидуально работали с детьми, требующими особого педагогического внимания. Было проведено много интересных и познавательных классных часов. Проводилась целенаправленная систематическая работа с родителями учащихся и родительским комитетом. Анализ итогов методической работы показывает, что поставленные задачи в основном выполнены.</w:t>
      </w:r>
    </w:p>
    <w:p w:rsidR="00C2018A" w:rsidRPr="007F18B3" w:rsidRDefault="003A1BFC" w:rsidP="003A1BFC">
      <w:pPr>
        <w:pStyle w:val="Default"/>
        <w:spacing w:line="360" w:lineRule="auto"/>
        <w:jc w:val="both"/>
      </w:pPr>
      <w:r w:rsidRPr="007F18B3">
        <w:t xml:space="preserve">     </w:t>
      </w:r>
      <w:r w:rsidR="00C2018A" w:rsidRPr="007F18B3">
        <w:t xml:space="preserve">Наряду с положительными моментами в методической работе школы есть и недоработки. В будущем году следует: </w:t>
      </w:r>
    </w:p>
    <w:p w:rsidR="00C2018A" w:rsidRPr="007F18B3" w:rsidRDefault="003A1BFC" w:rsidP="003A1BFC">
      <w:pPr>
        <w:pStyle w:val="Default"/>
        <w:spacing w:after="68" w:line="360" w:lineRule="auto"/>
        <w:jc w:val="both"/>
      </w:pPr>
      <w:r w:rsidRPr="007F18B3">
        <w:t xml:space="preserve">- </w:t>
      </w:r>
      <w:r w:rsidR="00C2018A" w:rsidRPr="007F18B3">
        <w:t xml:space="preserve"> систематизировать </w:t>
      </w:r>
      <w:proofErr w:type="spellStart"/>
      <w:r w:rsidR="00C2018A" w:rsidRPr="007F18B3">
        <w:t>взаимопосещение</w:t>
      </w:r>
      <w:proofErr w:type="spellEnd"/>
      <w:r w:rsidR="00C2018A" w:rsidRPr="007F18B3">
        <w:t xml:space="preserve"> кла</w:t>
      </w:r>
      <w:r w:rsidRPr="007F18B3">
        <w:t>ссных часов;</w:t>
      </w:r>
    </w:p>
    <w:p w:rsidR="00C2018A" w:rsidRPr="007F18B3" w:rsidRDefault="003A1BFC" w:rsidP="003A1BFC">
      <w:pPr>
        <w:pStyle w:val="Default"/>
        <w:spacing w:after="68" w:line="360" w:lineRule="auto"/>
        <w:jc w:val="both"/>
      </w:pPr>
      <w:r w:rsidRPr="007F18B3">
        <w:t xml:space="preserve">- </w:t>
      </w:r>
      <w:r w:rsidR="00C2018A" w:rsidRPr="007F18B3">
        <w:t>внедрить новые информационные технологии в работу каждого классного руководителя</w:t>
      </w:r>
      <w:r w:rsidRPr="007F18B3">
        <w:t>;</w:t>
      </w:r>
      <w:r w:rsidR="00C2018A" w:rsidRPr="007F18B3">
        <w:t xml:space="preserve"> </w:t>
      </w:r>
    </w:p>
    <w:p w:rsidR="00C2018A" w:rsidRPr="007F18B3" w:rsidRDefault="003A1BFC" w:rsidP="003A1BFC">
      <w:pPr>
        <w:pStyle w:val="Default"/>
        <w:spacing w:after="68" w:line="360" w:lineRule="auto"/>
        <w:jc w:val="both"/>
      </w:pPr>
      <w:r w:rsidRPr="007F18B3">
        <w:t xml:space="preserve">- </w:t>
      </w:r>
      <w:r w:rsidR="00C2018A" w:rsidRPr="007F18B3">
        <w:t>контролировать качественное выполнение воспитательных п</w:t>
      </w:r>
      <w:r w:rsidRPr="007F18B3">
        <w:t>рограмм классных руководителей;</w:t>
      </w:r>
    </w:p>
    <w:p w:rsidR="00C2018A" w:rsidRPr="007F18B3" w:rsidRDefault="003A1BFC" w:rsidP="003A1BFC">
      <w:pPr>
        <w:pStyle w:val="Default"/>
        <w:spacing w:line="360" w:lineRule="auto"/>
        <w:jc w:val="both"/>
      </w:pPr>
      <w:r w:rsidRPr="007F18B3">
        <w:t xml:space="preserve">- </w:t>
      </w:r>
      <w:r w:rsidR="00C2018A" w:rsidRPr="007F18B3">
        <w:t xml:space="preserve">использовать новые формы взаимной педагогической деятельности. </w:t>
      </w:r>
    </w:p>
    <w:p w:rsidR="004E0806" w:rsidRPr="007F18B3" w:rsidRDefault="00C201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8B3">
        <w:rPr>
          <w:rFonts w:ascii="Times New Roman" w:hAnsi="Times New Roman" w:cs="Times New Roman"/>
          <w:sz w:val="24"/>
          <w:szCs w:val="24"/>
        </w:rPr>
        <w:t>Решение этих задач будет способствовать достижению основной цели – профессиональному росту классных руководителей.</w:t>
      </w:r>
    </w:p>
    <w:p w:rsidR="004E0806" w:rsidRPr="007F18B3" w:rsidRDefault="004E0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0806" w:rsidRPr="007F18B3" w:rsidRDefault="009742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8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72492" cy="1972492"/>
            <wp:effectExtent l="0" t="0" r="8890" b="8890"/>
            <wp:docPr id="1" name="Рисунок 1" descr="Ð Ð¸ÑÑÐ½Ð¾Ðº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 Ð¸ÑÑÐ½Ð¾Ðº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35" cy="198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18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6995" cy="1906995"/>
            <wp:effectExtent l="0" t="0" r="0" b="0"/>
            <wp:docPr id="2" name="Рисунок 2" descr="Ð Ð¸ÑÑÐ½Ð¾Ðº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 Ð¸ÑÑÐ½Ð¾Ðº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906" cy="1912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18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67988" cy="1867988"/>
            <wp:effectExtent l="0" t="0" r="0" b="0"/>
            <wp:docPr id="3" name="Рисунок 3" descr="Ð Ð¸ÑÑÐ½Ð¾Ðº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 Ð¸ÑÑÐ½Ð¾Ðº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313" cy="1873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25E" w:rsidRPr="007F18B3" w:rsidRDefault="009742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8B3">
        <w:rPr>
          <w:rFonts w:ascii="Times New Roman" w:hAnsi="Times New Roman" w:cs="Times New Roman"/>
          <w:sz w:val="24"/>
          <w:szCs w:val="24"/>
        </w:rPr>
        <w:t>Акция «Твори Добро»</w:t>
      </w:r>
    </w:p>
    <w:p w:rsidR="0097425E" w:rsidRPr="007F18B3" w:rsidRDefault="009742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8B3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802674" cy="1802674"/>
            <wp:effectExtent l="0" t="0" r="7620" b="7620"/>
            <wp:docPr id="4" name="Рисунок 4" descr="IMG-2018110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-20181102-WA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013" cy="181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18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85373" cy="1985373"/>
            <wp:effectExtent l="0" t="0" r="0" b="0"/>
            <wp:docPr id="5" name="Рисунок 5" descr="IMG-20181102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-20181102-WA00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184" cy="199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18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93933" cy="1893933"/>
            <wp:effectExtent l="0" t="0" r="0" b="0"/>
            <wp:docPr id="6" name="Рисунок 6" descr="IMG-20181102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-20181102-WA00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500" cy="18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25E" w:rsidRPr="007F18B3" w:rsidRDefault="009742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8B3">
        <w:rPr>
          <w:rFonts w:ascii="Times New Roman" w:hAnsi="Times New Roman" w:cs="Times New Roman"/>
          <w:sz w:val="24"/>
          <w:szCs w:val="24"/>
        </w:rPr>
        <w:t>Посвящение в Пятиклассники</w:t>
      </w:r>
      <w:r w:rsidR="00225EBA" w:rsidRPr="007F18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EBA" w:rsidRPr="007F18B3">
        <w:rPr>
          <w:rFonts w:ascii="Times New Roman" w:hAnsi="Times New Roman" w:cs="Times New Roman"/>
          <w:sz w:val="24"/>
          <w:szCs w:val="24"/>
        </w:rPr>
        <w:t>Кл.рук</w:t>
      </w:r>
      <w:proofErr w:type="spellEnd"/>
      <w:r w:rsidR="00225EBA" w:rsidRPr="007F18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25EBA" w:rsidRPr="007F18B3">
        <w:rPr>
          <w:rFonts w:ascii="Times New Roman" w:hAnsi="Times New Roman" w:cs="Times New Roman"/>
          <w:sz w:val="24"/>
          <w:szCs w:val="24"/>
        </w:rPr>
        <w:t>Нукаева</w:t>
      </w:r>
      <w:proofErr w:type="spellEnd"/>
      <w:r w:rsidR="00225EBA" w:rsidRPr="007F18B3">
        <w:rPr>
          <w:rFonts w:ascii="Times New Roman" w:hAnsi="Times New Roman" w:cs="Times New Roman"/>
          <w:sz w:val="24"/>
          <w:szCs w:val="24"/>
        </w:rPr>
        <w:t xml:space="preserve"> Т.М.</w:t>
      </w:r>
    </w:p>
    <w:p w:rsidR="0097425E" w:rsidRPr="007F18B3" w:rsidRDefault="009742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8B3">
        <w:rPr>
          <w:rFonts w:ascii="Times New Roman" w:hAnsi="Times New Roman" w:cs="Times New Roman"/>
          <w:sz w:val="24"/>
          <w:szCs w:val="24"/>
        </w:rPr>
        <w:t xml:space="preserve">      </w:t>
      </w:r>
      <w:r w:rsidRPr="007F18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49977" cy="1449977"/>
            <wp:effectExtent l="0" t="0" r="0" b="0"/>
            <wp:docPr id="8" name="Рисунок 8" descr="IMG_20181005_09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G_20181005_0900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918" cy="1452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18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49977" cy="1449977"/>
            <wp:effectExtent l="0" t="0" r="0" b="0"/>
            <wp:docPr id="9" name="Рисунок 9" descr="IMG_20181005_090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G_20181005_09015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565" cy="145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18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41418" cy="1541418"/>
            <wp:effectExtent l="0" t="0" r="1905" b="1905"/>
            <wp:docPr id="10" name="Рисунок 10" descr="IMG-20181005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G-20181005-WA003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366" cy="154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EBA" w:rsidRPr="007F18B3" w:rsidRDefault="009742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8B3">
        <w:rPr>
          <w:rFonts w:ascii="Times New Roman" w:hAnsi="Times New Roman" w:cs="Times New Roman"/>
          <w:sz w:val="24"/>
          <w:szCs w:val="24"/>
        </w:rPr>
        <w:t>«День учителя»</w:t>
      </w:r>
    </w:p>
    <w:p w:rsidR="00225EBA" w:rsidRPr="007F18B3" w:rsidRDefault="00225EBA" w:rsidP="00225EBA">
      <w:pPr>
        <w:rPr>
          <w:rFonts w:ascii="Times New Roman" w:hAnsi="Times New Roman" w:cs="Times New Roman"/>
          <w:sz w:val="24"/>
          <w:szCs w:val="24"/>
        </w:rPr>
      </w:pPr>
      <w:r w:rsidRPr="007F18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2674" cy="1802674"/>
            <wp:effectExtent l="0" t="0" r="7620" b="7620"/>
            <wp:docPr id="7" name="Рисунок 7" descr="IMG_20190509_092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190509_09221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06" cy="180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18B3">
        <w:rPr>
          <w:rFonts w:ascii="Times New Roman" w:hAnsi="Times New Roman" w:cs="Times New Roman"/>
          <w:sz w:val="24"/>
          <w:szCs w:val="24"/>
        </w:rPr>
        <w:t xml:space="preserve"> </w:t>
      </w:r>
      <w:r w:rsidRPr="007F18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2492" cy="1802492"/>
            <wp:effectExtent l="0" t="0" r="7620" b="7620"/>
            <wp:docPr id="11" name="Рисунок 11" descr="IMG_20190509_092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190509_09221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850" cy="180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18B3">
        <w:rPr>
          <w:rFonts w:ascii="Times New Roman" w:hAnsi="Times New Roman" w:cs="Times New Roman"/>
          <w:sz w:val="24"/>
          <w:szCs w:val="24"/>
        </w:rPr>
        <w:t xml:space="preserve"> </w:t>
      </w:r>
      <w:r w:rsidRPr="007F18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2492" cy="1802492"/>
            <wp:effectExtent l="0" t="0" r="7620" b="7620"/>
            <wp:docPr id="12" name="Рисунок 12" descr="IMG_20190509_110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20190509_11060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602" cy="180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EBA" w:rsidRPr="007F18B3" w:rsidRDefault="00225EBA" w:rsidP="00225EBA">
      <w:pPr>
        <w:rPr>
          <w:rFonts w:ascii="Times New Roman" w:hAnsi="Times New Roman" w:cs="Times New Roman"/>
          <w:sz w:val="24"/>
          <w:szCs w:val="24"/>
        </w:rPr>
      </w:pPr>
      <w:r w:rsidRPr="007F18B3">
        <w:rPr>
          <w:rFonts w:ascii="Times New Roman" w:hAnsi="Times New Roman" w:cs="Times New Roman"/>
          <w:sz w:val="24"/>
          <w:szCs w:val="24"/>
        </w:rPr>
        <w:t>День Победы!</w:t>
      </w:r>
    </w:p>
    <w:p w:rsidR="00225EBA" w:rsidRPr="007F18B3" w:rsidRDefault="00225EBA" w:rsidP="00225EBA">
      <w:pPr>
        <w:rPr>
          <w:rFonts w:ascii="Times New Roman" w:hAnsi="Times New Roman" w:cs="Times New Roman"/>
          <w:sz w:val="24"/>
          <w:szCs w:val="24"/>
        </w:rPr>
      </w:pPr>
    </w:p>
    <w:p w:rsidR="00225EBA" w:rsidRPr="007F18B3" w:rsidRDefault="00225EBA" w:rsidP="00225EBA">
      <w:pPr>
        <w:rPr>
          <w:rFonts w:ascii="Times New Roman" w:hAnsi="Times New Roman" w:cs="Times New Roman"/>
          <w:sz w:val="24"/>
          <w:szCs w:val="24"/>
        </w:rPr>
      </w:pPr>
    </w:p>
    <w:p w:rsidR="00225EBA" w:rsidRPr="007F18B3" w:rsidRDefault="00225EBA" w:rsidP="00225EBA">
      <w:pPr>
        <w:rPr>
          <w:rFonts w:ascii="Times New Roman" w:hAnsi="Times New Roman" w:cs="Times New Roman"/>
          <w:sz w:val="24"/>
          <w:szCs w:val="24"/>
        </w:rPr>
      </w:pPr>
    </w:p>
    <w:p w:rsidR="00225EBA" w:rsidRPr="007F18B3" w:rsidRDefault="00225EBA" w:rsidP="00225EBA">
      <w:pPr>
        <w:tabs>
          <w:tab w:val="left" w:pos="967"/>
        </w:tabs>
        <w:rPr>
          <w:rFonts w:ascii="Times New Roman" w:hAnsi="Times New Roman" w:cs="Times New Roman"/>
          <w:bCs/>
          <w:sz w:val="24"/>
          <w:szCs w:val="24"/>
        </w:rPr>
      </w:pPr>
      <w:r w:rsidRPr="007F18B3">
        <w:rPr>
          <w:rFonts w:ascii="Times New Roman" w:hAnsi="Times New Roman" w:cs="Times New Roman"/>
          <w:sz w:val="24"/>
          <w:szCs w:val="24"/>
        </w:rPr>
        <w:t xml:space="preserve">Руководитель МО классных руководителей   __________ </w:t>
      </w:r>
      <w:proofErr w:type="spellStart"/>
      <w:r w:rsidRPr="007F18B3">
        <w:rPr>
          <w:rFonts w:ascii="Times New Roman" w:hAnsi="Times New Roman" w:cs="Times New Roman"/>
          <w:sz w:val="24"/>
          <w:szCs w:val="24"/>
        </w:rPr>
        <w:t>Бекишиева</w:t>
      </w:r>
      <w:proofErr w:type="spellEnd"/>
      <w:r w:rsidRPr="007F18B3">
        <w:rPr>
          <w:rFonts w:ascii="Times New Roman" w:hAnsi="Times New Roman" w:cs="Times New Roman"/>
          <w:sz w:val="24"/>
          <w:szCs w:val="24"/>
        </w:rPr>
        <w:t xml:space="preserve"> М.Ю.</w:t>
      </w:r>
    </w:p>
    <w:p w:rsidR="0097425E" w:rsidRPr="007F18B3" w:rsidRDefault="0097425E" w:rsidP="00225EBA">
      <w:pPr>
        <w:tabs>
          <w:tab w:val="left" w:pos="967"/>
        </w:tabs>
        <w:rPr>
          <w:rFonts w:ascii="Times New Roman" w:hAnsi="Times New Roman" w:cs="Times New Roman"/>
          <w:sz w:val="24"/>
          <w:szCs w:val="24"/>
        </w:rPr>
      </w:pPr>
    </w:p>
    <w:sectPr w:rsidR="0097425E" w:rsidRPr="007F18B3" w:rsidSect="00AC29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0C4A"/>
    <w:multiLevelType w:val="hybridMultilevel"/>
    <w:tmpl w:val="50509614"/>
    <w:lvl w:ilvl="0" w:tplc="041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32187CEB"/>
    <w:multiLevelType w:val="hybridMultilevel"/>
    <w:tmpl w:val="08108A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17B10"/>
    <w:rsid w:val="00061A38"/>
    <w:rsid w:val="00225EBA"/>
    <w:rsid w:val="002A2C30"/>
    <w:rsid w:val="00317B10"/>
    <w:rsid w:val="003A1BFC"/>
    <w:rsid w:val="003A2FB0"/>
    <w:rsid w:val="004E0806"/>
    <w:rsid w:val="00605A1E"/>
    <w:rsid w:val="0075546B"/>
    <w:rsid w:val="007A2847"/>
    <w:rsid w:val="007F18B3"/>
    <w:rsid w:val="00856E7E"/>
    <w:rsid w:val="00905E2B"/>
    <w:rsid w:val="0097425E"/>
    <w:rsid w:val="00AC29C8"/>
    <w:rsid w:val="00BE6847"/>
    <w:rsid w:val="00C2018A"/>
    <w:rsid w:val="00C560D7"/>
    <w:rsid w:val="00DC7083"/>
    <w:rsid w:val="00F93E8B"/>
    <w:rsid w:val="00FA2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17B10"/>
  </w:style>
  <w:style w:type="paragraph" w:customStyle="1" w:styleId="Default">
    <w:name w:val="Default"/>
    <w:rsid w:val="003A2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4">
    <w:name w:val="s4"/>
    <w:basedOn w:val="a0"/>
    <w:uiPriority w:val="99"/>
    <w:rsid w:val="00AC29C8"/>
  </w:style>
  <w:style w:type="paragraph" w:customStyle="1" w:styleId="p7">
    <w:name w:val="p7"/>
    <w:basedOn w:val="a"/>
    <w:uiPriority w:val="99"/>
    <w:rsid w:val="00AC2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uiPriority w:val="99"/>
    <w:rsid w:val="00AC29C8"/>
  </w:style>
  <w:style w:type="character" w:customStyle="1" w:styleId="s6">
    <w:name w:val="s6"/>
    <w:basedOn w:val="a0"/>
    <w:uiPriority w:val="99"/>
    <w:rsid w:val="00AC29C8"/>
  </w:style>
  <w:style w:type="paragraph" w:customStyle="1" w:styleId="2">
    <w:name w:val="Без интервала2"/>
    <w:uiPriority w:val="99"/>
    <w:rsid w:val="00F93E8B"/>
    <w:pPr>
      <w:spacing w:after="0" w:line="240" w:lineRule="auto"/>
    </w:pPr>
    <w:rPr>
      <w:rFonts w:ascii="Times New Roman" w:eastAsia="Calibri" w:hAnsi="Times New Roman" w:cs="Times New Roman"/>
      <w:color w:val="CC99FF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F18B3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56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0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7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10947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Левагин</dc:creator>
  <cp:keywords/>
  <dc:description/>
  <cp:lastModifiedBy>User</cp:lastModifiedBy>
  <cp:revision>8</cp:revision>
  <dcterms:created xsi:type="dcterms:W3CDTF">2019-05-24T05:46:00Z</dcterms:created>
  <dcterms:modified xsi:type="dcterms:W3CDTF">2019-05-30T09:54:00Z</dcterms:modified>
</cp:coreProperties>
</file>