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6DF" w:rsidRDefault="001F4EA4" w:rsidP="00FC4A2F">
      <w:pPr>
        <w:spacing w:after="0" w:line="240" w:lineRule="auto"/>
        <w:rPr>
          <w:sz w:val="28"/>
          <w:szCs w:val="28"/>
        </w:rPr>
      </w:pPr>
      <w:r w:rsidRPr="001F4E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</w:t>
      </w:r>
      <w:r w:rsidRPr="001F4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66DF" w:rsidRDefault="00FC4A2F" w:rsidP="006066DF">
      <w:pPr>
        <w:spacing w:after="0"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8039100" cy="2571750"/>
            <wp:effectExtent l="19050" t="0" r="0" b="0"/>
            <wp:docPr id="1" name="Рисунок 1" descr="C:\Users\User\Desktop\Крышки\рус 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рус яз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756" w:rsidRDefault="00FC4A2F" w:rsidP="006066DF">
      <w:pPr>
        <w:jc w:val="center"/>
        <w:rPr>
          <w:rFonts w:ascii="Times New Roman" w:eastAsia="Calibri" w:hAnsi="Times New Roman" w:cs="Times New Roman"/>
          <w:b/>
          <w:color w:val="333333"/>
          <w:sz w:val="52"/>
          <w:szCs w:val="52"/>
        </w:rPr>
      </w:pPr>
      <w:r>
        <w:rPr>
          <w:rFonts w:ascii="Times New Roman" w:eastAsia="Calibri" w:hAnsi="Times New Roman" w:cs="Times New Roman"/>
          <w:b/>
          <w:color w:val="333333"/>
          <w:sz w:val="52"/>
          <w:szCs w:val="52"/>
        </w:rPr>
        <w:t xml:space="preserve">Рабочая программа </w:t>
      </w:r>
    </w:p>
    <w:p w:rsidR="00FC4A2F" w:rsidRDefault="00FC4A2F" w:rsidP="006066DF">
      <w:pPr>
        <w:jc w:val="center"/>
        <w:rPr>
          <w:rFonts w:ascii="Times New Roman" w:eastAsia="Calibri" w:hAnsi="Times New Roman" w:cs="Times New Roman"/>
          <w:b/>
          <w:color w:val="333333"/>
          <w:sz w:val="52"/>
          <w:szCs w:val="52"/>
        </w:rPr>
      </w:pPr>
      <w:r>
        <w:rPr>
          <w:rFonts w:ascii="Times New Roman" w:eastAsia="Calibri" w:hAnsi="Times New Roman" w:cs="Times New Roman"/>
          <w:b/>
          <w:color w:val="333333"/>
          <w:sz w:val="52"/>
          <w:szCs w:val="52"/>
        </w:rPr>
        <w:t>по русскому язык</w:t>
      </w:r>
      <w:proofErr w:type="gramStart"/>
      <w:r>
        <w:rPr>
          <w:rFonts w:ascii="Times New Roman" w:eastAsia="Calibri" w:hAnsi="Times New Roman" w:cs="Times New Roman"/>
          <w:b/>
          <w:color w:val="333333"/>
          <w:sz w:val="52"/>
          <w:szCs w:val="52"/>
        </w:rPr>
        <w:t>у(</w:t>
      </w:r>
      <w:proofErr w:type="gramEnd"/>
      <w:r>
        <w:rPr>
          <w:rFonts w:ascii="Times New Roman" w:eastAsia="Calibri" w:hAnsi="Times New Roman" w:cs="Times New Roman"/>
          <w:b/>
          <w:color w:val="333333"/>
          <w:sz w:val="52"/>
          <w:szCs w:val="52"/>
        </w:rPr>
        <w:t>факультатив)</w:t>
      </w:r>
    </w:p>
    <w:p w:rsidR="00FC4A2F" w:rsidRDefault="00FC4A2F" w:rsidP="006066DF">
      <w:pPr>
        <w:jc w:val="center"/>
        <w:rPr>
          <w:rFonts w:ascii="Times New Roman" w:eastAsia="Calibri" w:hAnsi="Times New Roman" w:cs="Times New Roman"/>
          <w:b/>
          <w:color w:val="333333"/>
          <w:sz w:val="52"/>
          <w:szCs w:val="52"/>
        </w:rPr>
      </w:pPr>
      <w:r>
        <w:rPr>
          <w:rFonts w:ascii="Times New Roman" w:eastAsia="Calibri" w:hAnsi="Times New Roman" w:cs="Times New Roman"/>
          <w:b/>
          <w:color w:val="333333"/>
          <w:sz w:val="52"/>
          <w:szCs w:val="52"/>
        </w:rPr>
        <w:t>«Подготовка к ЕГЭ»</w:t>
      </w:r>
    </w:p>
    <w:p w:rsidR="00FC4A2F" w:rsidRDefault="00FC4A2F" w:rsidP="006066DF">
      <w:pPr>
        <w:jc w:val="center"/>
        <w:rPr>
          <w:rFonts w:ascii="Times New Roman" w:eastAsia="Calibri" w:hAnsi="Times New Roman" w:cs="Times New Roman"/>
          <w:b/>
          <w:color w:val="333333"/>
          <w:sz w:val="52"/>
          <w:szCs w:val="52"/>
        </w:rPr>
      </w:pPr>
      <w:r>
        <w:rPr>
          <w:rFonts w:ascii="Times New Roman" w:eastAsia="Calibri" w:hAnsi="Times New Roman" w:cs="Times New Roman"/>
          <w:b/>
          <w:color w:val="333333"/>
          <w:sz w:val="52"/>
          <w:szCs w:val="52"/>
        </w:rPr>
        <w:t>Класс: 10</w:t>
      </w:r>
    </w:p>
    <w:p w:rsidR="00FC4A2F" w:rsidRPr="00FC4A2F" w:rsidRDefault="00FC4A2F" w:rsidP="006066DF">
      <w:pPr>
        <w:jc w:val="center"/>
        <w:rPr>
          <w:rFonts w:ascii="Times New Roman" w:eastAsia="Calibri" w:hAnsi="Times New Roman" w:cs="Times New Roman"/>
          <w:b/>
          <w:color w:val="333333"/>
          <w:sz w:val="36"/>
          <w:szCs w:val="36"/>
        </w:rPr>
      </w:pPr>
      <w:r w:rsidRPr="00FC4A2F">
        <w:rPr>
          <w:rFonts w:ascii="Times New Roman" w:eastAsia="Calibri" w:hAnsi="Times New Roman" w:cs="Times New Roman"/>
          <w:b/>
          <w:color w:val="333333"/>
          <w:sz w:val="36"/>
          <w:szCs w:val="36"/>
        </w:rPr>
        <w:t xml:space="preserve">Учитель русского языка и литературы </w:t>
      </w:r>
      <w:proofErr w:type="spellStart"/>
      <w:r w:rsidRPr="00FC4A2F">
        <w:rPr>
          <w:rFonts w:ascii="Times New Roman" w:eastAsia="Calibri" w:hAnsi="Times New Roman" w:cs="Times New Roman"/>
          <w:b/>
          <w:color w:val="333333"/>
          <w:sz w:val="36"/>
          <w:szCs w:val="36"/>
        </w:rPr>
        <w:t>Бекишиева</w:t>
      </w:r>
      <w:proofErr w:type="spellEnd"/>
      <w:r w:rsidRPr="00FC4A2F">
        <w:rPr>
          <w:rFonts w:ascii="Times New Roman" w:eastAsia="Calibri" w:hAnsi="Times New Roman" w:cs="Times New Roman"/>
          <w:b/>
          <w:color w:val="333333"/>
          <w:sz w:val="36"/>
          <w:szCs w:val="36"/>
        </w:rPr>
        <w:t xml:space="preserve"> Г.Б.</w:t>
      </w:r>
    </w:p>
    <w:p w:rsidR="002C6756" w:rsidRDefault="00FC4A2F" w:rsidP="006066DF">
      <w:pPr>
        <w:jc w:val="center"/>
        <w:rPr>
          <w:rFonts w:ascii="Times New Roman" w:eastAsia="Calibri" w:hAnsi="Times New Roman" w:cs="Times New Roman"/>
          <w:b/>
          <w:color w:val="333333"/>
          <w:sz w:val="52"/>
          <w:szCs w:val="52"/>
        </w:rPr>
      </w:pPr>
      <w:r>
        <w:rPr>
          <w:rFonts w:ascii="Times New Roman" w:eastAsia="Calibri" w:hAnsi="Times New Roman" w:cs="Times New Roman"/>
          <w:b/>
          <w:color w:val="333333"/>
          <w:sz w:val="52"/>
          <w:szCs w:val="52"/>
        </w:rPr>
        <w:t xml:space="preserve">2018-2019 </w:t>
      </w:r>
      <w:proofErr w:type="spellStart"/>
      <w:r>
        <w:rPr>
          <w:rFonts w:ascii="Times New Roman" w:eastAsia="Calibri" w:hAnsi="Times New Roman" w:cs="Times New Roman"/>
          <w:b/>
          <w:color w:val="333333"/>
          <w:sz w:val="52"/>
          <w:szCs w:val="52"/>
        </w:rPr>
        <w:t>уч.г</w:t>
      </w:r>
      <w:proofErr w:type="spellEnd"/>
      <w:r>
        <w:rPr>
          <w:rFonts w:ascii="Times New Roman" w:eastAsia="Calibri" w:hAnsi="Times New Roman" w:cs="Times New Roman"/>
          <w:b/>
          <w:color w:val="333333"/>
          <w:sz w:val="52"/>
          <w:szCs w:val="52"/>
        </w:rPr>
        <w:t>.</w:t>
      </w:r>
    </w:p>
    <w:p w:rsidR="002C6756" w:rsidRDefault="002C6756" w:rsidP="006066DF">
      <w:pPr>
        <w:jc w:val="center"/>
        <w:rPr>
          <w:rFonts w:ascii="Times New Roman" w:eastAsia="Calibri" w:hAnsi="Times New Roman" w:cs="Times New Roman"/>
          <w:b/>
          <w:color w:val="333333"/>
          <w:sz w:val="52"/>
          <w:szCs w:val="52"/>
        </w:rPr>
      </w:pPr>
    </w:p>
    <w:p w:rsidR="002C6756" w:rsidRDefault="002C6756" w:rsidP="006066DF">
      <w:pPr>
        <w:jc w:val="center"/>
        <w:rPr>
          <w:rFonts w:ascii="Times New Roman" w:eastAsia="Calibri" w:hAnsi="Times New Roman" w:cs="Times New Roman"/>
          <w:b/>
          <w:color w:val="333333"/>
          <w:sz w:val="52"/>
          <w:szCs w:val="52"/>
        </w:rPr>
      </w:pPr>
    </w:p>
    <w:p w:rsidR="00592CCE" w:rsidRDefault="00592CCE" w:rsidP="00FC4A2F">
      <w:pPr>
        <w:rPr>
          <w:rFonts w:ascii="Times New Roman" w:hAnsi="Times New Roman"/>
          <w:b/>
          <w:sz w:val="28"/>
          <w:szCs w:val="28"/>
          <w:u w:val="single"/>
        </w:rPr>
      </w:pPr>
    </w:p>
    <w:p w:rsidR="00C52404" w:rsidRPr="00F95CFA" w:rsidRDefault="00F95CFA" w:rsidP="006066DF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B279B">
        <w:rPr>
          <w:rFonts w:ascii="Times New Roman" w:hAnsi="Times New Roman"/>
          <w:b/>
          <w:sz w:val="28"/>
          <w:szCs w:val="28"/>
          <w:u w:val="single"/>
        </w:rPr>
        <w:t xml:space="preserve">Раздел </w:t>
      </w:r>
      <w:r w:rsidRPr="006B279B">
        <w:rPr>
          <w:rFonts w:ascii="Times New Roman" w:hAnsi="Times New Roman"/>
          <w:b/>
          <w:sz w:val="28"/>
          <w:szCs w:val="28"/>
          <w:u w:val="single"/>
          <w:lang w:val="en-US"/>
        </w:rPr>
        <w:t>I</w:t>
      </w:r>
      <w:r w:rsidRPr="006B279B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6B279B">
        <w:rPr>
          <w:rFonts w:ascii="Times New Roman" w:hAnsi="Times New Roman"/>
          <w:b/>
          <w:sz w:val="28"/>
          <w:szCs w:val="28"/>
          <w:u w:val="single"/>
        </w:rPr>
        <w:t>Пояснительная записка</w:t>
      </w:r>
    </w:p>
    <w:p w:rsidR="00B820C4" w:rsidRPr="00921388" w:rsidRDefault="00B820C4" w:rsidP="006066DF">
      <w:pPr>
        <w:spacing w:after="0" w:line="240" w:lineRule="auto"/>
        <w:ind w:left="-284" w:right="-142" w:firstLine="99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Поскольку ЕГЭ по русскому языку значительно отличается от привычных форм аттестации  в</w:t>
      </w:r>
      <w:r w:rsidRPr="00921388">
        <w:rPr>
          <w:rFonts w:ascii="Times New Roman" w:hAnsi="Times New Roman" w:cs="Times New Roman"/>
          <w:sz w:val="26"/>
          <w:szCs w:val="26"/>
        </w:rPr>
        <w:tab/>
      </w:r>
      <w:r w:rsidRPr="0092138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21388">
        <w:rPr>
          <w:rFonts w:ascii="Times New Roman" w:hAnsi="Times New Roman" w:cs="Times New Roman"/>
          <w:sz w:val="26"/>
          <w:szCs w:val="26"/>
        </w:rPr>
        <w:t>старших классах (сочинения и изложения), а традиционная система уроков в 10 классе не ориентирована (или частично ориентирована) на подготовку к ЕГЭ, целью данной программы является стремление помочь десятиклассникам организовать обучение русскому языку так, чтобы совместить традиционные темы на уроках русского языка и тот материал, который должен быть отработан с учащимися при подготовке к ЕГЭ на занятиях курса.</w:t>
      </w:r>
    </w:p>
    <w:p w:rsidR="00571EE8" w:rsidRPr="00921388" w:rsidRDefault="00223B04" w:rsidP="00F95CF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Планирование составлено на 36</w:t>
      </w:r>
      <w:r w:rsidR="00571EE8" w:rsidRPr="0092138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820C4" w:rsidRPr="00921388">
        <w:rPr>
          <w:rFonts w:ascii="Times New Roman" w:hAnsi="Times New Roman" w:cs="Times New Roman"/>
          <w:b/>
          <w:sz w:val="26"/>
          <w:szCs w:val="26"/>
        </w:rPr>
        <w:t>учебных</w:t>
      </w:r>
      <w:r>
        <w:rPr>
          <w:rFonts w:ascii="Times New Roman" w:hAnsi="Times New Roman" w:cs="Times New Roman"/>
          <w:b/>
          <w:sz w:val="26"/>
          <w:szCs w:val="26"/>
        </w:rPr>
        <w:t xml:space="preserve">  часов</w:t>
      </w:r>
      <w:r w:rsidR="00571EE8" w:rsidRPr="00921388">
        <w:rPr>
          <w:rFonts w:ascii="Times New Roman" w:hAnsi="Times New Roman" w:cs="Times New Roman"/>
          <w:b/>
          <w:sz w:val="26"/>
          <w:szCs w:val="26"/>
        </w:rPr>
        <w:t xml:space="preserve">. </w:t>
      </w:r>
    </w:p>
    <w:p w:rsidR="00B820C4" w:rsidRPr="00921388" w:rsidRDefault="00B820C4" w:rsidP="006066DF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21388">
        <w:rPr>
          <w:rFonts w:ascii="Times New Roman" w:hAnsi="Times New Roman" w:cs="Times New Roman"/>
          <w:b/>
          <w:sz w:val="26"/>
          <w:szCs w:val="26"/>
          <w:u w:val="single"/>
        </w:rPr>
        <w:t>Основные направления работы на занятиях курса «Подготовка к ЕГЭ»</w:t>
      </w:r>
    </w:p>
    <w:p w:rsidR="00921388" w:rsidRPr="00921388" w:rsidRDefault="00B820C4" w:rsidP="0092138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Важнейшим направлением в работе учителя русского языка на занятиях курса является углубление знаний по русскому языку</w:t>
      </w:r>
      <w:r w:rsidR="00571EE8" w:rsidRPr="00921388">
        <w:rPr>
          <w:rFonts w:ascii="Times New Roman" w:hAnsi="Times New Roman" w:cs="Times New Roman"/>
          <w:sz w:val="26"/>
          <w:szCs w:val="26"/>
        </w:rPr>
        <w:t xml:space="preserve"> с целью подготовки к ЕГЭ</w:t>
      </w:r>
      <w:r w:rsidRPr="00921388">
        <w:rPr>
          <w:rFonts w:ascii="Times New Roman" w:hAnsi="Times New Roman" w:cs="Times New Roman"/>
          <w:sz w:val="26"/>
          <w:szCs w:val="26"/>
        </w:rPr>
        <w:t xml:space="preserve">. Не менее </w:t>
      </w:r>
      <w:proofErr w:type="gramStart"/>
      <w:r w:rsidRPr="00921388">
        <w:rPr>
          <w:rFonts w:ascii="Times New Roman" w:hAnsi="Times New Roman" w:cs="Times New Roman"/>
          <w:sz w:val="26"/>
          <w:szCs w:val="26"/>
        </w:rPr>
        <w:t>важное значение</w:t>
      </w:r>
      <w:proofErr w:type="gramEnd"/>
      <w:r w:rsidRPr="00921388">
        <w:rPr>
          <w:rFonts w:ascii="Times New Roman" w:hAnsi="Times New Roman" w:cs="Times New Roman"/>
          <w:sz w:val="26"/>
          <w:szCs w:val="26"/>
        </w:rPr>
        <w:t xml:space="preserve"> имеет направление в развитии речи учащихся – закрепление умений и навыков связного изложения мыслей в устной и письменной форме, способности  видеть и понимать позицию автора, в формулировке проблем исходного текста, аргументации экзаменуемым собственного мнения по проблеме.  </w:t>
      </w:r>
    </w:p>
    <w:p w:rsidR="00FC0E1C" w:rsidRDefault="00FC0E1C" w:rsidP="0092138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921388" w:rsidRPr="00921388" w:rsidRDefault="00B820C4" w:rsidP="0092138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21388">
        <w:rPr>
          <w:rFonts w:ascii="Times New Roman" w:hAnsi="Times New Roman" w:cs="Times New Roman"/>
          <w:b/>
          <w:sz w:val="26"/>
          <w:szCs w:val="26"/>
          <w:u w:val="single"/>
        </w:rPr>
        <w:t>Формы и методы обучения</w:t>
      </w:r>
    </w:p>
    <w:p w:rsidR="00B820C4" w:rsidRPr="00921388" w:rsidRDefault="00B820C4" w:rsidP="006066DF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Большое значение для формирования у школьников самостоятельности в учебном труде имеет приобщение их к работе со справочной литературой. С её помощью учащиеся готовят сообщ</w:t>
      </w:r>
      <w:r w:rsidR="00DD3CC7" w:rsidRPr="00921388">
        <w:rPr>
          <w:rFonts w:ascii="Times New Roman" w:hAnsi="Times New Roman" w:cs="Times New Roman"/>
          <w:sz w:val="26"/>
          <w:szCs w:val="26"/>
        </w:rPr>
        <w:t xml:space="preserve">ения по различным темам курса. </w:t>
      </w:r>
      <w:r w:rsidRPr="00921388">
        <w:rPr>
          <w:rFonts w:ascii="Times New Roman" w:hAnsi="Times New Roman" w:cs="Times New Roman"/>
          <w:sz w:val="26"/>
          <w:szCs w:val="26"/>
        </w:rPr>
        <w:t>Обычно успешно проходит работа в группах, например,  при изучении тем: «Основные виды подчинения в словосочетании», «Пунктуация в простом осложнённом предложении», «Фонетический и грамматический принцип</w:t>
      </w:r>
      <w:r w:rsidR="00DD3CC7" w:rsidRPr="00921388">
        <w:rPr>
          <w:rFonts w:ascii="Times New Roman" w:hAnsi="Times New Roman" w:cs="Times New Roman"/>
          <w:sz w:val="26"/>
          <w:szCs w:val="26"/>
        </w:rPr>
        <w:t xml:space="preserve"> русской орфографии» и т. д.   Н</w:t>
      </w:r>
      <w:r w:rsidRPr="00921388">
        <w:rPr>
          <w:rFonts w:ascii="Times New Roman" w:hAnsi="Times New Roman" w:cs="Times New Roman"/>
          <w:sz w:val="26"/>
          <w:szCs w:val="26"/>
        </w:rPr>
        <w:t>еобходимо использовать такие формы занятий,  как семинары, собеседования, практикумы, консультации, которые требуют более активного самостоятель</w:t>
      </w:r>
      <w:r w:rsidR="00DD3CC7" w:rsidRPr="00921388">
        <w:rPr>
          <w:rFonts w:ascii="Times New Roman" w:hAnsi="Times New Roman" w:cs="Times New Roman"/>
          <w:sz w:val="26"/>
          <w:szCs w:val="26"/>
        </w:rPr>
        <w:t>ного изучения материала.   О</w:t>
      </w:r>
      <w:r w:rsidRPr="00921388">
        <w:rPr>
          <w:rFonts w:ascii="Times New Roman" w:hAnsi="Times New Roman" w:cs="Times New Roman"/>
          <w:sz w:val="26"/>
          <w:szCs w:val="26"/>
        </w:rPr>
        <w:t>дной из важных форм образовательной деятельности, стимулирующей инициативность учащихся, является дискуссия – обмен мнениями в группе ради формирования мнения каждым участник</w:t>
      </w:r>
      <w:r w:rsidR="00DD3CC7" w:rsidRPr="00921388">
        <w:rPr>
          <w:rFonts w:ascii="Times New Roman" w:hAnsi="Times New Roman" w:cs="Times New Roman"/>
          <w:sz w:val="26"/>
          <w:szCs w:val="26"/>
        </w:rPr>
        <w:t xml:space="preserve">ом или поиска истины. </w:t>
      </w:r>
    </w:p>
    <w:p w:rsidR="00C52404" w:rsidRPr="00921388" w:rsidRDefault="00C52404" w:rsidP="00F95CFA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 xml:space="preserve">Программа учитывает специфику </w:t>
      </w:r>
      <w:proofErr w:type="spellStart"/>
      <w:r w:rsidRPr="00921388">
        <w:rPr>
          <w:rFonts w:ascii="Times New Roman" w:hAnsi="Times New Roman" w:cs="Times New Roman"/>
          <w:sz w:val="26"/>
          <w:szCs w:val="26"/>
        </w:rPr>
        <w:t>КИМов</w:t>
      </w:r>
      <w:proofErr w:type="spellEnd"/>
      <w:r w:rsidRPr="00921388">
        <w:rPr>
          <w:rFonts w:ascii="Times New Roman" w:hAnsi="Times New Roman" w:cs="Times New Roman"/>
          <w:sz w:val="26"/>
          <w:szCs w:val="26"/>
        </w:rPr>
        <w:t xml:space="preserve">, даёт комментарии ко всем заданиям демонстрационной версии. При этом рассматриваются наиболее сложные случаи в орфографии и пунктуации, незнание которых приводит к наибольшему количеству ошибок.  </w:t>
      </w:r>
      <w:r w:rsidR="00F95CFA" w:rsidRPr="00921388">
        <w:rPr>
          <w:rFonts w:ascii="Times New Roman" w:hAnsi="Times New Roman" w:cs="Times New Roman"/>
          <w:sz w:val="26"/>
          <w:szCs w:val="26"/>
        </w:rPr>
        <w:t>Итоговая контрольная работа данного курса по</w:t>
      </w:r>
      <w:r w:rsidRPr="00921388">
        <w:rPr>
          <w:rFonts w:ascii="Times New Roman" w:hAnsi="Times New Roman" w:cs="Times New Roman"/>
          <w:sz w:val="26"/>
          <w:szCs w:val="26"/>
        </w:rPr>
        <w:t>требует от учащихся умения работать с текстом с позиций определения темы, идеи и проблемы. Общая направленность экзамена заключается в проверке следующих умений и навыков:</w:t>
      </w:r>
    </w:p>
    <w:p w:rsidR="00C52404" w:rsidRPr="00921388" w:rsidRDefault="00C52404" w:rsidP="00F95CFA">
      <w:pPr>
        <w:numPr>
          <w:ilvl w:val="0"/>
          <w:numId w:val="1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 xml:space="preserve">писать сочинения разных видов; </w:t>
      </w:r>
    </w:p>
    <w:p w:rsidR="00C52404" w:rsidRPr="00921388" w:rsidRDefault="00C52404" w:rsidP="00F95CFA">
      <w:pPr>
        <w:numPr>
          <w:ilvl w:val="0"/>
          <w:numId w:val="1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 xml:space="preserve">читать текст и анализировать его содержание; </w:t>
      </w:r>
    </w:p>
    <w:p w:rsidR="00C52404" w:rsidRPr="00921388" w:rsidRDefault="00C52404" w:rsidP="00F95CFA">
      <w:pPr>
        <w:numPr>
          <w:ilvl w:val="0"/>
          <w:numId w:val="1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 xml:space="preserve">выполнять тестовые задания, проверяющие знания и умения в разных областях школьного курса русского языка. </w:t>
      </w:r>
    </w:p>
    <w:p w:rsidR="00C52404" w:rsidRPr="00921388" w:rsidRDefault="00C52404" w:rsidP="00F95CFA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 xml:space="preserve">Актуальным становится умение создавать текст-рассуждение, выявлять проблему текста, позицию автора, собственное отношение к проблеме и приводить аргументы. </w:t>
      </w:r>
    </w:p>
    <w:p w:rsidR="00C52404" w:rsidRPr="00921388" w:rsidRDefault="00C52404" w:rsidP="009674D0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В программах основной школы по русскому языку на отработку этих навыков отведено минимальное количество времени, а некоторые темы и термины не включ</w:t>
      </w:r>
      <w:r w:rsidR="00F95CFA" w:rsidRPr="00921388">
        <w:rPr>
          <w:rFonts w:ascii="Times New Roman" w:hAnsi="Times New Roman" w:cs="Times New Roman"/>
          <w:sz w:val="26"/>
          <w:szCs w:val="26"/>
        </w:rPr>
        <w:t>ены в программу средней школы.</w:t>
      </w:r>
    </w:p>
    <w:p w:rsidR="00C52404" w:rsidRPr="00921388" w:rsidRDefault="00C52404" w:rsidP="00F95CFA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Основной целью </w:t>
      </w:r>
      <w:r w:rsidRPr="00921388">
        <w:rPr>
          <w:rFonts w:ascii="Times New Roman" w:hAnsi="Times New Roman" w:cs="Times New Roman"/>
          <w:sz w:val="26"/>
          <w:szCs w:val="26"/>
        </w:rPr>
        <w:t>данного курса является подготовка учащихся к успешной сдаче экзамена (в форме ЕГЭ) и преодоление трудностей в изучении русского языка.</w:t>
      </w:r>
    </w:p>
    <w:p w:rsidR="00C52404" w:rsidRPr="00921388" w:rsidRDefault="00223B04" w:rsidP="00F95CFA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 Задачи элек</w:t>
      </w:r>
      <w:r w:rsidR="00C52404" w:rsidRPr="00921388">
        <w:rPr>
          <w:rFonts w:ascii="Times New Roman" w:hAnsi="Times New Roman" w:cs="Times New Roman"/>
          <w:b/>
          <w:sz w:val="26"/>
          <w:szCs w:val="26"/>
        </w:rPr>
        <w:t>тивного курса:</w:t>
      </w:r>
    </w:p>
    <w:p w:rsidR="00C52404" w:rsidRPr="00921388" w:rsidRDefault="00C52404" w:rsidP="00F95CFA">
      <w:pPr>
        <w:numPr>
          <w:ilvl w:val="0"/>
          <w:numId w:val="2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систематизация ЗУН, проверяемых в ходе проведен</w:t>
      </w:r>
      <w:r w:rsidR="00921388" w:rsidRPr="00921388">
        <w:rPr>
          <w:rFonts w:ascii="Times New Roman" w:hAnsi="Times New Roman" w:cs="Times New Roman"/>
          <w:sz w:val="26"/>
          <w:szCs w:val="26"/>
        </w:rPr>
        <w:t>ия ЕГЭ;</w:t>
      </w:r>
    </w:p>
    <w:p w:rsidR="00C52404" w:rsidRPr="00921388" w:rsidRDefault="00C52404" w:rsidP="00F95CFA">
      <w:pPr>
        <w:numPr>
          <w:ilvl w:val="0"/>
          <w:numId w:val="2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совершенствование умения излагать учебный текст;</w:t>
      </w:r>
    </w:p>
    <w:p w:rsidR="00C52404" w:rsidRPr="00921388" w:rsidRDefault="00C52404" w:rsidP="00F95CFA">
      <w:pPr>
        <w:numPr>
          <w:ilvl w:val="0"/>
          <w:numId w:val="2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совершенствование умения создавать собственное высказывание (сочинение) на заданную тему.</w:t>
      </w:r>
    </w:p>
    <w:p w:rsidR="00C52404" w:rsidRPr="00921388" w:rsidRDefault="00C52404" w:rsidP="00F95CFA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Главные принципы, на которых строится курс, - научность, системность, доступность. Это позволит школьникам лучше подготовиться к экзаменам.</w:t>
      </w:r>
    </w:p>
    <w:p w:rsidR="00C52404" w:rsidRPr="00921388" w:rsidRDefault="00C52404" w:rsidP="00F95CFA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Информационный материал сочетается с такими формами работы, которые позволят учащимся повысить уровень ЗУН, необходимых для успешной сдачи экзаменов.</w:t>
      </w:r>
    </w:p>
    <w:p w:rsidR="00C52404" w:rsidRPr="00921388" w:rsidRDefault="00C52404" w:rsidP="00F95CFA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 xml:space="preserve"> </w:t>
      </w:r>
      <w:r w:rsidRPr="00921388">
        <w:rPr>
          <w:rFonts w:ascii="Times New Roman" w:hAnsi="Times New Roman" w:cs="Times New Roman"/>
          <w:b/>
          <w:sz w:val="26"/>
          <w:szCs w:val="26"/>
        </w:rPr>
        <w:t>На занятиях используются:</w:t>
      </w:r>
    </w:p>
    <w:p w:rsidR="00C52404" w:rsidRPr="00921388" w:rsidRDefault="00C52404" w:rsidP="00F95CFA">
      <w:pPr>
        <w:numPr>
          <w:ilvl w:val="0"/>
          <w:numId w:val="5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Лекции учителя с различными видами заданий;</w:t>
      </w:r>
    </w:p>
    <w:p w:rsidR="00C52404" w:rsidRPr="00921388" w:rsidRDefault="00C52404" w:rsidP="00F95CFA">
      <w:pPr>
        <w:numPr>
          <w:ilvl w:val="0"/>
          <w:numId w:val="5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Составление обобщающих таблиц и схем;</w:t>
      </w:r>
    </w:p>
    <w:p w:rsidR="00C52404" w:rsidRPr="00921388" w:rsidRDefault="00C52404" w:rsidP="00F95CFA">
      <w:pPr>
        <w:numPr>
          <w:ilvl w:val="0"/>
          <w:numId w:val="5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Самостоятельная работа учащихся (наблюдения над языковым материалом, их анализ, выводы);</w:t>
      </w:r>
    </w:p>
    <w:p w:rsidR="00C52404" w:rsidRPr="00921388" w:rsidRDefault="00C52404" w:rsidP="00F95CFA">
      <w:pPr>
        <w:numPr>
          <w:ilvl w:val="0"/>
          <w:numId w:val="5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Самостоятельный отбор материала;</w:t>
      </w:r>
    </w:p>
    <w:p w:rsidR="00C52404" w:rsidRPr="00921388" w:rsidRDefault="00C52404" w:rsidP="00F95CFA">
      <w:pPr>
        <w:numPr>
          <w:ilvl w:val="0"/>
          <w:numId w:val="5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Работа в группах;</w:t>
      </w:r>
    </w:p>
    <w:p w:rsidR="00C52404" w:rsidRPr="00921388" w:rsidRDefault="00C52404" w:rsidP="00F95CFA">
      <w:pPr>
        <w:numPr>
          <w:ilvl w:val="0"/>
          <w:numId w:val="5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Проведение деловых игр и практикумов;</w:t>
      </w:r>
    </w:p>
    <w:p w:rsidR="00C52404" w:rsidRPr="00921388" w:rsidRDefault="00C52404" w:rsidP="00F95CFA">
      <w:pPr>
        <w:numPr>
          <w:ilvl w:val="0"/>
          <w:numId w:val="5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 xml:space="preserve">Работа с пакетами </w:t>
      </w:r>
      <w:proofErr w:type="spellStart"/>
      <w:r w:rsidRPr="00921388">
        <w:rPr>
          <w:rFonts w:ascii="Times New Roman" w:hAnsi="Times New Roman" w:cs="Times New Roman"/>
          <w:sz w:val="26"/>
          <w:szCs w:val="26"/>
        </w:rPr>
        <w:t>КИМов</w:t>
      </w:r>
      <w:proofErr w:type="spellEnd"/>
      <w:r w:rsidRPr="00921388">
        <w:rPr>
          <w:rFonts w:ascii="Times New Roman" w:hAnsi="Times New Roman" w:cs="Times New Roman"/>
          <w:sz w:val="26"/>
          <w:szCs w:val="26"/>
        </w:rPr>
        <w:t>;</w:t>
      </w:r>
    </w:p>
    <w:p w:rsidR="00C52404" w:rsidRPr="00921388" w:rsidRDefault="00C52404" w:rsidP="00F95CFA">
      <w:pPr>
        <w:numPr>
          <w:ilvl w:val="0"/>
          <w:numId w:val="5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Написание  сочинений.</w:t>
      </w:r>
    </w:p>
    <w:p w:rsidR="00C52404" w:rsidRPr="00921388" w:rsidRDefault="00C52404" w:rsidP="00F95CFA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388">
        <w:rPr>
          <w:rFonts w:ascii="Times New Roman" w:hAnsi="Times New Roman" w:cs="Times New Roman"/>
          <w:b/>
          <w:sz w:val="26"/>
          <w:szCs w:val="26"/>
        </w:rPr>
        <w:t>В результате изучения курса учащиеся должны:</w:t>
      </w:r>
    </w:p>
    <w:p w:rsidR="00C52404" w:rsidRPr="00921388" w:rsidRDefault="00C52404" w:rsidP="00F95CFA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-систематизировать полученные в ходе изучения русского языка знания;</w:t>
      </w:r>
    </w:p>
    <w:p w:rsidR="00921388" w:rsidRDefault="00C52404" w:rsidP="00921388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21388">
        <w:rPr>
          <w:rFonts w:ascii="Times New Roman" w:hAnsi="Times New Roman" w:cs="Times New Roman"/>
          <w:sz w:val="26"/>
          <w:szCs w:val="26"/>
          <w:u w:val="single"/>
        </w:rPr>
        <w:t>-уметь</w:t>
      </w:r>
      <w:r w:rsidR="001268A3" w:rsidRPr="00921388">
        <w:rPr>
          <w:rFonts w:ascii="Times New Roman" w:hAnsi="Times New Roman" w:cs="Times New Roman"/>
          <w:sz w:val="26"/>
          <w:szCs w:val="26"/>
          <w:u w:val="single"/>
        </w:rPr>
        <w:t xml:space="preserve"> писать сочинения-рассуждения</w:t>
      </w:r>
      <w:r w:rsidRPr="00921388">
        <w:rPr>
          <w:rFonts w:ascii="Times New Roman" w:hAnsi="Times New Roman" w:cs="Times New Roman"/>
          <w:sz w:val="26"/>
          <w:szCs w:val="26"/>
          <w:u w:val="single"/>
        </w:rPr>
        <w:t xml:space="preserve"> на заданные темы.</w:t>
      </w:r>
    </w:p>
    <w:p w:rsidR="00C52404" w:rsidRPr="00921388" w:rsidRDefault="00F95CFA" w:rsidP="00921388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21388">
        <w:rPr>
          <w:rFonts w:ascii="Times New Roman" w:hAnsi="Times New Roman" w:cs="Times New Roman"/>
          <w:b/>
          <w:sz w:val="26"/>
          <w:szCs w:val="26"/>
          <w:u w:val="single"/>
        </w:rPr>
        <w:t>Знать</w:t>
      </w:r>
      <w:r w:rsidR="00C52404" w:rsidRPr="00921388">
        <w:rPr>
          <w:rFonts w:ascii="Times New Roman" w:hAnsi="Times New Roman" w:cs="Times New Roman"/>
          <w:b/>
          <w:sz w:val="26"/>
          <w:szCs w:val="26"/>
        </w:rPr>
        <w:t>:</w:t>
      </w:r>
      <w:r w:rsidR="00C52404" w:rsidRPr="00921388">
        <w:rPr>
          <w:rFonts w:ascii="Times New Roman" w:hAnsi="Times New Roman" w:cs="Times New Roman"/>
          <w:sz w:val="26"/>
          <w:szCs w:val="26"/>
        </w:rPr>
        <w:t xml:space="preserve"> нормы литературного языка (орфоэпически</w:t>
      </w:r>
      <w:r w:rsidR="00921388" w:rsidRPr="00921388">
        <w:rPr>
          <w:rFonts w:ascii="Times New Roman" w:hAnsi="Times New Roman" w:cs="Times New Roman"/>
          <w:sz w:val="26"/>
          <w:szCs w:val="26"/>
        </w:rPr>
        <w:t>е, лексические, грамматические) и др.</w:t>
      </w:r>
    </w:p>
    <w:p w:rsidR="00C52404" w:rsidRPr="00921388" w:rsidRDefault="00C52404" w:rsidP="00F95CFA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b/>
          <w:sz w:val="26"/>
          <w:szCs w:val="26"/>
        </w:rPr>
        <w:t>Применяя полученн</w:t>
      </w:r>
      <w:r w:rsidR="00F95CFA" w:rsidRPr="00921388">
        <w:rPr>
          <w:rFonts w:ascii="Times New Roman" w:hAnsi="Times New Roman" w:cs="Times New Roman"/>
          <w:b/>
          <w:sz w:val="26"/>
          <w:szCs w:val="26"/>
        </w:rPr>
        <w:t xml:space="preserve">ые знания, учащиеся должны </w:t>
      </w:r>
      <w:r w:rsidR="00F95CFA" w:rsidRPr="00921388">
        <w:rPr>
          <w:rFonts w:ascii="Times New Roman" w:hAnsi="Times New Roman" w:cs="Times New Roman"/>
          <w:b/>
          <w:sz w:val="26"/>
          <w:szCs w:val="26"/>
          <w:u w:val="single"/>
        </w:rPr>
        <w:t>уметь</w:t>
      </w:r>
      <w:r w:rsidRPr="00921388">
        <w:rPr>
          <w:rFonts w:ascii="Times New Roman" w:hAnsi="Times New Roman" w:cs="Times New Roman"/>
          <w:b/>
          <w:sz w:val="26"/>
          <w:szCs w:val="26"/>
        </w:rPr>
        <w:t>:</w:t>
      </w:r>
    </w:p>
    <w:p w:rsidR="00C52404" w:rsidRPr="00921388" w:rsidRDefault="00C52404" w:rsidP="00F95CFA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-соблюдать языковые нормы в устных и письменных высказываниях;</w:t>
      </w:r>
    </w:p>
    <w:p w:rsidR="00C52404" w:rsidRPr="00921388" w:rsidRDefault="00C52404" w:rsidP="00F95CFA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-находить и исправлять речевые ошибки в работах разного вида (тестах, сочинениях).</w:t>
      </w:r>
    </w:p>
    <w:p w:rsidR="00C52404" w:rsidRPr="00921388" w:rsidRDefault="00C52404" w:rsidP="00F95CFA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b/>
          <w:sz w:val="26"/>
          <w:szCs w:val="26"/>
        </w:rPr>
        <w:t>Для достижения этих целей необходимо решить следующие задачи:</w:t>
      </w:r>
    </w:p>
    <w:p w:rsidR="00C52404" w:rsidRPr="00921388" w:rsidRDefault="00C52404" w:rsidP="00F95CFA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-дать понятие о нормах языка;</w:t>
      </w:r>
    </w:p>
    <w:p w:rsidR="00C52404" w:rsidRPr="00921388" w:rsidRDefault="00C52404" w:rsidP="00F95CFA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-рассмотреть основные типы лексических, грамматических ошибок;</w:t>
      </w:r>
    </w:p>
    <w:p w:rsidR="00C52404" w:rsidRPr="00921388" w:rsidRDefault="00C52404" w:rsidP="00F95CFA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-познакомить с орфоэпическими правилами и составить списки слов, в которых ударение или строго фиксированное, или вариантное;</w:t>
      </w:r>
    </w:p>
    <w:p w:rsidR="00C52404" w:rsidRPr="00921388" w:rsidRDefault="00C52404" w:rsidP="00F95CFA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-познакомить с тестовыми заданиями и сочинениями, которые доказывают необходимость обращения к теме курса.</w:t>
      </w:r>
    </w:p>
    <w:p w:rsidR="00C52404" w:rsidRPr="00921388" w:rsidRDefault="00C52404" w:rsidP="00F95CFA">
      <w:p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b/>
          <w:sz w:val="26"/>
          <w:szCs w:val="26"/>
        </w:rPr>
        <w:t xml:space="preserve">В ходе подготовки к итоговой аттестации рекомендуется продумать систему упражнений, нацеленных на предварительную проверку и последующую корректировку следующих </w:t>
      </w:r>
      <w:r w:rsidRPr="00FC0E1C">
        <w:rPr>
          <w:rFonts w:ascii="Times New Roman" w:hAnsi="Times New Roman" w:cs="Times New Roman"/>
          <w:b/>
          <w:sz w:val="26"/>
          <w:szCs w:val="26"/>
          <w:u w:val="single"/>
        </w:rPr>
        <w:t>умений учащихся:</w:t>
      </w:r>
      <w:r w:rsidRPr="0092138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понимать на слух содержание звучащих художественных, публицистических, научно-популярных, официально-деловых текстов различных функционально-смысловых типов речи;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понимать основную мысль прослушанного текста;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lastRenderedPageBreak/>
        <w:t>умение понимать отношение автора к поставленной в прослушанном тексте проблеме;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подробно излагать содержание прослушанных художественных, публицистических, научно-популярных, официально-деловых текстов различных функционально-смысловых типов речи;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интерпретировать информацию звучащего текста;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точно и полно понимать содержание прочитанных художественных, публицистических, научно-популярных, официально-деловых текстов различных функционально-смысловых типов речи;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понимать главную мысль прочитанного текста;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понимать отношение автора к поставленной в прочитанном тексте проблеме;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понимать основную мысль, объединяющую прочитанный и прослушанный тексты;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комментировать отношение авторов к поставленной в прослушанном и прочитанном тексте проблеме;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интерпретировать информацию прочитанного текста;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определять стиль и функционально-смысловой тип речи прочитанного текста;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определять средства связи предложений в тексте;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проводить звукобуквенный анализ слова;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определять лексическое значение слова и фразеологического оборота;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 xml:space="preserve">умение проводить </w:t>
      </w:r>
      <w:proofErr w:type="spellStart"/>
      <w:r w:rsidRPr="00921388">
        <w:rPr>
          <w:rFonts w:ascii="Times New Roman" w:hAnsi="Times New Roman" w:cs="Times New Roman"/>
          <w:sz w:val="26"/>
          <w:szCs w:val="26"/>
        </w:rPr>
        <w:t>морфемно-словообразовательный</w:t>
      </w:r>
      <w:proofErr w:type="spellEnd"/>
      <w:r w:rsidRPr="00921388">
        <w:rPr>
          <w:rFonts w:ascii="Times New Roman" w:hAnsi="Times New Roman" w:cs="Times New Roman"/>
          <w:sz w:val="26"/>
          <w:szCs w:val="26"/>
        </w:rPr>
        <w:t xml:space="preserve"> анализ слова;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определять основные способы образования слов;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определять принадлежность слова к определенной части речи по его грамматическим признакам;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определять принадлежность предложения к определенной синтаксической модели по его смыслу, интонации и грамматическим признакам;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находить грамматическую основу предложения и определять языковые средства её выражения;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 xml:space="preserve">умение применять знания по фонетике, лексике, </w:t>
      </w:r>
      <w:proofErr w:type="spellStart"/>
      <w:r w:rsidRPr="00921388">
        <w:rPr>
          <w:rFonts w:ascii="Times New Roman" w:hAnsi="Times New Roman" w:cs="Times New Roman"/>
          <w:sz w:val="26"/>
          <w:szCs w:val="26"/>
        </w:rPr>
        <w:t>морфемике</w:t>
      </w:r>
      <w:proofErr w:type="spellEnd"/>
      <w:r w:rsidRPr="00921388">
        <w:rPr>
          <w:rFonts w:ascii="Times New Roman" w:hAnsi="Times New Roman" w:cs="Times New Roman"/>
          <w:sz w:val="26"/>
          <w:szCs w:val="26"/>
        </w:rPr>
        <w:t>, словообразованию, морфологии и синтаксису в практике правописания;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создавать текст в соответствии с заданной темой и функционально-смысловым типом речи;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выражать собственное мнение по проблеме, затронутой в прослушанном и прочитанном текстах, аргументировать его с привлечением информации, извлечённой из них, а также знаний, жизненного или читательского опыта;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последовательно излагать собственные мысли;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осуществлять выбор и организацию языковых средств в соответствии с темой, целью, стилем и функционально-смысловым типом речи;</w:t>
      </w:r>
    </w:p>
    <w:p w:rsidR="00C52404" w:rsidRPr="00921388" w:rsidRDefault="00C52404" w:rsidP="00F95CFA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использовать в собственной речи разнообразные грамматические конструкции и лексическое богатство языка;</w:t>
      </w:r>
    </w:p>
    <w:p w:rsidR="00846D98" w:rsidRPr="00921388" w:rsidRDefault="00C52404" w:rsidP="001268A3">
      <w:pPr>
        <w:numPr>
          <w:ilvl w:val="0"/>
          <w:numId w:val="3"/>
        </w:numPr>
        <w:spacing w:after="0" w:line="240" w:lineRule="auto"/>
        <w:ind w:left="-284" w:right="-142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умение оформлять речь в соответствии с орфографическими, грамматическими, пунктуационными и речевыми нормами литературного языка.</w:t>
      </w:r>
    </w:p>
    <w:p w:rsidR="00C52404" w:rsidRPr="00921388" w:rsidRDefault="00C52404" w:rsidP="00FC0E1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b/>
          <w:sz w:val="26"/>
          <w:szCs w:val="26"/>
        </w:rPr>
        <w:t> Оценка знаний, умений и навыков</w:t>
      </w:r>
      <w:r w:rsidR="00FC0E1C">
        <w:rPr>
          <w:rFonts w:ascii="Times New Roman" w:hAnsi="Times New Roman" w:cs="Times New Roman"/>
          <w:sz w:val="26"/>
          <w:szCs w:val="26"/>
        </w:rPr>
        <w:t>. Р</w:t>
      </w:r>
      <w:r w:rsidRPr="00921388">
        <w:rPr>
          <w:rFonts w:ascii="Times New Roman" w:hAnsi="Times New Roman" w:cs="Times New Roman"/>
          <w:sz w:val="26"/>
          <w:szCs w:val="26"/>
        </w:rPr>
        <w:t>абота строится по рейтинговой системе: выполняя задание, учащиеся получают определенное количество баллов, которое сравнивается с максимально возможным.</w:t>
      </w:r>
    </w:p>
    <w:p w:rsidR="00C52404" w:rsidRPr="00921388" w:rsidRDefault="00C52404" w:rsidP="00846D9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388">
        <w:rPr>
          <w:rFonts w:ascii="Times New Roman" w:hAnsi="Times New Roman" w:cs="Times New Roman"/>
          <w:b/>
          <w:sz w:val="26"/>
          <w:szCs w:val="26"/>
        </w:rPr>
        <w:t>В процессе подготовки к итоговой аттестации необходимо уделить внимание обязательному обобщению и повторению следующих тем:</w:t>
      </w:r>
    </w:p>
    <w:p w:rsidR="00C52404" w:rsidRPr="00921388" w:rsidRDefault="00C52404" w:rsidP="00846D98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текст как речевое произведение;</w:t>
      </w:r>
    </w:p>
    <w:p w:rsidR="00C52404" w:rsidRPr="00921388" w:rsidRDefault="00C52404" w:rsidP="00846D98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lastRenderedPageBreak/>
        <w:t>смысловая и композиционная цельность, связность текста;</w:t>
      </w:r>
    </w:p>
    <w:p w:rsidR="00C52404" w:rsidRPr="00921388" w:rsidRDefault="00C52404" w:rsidP="00846D98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функциональные стили и функционально-смысловые типы речи;</w:t>
      </w:r>
    </w:p>
    <w:p w:rsidR="00C52404" w:rsidRPr="00921388" w:rsidRDefault="00C52404" w:rsidP="00846D98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средства связи предложений в тексте;</w:t>
      </w:r>
    </w:p>
    <w:p w:rsidR="00C52404" w:rsidRPr="00921388" w:rsidRDefault="00C52404" w:rsidP="00846D98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звуки и буквы, звукобуквенный анализ слова;</w:t>
      </w:r>
    </w:p>
    <w:p w:rsidR="00C52404" w:rsidRPr="00921388" w:rsidRDefault="00C52404" w:rsidP="00846D98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лексическое значение слова и фразеологического оборота;</w:t>
      </w:r>
    </w:p>
    <w:p w:rsidR="00C52404" w:rsidRPr="00921388" w:rsidRDefault="00C52404" w:rsidP="00846D98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21388">
        <w:rPr>
          <w:rFonts w:ascii="Times New Roman" w:hAnsi="Times New Roman" w:cs="Times New Roman"/>
          <w:sz w:val="26"/>
          <w:szCs w:val="26"/>
        </w:rPr>
        <w:t>морфемно-словообразовательный</w:t>
      </w:r>
      <w:proofErr w:type="spellEnd"/>
      <w:r w:rsidRPr="00921388">
        <w:rPr>
          <w:rFonts w:ascii="Times New Roman" w:hAnsi="Times New Roman" w:cs="Times New Roman"/>
          <w:sz w:val="26"/>
          <w:szCs w:val="26"/>
        </w:rPr>
        <w:t xml:space="preserve"> анализ слова;</w:t>
      </w:r>
    </w:p>
    <w:p w:rsidR="00C52404" w:rsidRPr="00921388" w:rsidRDefault="00C52404" w:rsidP="00846D98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основные способы словообразования;</w:t>
      </w:r>
    </w:p>
    <w:p w:rsidR="00C52404" w:rsidRPr="00921388" w:rsidRDefault="00C52404" w:rsidP="00846D98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морфологический анализ знаменательных частей речи;</w:t>
      </w:r>
    </w:p>
    <w:p w:rsidR="00C52404" w:rsidRPr="00921388" w:rsidRDefault="00C52404" w:rsidP="00846D98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морфологический анализ служебных частей речи;</w:t>
      </w:r>
    </w:p>
    <w:p w:rsidR="00C52404" w:rsidRPr="00921388" w:rsidRDefault="00C52404" w:rsidP="00846D98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простое предложение: главные и второстепенные члены;</w:t>
      </w:r>
    </w:p>
    <w:p w:rsidR="00C52404" w:rsidRPr="00921388" w:rsidRDefault="00C52404" w:rsidP="00846D98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двусоставные и односоставные предложения;</w:t>
      </w:r>
    </w:p>
    <w:p w:rsidR="00C52404" w:rsidRPr="00921388" w:rsidRDefault="00C52404" w:rsidP="00846D98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сложносочиненное предложение;</w:t>
      </w:r>
    </w:p>
    <w:p w:rsidR="00C52404" w:rsidRPr="00921388" w:rsidRDefault="00C52404" w:rsidP="00846D98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сложноподчиненное предложение;</w:t>
      </w:r>
    </w:p>
    <w:p w:rsidR="00C52404" w:rsidRPr="00921388" w:rsidRDefault="00C52404" w:rsidP="00846D98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сложное бессоюзное предложение. Смысловые отношения между частями бессоюзного сложного предложения;</w:t>
      </w:r>
    </w:p>
    <w:p w:rsidR="00C52404" w:rsidRPr="00921388" w:rsidRDefault="00C52404" w:rsidP="00846D98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сложные предложения с разными видами связи между частями;</w:t>
      </w:r>
    </w:p>
    <w:p w:rsidR="00C52404" w:rsidRPr="00921388" w:rsidRDefault="00C52404" w:rsidP="00846D98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синтаксический анализ простого предложения;</w:t>
      </w:r>
    </w:p>
    <w:p w:rsidR="00C52404" w:rsidRPr="00921388" w:rsidRDefault="00C52404" w:rsidP="00846D98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синтаксический анализ сложного предложения.</w:t>
      </w:r>
    </w:p>
    <w:p w:rsidR="00846D98" w:rsidRDefault="00846D98" w:rsidP="00846D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FC0E1C" w:rsidRPr="00921388" w:rsidRDefault="00846D98" w:rsidP="00846D98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6B279B">
        <w:rPr>
          <w:rFonts w:ascii="Times New Roman" w:hAnsi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II</w:t>
      </w:r>
      <w:r w:rsidRPr="006B279B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Pr="006B279B">
        <w:rPr>
          <w:rFonts w:ascii="Times New Roman" w:hAnsi="Times New Roman"/>
          <w:b/>
          <w:sz w:val="28"/>
          <w:szCs w:val="28"/>
          <w:u w:val="single"/>
        </w:rPr>
        <w:t>Учебно-тематический план</w:t>
      </w:r>
    </w:p>
    <w:tbl>
      <w:tblPr>
        <w:tblStyle w:val="a3"/>
        <w:tblW w:w="15168" w:type="dxa"/>
        <w:tblInd w:w="-34" w:type="dxa"/>
        <w:tblLayout w:type="fixed"/>
        <w:tblLook w:val="04A0"/>
      </w:tblPr>
      <w:tblGrid>
        <w:gridCol w:w="992"/>
        <w:gridCol w:w="12191"/>
        <w:gridCol w:w="1985"/>
      </w:tblGrid>
      <w:tr w:rsidR="00846D98" w:rsidRPr="00846D98" w:rsidTr="001268A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98" w:rsidRPr="001268A3" w:rsidRDefault="00846D98" w:rsidP="009213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268A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98" w:rsidRPr="001268A3" w:rsidRDefault="00846D98" w:rsidP="009213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268A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Содержание курса</w:t>
            </w:r>
          </w:p>
          <w:p w:rsidR="001268A3" w:rsidRPr="001268A3" w:rsidRDefault="001268A3" w:rsidP="009213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98" w:rsidRPr="00846D98" w:rsidRDefault="00846D98" w:rsidP="00921388">
            <w:pPr>
              <w:jc w:val="center"/>
              <w:rPr>
                <w:rFonts w:ascii="Arial Narrow" w:hAnsi="Arial Narrow"/>
                <w:b/>
                <w:sz w:val="28"/>
                <w:szCs w:val="28"/>
                <w:lang w:eastAsia="ru-RU"/>
              </w:rPr>
            </w:pPr>
            <w:r w:rsidRPr="00846D98">
              <w:rPr>
                <w:rFonts w:ascii="Arial Narrow" w:hAnsi="Arial Narrow"/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846D98" w:rsidRPr="00921388" w:rsidTr="001268A3">
        <w:trPr>
          <w:trHeight w:val="42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6D98" w:rsidRPr="00921388" w:rsidRDefault="00846D98" w:rsidP="00FF040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13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6D98" w:rsidRPr="00921388" w:rsidRDefault="00846D98" w:rsidP="00FF0402">
            <w:pPr>
              <w:contextualSpacing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1388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en-US" w:eastAsia="ru-RU"/>
              </w:rPr>
              <w:t>I</w:t>
            </w:r>
            <w:r w:rsidRPr="00921388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  <w:t xml:space="preserve"> модуль</w:t>
            </w:r>
            <w:r w:rsidRPr="009213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: Культура речи. Нормы ударения и произношения. Лексические нормы. Грамматические нормы.</w:t>
            </w:r>
            <w:r w:rsidR="001268A3" w:rsidRPr="009213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213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Нормы в морфологии и орфографии. Синтаксические нормы. Трудные вопросы и комплексное повторение орфографии и пунктуации. Решение заданий ЕГЭ (части А и В)</w:t>
            </w:r>
          </w:p>
          <w:p w:rsidR="00846D98" w:rsidRPr="00921388" w:rsidRDefault="00846D98" w:rsidP="00FC0E1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6D98" w:rsidRPr="00921388" w:rsidRDefault="00846D98" w:rsidP="00FF040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13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часа</w:t>
            </w:r>
          </w:p>
        </w:tc>
      </w:tr>
      <w:tr w:rsidR="00846D98" w:rsidRPr="00921388" w:rsidTr="001268A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6D98" w:rsidRPr="00921388" w:rsidRDefault="00846D98" w:rsidP="00FF040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13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6D98" w:rsidRPr="00921388" w:rsidRDefault="00846D98" w:rsidP="00426E04">
            <w:pPr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21388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en-US" w:eastAsia="ru-RU"/>
              </w:rPr>
              <w:t>II</w:t>
            </w:r>
            <w:r w:rsidRPr="00921388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  <w:t xml:space="preserve"> модуль</w:t>
            </w:r>
            <w:r w:rsidRPr="009213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r w:rsidR="001268A3" w:rsidRPr="009213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Написание сочинения. Основные требования к сочинению. Вступление. Выявление проблемы текста. Что такое комментарий. Трудности выявления авторской позиции. Способы аргументации собственного мнения в сочинении  ЕГЭ.  Заключение (часть С). Написание итоговой контрольной работы в форме ЕГЭ.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6D98" w:rsidRPr="00921388" w:rsidRDefault="00223B04" w:rsidP="00FF040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  <w:r w:rsidR="00846D98" w:rsidRPr="009213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часов</w:t>
            </w:r>
          </w:p>
        </w:tc>
      </w:tr>
      <w:tr w:rsidR="00846D98" w:rsidRPr="00921388" w:rsidTr="001268A3">
        <w:tc>
          <w:tcPr>
            <w:tcW w:w="15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98" w:rsidRPr="00921388" w:rsidRDefault="00846D98" w:rsidP="00FF0402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21388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426E04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</w:t>
            </w:r>
            <w:r w:rsidR="001268A3" w:rsidRPr="00921388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  </w:t>
            </w:r>
            <w:r w:rsidRPr="00921388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ИТОГО                                                                                             </w:t>
            </w:r>
            <w:r w:rsidR="00426E04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</w:t>
            </w:r>
            <w:r w:rsidR="00223B04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36</w:t>
            </w:r>
            <w:r w:rsidRPr="00921388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часа</w:t>
            </w:r>
          </w:p>
        </w:tc>
      </w:tr>
    </w:tbl>
    <w:p w:rsidR="00C52404" w:rsidRDefault="00C52404" w:rsidP="00FC0E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CCE" w:rsidRDefault="00592CCE" w:rsidP="00921388">
      <w:pPr>
        <w:ind w:left="-284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92CCE" w:rsidRDefault="00592CCE" w:rsidP="00921388">
      <w:pPr>
        <w:ind w:left="-284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92CCE" w:rsidRDefault="00592CCE" w:rsidP="00921388">
      <w:pPr>
        <w:ind w:left="-284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820C4" w:rsidRPr="00921388" w:rsidRDefault="00846D98" w:rsidP="00921388">
      <w:pPr>
        <w:ind w:left="-28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B279B">
        <w:rPr>
          <w:rFonts w:ascii="Times New Roman" w:hAnsi="Times New Roman"/>
          <w:b/>
          <w:sz w:val="28"/>
          <w:szCs w:val="28"/>
          <w:u w:val="single"/>
        </w:rPr>
        <w:t xml:space="preserve">Раздел </w:t>
      </w:r>
      <w:r w:rsidRPr="006B279B">
        <w:rPr>
          <w:rFonts w:ascii="Times New Roman" w:hAnsi="Times New Roman"/>
          <w:b/>
          <w:sz w:val="28"/>
          <w:szCs w:val="28"/>
          <w:u w:val="single"/>
          <w:lang w:val="en-US"/>
        </w:rPr>
        <w:t>III</w:t>
      </w:r>
      <w:r w:rsidR="001268A3">
        <w:rPr>
          <w:rFonts w:ascii="Times New Roman" w:hAnsi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  Содержание программы </w:t>
      </w:r>
      <w:r w:rsidRPr="006B279B">
        <w:rPr>
          <w:rFonts w:ascii="Times New Roman" w:hAnsi="Times New Roman"/>
          <w:b/>
          <w:sz w:val="28"/>
          <w:szCs w:val="28"/>
          <w:u w:val="single"/>
        </w:rPr>
        <w:t>курс</w:t>
      </w:r>
      <w:r>
        <w:rPr>
          <w:rFonts w:ascii="Times New Roman" w:hAnsi="Times New Roman"/>
          <w:b/>
          <w:sz w:val="28"/>
          <w:szCs w:val="28"/>
          <w:u w:val="single"/>
        </w:rPr>
        <w:t>а</w:t>
      </w:r>
    </w:p>
    <w:p w:rsidR="00C52404" w:rsidRPr="00D23CD6" w:rsidRDefault="00C524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3CD6">
        <w:rPr>
          <w:rFonts w:ascii="Times New Roman" w:hAnsi="Times New Roman" w:cs="Times New Roman"/>
          <w:b/>
          <w:sz w:val="24"/>
          <w:szCs w:val="24"/>
          <w:u w:val="single"/>
        </w:rPr>
        <w:t xml:space="preserve">МОДУЛЬ </w:t>
      </w:r>
      <w:r w:rsidRPr="00D23CD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</w:t>
      </w:r>
      <w:r w:rsidRPr="00D23CD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C52404" w:rsidRPr="00921388" w:rsidRDefault="00C524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388">
        <w:rPr>
          <w:rFonts w:ascii="Times New Roman" w:hAnsi="Times New Roman" w:cs="Times New Roman"/>
          <w:b/>
          <w:sz w:val="26"/>
          <w:szCs w:val="26"/>
        </w:rPr>
        <w:t>Культура речи.</w:t>
      </w:r>
    </w:p>
    <w:p w:rsidR="00C52404" w:rsidRPr="00921388" w:rsidRDefault="00C524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ab/>
        <w:t xml:space="preserve">Хорошая речь: правильность, точность, ясность, выразительность, красота, уместность. </w:t>
      </w:r>
    </w:p>
    <w:p w:rsidR="00C52404" w:rsidRPr="00921388" w:rsidRDefault="00C524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ab/>
        <w:t xml:space="preserve">Нормы литературного языка как основное понятие культуры речи. </w:t>
      </w:r>
    </w:p>
    <w:p w:rsidR="00C52404" w:rsidRPr="00921388" w:rsidRDefault="00C524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ab/>
        <w:t>Нормы ударения и произношения, лексические, грамматические: морфологические и синтаксические.</w:t>
      </w:r>
    </w:p>
    <w:p w:rsidR="00C52404" w:rsidRPr="00921388" w:rsidRDefault="00C524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ab/>
      </w:r>
      <w:r w:rsidRPr="00921388">
        <w:rPr>
          <w:rFonts w:ascii="Times New Roman" w:hAnsi="Times New Roman" w:cs="Times New Roman"/>
          <w:b/>
          <w:sz w:val="26"/>
          <w:szCs w:val="26"/>
        </w:rPr>
        <w:t>Нормы ударения и произношения.</w:t>
      </w:r>
    </w:p>
    <w:p w:rsidR="00C52404" w:rsidRPr="00921388" w:rsidRDefault="00846D98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b/>
          <w:sz w:val="26"/>
          <w:szCs w:val="26"/>
        </w:rPr>
        <w:t>О</w:t>
      </w:r>
      <w:r w:rsidR="00C52404" w:rsidRPr="00921388">
        <w:rPr>
          <w:rFonts w:ascii="Times New Roman" w:hAnsi="Times New Roman" w:cs="Times New Roman"/>
          <w:sz w:val="26"/>
          <w:szCs w:val="26"/>
        </w:rPr>
        <w:t xml:space="preserve">сновные нормы литературного произношения: произношение безударных гласных звуков, согласных, сочетаний </w:t>
      </w:r>
      <w:r w:rsidRPr="00921388">
        <w:rPr>
          <w:rFonts w:ascii="Times New Roman" w:hAnsi="Times New Roman" w:cs="Times New Roman"/>
          <w:sz w:val="26"/>
          <w:szCs w:val="26"/>
        </w:rPr>
        <w:t xml:space="preserve"> </w:t>
      </w:r>
      <w:r w:rsidR="00C52404" w:rsidRPr="00921388">
        <w:rPr>
          <w:rFonts w:ascii="Times New Roman" w:hAnsi="Times New Roman" w:cs="Times New Roman"/>
          <w:sz w:val="26"/>
          <w:szCs w:val="26"/>
        </w:rPr>
        <w:t xml:space="preserve">согласных. </w:t>
      </w:r>
    </w:p>
    <w:p w:rsidR="00C52404" w:rsidRPr="00921388" w:rsidRDefault="00C524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ab/>
        <w:t xml:space="preserve">Произношение некоторых грамматических форм. </w:t>
      </w:r>
    </w:p>
    <w:p w:rsidR="00C52404" w:rsidRPr="00921388" w:rsidRDefault="00C524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ab/>
        <w:t xml:space="preserve">Особенности произношения иноязычных слов, а также русских имен и отчеств. </w:t>
      </w:r>
      <w:r w:rsidRPr="00921388">
        <w:rPr>
          <w:rFonts w:ascii="Times New Roman" w:hAnsi="Times New Roman" w:cs="Times New Roman"/>
          <w:sz w:val="26"/>
          <w:szCs w:val="26"/>
        </w:rPr>
        <w:tab/>
      </w:r>
    </w:p>
    <w:p w:rsidR="00C52404" w:rsidRPr="00921388" w:rsidRDefault="00C52404" w:rsidP="00426E04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ab/>
        <w:t xml:space="preserve">Нормы ударения в современном русском языке. Причины отклонения от произносительных норм. </w:t>
      </w:r>
    </w:p>
    <w:p w:rsidR="00C52404" w:rsidRPr="00921388" w:rsidRDefault="00C52404" w:rsidP="00426E04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ab/>
        <w:t>Исторические изменения в произношении и ударении.</w:t>
      </w:r>
      <w:r w:rsidR="00426E04">
        <w:rPr>
          <w:rFonts w:ascii="Times New Roman" w:hAnsi="Times New Roman" w:cs="Times New Roman"/>
          <w:sz w:val="26"/>
          <w:szCs w:val="26"/>
        </w:rPr>
        <w:t xml:space="preserve"> </w:t>
      </w:r>
      <w:r w:rsidRPr="00921388">
        <w:rPr>
          <w:rFonts w:ascii="Times New Roman" w:hAnsi="Times New Roman" w:cs="Times New Roman"/>
          <w:sz w:val="26"/>
          <w:szCs w:val="26"/>
        </w:rPr>
        <w:t>Допустимые варианты произношения и ударения.</w:t>
      </w:r>
    </w:p>
    <w:p w:rsidR="00C52404" w:rsidRPr="00921388" w:rsidRDefault="00846D98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 xml:space="preserve">      </w:t>
      </w:r>
      <w:r w:rsidR="00C52404" w:rsidRPr="00921388">
        <w:rPr>
          <w:rFonts w:ascii="Times New Roman" w:hAnsi="Times New Roman" w:cs="Times New Roman"/>
          <w:b/>
          <w:sz w:val="26"/>
          <w:szCs w:val="26"/>
        </w:rPr>
        <w:t xml:space="preserve">Лексические нормы. </w:t>
      </w:r>
      <w:r w:rsidR="00C52404" w:rsidRPr="00921388">
        <w:rPr>
          <w:rFonts w:ascii="Times New Roman" w:hAnsi="Times New Roman" w:cs="Times New Roman"/>
          <w:sz w:val="26"/>
          <w:szCs w:val="26"/>
        </w:rPr>
        <w:t xml:space="preserve">Лексическое значение слова. Синонимы. Антонимы. Омонимы </w:t>
      </w:r>
    </w:p>
    <w:p w:rsidR="00C52404" w:rsidRPr="00921388" w:rsidRDefault="00C524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Фразеологические обороты. Группы слов по происхождению и употреблению. Лексический анализ</w:t>
      </w:r>
    </w:p>
    <w:p w:rsidR="00C52404" w:rsidRPr="00921388" w:rsidRDefault="00C52404" w:rsidP="00426E04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Выразительность русской речи.</w:t>
      </w:r>
      <w:r w:rsidR="00426E04">
        <w:rPr>
          <w:rFonts w:ascii="Times New Roman" w:hAnsi="Times New Roman" w:cs="Times New Roman"/>
          <w:sz w:val="26"/>
          <w:szCs w:val="26"/>
        </w:rPr>
        <w:t xml:space="preserve"> </w:t>
      </w:r>
      <w:r w:rsidRPr="00921388">
        <w:rPr>
          <w:rFonts w:ascii="Times New Roman" w:hAnsi="Times New Roman" w:cs="Times New Roman"/>
          <w:sz w:val="26"/>
          <w:szCs w:val="26"/>
        </w:rPr>
        <w:t>Выбор и организация языковых средств в соот</w:t>
      </w:r>
      <w:r w:rsidRPr="00921388">
        <w:rPr>
          <w:rFonts w:ascii="Times New Roman" w:hAnsi="Times New Roman" w:cs="Times New Roman"/>
          <w:sz w:val="26"/>
          <w:szCs w:val="26"/>
        </w:rPr>
        <w:softHyphen/>
        <w:t>ветствии с темой, целями, сферой и ситуацией общения.</w:t>
      </w:r>
    </w:p>
    <w:p w:rsidR="00C52404" w:rsidRPr="00921388" w:rsidRDefault="00C524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Средства выразительности. Тестовые задания</w:t>
      </w:r>
    </w:p>
    <w:p w:rsidR="00C52404" w:rsidRPr="00921388" w:rsidRDefault="00C524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b/>
          <w:sz w:val="26"/>
          <w:szCs w:val="26"/>
        </w:rPr>
        <w:tab/>
      </w:r>
      <w:r w:rsidRPr="00921388">
        <w:rPr>
          <w:rFonts w:ascii="Times New Roman" w:hAnsi="Times New Roman" w:cs="Times New Roman"/>
          <w:sz w:val="26"/>
          <w:szCs w:val="26"/>
        </w:rPr>
        <w:t xml:space="preserve">Употребление слова в строгом соответствии с его лексическим значением – важное условие речевого общения. </w:t>
      </w:r>
    </w:p>
    <w:p w:rsidR="00C52404" w:rsidRPr="00921388" w:rsidRDefault="00C52404" w:rsidP="00426E04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ab/>
        <w:t xml:space="preserve">Лексическая сочетаемость. </w:t>
      </w:r>
      <w:r w:rsidR="00426E04">
        <w:rPr>
          <w:rFonts w:ascii="Times New Roman" w:hAnsi="Times New Roman" w:cs="Times New Roman"/>
          <w:sz w:val="26"/>
          <w:szCs w:val="26"/>
        </w:rPr>
        <w:t xml:space="preserve"> </w:t>
      </w:r>
      <w:r w:rsidRPr="00921388">
        <w:rPr>
          <w:rFonts w:ascii="Times New Roman" w:hAnsi="Times New Roman" w:cs="Times New Roman"/>
          <w:sz w:val="26"/>
          <w:szCs w:val="26"/>
        </w:rPr>
        <w:t>Смешение паронимов.</w:t>
      </w:r>
      <w:r w:rsidR="00426E04">
        <w:rPr>
          <w:rFonts w:ascii="Times New Roman" w:hAnsi="Times New Roman" w:cs="Times New Roman"/>
          <w:sz w:val="26"/>
          <w:szCs w:val="26"/>
        </w:rPr>
        <w:t xml:space="preserve"> </w:t>
      </w:r>
      <w:r w:rsidRPr="00921388">
        <w:rPr>
          <w:rFonts w:ascii="Times New Roman" w:hAnsi="Times New Roman" w:cs="Times New Roman"/>
          <w:sz w:val="26"/>
          <w:szCs w:val="26"/>
        </w:rPr>
        <w:t xml:space="preserve">Жаргонизмы. Речевая избыточность и речевая недостаточность. </w:t>
      </w:r>
    </w:p>
    <w:p w:rsidR="00C52404" w:rsidRPr="00921388" w:rsidRDefault="00C524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ab/>
      </w:r>
      <w:r w:rsidRPr="00921388">
        <w:rPr>
          <w:rFonts w:ascii="Times New Roman" w:hAnsi="Times New Roman" w:cs="Times New Roman"/>
          <w:b/>
          <w:sz w:val="26"/>
          <w:szCs w:val="26"/>
        </w:rPr>
        <w:t>Грамматические нормы.</w:t>
      </w:r>
    </w:p>
    <w:p w:rsidR="00C52404" w:rsidRPr="00921388" w:rsidRDefault="00C524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b/>
          <w:sz w:val="26"/>
          <w:szCs w:val="26"/>
        </w:rPr>
        <w:t>Нормы в морфологии и орфографии</w:t>
      </w:r>
      <w:r w:rsidRPr="00921388">
        <w:rPr>
          <w:rFonts w:ascii="Times New Roman" w:hAnsi="Times New Roman" w:cs="Times New Roman"/>
          <w:sz w:val="26"/>
          <w:szCs w:val="26"/>
        </w:rPr>
        <w:t xml:space="preserve">. Нормативное употребление форм имен существительных, имен прилагательных, глаголов, местоимений, числительных. </w:t>
      </w:r>
    </w:p>
    <w:p w:rsidR="00C52404" w:rsidRPr="00921388" w:rsidRDefault="00C524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 xml:space="preserve">Правописание корней. Правописание приставок. Правописание суффиксов </w:t>
      </w:r>
    </w:p>
    <w:p w:rsidR="00C52404" w:rsidRPr="00921388" w:rsidRDefault="00C524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b/>
          <w:sz w:val="26"/>
          <w:szCs w:val="26"/>
        </w:rPr>
        <w:t>Синтаксические нормы</w:t>
      </w:r>
      <w:r w:rsidRPr="00921388">
        <w:rPr>
          <w:rFonts w:ascii="Times New Roman" w:hAnsi="Times New Roman" w:cs="Times New Roman"/>
          <w:sz w:val="26"/>
          <w:szCs w:val="26"/>
        </w:rPr>
        <w:t xml:space="preserve">. </w:t>
      </w:r>
      <w:r w:rsidR="00846D98" w:rsidRPr="00921388">
        <w:rPr>
          <w:rFonts w:ascii="Times New Roman" w:hAnsi="Times New Roman" w:cs="Times New Roman"/>
          <w:sz w:val="26"/>
          <w:szCs w:val="26"/>
        </w:rPr>
        <w:t xml:space="preserve"> Словосочетание. </w:t>
      </w:r>
      <w:r w:rsidRPr="00921388">
        <w:rPr>
          <w:rFonts w:ascii="Times New Roman" w:hAnsi="Times New Roman" w:cs="Times New Roman"/>
          <w:sz w:val="26"/>
          <w:szCs w:val="26"/>
        </w:rPr>
        <w:t>Нормативное построение словосочетаний по типу согласования, управления. Правильное употребление предлогов в составе словосочетаний.</w:t>
      </w:r>
    </w:p>
    <w:p w:rsidR="00C52404" w:rsidRPr="00921388" w:rsidRDefault="00C524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 xml:space="preserve">Предложение. Грамматическая (предикативная) основа предложения </w:t>
      </w:r>
    </w:p>
    <w:p w:rsidR="00C52404" w:rsidRPr="00921388" w:rsidRDefault="00C524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 xml:space="preserve">Простое осложнённое предложение. Знаки препинания в простом осложнённом предложении </w:t>
      </w:r>
    </w:p>
    <w:p w:rsidR="00C52404" w:rsidRPr="00921388" w:rsidRDefault="00C524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Правильное построение предложений.</w:t>
      </w:r>
    </w:p>
    <w:p w:rsidR="00C52404" w:rsidRPr="00921388" w:rsidRDefault="00C52404" w:rsidP="00426E04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Правильное построение предложений с обособленными членами.</w:t>
      </w:r>
      <w:r w:rsidR="00426E04">
        <w:rPr>
          <w:rFonts w:ascii="Times New Roman" w:hAnsi="Times New Roman" w:cs="Times New Roman"/>
          <w:sz w:val="26"/>
          <w:szCs w:val="26"/>
        </w:rPr>
        <w:t xml:space="preserve"> </w:t>
      </w:r>
      <w:r w:rsidRPr="00921388">
        <w:rPr>
          <w:rFonts w:ascii="Times New Roman" w:hAnsi="Times New Roman" w:cs="Times New Roman"/>
          <w:sz w:val="26"/>
          <w:szCs w:val="26"/>
        </w:rPr>
        <w:t>Знаки препинания в сложносочинённом предложении</w:t>
      </w:r>
    </w:p>
    <w:p w:rsidR="00C52404" w:rsidRPr="00921388" w:rsidRDefault="00C52404" w:rsidP="00426E04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 xml:space="preserve">Знаки препинания </w:t>
      </w:r>
      <w:r w:rsidR="00426E04">
        <w:rPr>
          <w:rFonts w:ascii="Times New Roman" w:hAnsi="Times New Roman" w:cs="Times New Roman"/>
          <w:sz w:val="26"/>
          <w:szCs w:val="26"/>
        </w:rPr>
        <w:t xml:space="preserve">в сложноподчинённом предложении. </w:t>
      </w:r>
      <w:r w:rsidRPr="00921388">
        <w:rPr>
          <w:rFonts w:ascii="Times New Roman" w:hAnsi="Times New Roman" w:cs="Times New Roman"/>
          <w:sz w:val="26"/>
          <w:szCs w:val="26"/>
        </w:rPr>
        <w:t xml:space="preserve">Синтаксический анализ сложного предложения </w:t>
      </w:r>
    </w:p>
    <w:p w:rsidR="00C52404" w:rsidRPr="00921388" w:rsidRDefault="00426E04" w:rsidP="00426E04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Сложные бессоюзные предложения. </w:t>
      </w:r>
      <w:r w:rsidR="00C52404" w:rsidRPr="00921388">
        <w:rPr>
          <w:rFonts w:ascii="Times New Roman" w:hAnsi="Times New Roman" w:cs="Times New Roman"/>
          <w:sz w:val="26"/>
          <w:szCs w:val="26"/>
        </w:rPr>
        <w:t xml:space="preserve">Сложные предложения с разными видами связи </w:t>
      </w:r>
    </w:p>
    <w:p w:rsidR="00426E04" w:rsidRDefault="00426E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2404" w:rsidRPr="00D23CD6" w:rsidRDefault="00C524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3CD6">
        <w:rPr>
          <w:rFonts w:ascii="Times New Roman" w:hAnsi="Times New Roman" w:cs="Times New Roman"/>
          <w:b/>
          <w:sz w:val="24"/>
          <w:szCs w:val="24"/>
          <w:u w:val="single"/>
        </w:rPr>
        <w:t xml:space="preserve">МОДУЛЬ </w:t>
      </w:r>
      <w:r w:rsidRPr="00D23CD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</w:t>
      </w:r>
      <w:r w:rsidRPr="00D23CD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C52404" w:rsidRPr="00921388" w:rsidRDefault="00C52404" w:rsidP="00426E04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Определение, признаки и характеристика текста как единицы языка.</w:t>
      </w:r>
      <w:r w:rsidR="00426E04">
        <w:rPr>
          <w:rFonts w:ascii="Times New Roman" w:hAnsi="Times New Roman" w:cs="Times New Roman"/>
          <w:sz w:val="26"/>
          <w:szCs w:val="26"/>
        </w:rPr>
        <w:t xml:space="preserve"> </w:t>
      </w:r>
      <w:r w:rsidRPr="00921388">
        <w:rPr>
          <w:rFonts w:ascii="Times New Roman" w:hAnsi="Times New Roman" w:cs="Times New Roman"/>
          <w:sz w:val="26"/>
          <w:szCs w:val="26"/>
        </w:rPr>
        <w:t>Тема, идея, проблема и способы их определения и формулирования.</w:t>
      </w:r>
      <w:r w:rsidR="00426E04">
        <w:rPr>
          <w:rFonts w:ascii="Times New Roman" w:hAnsi="Times New Roman" w:cs="Times New Roman"/>
          <w:sz w:val="26"/>
          <w:szCs w:val="26"/>
        </w:rPr>
        <w:t xml:space="preserve"> </w:t>
      </w:r>
      <w:r w:rsidRPr="00921388">
        <w:rPr>
          <w:rFonts w:ascii="Times New Roman" w:hAnsi="Times New Roman" w:cs="Times New Roman"/>
          <w:sz w:val="26"/>
          <w:szCs w:val="26"/>
        </w:rPr>
        <w:t>Композиция, логическая, грамматическая структура текста.</w:t>
      </w:r>
    </w:p>
    <w:p w:rsidR="00C52404" w:rsidRPr="00426E04" w:rsidRDefault="00C52404" w:rsidP="00426E0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lastRenderedPageBreak/>
        <w:t xml:space="preserve">Понятие о </w:t>
      </w:r>
      <w:proofErr w:type="spellStart"/>
      <w:r w:rsidRPr="00921388">
        <w:rPr>
          <w:rFonts w:ascii="Times New Roman" w:hAnsi="Times New Roman" w:cs="Times New Roman"/>
          <w:sz w:val="26"/>
          <w:szCs w:val="26"/>
        </w:rPr>
        <w:t>микротеме</w:t>
      </w:r>
      <w:proofErr w:type="spellEnd"/>
      <w:r w:rsidRPr="00921388">
        <w:rPr>
          <w:rFonts w:ascii="Times New Roman" w:hAnsi="Times New Roman" w:cs="Times New Roman"/>
          <w:sz w:val="26"/>
          <w:szCs w:val="26"/>
        </w:rPr>
        <w:t xml:space="preserve">. Соотношение </w:t>
      </w:r>
      <w:proofErr w:type="spellStart"/>
      <w:r w:rsidRPr="00921388">
        <w:rPr>
          <w:rFonts w:ascii="Times New Roman" w:hAnsi="Times New Roman" w:cs="Times New Roman"/>
          <w:sz w:val="26"/>
          <w:szCs w:val="26"/>
        </w:rPr>
        <w:t>микротемы</w:t>
      </w:r>
      <w:proofErr w:type="spellEnd"/>
      <w:r w:rsidRPr="00921388">
        <w:rPr>
          <w:rFonts w:ascii="Times New Roman" w:hAnsi="Times New Roman" w:cs="Times New Roman"/>
          <w:sz w:val="26"/>
          <w:szCs w:val="26"/>
        </w:rPr>
        <w:t xml:space="preserve"> и абзацного строения текста</w:t>
      </w:r>
      <w:r w:rsidR="00426E04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921388">
        <w:rPr>
          <w:rFonts w:ascii="Times New Roman" w:hAnsi="Times New Roman" w:cs="Times New Roman"/>
          <w:sz w:val="26"/>
          <w:szCs w:val="26"/>
        </w:rPr>
        <w:t>Представление об абзаце как о пунктуационном знаке. Главная и второстепенная информация в тексте.</w:t>
      </w:r>
      <w:r w:rsidR="00426E0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21388">
        <w:rPr>
          <w:rFonts w:ascii="Times New Roman" w:hAnsi="Times New Roman" w:cs="Times New Roman"/>
          <w:sz w:val="26"/>
          <w:szCs w:val="26"/>
        </w:rPr>
        <w:t>Ключевые слова и их роль в определении границ главной информации.</w:t>
      </w:r>
    </w:p>
    <w:p w:rsidR="00C52404" w:rsidRPr="00921388" w:rsidRDefault="00C524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 xml:space="preserve">Адекватное понимание письменной речи в различных сферах и ситуациях общения </w:t>
      </w:r>
    </w:p>
    <w:p w:rsidR="00C52404" w:rsidRPr="00921388" w:rsidRDefault="00C52404" w:rsidP="00426E04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Текст как продукт речевой деятельности. Смысловая и ко</w:t>
      </w:r>
      <w:r w:rsidR="00426E04">
        <w:rPr>
          <w:rFonts w:ascii="Times New Roman" w:hAnsi="Times New Roman" w:cs="Times New Roman"/>
          <w:sz w:val="26"/>
          <w:szCs w:val="26"/>
        </w:rPr>
        <w:t xml:space="preserve">мпозиционная целостность текста. </w:t>
      </w:r>
      <w:r w:rsidRPr="00921388">
        <w:rPr>
          <w:rFonts w:ascii="Times New Roman" w:hAnsi="Times New Roman" w:cs="Times New Roman"/>
          <w:sz w:val="26"/>
          <w:szCs w:val="26"/>
        </w:rPr>
        <w:t>Извлечение инфо</w:t>
      </w:r>
      <w:r w:rsidR="00846D98" w:rsidRPr="00921388">
        <w:rPr>
          <w:rFonts w:ascii="Times New Roman" w:hAnsi="Times New Roman" w:cs="Times New Roman"/>
          <w:sz w:val="26"/>
          <w:szCs w:val="26"/>
        </w:rPr>
        <w:t xml:space="preserve">рмации из различных источников </w:t>
      </w:r>
    </w:p>
    <w:p w:rsidR="00C52404" w:rsidRPr="00921388" w:rsidRDefault="00C524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388">
        <w:rPr>
          <w:rFonts w:ascii="Times New Roman" w:hAnsi="Times New Roman" w:cs="Times New Roman"/>
          <w:b/>
          <w:sz w:val="26"/>
          <w:szCs w:val="26"/>
        </w:rPr>
        <w:t xml:space="preserve">Сочинение-рассуждение. Структура сочинения-рассуждения. Алгоритм написания сочинения – рассуждения </w:t>
      </w:r>
    </w:p>
    <w:p w:rsidR="00C52404" w:rsidRPr="00921388" w:rsidRDefault="00C52404" w:rsidP="00921388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sz w:val="26"/>
          <w:szCs w:val="26"/>
        </w:rPr>
        <w:t>Как начать сочинение-рассуждение на лингвистическую тему. Речевые клише, используемые в сочинении-рассуждении. Создание текста в соответствии с заданной темой и функционально-смысловым типом речи.</w:t>
      </w:r>
    </w:p>
    <w:p w:rsidR="001268A3" w:rsidRPr="00D23CD6" w:rsidRDefault="00C52404" w:rsidP="00D23CD6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921388">
        <w:rPr>
          <w:rFonts w:ascii="Times New Roman" w:hAnsi="Times New Roman" w:cs="Times New Roman"/>
          <w:b/>
          <w:sz w:val="26"/>
          <w:szCs w:val="26"/>
        </w:rPr>
        <w:t>Композиция сочинения-рассуждения: тезис – аргументы – вывод.</w:t>
      </w:r>
      <w:r w:rsidRPr="00921388">
        <w:rPr>
          <w:rFonts w:ascii="Times New Roman" w:hAnsi="Times New Roman" w:cs="Times New Roman"/>
          <w:sz w:val="26"/>
          <w:szCs w:val="26"/>
        </w:rPr>
        <w:t xml:space="preserve"> Средства межфразовой связи. Написание сочинения-рассуждения.</w:t>
      </w:r>
    </w:p>
    <w:p w:rsidR="001268A3" w:rsidRDefault="001268A3" w:rsidP="001268A3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C52404" w:rsidRDefault="002B0385" w:rsidP="001268A3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B279B">
        <w:rPr>
          <w:rFonts w:ascii="Times New Roman" w:hAnsi="Times New Roman"/>
          <w:b/>
          <w:sz w:val="28"/>
          <w:szCs w:val="28"/>
          <w:u w:val="single"/>
        </w:rPr>
        <w:t xml:space="preserve">Раздел </w:t>
      </w:r>
      <w:r w:rsidRPr="006B279B">
        <w:rPr>
          <w:rFonts w:ascii="Times New Roman" w:hAnsi="Times New Roman"/>
          <w:b/>
          <w:sz w:val="28"/>
          <w:szCs w:val="28"/>
          <w:u w:val="single"/>
          <w:lang w:val="en-US"/>
        </w:rPr>
        <w:t>IV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.     </w:t>
      </w:r>
      <w:r w:rsidRPr="00AC75D2">
        <w:rPr>
          <w:rFonts w:ascii="Times New Roman" w:hAnsi="Times New Roman"/>
          <w:b/>
          <w:sz w:val="28"/>
          <w:szCs w:val="28"/>
          <w:u w:val="single"/>
        </w:rPr>
        <w:t>Календарн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о-тематическое </w:t>
      </w:r>
      <w:r w:rsidRPr="00AC75D2">
        <w:rPr>
          <w:rFonts w:ascii="Times New Roman" w:hAnsi="Times New Roman"/>
          <w:b/>
          <w:sz w:val="28"/>
          <w:szCs w:val="28"/>
          <w:u w:val="single"/>
        </w:rPr>
        <w:t xml:space="preserve"> план</w:t>
      </w:r>
      <w:r>
        <w:rPr>
          <w:rFonts w:ascii="Times New Roman" w:hAnsi="Times New Roman"/>
          <w:b/>
          <w:sz w:val="28"/>
          <w:szCs w:val="28"/>
          <w:u w:val="single"/>
        </w:rPr>
        <w:t>ирование</w:t>
      </w:r>
    </w:p>
    <w:p w:rsidR="001268A3" w:rsidRDefault="001268A3" w:rsidP="001268A3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1268A3" w:rsidRPr="001268A3" w:rsidRDefault="001268A3" w:rsidP="001268A3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254" w:type="pct"/>
        <w:tblInd w:w="-313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708"/>
        <w:gridCol w:w="994"/>
        <w:gridCol w:w="12474"/>
        <w:gridCol w:w="854"/>
        <w:gridCol w:w="848"/>
      </w:tblGrid>
      <w:tr w:rsidR="002C6756" w:rsidRPr="00D23CD6" w:rsidTr="002C6756">
        <w:trPr>
          <w:cantSplit/>
          <w:trHeight w:val="405"/>
        </w:trPr>
        <w:tc>
          <w:tcPr>
            <w:tcW w:w="223" w:type="pct"/>
            <w:vMerge w:val="restart"/>
          </w:tcPr>
          <w:p w:rsidR="002C6756" w:rsidRPr="00D23CD6" w:rsidRDefault="002C6756" w:rsidP="002C67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313" w:type="pct"/>
            <w:vMerge w:val="restart"/>
            <w:shd w:val="clear" w:color="auto" w:fill="FFFFFF" w:themeFill="background1"/>
          </w:tcPr>
          <w:p w:rsidR="002C6756" w:rsidRPr="00D23CD6" w:rsidRDefault="002C6756" w:rsidP="00D23C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CD6">
              <w:rPr>
                <w:rFonts w:ascii="Times New Roman" w:hAnsi="Times New Roman" w:cs="Times New Roman"/>
                <w:b/>
                <w:sz w:val="28"/>
                <w:szCs w:val="28"/>
              </w:rPr>
              <w:t>Часы</w:t>
            </w:r>
          </w:p>
        </w:tc>
        <w:tc>
          <w:tcPr>
            <w:tcW w:w="3928" w:type="pct"/>
            <w:vMerge w:val="restart"/>
          </w:tcPr>
          <w:p w:rsidR="002C6756" w:rsidRPr="00D23CD6" w:rsidRDefault="002C6756" w:rsidP="00D23C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CD6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занятия</w:t>
            </w:r>
          </w:p>
        </w:tc>
        <w:tc>
          <w:tcPr>
            <w:tcW w:w="536" w:type="pct"/>
            <w:gridSpan w:val="2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2C6756" w:rsidRPr="00D23CD6" w:rsidTr="002C6756">
        <w:trPr>
          <w:cantSplit/>
          <w:trHeight w:val="480"/>
        </w:trPr>
        <w:tc>
          <w:tcPr>
            <w:tcW w:w="223" w:type="pct"/>
            <w:vMerge/>
          </w:tcPr>
          <w:p w:rsidR="002C6756" w:rsidRPr="00D23CD6" w:rsidRDefault="002C6756" w:rsidP="002C67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" w:type="pct"/>
            <w:vMerge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8" w:type="pct"/>
            <w:vMerge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" w:type="pct"/>
          </w:tcPr>
          <w:p w:rsidR="002C6756" w:rsidRPr="002C6756" w:rsidRDefault="002C6756" w:rsidP="00D23C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756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67" w:type="pct"/>
          </w:tcPr>
          <w:p w:rsidR="002C6756" w:rsidRPr="002C6756" w:rsidRDefault="002C6756" w:rsidP="00D23C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756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2C6756" w:rsidRPr="005F33FE" w:rsidTr="002C6756">
        <w:trPr>
          <w:trHeight w:hRule="exact" w:val="1587"/>
        </w:trPr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D23CD6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МОДУЛЬ 1</w:t>
            </w:r>
          </w:p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b/>
                <w:sz w:val="26"/>
                <w:szCs w:val="26"/>
              </w:rPr>
              <w:t>Знакомство с содержанием курса «Подготовка к ЕГЭ». Структура ЕГЭ. Орфография. Пунктуация. Синтаксис.</w:t>
            </w: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C6756" w:rsidRPr="00D23CD6" w:rsidRDefault="002C6756" w:rsidP="00D23CD6">
            <w:pPr>
              <w:ind w:right="2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Культура речи. Что такое хорошая речь? Какие нормы языка существуют? Нормы ударения и произношения. Трудности современного русского произношения и ударения.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7.09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C6756" w:rsidRPr="005F33FE" w:rsidTr="002C6756">
        <w:trPr>
          <w:trHeight w:hRule="exact" w:val="1250"/>
        </w:trPr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Фонетика. Орфоэпия. Типология заданий. Современные орфоэпические нормы. Лексика. Фразеология. Типология заданий. Основные лексические категории и единицы. </w:t>
            </w: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Лексическое значение слова. Синонимы. Антонимы. Омонимы</w:t>
            </w:r>
            <w:proofErr w:type="gramStart"/>
            <w:r w:rsidRPr="00D23CD6"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  <w:proofErr w:type="gramEnd"/>
            <w:r w:rsidRPr="00D23CD6">
              <w:rPr>
                <w:rFonts w:ascii="Times New Roman" w:hAnsi="Times New Roman" w:cs="Times New Roman"/>
                <w:sz w:val="26"/>
                <w:szCs w:val="26"/>
              </w:rPr>
              <w:t xml:space="preserve"> Лексические нормы. Тестовая работа.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14.09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6756" w:rsidRPr="005F33FE" w:rsidTr="002C6756">
        <w:trPr>
          <w:trHeight w:val="781"/>
        </w:trPr>
        <w:tc>
          <w:tcPr>
            <w:tcW w:w="223" w:type="pct"/>
            <w:tcBorders>
              <w:bottom w:val="single" w:sz="4" w:space="0" w:color="000000" w:themeColor="text1"/>
            </w:tcBorders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tcBorders>
              <w:bottom w:val="single" w:sz="4" w:space="0" w:color="000000" w:themeColor="text1"/>
            </w:tcBorders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bCs/>
                <w:sz w:val="26"/>
                <w:szCs w:val="26"/>
              </w:rPr>
              <w:t>Морфология и культура речи. Типология заданий. Морфологические нормы русского языка. Трудные случаи морфологического разбора. Морфологические упражнения и тесты.</w:t>
            </w:r>
          </w:p>
        </w:tc>
        <w:tc>
          <w:tcPr>
            <w:tcW w:w="269" w:type="pct"/>
            <w:tcBorders>
              <w:bottom w:val="single" w:sz="4" w:space="0" w:color="000000" w:themeColor="text1"/>
            </w:tcBorders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21.09</w:t>
            </w:r>
          </w:p>
        </w:tc>
        <w:tc>
          <w:tcPr>
            <w:tcW w:w="267" w:type="pct"/>
            <w:tcBorders>
              <w:bottom w:val="single" w:sz="4" w:space="0" w:color="000000" w:themeColor="text1"/>
            </w:tcBorders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6756" w:rsidRPr="005F33FE" w:rsidTr="002C6756">
        <w:trPr>
          <w:trHeight w:val="743"/>
        </w:trPr>
        <w:tc>
          <w:tcPr>
            <w:tcW w:w="223" w:type="pct"/>
            <w:tcBorders>
              <w:bottom w:val="single" w:sz="4" w:space="0" w:color="000000" w:themeColor="text1"/>
            </w:tcBorders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tcBorders>
              <w:bottom w:val="single" w:sz="4" w:space="0" w:color="000000" w:themeColor="text1"/>
            </w:tcBorders>
            <w:shd w:val="clear" w:color="auto" w:fill="auto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Трудности современной русской фразеологии. Фразеологические обороты. Группы слов по происхождению и употреблению. Лексический анализ. Тестовая работа.</w:t>
            </w:r>
          </w:p>
        </w:tc>
        <w:tc>
          <w:tcPr>
            <w:tcW w:w="269" w:type="pct"/>
            <w:tcBorders>
              <w:bottom w:val="single" w:sz="4" w:space="0" w:color="000000" w:themeColor="text1"/>
            </w:tcBorders>
          </w:tcPr>
          <w:p w:rsidR="002C6756" w:rsidRPr="00D23CD6" w:rsidRDefault="003662F2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28.09</w:t>
            </w:r>
          </w:p>
        </w:tc>
        <w:tc>
          <w:tcPr>
            <w:tcW w:w="267" w:type="pct"/>
            <w:tcBorders>
              <w:bottom w:val="single" w:sz="4" w:space="0" w:color="000000" w:themeColor="text1"/>
            </w:tcBorders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Выразительность русской речи. Выбор и организация языковых средств в соот</w:t>
            </w:r>
            <w:r w:rsidRPr="00D23CD6">
              <w:rPr>
                <w:rFonts w:ascii="Times New Roman" w:hAnsi="Times New Roman" w:cs="Times New Roman"/>
                <w:sz w:val="26"/>
                <w:szCs w:val="26"/>
              </w:rPr>
              <w:softHyphen/>
              <w:t>ветствии с темой, целями, сферой и ситуацией общения. Средства выразительности.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5.10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Выбор и организация языковых средств в соответствии с темой, целями, сферой и ситуацией общения. Тестовая работа.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12.10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Орфография и пунктуация</w:t>
            </w:r>
            <w:r w:rsidRPr="00D23CD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 </w:t>
            </w: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Правописание корней. Правописание приставок. Трудности современной русской орфографии.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19.10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C6756" w:rsidRPr="005F33FE" w:rsidTr="002C6756"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Правописание суффиксов. Трудности современной русской орфографии. Тестовая работа.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26.10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rPr>
          <w:trHeight w:val="428"/>
        </w:trPr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Правописание окончаний и приставок. Трудности орфографии.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9.11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Комплексное повторение орфографии. Тестовая работа.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14.11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rPr>
          <w:trHeight w:val="786"/>
        </w:trPr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23CD6">
              <w:rPr>
                <w:rFonts w:ascii="Times New Roman" w:hAnsi="Times New Roman" w:cs="Times New Roman"/>
                <w:bCs/>
                <w:sz w:val="26"/>
                <w:szCs w:val="26"/>
              </w:rPr>
              <w:t>Морфемика</w:t>
            </w:r>
            <w:proofErr w:type="spellEnd"/>
            <w:r w:rsidRPr="00D23CD6">
              <w:rPr>
                <w:rFonts w:ascii="Times New Roman" w:hAnsi="Times New Roman" w:cs="Times New Roman"/>
                <w:bCs/>
                <w:sz w:val="26"/>
                <w:szCs w:val="26"/>
              </w:rPr>
              <w:t>. Словообразование. Типология заданий. Трудные случаи морфемного и словообразовательного разбора. Морфемные и словообразовательные упражнения и тестовые задания.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23.11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6756" w:rsidRPr="005F33FE" w:rsidTr="002C6756"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Синтаксис и культура речи. Трудные случаи синтаксического анализа словосочетания и предложения. Синтаксические нормы русского языка. </w:t>
            </w: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Словосочетание.</w:t>
            </w:r>
            <w:r w:rsidRPr="00D23CD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Трудности грамматического управления в современном русском языке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30.11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6756" w:rsidRPr="005F33FE" w:rsidTr="002C6756"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Предложение. Грамматическая  основа предложения. Грамматические нормы. Тестовая работа.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7.11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Простое осложнённое предложение. Знаки препинания в простом осложнённом предложении. Тестовая работа.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14.11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Знаки препинания в сложносочинённом предложении. Тестовая работа.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21.11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Знаки препинания в сложноподчинённом предложении. Тестовая работа.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28.11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Синтаксический анализ сложного предложения. Тестовая работа.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17.01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Сложные бессоюзные предложения. Тестовая работа.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24.01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rPr>
          <w:trHeight w:hRule="exact" w:val="706"/>
        </w:trPr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Сложные предложения с разными видами связи.</w:t>
            </w:r>
          </w:p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31.01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rPr>
          <w:trHeight w:hRule="exact" w:val="737"/>
        </w:trPr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Комплексное повторение пунктуации. Тестовая работа.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7.02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rPr>
          <w:trHeight w:hRule="exact" w:val="728"/>
        </w:trPr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Комплексное повторение пунктуации. Тестовая работа.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14.02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rPr>
          <w:trHeight w:hRule="exact" w:val="756"/>
        </w:trPr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Решение заданий ЕГЭ  (части</w:t>
            </w:r>
            <w:proofErr w:type="gramStart"/>
            <w:r w:rsidRPr="00D23CD6">
              <w:rPr>
                <w:rFonts w:ascii="Times New Roman" w:hAnsi="Times New Roman" w:cs="Times New Roman"/>
                <w:sz w:val="26"/>
                <w:szCs w:val="26"/>
              </w:rPr>
              <w:t xml:space="preserve">  А</w:t>
            </w:r>
            <w:proofErr w:type="gramEnd"/>
            <w:r w:rsidRPr="00D23CD6">
              <w:rPr>
                <w:rFonts w:ascii="Times New Roman" w:hAnsi="Times New Roman" w:cs="Times New Roman"/>
                <w:sz w:val="26"/>
                <w:szCs w:val="26"/>
              </w:rPr>
              <w:t xml:space="preserve"> и В).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21.02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rPr>
          <w:trHeight w:hRule="exact" w:val="740"/>
        </w:trPr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Решение заданий ЕГЭ  (части</w:t>
            </w:r>
            <w:proofErr w:type="gramStart"/>
            <w:r w:rsidRPr="00D23CD6">
              <w:rPr>
                <w:rFonts w:ascii="Times New Roman" w:hAnsi="Times New Roman" w:cs="Times New Roman"/>
                <w:sz w:val="26"/>
                <w:szCs w:val="26"/>
              </w:rPr>
              <w:t xml:space="preserve">  А</w:t>
            </w:r>
            <w:proofErr w:type="gramEnd"/>
            <w:r w:rsidRPr="00D23CD6">
              <w:rPr>
                <w:rFonts w:ascii="Times New Roman" w:hAnsi="Times New Roman" w:cs="Times New Roman"/>
                <w:sz w:val="26"/>
                <w:szCs w:val="26"/>
              </w:rPr>
              <w:t xml:space="preserve"> и В).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28.02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rPr>
          <w:trHeight w:hRule="exact" w:val="2156"/>
        </w:trPr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D23CD6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МОДУЛЬ</w:t>
            </w:r>
            <w:r w:rsidRPr="00D23CD6"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en-US"/>
              </w:rPr>
              <w:t xml:space="preserve"> </w:t>
            </w:r>
            <w:r w:rsidRPr="00D23CD6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2</w:t>
            </w:r>
          </w:p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Написание сочинения. Основные требования к сочинению. Выявление проблемы текста. Что такое комментарий. Трудности выявления авторской позиции. Способы аргументации в сочинении. Заключение.   (Часть С)</w:t>
            </w:r>
          </w:p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Определение, признаки и характеристика текста как единицы языка. Тема, идея, проблема и способы их определения и формулирования.</w:t>
            </w:r>
          </w:p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Композиция, логическая, грамматическая структура текста.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7.03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C6756" w:rsidRPr="005F33FE" w:rsidTr="002C6756">
        <w:trPr>
          <w:trHeight w:hRule="exact" w:val="998"/>
        </w:trPr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426E04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6E0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Сочинение-рассуждение. План сочинения. Структура, композиция сочинения-рассуждения: тезис – аргументы – вывод. Средства межфразовой связи.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14.03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rPr>
          <w:trHeight w:hRule="exact" w:val="967"/>
        </w:trPr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426E04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6E0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Как начать сочинение-рассуждение. Речевые клише, используемые во вступлении сочинения. Роль вступления.  Создание текста в соответствии с заданной темой и функционально-смысловым типом речи.</w:t>
            </w:r>
          </w:p>
        </w:tc>
        <w:tc>
          <w:tcPr>
            <w:tcW w:w="269" w:type="pct"/>
          </w:tcPr>
          <w:p w:rsidR="002C6756" w:rsidRPr="00D23CD6" w:rsidRDefault="003662F2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21.03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Формулировка основной проблемы исходного текста. Виды проблем. Как прокомментировать проблему. Виды комментария. Клише.</w:t>
            </w:r>
          </w:p>
        </w:tc>
        <w:tc>
          <w:tcPr>
            <w:tcW w:w="269" w:type="pct"/>
          </w:tcPr>
          <w:p w:rsidR="002C6756" w:rsidRPr="00D23CD6" w:rsidRDefault="00565655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5.04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rPr>
          <w:trHeight w:hRule="exact" w:val="766"/>
        </w:trPr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Формулировка авторской позиции. Выражение собственной позиции.</w:t>
            </w:r>
          </w:p>
        </w:tc>
        <w:tc>
          <w:tcPr>
            <w:tcW w:w="269" w:type="pct"/>
          </w:tcPr>
          <w:p w:rsidR="002C6756" w:rsidRPr="00D23CD6" w:rsidRDefault="00565655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12.04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rPr>
          <w:trHeight w:hRule="exact" w:val="742"/>
        </w:trPr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Аргументация собственной позиции. Клише при изложении аргументов.</w:t>
            </w:r>
          </w:p>
        </w:tc>
        <w:tc>
          <w:tcPr>
            <w:tcW w:w="269" w:type="pct"/>
          </w:tcPr>
          <w:p w:rsidR="002C6756" w:rsidRPr="00D23CD6" w:rsidRDefault="00565655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19.04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rPr>
          <w:trHeight w:hRule="exact" w:val="876"/>
        </w:trPr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Алгоритм написания сочинения – рассуждения (часть С). Речевые клише для подготовки к написанию сочинения.</w:t>
            </w:r>
          </w:p>
        </w:tc>
        <w:tc>
          <w:tcPr>
            <w:tcW w:w="269" w:type="pct"/>
          </w:tcPr>
          <w:p w:rsidR="002C6756" w:rsidRPr="00D23CD6" w:rsidRDefault="00565655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26.04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Критерии оценки сочинения.</w:t>
            </w:r>
            <w:r w:rsidRPr="00CE7A36">
              <w:rPr>
                <w:rFonts w:ascii="Times New Roman" w:eastAsia="+mj-ea" w:hAnsi="Times New Roman" w:cs="Times New Roman"/>
                <w:bCs/>
                <w:color w:val="DB899E"/>
                <w:kern w:val="24"/>
                <w:sz w:val="26"/>
                <w:szCs w:val="26"/>
              </w:rPr>
              <w:t xml:space="preserve"> </w:t>
            </w:r>
            <w:proofErr w:type="spellStart"/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Фактологическая</w:t>
            </w:r>
            <w:proofErr w:type="spellEnd"/>
            <w:r w:rsidRPr="00D23CD6">
              <w:rPr>
                <w:rFonts w:ascii="Times New Roman" w:hAnsi="Times New Roman" w:cs="Times New Roman"/>
                <w:sz w:val="26"/>
                <w:szCs w:val="26"/>
              </w:rPr>
              <w:t xml:space="preserve"> точность в фоновом материале. Этические нормы.</w:t>
            </w:r>
          </w:p>
        </w:tc>
        <w:tc>
          <w:tcPr>
            <w:tcW w:w="269" w:type="pct"/>
          </w:tcPr>
          <w:p w:rsidR="002C6756" w:rsidRPr="00D23CD6" w:rsidRDefault="00565655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3.05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2C6756"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Написание сочинения части С ЕГЭ.</w:t>
            </w:r>
          </w:p>
        </w:tc>
        <w:tc>
          <w:tcPr>
            <w:tcW w:w="269" w:type="pct"/>
          </w:tcPr>
          <w:p w:rsidR="002C6756" w:rsidRPr="00D23CD6" w:rsidRDefault="00565655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10.05</w:t>
            </w: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6756" w:rsidRPr="005F33FE" w:rsidTr="00CE7A36">
        <w:trPr>
          <w:trHeight w:hRule="exact" w:val="1746"/>
        </w:trPr>
        <w:tc>
          <w:tcPr>
            <w:tcW w:w="223" w:type="pct"/>
          </w:tcPr>
          <w:p w:rsidR="002C6756" w:rsidRPr="00D23CD6" w:rsidRDefault="002C6756" w:rsidP="00D23C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sz w:val="26"/>
                <w:szCs w:val="26"/>
              </w:rPr>
              <w:t>33-3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13" w:type="pct"/>
            <w:shd w:val="clear" w:color="auto" w:fill="FFFFFF" w:themeFill="background1"/>
          </w:tcPr>
          <w:p w:rsidR="002C6756" w:rsidRPr="00D23CD6" w:rsidRDefault="002C6756" w:rsidP="00D23C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928" w:type="pct"/>
            <w:shd w:val="clear" w:color="auto" w:fill="auto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CD6">
              <w:rPr>
                <w:rFonts w:ascii="Times New Roman" w:hAnsi="Times New Roman" w:cs="Times New Roman"/>
                <w:bCs/>
                <w:sz w:val="26"/>
                <w:szCs w:val="26"/>
              </w:rPr>
              <w:t>Итоговая контрольная работа в форме ЕГЭ</w:t>
            </w:r>
          </w:p>
        </w:tc>
        <w:tc>
          <w:tcPr>
            <w:tcW w:w="269" w:type="pct"/>
          </w:tcPr>
          <w:p w:rsidR="002C6756" w:rsidRDefault="00565655" w:rsidP="00D23CD6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17.05</w:t>
            </w:r>
          </w:p>
          <w:p w:rsidR="00565655" w:rsidRDefault="00565655" w:rsidP="00D23CD6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20.05</w:t>
            </w:r>
          </w:p>
          <w:p w:rsidR="00565655" w:rsidRDefault="00565655" w:rsidP="00D23CD6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24.05</w:t>
            </w:r>
          </w:p>
          <w:p w:rsidR="00565655" w:rsidRDefault="00565655" w:rsidP="00D23CD6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31.05</w:t>
            </w:r>
          </w:p>
          <w:p w:rsidR="00565655" w:rsidRPr="00D23CD6" w:rsidRDefault="00565655" w:rsidP="00D23CD6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67" w:type="pct"/>
          </w:tcPr>
          <w:p w:rsidR="002C6756" w:rsidRPr="00D23CD6" w:rsidRDefault="002C6756" w:rsidP="00D23CD6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:rsidR="00C52404" w:rsidRPr="005F33FE" w:rsidRDefault="00C52404" w:rsidP="00C52404">
      <w:pPr>
        <w:rPr>
          <w:rFonts w:ascii="Times New Roman" w:hAnsi="Times New Roman" w:cs="Times New Roman"/>
          <w:b/>
          <w:sz w:val="24"/>
          <w:szCs w:val="24"/>
        </w:rPr>
      </w:pPr>
    </w:p>
    <w:p w:rsidR="002B0385" w:rsidRPr="005F33FE" w:rsidRDefault="002B0385" w:rsidP="002B038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F33FE">
        <w:rPr>
          <w:rFonts w:ascii="Times New Roman" w:hAnsi="Times New Roman" w:cs="Times New Roman"/>
          <w:b/>
          <w:sz w:val="32"/>
          <w:szCs w:val="32"/>
          <w:u w:val="single"/>
        </w:rPr>
        <w:t>Раздел V.   Учебно-методическое  обеспечение</w:t>
      </w:r>
    </w:p>
    <w:p w:rsidR="00C52404" w:rsidRPr="007B3F2A" w:rsidRDefault="00C52404" w:rsidP="007B3F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3FE">
        <w:rPr>
          <w:rFonts w:ascii="Times New Roman" w:hAnsi="Times New Roman" w:cs="Times New Roman"/>
          <w:b/>
          <w:sz w:val="28"/>
          <w:szCs w:val="28"/>
        </w:rPr>
        <w:t>Литература для учителя</w:t>
      </w:r>
    </w:p>
    <w:p w:rsidR="002B0385" w:rsidRPr="007B3F2A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r w:rsidRPr="007B3F2A">
        <w:rPr>
          <w:rFonts w:ascii="Times New Roman" w:hAnsi="Times New Roman" w:cs="Times New Roman"/>
          <w:sz w:val="24"/>
          <w:szCs w:val="24"/>
        </w:rPr>
        <w:t xml:space="preserve">Власенков А.И., </w:t>
      </w:r>
      <w:proofErr w:type="spellStart"/>
      <w:r w:rsidRPr="007B3F2A">
        <w:rPr>
          <w:rFonts w:ascii="Times New Roman" w:hAnsi="Times New Roman" w:cs="Times New Roman"/>
          <w:sz w:val="24"/>
          <w:szCs w:val="24"/>
        </w:rPr>
        <w:t>Рыбченкова</w:t>
      </w:r>
      <w:proofErr w:type="spellEnd"/>
      <w:r w:rsidRPr="007B3F2A">
        <w:rPr>
          <w:rFonts w:ascii="Times New Roman" w:hAnsi="Times New Roman" w:cs="Times New Roman"/>
          <w:sz w:val="24"/>
          <w:szCs w:val="24"/>
        </w:rPr>
        <w:t xml:space="preserve"> Л.М. Русский язык. 10-11 классы: учебник для </w:t>
      </w:r>
      <w:proofErr w:type="spellStart"/>
      <w:r w:rsidRPr="007B3F2A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7B3F2A">
        <w:rPr>
          <w:rFonts w:ascii="Times New Roman" w:hAnsi="Times New Roman" w:cs="Times New Roman"/>
          <w:sz w:val="24"/>
          <w:szCs w:val="24"/>
        </w:rPr>
        <w:t xml:space="preserve">. учреждений: базовый уровень, М.: Просвещение, 2009. </w:t>
      </w:r>
    </w:p>
    <w:p w:rsidR="00C52404" w:rsidRPr="007B3F2A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r w:rsidRPr="007B3F2A">
        <w:rPr>
          <w:rFonts w:ascii="Times New Roman" w:hAnsi="Times New Roman" w:cs="Times New Roman"/>
          <w:sz w:val="24"/>
          <w:szCs w:val="24"/>
        </w:rPr>
        <w:t xml:space="preserve">Греков В.Ф., Крючков С.Е., Чешко Л.А. Пособие для занятий по  русскому языку в старших классах, издание 44-е, М.: Просвещение, 2004.  </w:t>
      </w:r>
    </w:p>
    <w:p w:rsidR="002B0385" w:rsidRPr="007B3F2A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r w:rsidRPr="007B3F2A">
        <w:rPr>
          <w:rFonts w:ascii="Times New Roman" w:hAnsi="Times New Roman" w:cs="Times New Roman"/>
          <w:sz w:val="24"/>
          <w:szCs w:val="24"/>
        </w:rPr>
        <w:t xml:space="preserve">Баранов М.Т., </w:t>
      </w:r>
      <w:proofErr w:type="spellStart"/>
      <w:r w:rsidRPr="007B3F2A">
        <w:rPr>
          <w:rFonts w:ascii="Times New Roman" w:hAnsi="Times New Roman" w:cs="Times New Roman"/>
          <w:sz w:val="24"/>
          <w:szCs w:val="24"/>
        </w:rPr>
        <w:t>Костяева</w:t>
      </w:r>
      <w:proofErr w:type="spellEnd"/>
      <w:r w:rsidRPr="007B3F2A">
        <w:rPr>
          <w:rFonts w:ascii="Times New Roman" w:hAnsi="Times New Roman" w:cs="Times New Roman"/>
          <w:sz w:val="24"/>
          <w:szCs w:val="24"/>
        </w:rPr>
        <w:t xml:space="preserve"> Т.А., Прудникова А.В. Русский язык. Справочные материалы, М.: Просвещение, 1989, 1992. </w:t>
      </w:r>
    </w:p>
    <w:p w:rsidR="00C52404" w:rsidRPr="007B3F2A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proofErr w:type="spellStart"/>
      <w:r w:rsidRPr="007B3F2A">
        <w:rPr>
          <w:rFonts w:ascii="Times New Roman" w:hAnsi="Times New Roman" w:cs="Times New Roman"/>
          <w:sz w:val="24"/>
          <w:szCs w:val="24"/>
        </w:rPr>
        <w:t>Влодавская</w:t>
      </w:r>
      <w:proofErr w:type="spellEnd"/>
      <w:r w:rsidRPr="007B3F2A">
        <w:rPr>
          <w:rFonts w:ascii="Times New Roman" w:hAnsi="Times New Roman" w:cs="Times New Roman"/>
          <w:sz w:val="24"/>
          <w:szCs w:val="24"/>
        </w:rPr>
        <w:t xml:space="preserve"> Е.А. ЕГЭ 2005. Русский язык. Поурочное планирование. Тематическое планирование уроков подготовки к экзамену, М.: Экзамен, 2005.  </w:t>
      </w:r>
    </w:p>
    <w:p w:rsidR="00C52404" w:rsidRPr="007B3F2A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r w:rsidRPr="007B3F2A">
        <w:rPr>
          <w:rFonts w:ascii="Times New Roman" w:hAnsi="Times New Roman" w:cs="Times New Roman"/>
          <w:sz w:val="24"/>
          <w:szCs w:val="24"/>
        </w:rPr>
        <w:t xml:space="preserve">Головин Б.Н. Основы культуры речи, М.: Просвещение, 1988.  </w:t>
      </w:r>
    </w:p>
    <w:p w:rsidR="002B0385" w:rsidRPr="007B3F2A" w:rsidRDefault="009512FC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proofErr w:type="spellStart"/>
      <w:r w:rsidRPr="007B3F2A">
        <w:rPr>
          <w:rFonts w:ascii="Times New Roman" w:hAnsi="Times New Roman" w:cs="Times New Roman"/>
          <w:sz w:val="24"/>
          <w:szCs w:val="24"/>
        </w:rPr>
        <w:t>Гольцова</w:t>
      </w:r>
      <w:proofErr w:type="spellEnd"/>
      <w:r w:rsidRPr="007B3F2A">
        <w:rPr>
          <w:rFonts w:ascii="Times New Roman" w:hAnsi="Times New Roman" w:cs="Times New Roman"/>
          <w:sz w:val="24"/>
          <w:szCs w:val="24"/>
        </w:rPr>
        <w:t xml:space="preserve"> Н.Г., </w:t>
      </w:r>
      <w:proofErr w:type="spellStart"/>
      <w:r w:rsidRPr="007B3F2A">
        <w:rPr>
          <w:rFonts w:ascii="Times New Roman" w:hAnsi="Times New Roman" w:cs="Times New Roman"/>
          <w:sz w:val="24"/>
          <w:szCs w:val="24"/>
        </w:rPr>
        <w:t>Мищерина</w:t>
      </w:r>
      <w:proofErr w:type="spellEnd"/>
      <w:r w:rsidRPr="007B3F2A">
        <w:rPr>
          <w:rFonts w:ascii="Times New Roman" w:hAnsi="Times New Roman" w:cs="Times New Roman"/>
          <w:sz w:val="24"/>
          <w:szCs w:val="24"/>
        </w:rPr>
        <w:t xml:space="preserve"> М.А. Русский язык 10-11 классы; Книга для учителя. – М.: ООО «ТИД «Русское слово – РС», 2009.</w:t>
      </w:r>
    </w:p>
    <w:p w:rsidR="00C52404" w:rsidRPr="005F33FE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Горбачевич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К.С. Нормы современного русского литературного языка, М.: Просвещение, 1989.  </w:t>
      </w:r>
    </w:p>
    <w:p w:rsidR="00C52404" w:rsidRPr="005F33FE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Граник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Г.Г., Бондаренко С.М. Секреты пунктуации, М.: Просвещение, 1987.  </w:t>
      </w:r>
    </w:p>
    <w:p w:rsidR="00C52404" w:rsidRPr="005F33FE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Добротина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И.Г. Русский язык. Поурочные разработки. 10 класс (по учебнику Власенкова А.И.,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Рыбченковой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Л.М.): пособие для учителей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. учреждений, М.: Просвещение, 2009.  </w:t>
      </w:r>
    </w:p>
    <w:p w:rsidR="00C52404" w:rsidRPr="005F33FE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Егораева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Г.Т. Русский язык. Выполнение части 3 (С). Учебно-методическое пособие, М.: Экзамен, 2006.  </w:t>
      </w:r>
    </w:p>
    <w:p w:rsidR="00C52404" w:rsidRPr="005F33FE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Иконников С.Н. Стилистика в курсе русского языка, М.: Просвещение, 1979.  </w:t>
      </w:r>
    </w:p>
    <w:p w:rsidR="00C52404" w:rsidRPr="005F33FE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Капинос В.И. и др. Единый государственный экзамен. Русский язык. Контрольные измерительные материалы 2004-2005, М.: Просвещение, 2005.  </w:t>
      </w:r>
    </w:p>
    <w:p w:rsidR="00C52404" w:rsidRPr="005F33FE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Кузнецова Т.В. Комплексный анализ текста на уроках русского языка /дидактический материал/ (региональный компонент), 9 класс, Архангельск, АО ИППК РО, 2001.  </w:t>
      </w:r>
    </w:p>
    <w:p w:rsidR="00C52404" w:rsidRPr="005F33FE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Кузнецова Т.В. Комплексный анализ текста на уроках русского языка /дидактический материал/ (региональный компонент), 10-11 класс, Архангельск, АО ИППК РО, 2003.  </w:t>
      </w:r>
    </w:p>
    <w:p w:rsidR="00C52404" w:rsidRPr="005F33FE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Мамона Т.Н. и др. ЕГЭ. Русский язык. Практикум по выполнению типовых тестовых заданий ЕГЭ: учебно-методическое пособие, М.: Экзамен, 2009.  </w:t>
      </w:r>
    </w:p>
    <w:p w:rsidR="00C52404" w:rsidRPr="005F33FE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Розенталь Д.Э. Пособие по русскому языку для поступающих в вузы, М.: Оникс, Мир и образование, 2010.  </w:t>
      </w:r>
    </w:p>
    <w:p w:rsidR="00C52404" w:rsidRPr="005F33FE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lastRenderedPageBreak/>
        <w:t xml:space="preserve">Розенталь Д.Э., Голуб И.Б. Русский язык. Сочинения и экзамены на отлично. Стилистика и культура речи, М.: Махаон, 2010.  </w:t>
      </w:r>
    </w:p>
    <w:p w:rsidR="00C52404" w:rsidRPr="005F33FE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Селезнева Л.Б. Укрощаем орфограмму: Алгоритмизированное обучение, Волгоград,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Ниж</w:t>
      </w:r>
      <w:proofErr w:type="gramStart"/>
      <w:r w:rsidRPr="005F33FE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F33FE">
        <w:rPr>
          <w:rFonts w:ascii="Times New Roman" w:hAnsi="Times New Roman" w:cs="Times New Roman"/>
          <w:sz w:val="24"/>
          <w:szCs w:val="24"/>
        </w:rPr>
        <w:t>Волж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. кн. изд., 1993.  </w:t>
      </w:r>
    </w:p>
    <w:p w:rsidR="00C52404" w:rsidRPr="005F33FE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Соловьёва Н.Н. Карточки для дифференцированного контроля знаний по русскому языку. 10-11 класс, М.: Материк Альфа, 2010.  </w:t>
      </w:r>
    </w:p>
    <w:p w:rsidR="00C52404" w:rsidRPr="005F33FE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Сычёва В.П. Тесты по русскому языку: 10-11 классы: в 2 частях, М.: Экзамен, 2010.  </w:t>
      </w:r>
    </w:p>
    <w:p w:rsidR="00C52404" w:rsidRPr="005F33FE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Ткаченко Н.Г. 300 диктантов для поступающих в ВУЗы, М.: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Рольф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, 1997.  </w:t>
      </w:r>
    </w:p>
    <w:p w:rsidR="00C52404" w:rsidRPr="005F33FE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Тропкина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Л.А. Русский язык. 11 класс: Поурочные планы (по учебнику Власенкова А.И.,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Рыбченковой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Л.М. «Русский язык. Грамматика. Текст. Стили речи. 10-11 классы»), Волгоград, Учитель, 2004.  </w:t>
      </w:r>
    </w:p>
    <w:p w:rsidR="00C52404" w:rsidRPr="005F33FE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Цыбулько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И.П. и др. Единый государственный экзамен. Русский язык. Контрольные измерительные материалы 2010-2011, М.: Просвещение, 2006.  </w:t>
      </w:r>
    </w:p>
    <w:p w:rsidR="00C52404" w:rsidRPr="005F33FE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Цейтлин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С.Н. Речевые ошибки и их предупреждение, М.: Просвещение, 2009.  </w:t>
      </w:r>
    </w:p>
    <w:p w:rsidR="00C52404" w:rsidRPr="005F33FE" w:rsidRDefault="00C52404" w:rsidP="00426E04">
      <w:pPr>
        <w:spacing w:after="0" w:line="240" w:lineRule="auto"/>
        <w:ind w:left="-426" w:right="-425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Цыбулько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И.П. и др. Самое полное издание типовых вариантов реальных заданий ЕГЭ: 2010: Русский язык, М.: АСТ: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, 2010 .  </w:t>
      </w:r>
    </w:p>
    <w:p w:rsidR="00C52404" w:rsidRPr="005F33FE" w:rsidRDefault="00C52404" w:rsidP="007B3F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3FE">
        <w:rPr>
          <w:rFonts w:ascii="Times New Roman" w:hAnsi="Times New Roman" w:cs="Times New Roman"/>
          <w:b/>
          <w:sz w:val="28"/>
          <w:szCs w:val="28"/>
        </w:rPr>
        <w:t>Литература для учащихся</w:t>
      </w:r>
    </w:p>
    <w:p w:rsidR="00C52404" w:rsidRPr="005F33FE" w:rsidRDefault="00C52404" w:rsidP="00426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33FE">
        <w:rPr>
          <w:rFonts w:ascii="Times New Roman" w:hAnsi="Times New Roman" w:cs="Times New Roman"/>
          <w:b/>
          <w:sz w:val="28"/>
          <w:szCs w:val="28"/>
          <w:u w:val="single"/>
        </w:rPr>
        <w:t>Учебники:</w:t>
      </w:r>
    </w:p>
    <w:p w:rsidR="00C52404" w:rsidRPr="005F33FE" w:rsidRDefault="00C52404" w:rsidP="00426E04">
      <w:pPr>
        <w:spacing w:after="0" w:line="240" w:lineRule="auto"/>
        <w:ind w:left="-426" w:right="-284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Власенков А.И.,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Рыбченкова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Л.М. Русский язык. 10-11 классы: учебник для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. учреждений: базовый уровень, М.: Просвещение, 2009.  </w:t>
      </w:r>
    </w:p>
    <w:p w:rsidR="00C52404" w:rsidRPr="005F33FE" w:rsidRDefault="00C52404" w:rsidP="00426E04">
      <w:pPr>
        <w:spacing w:after="0" w:line="240" w:lineRule="auto"/>
        <w:ind w:left="-426" w:right="-284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Греков В.Ф., Крючков С.Е., Чешко Л.А. Пособие для занятий по  русскому языку в старших классах, издание 44-е, М.: Просвещение, 2004.  </w:t>
      </w:r>
    </w:p>
    <w:p w:rsidR="00C52404" w:rsidRPr="005F33FE" w:rsidRDefault="00C52404" w:rsidP="00426E04">
      <w:pPr>
        <w:spacing w:after="0" w:line="240" w:lineRule="auto"/>
        <w:ind w:left="-426" w:right="-284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Баранов М.Т.,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Костяева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Т.А., Прудникова А.В. Русский язык. Справочные материалы, М.: Просвещение, 1989, 1992.  </w:t>
      </w:r>
    </w:p>
    <w:p w:rsidR="00C52404" w:rsidRPr="005F33FE" w:rsidRDefault="00C52404" w:rsidP="00426E04">
      <w:pPr>
        <w:spacing w:after="0" w:line="240" w:lineRule="auto"/>
        <w:ind w:left="-426" w:right="-284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Граник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Г.Г., Бондаренко С.М. Секреты пунктуации, М., Просвещение, 1987.  </w:t>
      </w:r>
    </w:p>
    <w:p w:rsidR="00C52404" w:rsidRPr="005F33FE" w:rsidRDefault="00C52404" w:rsidP="00426E04">
      <w:pPr>
        <w:spacing w:after="0" w:line="240" w:lineRule="auto"/>
        <w:ind w:left="-426" w:right="-284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Егораева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Г.Т. Русский язык. Выполнение части 3 (С). Учебно-методическое пособие, М.: Экзамен, 2006.  </w:t>
      </w:r>
    </w:p>
    <w:p w:rsidR="00C52404" w:rsidRPr="005F33FE" w:rsidRDefault="00C52404" w:rsidP="00426E04">
      <w:pPr>
        <w:spacing w:after="0" w:line="240" w:lineRule="auto"/>
        <w:ind w:left="-426" w:right="-284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Мамона Т.Н. и др. ЕГЭ. Русский язык. Практикум по выполнению типовых тестовых заданий ЕГЭ: учебно-методическое пособие, М.: Экзамен, 2009.  </w:t>
      </w:r>
    </w:p>
    <w:p w:rsidR="00C52404" w:rsidRPr="005F33FE" w:rsidRDefault="00C52404" w:rsidP="00426E04">
      <w:pPr>
        <w:spacing w:after="0" w:line="240" w:lineRule="auto"/>
        <w:ind w:left="-426" w:right="-284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Капинос В.И. и др. Единый государственный экзамен. Русский язык. Контрольные измерительные материалы 2004-2005, М.: Просвещение, 2005.  </w:t>
      </w:r>
    </w:p>
    <w:p w:rsidR="00C52404" w:rsidRPr="005F33FE" w:rsidRDefault="00C52404" w:rsidP="00426E04">
      <w:pPr>
        <w:spacing w:after="0" w:line="240" w:lineRule="auto"/>
        <w:ind w:left="-426" w:right="-284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Розенталь Д.Э. Пособие по русскому языку для поступающих в вузы, М.: Оникс, Мир и образование, 2006.  </w:t>
      </w:r>
    </w:p>
    <w:p w:rsidR="00C52404" w:rsidRPr="005F33FE" w:rsidRDefault="00C52404" w:rsidP="00426E04">
      <w:pPr>
        <w:spacing w:after="0" w:line="240" w:lineRule="auto"/>
        <w:ind w:left="-426" w:right="-284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Розенталь Д.Э., Голуб И.Б. Русский язык. Сочинения и экзамены на отлично. Стилистика и культура речи, М.: Махаон, 2005.  </w:t>
      </w:r>
    </w:p>
    <w:p w:rsidR="00C52404" w:rsidRPr="005F33FE" w:rsidRDefault="00C52404" w:rsidP="00426E04">
      <w:pPr>
        <w:spacing w:after="0" w:line="240" w:lineRule="auto"/>
        <w:ind w:left="-426" w:right="-284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Цыбулько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И.П. и др. Единый государственный экзамен. Русский язык. Контрольные измерительные материалы 2009-2010, М.: Просвещение, 2010.  </w:t>
      </w:r>
    </w:p>
    <w:p w:rsidR="00C52404" w:rsidRPr="005F33FE" w:rsidRDefault="00C52404" w:rsidP="00426E04">
      <w:pPr>
        <w:spacing w:after="0" w:line="240" w:lineRule="auto"/>
        <w:ind w:left="-426" w:right="-284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Цыбулько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И.П. и др. Единый государственный экзамен. Русский язык. Контрольные измерительные материалы 2006-2007, М.: Просвещение, 2007.  </w:t>
      </w:r>
    </w:p>
    <w:p w:rsidR="00C52404" w:rsidRPr="005F33FE" w:rsidRDefault="00C52404" w:rsidP="00426E04">
      <w:pPr>
        <w:spacing w:after="0" w:line="240" w:lineRule="auto"/>
        <w:ind w:left="-426" w:right="-284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Цыбулько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И.П. и др. ЕГЭ 2008. Русский язык. Тренировочные задания, М.: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, 2008.  </w:t>
      </w:r>
    </w:p>
    <w:p w:rsidR="00C52404" w:rsidRPr="005F33FE" w:rsidRDefault="00C52404" w:rsidP="00426E04">
      <w:pPr>
        <w:spacing w:after="0" w:line="240" w:lineRule="auto"/>
        <w:ind w:left="-426" w:right="-284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Цыбулько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И.П., Львова С.И. ЕГЭ 2008. Русский язык. Репетитор, М.: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, 2008 .  </w:t>
      </w:r>
    </w:p>
    <w:p w:rsidR="00C52404" w:rsidRPr="005F33FE" w:rsidRDefault="00C52404" w:rsidP="00426E04">
      <w:pPr>
        <w:spacing w:after="0" w:line="240" w:lineRule="auto"/>
        <w:ind w:left="-426" w:right="-284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Цыбулько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И.П. и др. Самое полное издание типовых вариантов реальных заданий ЕГЭ: 2010: Русский язык, М.: АСТ: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, 2009 .  </w:t>
      </w:r>
    </w:p>
    <w:p w:rsidR="00C52404" w:rsidRPr="005F33FE" w:rsidRDefault="00C52404" w:rsidP="00426E04">
      <w:pPr>
        <w:spacing w:after="0" w:line="240" w:lineRule="auto"/>
        <w:ind w:left="-426" w:right="-284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Различные виды лингвистических словарей. </w:t>
      </w:r>
    </w:p>
    <w:p w:rsidR="00C52404" w:rsidRPr="005F33FE" w:rsidRDefault="002B0385" w:rsidP="00426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33FE">
        <w:rPr>
          <w:rFonts w:ascii="Times New Roman" w:hAnsi="Times New Roman" w:cs="Times New Roman"/>
          <w:b/>
          <w:sz w:val="28"/>
          <w:szCs w:val="28"/>
          <w:u w:val="single"/>
        </w:rPr>
        <w:t>Словари</w:t>
      </w:r>
    </w:p>
    <w:p w:rsidR="00C52404" w:rsidRPr="005F33FE" w:rsidRDefault="00C52404" w:rsidP="00426E0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Горбачевич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К.С. Словарь трудностей произношения и ударения в современном русском языке. – СПб</w:t>
      </w:r>
      <w:proofErr w:type="gramStart"/>
      <w:r w:rsidRPr="005F33FE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5F33FE">
        <w:rPr>
          <w:rFonts w:ascii="Times New Roman" w:hAnsi="Times New Roman" w:cs="Times New Roman"/>
          <w:sz w:val="24"/>
          <w:szCs w:val="24"/>
        </w:rPr>
        <w:t>2010.</w:t>
      </w:r>
    </w:p>
    <w:p w:rsidR="00C52404" w:rsidRPr="005F33FE" w:rsidRDefault="00C52404" w:rsidP="00426E0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Горбачевич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К.С. Словарь трудностей современного русского языка. – СПб. 2009.</w:t>
      </w:r>
    </w:p>
    <w:p w:rsidR="00C52404" w:rsidRPr="005F33FE" w:rsidRDefault="00C52404" w:rsidP="00426E0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Граудина Л.К., Ицкович В.А.,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Катлинская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Л.П. Грамматическая правильность русской речи. Стилистический словарь вариантов. – 2-е изд.,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>. и доп. – М., 2001.</w:t>
      </w:r>
    </w:p>
    <w:p w:rsidR="00C52404" w:rsidRPr="005F33FE" w:rsidRDefault="00C52404" w:rsidP="00426E0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Лекант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П.А. Орфографический словарь русского языка. Правописание, произношение, ударение, формы. – М., 2001.</w:t>
      </w:r>
    </w:p>
    <w:p w:rsidR="00C52404" w:rsidRPr="005F33FE" w:rsidRDefault="00C52404" w:rsidP="00426E0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Лекант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П.А.,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Леденева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В.В. Школьный орфоэпический словарь русского языка. – М., 2005.</w:t>
      </w:r>
    </w:p>
    <w:p w:rsidR="00C52404" w:rsidRPr="005F33FE" w:rsidRDefault="00C52404" w:rsidP="00426E0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>Львов В.В. Школьный орфоэпический словарь русского языка. – М., 2004.</w:t>
      </w:r>
    </w:p>
    <w:p w:rsidR="00C52404" w:rsidRPr="005F33FE" w:rsidRDefault="00C52404" w:rsidP="00426E0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Новый орфографический словарь-справочник русского языка / Отв. Ред. В.В. Бурцева. – 3-е изд.,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стереотипн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>. – М., 2002.</w:t>
      </w:r>
    </w:p>
    <w:p w:rsidR="00C52404" w:rsidRPr="005F33FE" w:rsidRDefault="00C52404" w:rsidP="00426E0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Ожегов С.И. Словарь русского языка. Около 60 000 слов и фразеологических выражений. – 25-е изд.,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>. и доп. /Под общей ред. Л.И. Скворцова. – М., 2006.</w:t>
      </w:r>
    </w:p>
    <w:p w:rsidR="00C52404" w:rsidRPr="005F33FE" w:rsidRDefault="00C52404" w:rsidP="00426E0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Ожегов С.И., Шведова Н.Ю. Толковый словарь русского языка. – М., 1992. </w:t>
      </w:r>
    </w:p>
    <w:p w:rsidR="00C52404" w:rsidRPr="005F33FE" w:rsidRDefault="00C52404" w:rsidP="00426E0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lastRenderedPageBreak/>
        <w:t>Семенюк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А.А., Матюшина М.А. Школьный толковый словарь русского языка. – М., 2008.</w:t>
      </w:r>
    </w:p>
    <w:p w:rsidR="00C52404" w:rsidRPr="005F33FE" w:rsidRDefault="00C52404" w:rsidP="00426E0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>Скворцов Л.И. Большой толковый словарь правильной русской речи. – М., 2005.</w:t>
      </w:r>
    </w:p>
    <w:p w:rsidR="00C52404" w:rsidRPr="005F33FE" w:rsidRDefault="00C52404" w:rsidP="00426E0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Скорлуповская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Е.В.,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Снетова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Г.П. Толковый словарь русского языка с лексико-грамматическими формами. – М., 2007.</w:t>
      </w:r>
    </w:p>
    <w:p w:rsidR="00C52404" w:rsidRPr="005F33FE" w:rsidRDefault="00C52404" w:rsidP="00426E0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Толковый словарь современного русского языка. Языковые изменения конца ХХ столетия / Под ред. Г.Н.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Скляревской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>. – М., 2009.</w:t>
      </w:r>
    </w:p>
    <w:p w:rsidR="00C52404" w:rsidRPr="005F33FE" w:rsidRDefault="00C52404" w:rsidP="00426E0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>Ушаков Д.Н., Крючков С.Е. Орфографический словарь. – М., 2009.</w:t>
      </w:r>
    </w:p>
    <w:p w:rsidR="00C52404" w:rsidRPr="005F33FE" w:rsidRDefault="00C52404" w:rsidP="00426E0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>Через дефис, слитно или раздельно? Словарь-справочник русского языка / Сост. В.В. Бурцева. – М., 2006.</w:t>
      </w:r>
    </w:p>
    <w:p w:rsidR="00C52404" w:rsidRPr="005F33FE" w:rsidRDefault="00C52404" w:rsidP="00426E0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Чеснокова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Л.Д.,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Бертякова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А.Н. Новый школьный орфографический словарь русского языка. Грамматические формы слов. Орфограммы. Правила и примеры / Под ред. Л.Д.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Чесноковой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>. – М., 2009.</w:t>
      </w:r>
    </w:p>
    <w:p w:rsidR="00C52404" w:rsidRPr="005F33FE" w:rsidRDefault="00C52404" w:rsidP="00426E0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Чеснокова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Л.Д., Чесноков С.П. Школьный словарь строения и изменения слов русского языка. – М., 2005.</w:t>
      </w:r>
    </w:p>
    <w:p w:rsidR="00C52404" w:rsidRPr="005F33FE" w:rsidRDefault="00C52404" w:rsidP="00426E0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Н.М. и др. Школьный фразеологический словарь русского языка: значение и происхождение словосочетаний. – М., 2006. </w:t>
      </w:r>
    </w:p>
    <w:p w:rsidR="00C52404" w:rsidRPr="005F33FE" w:rsidRDefault="00C52404" w:rsidP="00426E0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Н.М., Боброва Т.А. Школьный этимологический словарь русского языка: Происхождение слов. – М., 2008. </w:t>
      </w:r>
    </w:p>
    <w:p w:rsidR="00C52404" w:rsidRPr="005F33FE" w:rsidRDefault="00C52404" w:rsidP="00426E0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Школьный словарь иностранных слов / Под ред. В.В. Иванова – М., 2009. </w:t>
      </w:r>
    </w:p>
    <w:p w:rsidR="00C52404" w:rsidRPr="005F33FE" w:rsidRDefault="002B0385" w:rsidP="00426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33FE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C52404" w:rsidRPr="005F33FE" w:rsidRDefault="00C52404" w:rsidP="00426E04">
      <w:pPr>
        <w:spacing w:after="0" w:line="240" w:lineRule="auto"/>
        <w:ind w:left="-426" w:right="-142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Воителева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Т.М. Работа над речевыми ошибками // Русская словесность. – 2003 - №2.- С.47-50.</w:t>
      </w:r>
    </w:p>
    <w:p w:rsidR="00C52404" w:rsidRPr="005F33FE" w:rsidRDefault="00C52404" w:rsidP="00426E04">
      <w:pPr>
        <w:spacing w:after="0" w:line="240" w:lineRule="auto"/>
        <w:ind w:left="-426" w:right="-142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>Голуб И.Б., Розенталь Д.Э. Занимательная стилистика – М.: Просвещение, 1988. – 207 с.</w:t>
      </w:r>
    </w:p>
    <w:p w:rsidR="00C52404" w:rsidRPr="005F33FE" w:rsidRDefault="00C52404" w:rsidP="00426E04">
      <w:pPr>
        <w:spacing w:after="0" w:line="240" w:lineRule="auto"/>
        <w:ind w:left="-426" w:right="-142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Давайте говорить правильно!: Трудности грамматического управления в современном русском языке: Краткий словарь-справочник. – СПб.: Филологический факультет СПбГУ; М.: </w:t>
      </w:r>
      <w:r w:rsidRPr="005F33FE">
        <w:rPr>
          <w:rFonts w:ascii="Times New Roman" w:hAnsi="Times New Roman" w:cs="Times New Roman"/>
          <w:sz w:val="24"/>
          <w:szCs w:val="24"/>
          <w:lang w:val="en-US"/>
        </w:rPr>
        <w:t>AKADEMIA</w:t>
      </w:r>
      <w:r w:rsidRPr="005F33FE">
        <w:rPr>
          <w:rFonts w:ascii="Times New Roman" w:hAnsi="Times New Roman" w:cs="Times New Roman"/>
          <w:sz w:val="24"/>
          <w:szCs w:val="24"/>
        </w:rPr>
        <w:t>, 2004. – 176 с.</w:t>
      </w:r>
    </w:p>
    <w:p w:rsidR="00C52404" w:rsidRPr="005F33FE" w:rsidRDefault="00C52404" w:rsidP="00426E04">
      <w:pPr>
        <w:spacing w:after="0" w:line="240" w:lineRule="auto"/>
        <w:ind w:left="-426" w:right="-142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Давайте говорить правильно!: Трудности современного русского произношения и ударения: Краткий словарь-справочник/ Л.А.Вербицкая и др. – СПб.: Филологический факультет СПбГУ; М.: </w:t>
      </w:r>
      <w:r w:rsidRPr="005F33FE">
        <w:rPr>
          <w:rFonts w:ascii="Times New Roman" w:hAnsi="Times New Roman" w:cs="Times New Roman"/>
          <w:sz w:val="24"/>
          <w:szCs w:val="24"/>
          <w:lang w:val="en-US"/>
        </w:rPr>
        <w:t>AKADEMIA</w:t>
      </w:r>
      <w:r w:rsidRPr="005F33FE">
        <w:rPr>
          <w:rFonts w:ascii="Times New Roman" w:hAnsi="Times New Roman" w:cs="Times New Roman"/>
          <w:sz w:val="24"/>
          <w:szCs w:val="24"/>
        </w:rPr>
        <w:t>, 2005. – 160 с.</w:t>
      </w:r>
    </w:p>
    <w:p w:rsidR="00C52404" w:rsidRPr="005F33FE" w:rsidRDefault="00C52404" w:rsidP="00426E04">
      <w:pPr>
        <w:spacing w:after="0" w:line="240" w:lineRule="auto"/>
        <w:ind w:left="-426" w:right="-142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Давайте говорить правильно!: Трудности современной русской фразеологии: Краткий словарь-справочник. – СПб.: Филологический факультет СПбГУ; М.: </w:t>
      </w:r>
      <w:r w:rsidRPr="005F33FE">
        <w:rPr>
          <w:rFonts w:ascii="Times New Roman" w:hAnsi="Times New Roman" w:cs="Times New Roman"/>
          <w:sz w:val="24"/>
          <w:szCs w:val="24"/>
          <w:lang w:val="en-US"/>
        </w:rPr>
        <w:t>AKADEMIA</w:t>
      </w:r>
      <w:r w:rsidRPr="005F33FE">
        <w:rPr>
          <w:rFonts w:ascii="Times New Roman" w:hAnsi="Times New Roman" w:cs="Times New Roman"/>
          <w:sz w:val="24"/>
          <w:szCs w:val="24"/>
        </w:rPr>
        <w:t>, 2004. – 288 с.</w:t>
      </w:r>
    </w:p>
    <w:p w:rsidR="00C52404" w:rsidRPr="005F33FE" w:rsidRDefault="00C52404" w:rsidP="00426E04">
      <w:pPr>
        <w:spacing w:after="0" w:line="240" w:lineRule="auto"/>
        <w:ind w:left="-426" w:right="-142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Единый государственный экзамен. Русский язык. Варианты контрольных измерительных материалов /Авторы Капинос В.И.,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Гостева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Ю.А., Львов В.В. и др. – М.: Центр тестирования Минобразования России,</w:t>
      </w:r>
      <w:r w:rsidR="002B0385" w:rsidRPr="005F33FE">
        <w:rPr>
          <w:rFonts w:ascii="Times New Roman" w:hAnsi="Times New Roman" w:cs="Times New Roman"/>
          <w:sz w:val="24"/>
          <w:szCs w:val="24"/>
        </w:rPr>
        <w:t xml:space="preserve"> 2011</w:t>
      </w:r>
      <w:r w:rsidRPr="005F33FE">
        <w:rPr>
          <w:rFonts w:ascii="Times New Roman" w:hAnsi="Times New Roman" w:cs="Times New Roman"/>
          <w:sz w:val="24"/>
          <w:szCs w:val="24"/>
        </w:rPr>
        <w:t>. – 96с.</w:t>
      </w:r>
    </w:p>
    <w:p w:rsidR="00C52404" w:rsidRPr="005F33FE" w:rsidRDefault="00C52404" w:rsidP="00426E04">
      <w:pPr>
        <w:spacing w:after="0" w:line="240" w:lineRule="auto"/>
        <w:ind w:left="-426" w:right="-142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>Жуков В.П. Школьный фразеологический словарь русского языка – М.: Просвещение, 1989. – 383с.</w:t>
      </w:r>
    </w:p>
    <w:p w:rsidR="00C52404" w:rsidRPr="005F33FE" w:rsidRDefault="00C52404" w:rsidP="00426E04">
      <w:pPr>
        <w:spacing w:after="0" w:line="240" w:lineRule="auto"/>
        <w:ind w:left="-426" w:right="-142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Ильин М.И. Критерии и нормы оценки по русскому языку в 5-11 классах русской и нерусской школы (в таблицах, схемах, с иллюстративным материалом): Пособие для учителя – Йошкар-Ола, 2001. – 51с. </w:t>
      </w:r>
    </w:p>
    <w:p w:rsidR="00C52404" w:rsidRPr="005F33FE" w:rsidRDefault="00C52404" w:rsidP="00426E04">
      <w:pPr>
        <w:spacing w:after="0" w:line="240" w:lineRule="auto"/>
        <w:ind w:left="-426" w:right="-142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>Кохтев Н.И. Риторика. - М.: Просвещение, 1996. – 207с.</w:t>
      </w:r>
    </w:p>
    <w:p w:rsidR="00C52404" w:rsidRPr="005F33FE" w:rsidRDefault="00C52404" w:rsidP="00426E04">
      <w:pPr>
        <w:spacing w:after="0" w:line="240" w:lineRule="auto"/>
        <w:ind w:left="-426" w:right="-142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>Ожегов С.И. и Шведова Н.Ю. Толковый словарь русск</w:t>
      </w:r>
      <w:r w:rsidR="002B0385" w:rsidRPr="005F33FE">
        <w:rPr>
          <w:rFonts w:ascii="Times New Roman" w:hAnsi="Times New Roman" w:cs="Times New Roman"/>
          <w:sz w:val="24"/>
          <w:szCs w:val="24"/>
        </w:rPr>
        <w:t>ого языка – М.: Азбуковник, 2009</w:t>
      </w:r>
      <w:r w:rsidRPr="005F33FE">
        <w:rPr>
          <w:rFonts w:ascii="Times New Roman" w:hAnsi="Times New Roman" w:cs="Times New Roman"/>
          <w:sz w:val="24"/>
          <w:szCs w:val="24"/>
        </w:rPr>
        <w:t>. – 944с.</w:t>
      </w:r>
    </w:p>
    <w:p w:rsidR="00C52404" w:rsidRPr="005F33FE" w:rsidRDefault="00C52404" w:rsidP="00426E04">
      <w:pPr>
        <w:spacing w:after="0" w:line="240" w:lineRule="auto"/>
        <w:ind w:left="-426" w:right="-142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>Орфоэпический словарь русского языка: Произношение, ударение, грамматические формы – М.: Русский язык, 1983. – 704с.</w:t>
      </w:r>
    </w:p>
    <w:p w:rsidR="00C52404" w:rsidRPr="005F33FE" w:rsidRDefault="00C52404" w:rsidP="00426E04">
      <w:pPr>
        <w:spacing w:after="0" w:line="240" w:lineRule="auto"/>
        <w:ind w:left="-426" w:right="-142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Пучкова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Л.И.,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Гос</w:t>
      </w:r>
      <w:r w:rsidR="002B0385" w:rsidRPr="005F33FE">
        <w:rPr>
          <w:rFonts w:ascii="Times New Roman" w:hAnsi="Times New Roman" w:cs="Times New Roman"/>
          <w:sz w:val="24"/>
          <w:szCs w:val="24"/>
        </w:rPr>
        <w:t>тева</w:t>
      </w:r>
      <w:proofErr w:type="spellEnd"/>
      <w:r w:rsidR="002B0385" w:rsidRPr="005F33FE">
        <w:rPr>
          <w:rFonts w:ascii="Times New Roman" w:hAnsi="Times New Roman" w:cs="Times New Roman"/>
          <w:sz w:val="24"/>
          <w:szCs w:val="24"/>
        </w:rPr>
        <w:t xml:space="preserve"> Ю.Н., Соколова Н.В. ЕГЭ 2010</w:t>
      </w:r>
      <w:r w:rsidRPr="005F33FE">
        <w:rPr>
          <w:rFonts w:ascii="Times New Roman" w:hAnsi="Times New Roman" w:cs="Times New Roman"/>
          <w:sz w:val="24"/>
          <w:szCs w:val="24"/>
        </w:rPr>
        <w:t>. Русский язык. Типовые тестовые задания. 2005 –М.: «Экзамен», 2005. – 112с.</w:t>
      </w:r>
    </w:p>
    <w:p w:rsidR="00C52404" w:rsidRPr="005F33FE" w:rsidRDefault="00C52404" w:rsidP="00426E04">
      <w:pPr>
        <w:spacing w:after="0" w:line="240" w:lineRule="auto"/>
        <w:ind w:left="-426" w:right="-142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>Розенталь Д.Э., Голуб И.Б. Русский язык. Сочинения и экзамены на отлично. Стилистика и культура речи. – М.: Махаон, 2005. – 256с.</w:t>
      </w:r>
    </w:p>
    <w:p w:rsidR="00C52404" w:rsidRPr="005F33FE" w:rsidRDefault="00C52404" w:rsidP="00426E04">
      <w:pPr>
        <w:spacing w:after="0" w:line="240" w:lineRule="auto"/>
        <w:ind w:left="-426" w:right="-142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Тимофеев Б.Н. Правильно ли мы говорим? –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Лениздат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>, 1963. – 332с.</w:t>
      </w:r>
    </w:p>
    <w:p w:rsidR="00C52404" w:rsidRPr="005F33FE" w:rsidRDefault="00C52404" w:rsidP="00426E04">
      <w:pPr>
        <w:spacing w:after="0" w:line="240" w:lineRule="auto"/>
        <w:ind w:left="-426" w:right="-142"/>
        <w:rPr>
          <w:rFonts w:ascii="Times New Roman" w:hAnsi="Times New Roman" w:cs="Times New Roman"/>
          <w:sz w:val="24"/>
          <w:szCs w:val="24"/>
        </w:rPr>
      </w:pPr>
      <w:r w:rsidRPr="005F33FE">
        <w:rPr>
          <w:rFonts w:ascii="Times New Roman" w:hAnsi="Times New Roman" w:cs="Times New Roman"/>
          <w:sz w:val="24"/>
          <w:szCs w:val="24"/>
        </w:rPr>
        <w:t xml:space="preserve">Энциклопедия для детей. Т. 10. Языкознание. Русский язык. – М.: </w:t>
      </w:r>
      <w:proofErr w:type="spellStart"/>
      <w:r w:rsidRPr="005F33FE">
        <w:rPr>
          <w:rFonts w:ascii="Times New Roman" w:hAnsi="Times New Roman" w:cs="Times New Roman"/>
          <w:sz w:val="24"/>
          <w:szCs w:val="24"/>
        </w:rPr>
        <w:t>Аванта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+, 2001. – 704с.</w:t>
      </w:r>
    </w:p>
    <w:p w:rsidR="00C52404" w:rsidRPr="005F33FE" w:rsidRDefault="00C52404" w:rsidP="00426E04">
      <w:pPr>
        <w:spacing w:after="0" w:line="240" w:lineRule="auto"/>
        <w:ind w:left="-426" w:right="-142"/>
        <w:rPr>
          <w:rFonts w:ascii="Times New Roman" w:hAnsi="Times New Roman" w:cs="Times New Roman"/>
          <w:sz w:val="24"/>
          <w:szCs w:val="24"/>
        </w:rPr>
      </w:pPr>
      <w:proofErr w:type="spellStart"/>
      <w:r w:rsidRPr="005F33FE">
        <w:rPr>
          <w:rFonts w:ascii="Times New Roman" w:hAnsi="Times New Roman" w:cs="Times New Roman"/>
          <w:sz w:val="24"/>
          <w:szCs w:val="24"/>
        </w:rPr>
        <w:t>Язовицкий</w:t>
      </w:r>
      <w:proofErr w:type="spellEnd"/>
      <w:r w:rsidRPr="005F33FE">
        <w:rPr>
          <w:rFonts w:ascii="Times New Roman" w:hAnsi="Times New Roman" w:cs="Times New Roman"/>
          <w:sz w:val="24"/>
          <w:szCs w:val="24"/>
        </w:rPr>
        <w:t xml:space="preserve"> Е.В. Говорите правильно – Москва – Ленинград: Просвещение, 1964. – 272с.</w:t>
      </w:r>
    </w:p>
    <w:p w:rsidR="00AA4ACF" w:rsidRDefault="00AA4ACF">
      <w:bookmarkStart w:id="0" w:name="_GoBack"/>
      <w:bookmarkEnd w:id="0"/>
    </w:p>
    <w:sectPr w:rsidR="00AA4ACF" w:rsidSect="00C52404">
      <w:pgSz w:w="16838" w:h="11906" w:orient="landscape"/>
      <w:pgMar w:top="567" w:right="82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12F6F"/>
    <w:multiLevelType w:val="hybridMultilevel"/>
    <w:tmpl w:val="2D50C7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F67DBE"/>
    <w:multiLevelType w:val="multilevel"/>
    <w:tmpl w:val="F0C42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0E51CE"/>
    <w:multiLevelType w:val="hybridMultilevel"/>
    <w:tmpl w:val="148A6E3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13D06"/>
    <w:multiLevelType w:val="hybridMultilevel"/>
    <w:tmpl w:val="3D625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1F0AB7"/>
    <w:multiLevelType w:val="hybridMultilevel"/>
    <w:tmpl w:val="428E9432"/>
    <w:lvl w:ilvl="0" w:tplc="F8AEBBD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3986301"/>
    <w:multiLevelType w:val="hybridMultilevel"/>
    <w:tmpl w:val="5EA42E00"/>
    <w:lvl w:ilvl="0" w:tplc="B0623312">
      <w:start w:val="1"/>
      <w:numFmt w:val="decimal"/>
      <w:lvlText w:val="%1."/>
      <w:lvlJc w:val="left"/>
      <w:pPr>
        <w:tabs>
          <w:tab w:val="num" w:pos="682"/>
        </w:tabs>
        <w:ind w:left="739" w:hanging="39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F12046"/>
    <w:multiLevelType w:val="hybridMultilevel"/>
    <w:tmpl w:val="A8DA411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DC4E14"/>
    <w:multiLevelType w:val="multilevel"/>
    <w:tmpl w:val="F0C42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20B65C6"/>
    <w:multiLevelType w:val="hybridMultilevel"/>
    <w:tmpl w:val="FC62C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C31DCF"/>
    <w:multiLevelType w:val="hybridMultilevel"/>
    <w:tmpl w:val="52061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4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7761"/>
    <w:rsid w:val="0006433F"/>
    <w:rsid w:val="000B6716"/>
    <w:rsid w:val="000F0A33"/>
    <w:rsid w:val="001268A3"/>
    <w:rsid w:val="00144E51"/>
    <w:rsid w:val="001F4EA4"/>
    <w:rsid w:val="00223B04"/>
    <w:rsid w:val="002358E3"/>
    <w:rsid w:val="00270A34"/>
    <w:rsid w:val="002B0385"/>
    <w:rsid w:val="002C6756"/>
    <w:rsid w:val="00326802"/>
    <w:rsid w:val="003662F2"/>
    <w:rsid w:val="00426E04"/>
    <w:rsid w:val="00490A65"/>
    <w:rsid w:val="00565655"/>
    <w:rsid w:val="00571EE8"/>
    <w:rsid w:val="00592CCE"/>
    <w:rsid w:val="005B57E9"/>
    <w:rsid w:val="005D16B5"/>
    <w:rsid w:val="005E0FB7"/>
    <w:rsid w:val="005E648E"/>
    <w:rsid w:val="005F33FE"/>
    <w:rsid w:val="006066DF"/>
    <w:rsid w:val="00621EC6"/>
    <w:rsid w:val="00647C9C"/>
    <w:rsid w:val="006B54C6"/>
    <w:rsid w:val="007B3F2A"/>
    <w:rsid w:val="00846D98"/>
    <w:rsid w:val="00921388"/>
    <w:rsid w:val="009512FC"/>
    <w:rsid w:val="009674D0"/>
    <w:rsid w:val="00982628"/>
    <w:rsid w:val="009B24CB"/>
    <w:rsid w:val="009C465F"/>
    <w:rsid w:val="00A05A46"/>
    <w:rsid w:val="00AA4ACF"/>
    <w:rsid w:val="00B820C4"/>
    <w:rsid w:val="00BB7C76"/>
    <w:rsid w:val="00C52404"/>
    <w:rsid w:val="00CE7A36"/>
    <w:rsid w:val="00CE7DE6"/>
    <w:rsid w:val="00D23CD6"/>
    <w:rsid w:val="00D25DBF"/>
    <w:rsid w:val="00D54274"/>
    <w:rsid w:val="00D548FE"/>
    <w:rsid w:val="00D6370F"/>
    <w:rsid w:val="00DD3CC7"/>
    <w:rsid w:val="00E9113B"/>
    <w:rsid w:val="00E927C5"/>
    <w:rsid w:val="00F42279"/>
    <w:rsid w:val="00F45C7C"/>
    <w:rsid w:val="00F6543F"/>
    <w:rsid w:val="00F67761"/>
    <w:rsid w:val="00F74069"/>
    <w:rsid w:val="00F95CFA"/>
    <w:rsid w:val="00FC0E1C"/>
    <w:rsid w:val="00FC4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24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unhideWhenUsed/>
    <w:rsid w:val="00CE7DE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CE7D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Book Title"/>
    <w:basedOn w:val="a0"/>
    <w:uiPriority w:val="33"/>
    <w:qFormat/>
    <w:rsid w:val="00CE7DE6"/>
    <w:rPr>
      <w:b/>
      <w:bCs/>
      <w:smallCaps/>
      <w:spacing w:val="5"/>
    </w:rPr>
  </w:style>
  <w:style w:type="paragraph" w:styleId="a7">
    <w:name w:val="Normal (Web)"/>
    <w:basedOn w:val="a"/>
    <w:rsid w:val="00CE7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44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4E51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2B0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B03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43799-3ED1-4172-93FD-69952DDBB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3920</Words>
  <Characters>22350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</cp:revision>
  <cp:lastPrinted>2018-10-05T19:42:00Z</cp:lastPrinted>
  <dcterms:created xsi:type="dcterms:W3CDTF">2012-08-28T15:24:00Z</dcterms:created>
  <dcterms:modified xsi:type="dcterms:W3CDTF">2018-10-15T09:21:00Z</dcterms:modified>
</cp:coreProperties>
</file>