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СОВЕТ МИНИСТРОВ - ПРАВИТЕЛЬСТВО РОССИЙСКОЙ ФЕДЕРАЦИИ</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ПОСТАНОВЛЕНИЕ</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от 23 октября 1993 г. N 1090</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О ПРАВИЛАХ ДОРОЖНОГО ДВИЖЕНИЯ</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Постановлений Правительства РФ от 08.01.1996 N 3,</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31.10.1998 N 1272, от 21.04.2000 N 370, от 24.01.2001 N 67,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21.02.2002 N 127, от 28.06.2002 N 472, от 07.05.2003 N 265,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25.09.2003 N 595, от 14.12.2005 N 767, от 28.02.2006 N 109,</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16.02.2008 N 84, от 19.04.2008 N 287, от 29.12.2008 N 1041,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27.01.2009 N 28, от 24.02.2010 N 87, от 10.05.2010 N 316,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06.10.2011 N 824, от 23.12.2011 N 1113, от 28.03.2012 N 254,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19.07.2012 N 727, от 12.11.2012 N 1156, от 21.01.2013 N 20,</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30.01.2013 N 64, от 05.06.2013 N 476, от 15.07.2013 N 588,</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23.07.2013 N 621, от 04.10.2013 N 881, от 17.12.2013 N 1176,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22.03.2014 N 221, от 17.05.2014 N 455, от 30.07.2014 N 714,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06.09.2014 N 907, от 24.10.2014 N 1097, от 14.11.2014 N 1197,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19.12.2014 N 1423, от 02.04.2015 N 315, от 20.04.2015 N 374,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30.06.2015 N 652, от 02.11.2015 N 1184, от 21.01.2016 N 23,</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30.05.2016 N 477, от 20.07.2016 N 700, от 23.07.2016 N 715,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10.09.2016 N 904, от 24.03.2017 N 333, от 28.06.2017 N 761,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12.07.2017 N 832, от 20.10.2017 N 1276, от 26.10.2017 N 1300,</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12.12.2017 N 1524, от 23.12.2017 N 1621, от 13.02.2018 N 156,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30.05.2018 N 618, от 27.08.2018 N 995, от 24.11.2018 N 1414,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04.12.2018 N 1478,</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с изм., внесенными решением Верховного Суда РФ</w:t>
      </w:r>
    </w:p>
    <w:p w:rsidR="00816FD7" w:rsidRPr="00816FD7" w:rsidRDefault="00816FD7" w:rsidP="00816FD7">
      <w:pPr>
        <w:shd w:val="clear" w:color="auto" w:fill="F4F3F8"/>
        <w:spacing w:after="192"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29.09.2011 N ГКПИ11-610)</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 Утвердить прилагаемые </w:t>
      </w:r>
      <w:hyperlink w:anchor="p55" w:history="1">
        <w:r w:rsidRPr="00816FD7">
          <w:rPr>
            <w:rFonts w:ascii="Times New Roman" w:eastAsia="Times New Roman" w:hAnsi="Times New Roman" w:cs="Times New Roman"/>
            <w:color w:val="0000FF"/>
            <w:sz w:val="24"/>
            <w:szCs w:val="24"/>
            <w:lang w:eastAsia="ru-RU"/>
          </w:rPr>
          <w:t>Правила</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 и </w:t>
      </w:r>
      <w:hyperlink w:anchor="p1713" w:history="1">
        <w:r w:rsidRPr="00816FD7">
          <w:rPr>
            <w:rFonts w:ascii="Times New Roman" w:eastAsia="Times New Roman" w:hAnsi="Times New Roman" w:cs="Times New Roman"/>
            <w:color w:val="0000FF"/>
            <w:sz w:val="24"/>
            <w:szCs w:val="24"/>
            <w:lang w:eastAsia="ru-RU"/>
          </w:rPr>
          <w:t>Основные положения</w:t>
        </w:r>
      </w:hyperlink>
      <w:r w:rsidRPr="00816FD7">
        <w:rPr>
          <w:rFonts w:ascii="Times New Roman" w:eastAsia="Times New Roman" w:hAnsi="Times New Roman" w:cs="Times New Roman"/>
          <w:sz w:val="24"/>
          <w:szCs w:val="24"/>
          <w:lang w:eastAsia="ru-RU"/>
        </w:rP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55" w:history="1">
        <w:r w:rsidRPr="00816FD7">
          <w:rPr>
            <w:rFonts w:ascii="Times New Roman" w:eastAsia="Times New Roman" w:hAnsi="Times New Roman" w:cs="Times New Roman"/>
            <w:color w:val="0000FF"/>
            <w:sz w:val="24"/>
            <w:szCs w:val="24"/>
            <w:lang w:eastAsia="ru-RU"/>
          </w:rPr>
          <w:t>Правил</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 Министерствам и ведомствам до 1 июля 1994 г. привести нормативные акты в соответствие с </w:t>
      </w:r>
      <w:hyperlink w:anchor="p55" w:history="1">
        <w:r w:rsidRPr="00816FD7">
          <w:rPr>
            <w:rFonts w:ascii="Times New Roman" w:eastAsia="Times New Roman" w:hAnsi="Times New Roman" w:cs="Times New Roman"/>
            <w:color w:val="0000FF"/>
            <w:sz w:val="24"/>
            <w:szCs w:val="24"/>
            <w:lang w:eastAsia="ru-RU"/>
          </w:rPr>
          <w:t>Правилами</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 и </w:t>
      </w:r>
      <w:hyperlink w:anchor="p1713" w:history="1">
        <w:r w:rsidRPr="00816FD7">
          <w:rPr>
            <w:rFonts w:ascii="Times New Roman" w:eastAsia="Times New Roman" w:hAnsi="Times New Roman" w:cs="Times New Roman"/>
            <w:color w:val="0000FF"/>
            <w:sz w:val="24"/>
            <w:szCs w:val="24"/>
            <w:lang w:eastAsia="ru-RU"/>
          </w:rPr>
          <w:t>Основными положениями.</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 Министерству печати и информации Российской Федерации: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обеспечить издание в достаточном количестве </w:t>
      </w:r>
      <w:hyperlink w:anchor="p55" w:history="1">
        <w:r w:rsidRPr="00816FD7">
          <w:rPr>
            <w:rFonts w:ascii="Times New Roman" w:eastAsia="Times New Roman" w:hAnsi="Times New Roman" w:cs="Times New Roman"/>
            <w:color w:val="0000FF"/>
            <w:sz w:val="24"/>
            <w:szCs w:val="24"/>
            <w:lang w:eastAsia="ru-RU"/>
          </w:rPr>
          <w:t>Правил</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 </w:t>
      </w:r>
      <w:hyperlink w:anchor="p1713" w:history="1">
        <w:r w:rsidRPr="00816FD7">
          <w:rPr>
            <w:rFonts w:ascii="Times New Roman" w:eastAsia="Times New Roman" w:hAnsi="Times New Roman" w:cs="Times New Roman"/>
            <w:color w:val="0000FF"/>
            <w:sz w:val="24"/>
            <w:szCs w:val="24"/>
            <w:lang w:eastAsia="ru-RU"/>
          </w:rPr>
          <w:t>Основных положений,</w:t>
        </w:r>
      </w:hyperlink>
      <w:r w:rsidRPr="00816FD7">
        <w:rPr>
          <w:rFonts w:ascii="Times New Roman" w:eastAsia="Times New Roman" w:hAnsi="Times New Roman" w:cs="Times New Roman"/>
          <w:sz w:val="24"/>
          <w:szCs w:val="24"/>
          <w:lang w:eastAsia="ru-RU"/>
        </w:rPr>
        <w:t xml:space="preserve"> а также по согласованию с Министерством </w:t>
      </w:r>
      <w:r w:rsidRPr="00816FD7">
        <w:rPr>
          <w:rFonts w:ascii="Times New Roman" w:eastAsia="Times New Roman" w:hAnsi="Times New Roman" w:cs="Times New Roman"/>
          <w:sz w:val="24"/>
          <w:szCs w:val="24"/>
          <w:lang w:eastAsia="ru-RU"/>
        </w:rPr>
        <w:lastRenderedPageBreak/>
        <w:t>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55" w:history="1">
        <w:r w:rsidRPr="00816FD7">
          <w:rPr>
            <w:rFonts w:ascii="Times New Roman" w:eastAsia="Times New Roman" w:hAnsi="Times New Roman" w:cs="Times New Roman"/>
            <w:color w:val="0000FF"/>
            <w:sz w:val="24"/>
            <w:szCs w:val="24"/>
            <w:lang w:eastAsia="ru-RU"/>
          </w:rPr>
          <w:t>Правил</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 и </w:t>
      </w:r>
      <w:hyperlink w:anchor="p1713" w:history="1">
        <w:r w:rsidRPr="00816FD7">
          <w:rPr>
            <w:rFonts w:ascii="Times New Roman" w:eastAsia="Times New Roman" w:hAnsi="Times New Roman" w:cs="Times New Roman"/>
            <w:color w:val="0000FF"/>
            <w:sz w:val="24"/>
            <w:szCs w:val="24"/>
            <w:lang w:eastAsia="ru-RU"/>
          </w:rPr>
          <w:t>Основных положений.</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Председатель Совета Министров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Правительства Российской Федерации</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В.ЧЕРНОМЫРДИН</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Утверждены</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Постановлением Совета Министров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Правительства Российской Федерации</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от 23 октября 1993 г. N 1090</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bookmarkStart w:id="0" w:name="p55"/>
      <w:bookmarkEnd w:id="0"/>
      <w:r w:rsidRPr="00816FD7">
        <w:rPr>
          <w:rFonts w:ascii="Arial" w:eastAsia="Times New Roman" w:hAnsi="Arial" w:cs="Arial"/>
          <w:b/>
          <w:bCs/>
          <w:sz w:val="24"/>
          <w:szCs w:val="24"/>
          <w:lang w:eastAsia="ru-RU"/>
        </w:rPr>
        <w:t>ПРАВИЛА</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ДОРОЖНОГО ДВИЖЕНИЯ РОССИЙСКОЙ ФЕДЕРАЦИИ</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Постановлений Правительства РФ от 08.01.1996 N 3,</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31.10.1998 N 1272, от 21.04.2000 N 370, от 24.01.2001 N 67,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28.06.2002 N 472, от 07.05.2003 N 265, от 25.09.2003 N 595,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14.12.2005 N 767, от 28.02.2006 N 109, от 16.02.2008 N 84,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19.04.2008 N 287, от 29.12.2008 N 1041, от 10.05.2010 N 316,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06.10.2011 N 824, от 23.12.2011 N 1113, от 28.03.2012 N 254,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12.11.2012 N 1156, от 21.01.2013 N 20, от 30.01.2013 N 64,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05.06.2013 N 476, от 23.07.2013 N 621, от 04.10.2013 N 881,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17.12.2013 N 1176, от 22.03.2014 N 221, от 17.05.2014 N 455,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30.07.2014 N 714, от 06.09.2014 N 907, от 24.10.2014 N 1097,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14.11.2014 N 1197, от 19.12.2014 N 1423, от 02.04.2015 N 315,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30.06.2015 N 652, от 02.11.2015 N 1184, от 21.01.2016 N 23,</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30.05.2016 N 477, от 20.07.2016 N 700, от 23.07.2016 N 715,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10.09.2016 N 904, от 24.03.2017 N 333, от 28.06.2017 N 761,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12.07.2017 N 832, от 20.10.2017 N 1276, от 26.10.2017 N 1300,</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12.12.2017 N 1524, от 23.12.2017 N 1621, от 13.02.2018 N 156,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30.05.2018 N 618, от 27.08.2018 N 995, от 24.11.2018 N 1414,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04.12.2018 N 1478,</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с изм., внесенными решением Верховного Суда РФ</w:t>
      </w:r>
    </w:p>
    <w:p w:rsidR="00816FD7" w:rsidRPr="00816FD7" w:rsidRDefault="00816FD7" w:rsidP="00816FD7">
      <w:pPr>
        <w:shd w:val="clear" w:color="auto" w:fill="F4F3F8"/>
        <w:spacing w:after="96"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29.09.2011 N ГКПИ11-610)</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 Общие положения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w:t>
      </w:r>
      <w:r w:rsidRPr="00816FD7">
        <w:rPr>
          <w:rFonts w:ascii="Times New Roman" w:eastAsia="Times New Roman" w:hAnsi="Times New Roman" w:cs="Times New Roman"/>
          <w:sz w:val="24"/>
          <w:szCs w:val="24"/>
          <w:lang w:eastAsia="ru-RU"/>
        </w:rPr>
        <w:lastRenderedPageBreak/>
        <w:t>акты, касающиеся дорожного движения, должны основываться на требованиях Правил и не противоречить им.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В дальнейшем - Правила.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 В Правилах используются следующие основные понятия и термины: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"Автомагистраль" - дорога, обозначенная знаком </w:t>
      </w:r>
      <w:hyperlink w:anchor="p1333" w:history="1">
        <w:r w:rsidRPr="00816FD7">
          <w:rPr>
            <w:rFonts w:ascii="Times New Roman" w:eastAsia="Times New Roman" w:hAnsi="Times New Roman" w:cs="Times New Roman"/>
            <w:color w:val="0000FF"/>
            <w:sz w:val="24"/>
            <w:szCs w:val="24"/>
            <w:lang w:eastAsia="ru-RU"/>
          </w:rPr>
          <w:t>5.1</w:t>
        </w:r>
      </w:hyperlink>
      <w:r w:rsidRPr="00816FD7">
        <w:rPr>
          <w:rFonts w:ascii="Times New Roman" w:eastAsia="Times New Roman" w:hAnsi="Times New Roman" w:cs="Times New Roman"/>
          <w:sz w:val="24"/>
          <w:szCs w:val="24"/>
          <w:lang w:eastAsia="ru-RU"/>
        </w:rP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&lt;*&gt; Здесь и далее приводится нумерация дорожных знаков согласно </w:t>
      </w:r>
      <w:hyperlink w:anchor="p1052" w:history="1">
        <w:r w:rsidRPr="00816FD7">
          <w:rPr>
            <w:rFonts w:ascii="Times New Roman" w:eastAsia="Times New Roman" w:hAnsi="Times New Roman" w:cs="Times New Roman"/>
            <w:color w:val="0000FF"/>
            <w:sz w:val="24"/>
            <w:szCs w:val="24"/>
            <w:lang w:eastAsia="ru-RU"/>
          </w:rPr>
          <w:t>Приложению 1.</w:t>
        </w:r>
      </w:hyperlink>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"Автопоезд" - механическое транспортное средство, сцепленное с прицепом (прицепами).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"Велосипедист" - лицо, управляющее велосипедом.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1299" w:history="1">
        <w:r w:rsidRPr="00816FD7">
          <w:rPr>
            <w:rFonts w:ascii="Times New Roman" w:eastAsia="Times New Roman" w:hAnsi="Times New Roman" w:cs="Times New Roman"/>
            <w:color w:val="0000FF"/>
            <w:sz w:val="24"/>
            <w:szCs w:val="24"/>
            <w:lang w:eastAsia="ru-RU"/>
          </w:rPr>
          <w:t>знаком 4.4.1</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"Велосипедная зона" - территория, предназначенная для движения велосипедистов, начало и конец которой обозначены соответственно знаками </w:t>
      </w:r>
      <w:hyperlink w:anchor="p1407" w:history="1">
        <w:r w:rsidRPr="00816FD7">
          <w:rPr>
            <w:rFonts w:ascii="Times New Roman" w:eastAsia="Times New Roman" w:hAnsi="Times New Roman" w:cs="Times New Roman"/>
            <w:color w:val="0000FF"/>
            <w:sz w:val="24"/>
            <w:szCs w:val="24"/>
            <w:lang w:eastAsia="ru-RU"/>
          </w:rPr>
          <w:t>5.33.1</w:t>
        </w:r>
      </w:hyperlink>
      <w:r w:rsidRPr="00816FD7">
        <w:rPr>
          <w:rFonts w:ascii="Times New Roman" w:eastAsia="Times New Roman" w:hAnsi="Times New Roman" w:cs="Times New Roman"/>
          <w:sz w:val="24"/>
          <w:szCs w:val="24"/>
          <w:lang w:eastAsia="ru-RU"/>
        </w:rPr>
        <w:t xml:space="preserve"> и </w:t>
      </w:r>
      <w:hyperlink w:anchor="p1410" w:history="1">
        <w:r w:rsidRPr="00816FD7">
          <w:rPr>
            <w:rFonts w:ascii="Times New Roman" w:eastAsia="Times New Roman" w:hAnsi="Times New Roman" w:cs="Times New Roman"/>
            <w:color w:val="0000FF"/>
            <w:sz w:val="24"/>
            <w:szCs w:val="24"/>
            <w:lang w:eastAsia="ru-RU"/>
          </w:rPr>
          <w:t>5.34.1</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"Гибридный автомобиль"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"Главная дорога" - дорога, обозначенная знаками </w:t>
      </w:r>
      <w:hyperlink w:anchor="p1171" w:history="1">
        <w:r w:rsidRPr="00816FD7">
          <w:rPr>
            <w:rFonts w:ascii="Times New Roman" w:eastAsia="Times New Roman" w:hAnsi="Times New Roman" w:cs="Times New Roman"/>
            <w:color w:val="0000FF"/>
            <w:sz w:val="24"/>
            <w:szCs w:val="24"/>
            <w:lang w:eastAsia="ru-RU"/>
          </w:rPr>
          <w:t>2.1,</w:t>
        </w:r>
      </w:hyperlink>
      <w:r w:rsidRPr="00816FD7">
        <w:rPr>
          <w:rFonts w:ascii="Times New Roman" w:eastAsia="Times New Roman" w:hAnsi="Times New Roman" w:cs="Times New Roman"/>
          <w:sz w:val="24"/>
          <w:szCs w:val="24"/>
          <w:lang w:eastAsia="ru-RU"/>
        </w:rPr>
        <w:t xml:space="preserve"> </w:t>
      </w:r>
      <w:hyperlink w:anchor="p1173" w:history="1">
        <w:r w:rsidRPr="00816FD7">
          <w:rPr>
            <w:rFonts w:ascii="Times New Roman" w:eastAsia="Times New Roman" w:hAnsi="Times New Roman" w:cs="Times New Roman"/>
            <w:color w:val="0000FF"/>
            <w:sz w:val="24"/>
            <w:szCs w:val="24"/>
            <w:lang w:eastAsia="ru-RU"/>
          </w:rPr>
          <w:t>2.3.1</w:t>
        </w:r>
      </w:hyperlink>
      <w:r w:rsidRPr="00816FD7">
        <w:rPr>
          <w:rFonts w:ascii="Times New Roman" w:eastAsia="Times New Roman" w:hAnsi="Times New Roman" w:cs="Times New Roman"/>
          <w:sz w:val="24"/>
          <w:szCs w:val="24"/>
          <w:lang w:eastAsia="ru-RU"/>
        </w:rPr>
        <w:t xml:space="preserve"> - </w:t>
      </w:r>
      <w:hyperlink w:anchor="p1174" w:history="1">
        <w:r w:rsidRPr="00816FD7">
          <w:rPr>
            <w:rFonts w:ascii="Times New Roman" w:eastAsia="Times New Roman" w:hAnsi="Times New Roman" w:cs="Times New Roman"/>
            <w:color w:val="0000FF"/>
            <w:sz w:val="24"/>
            <w:szCs w:val="24"/>
            <w:lang w:eastAsia="ru-RU"/>
          </w:rPr>
          <w:t>2.3.7</w:t>
        </w:r>
      </w:hyperlink>
      <w:r w:rsidRPr="00816FD7">
        <w:rPr>
          <w:rFonts w:ascii="Times New Roman" w:eastAsia="Times New Roman" w:hAnsi="Times New Roman" w:cs="Times New Roman"/>
          <w:sz w:val="24"/>
          <w:szCs w:val="24"/>
          <w:lang w:eastAsia="ru-RU"/>
        </w:rPr>
        <w:t xml:space="preserve"> или </w:t>
      </w:r>
      <w:hyperlink w:anchor="p1333" w:history="1">
        <w:r w:rsidRPr="00816FD7">
          <w:rPr>
            <w:rFonts w:ascii="Times New Roman" w:eastAsia="Times New Roman" w:hAnsi="Times New Roman" w:cs="Times New Roman"/>
            <w:color w:val="0000FF"/>
            <w:sz w:val="24"/>
            <w:szCs w:val="24"/>
            <w:lang w:eastAsia="ru-RU"/>
          </w:rPr>
          <w:t>5.1,</w:t>
        </w:r>
      </w:hyperlink>
      <w:r w:rsidRPr="00816FD7">
        <w:rPr>
          <w:rFonts w:ascii="Times New Roman" w:eastAsia="Times New Roman" w:hAnsi="Times New Roman" w:cs="Times New Roman"/>
          <w:sz w:val="24"/>
          <w:szCs w:val="24"/>
          <w:lang w:eastAsia="ru-RU"/>
        </w:rPr>
        <w:t xml:space="preserve">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"Железнодорожный переезд" - пересечение дороги с железнодорожными путями на одном уровне.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22.03.2014 N 221,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"Населенный пункт" - застроенная территория, въезды на которую и выезды с которой обозначены </w:t>
      </w:r>
      <w:hyperlink w:anchor="p1394" w:history="1">
        <w:r w:rsidRPr="00816FD7">
          <w:rPr>
            <w:rFonts w:ascii="Times New Roman" w:eastAsia="Times New Roman" w:hAnsi="Times New Roman" w:cs="Times New Roman"/>
            <w:color w:val="0000FF"/>
            <w:sz w:val="24"/>
            <w:szCs w:val="24"/>
            <w:lang w:eastAsia="ru-RU"/>
          </w:rPr>
          <w:t>знаками 5.23.1</w:t>
        </w:r>
      </w:hyperlink>
      <w:r w:rsidRPr="00816FD7">
        <w:rPr>
          <w:rFonts w:ascii="Times New Roman" w:eastAsia="Times New Roman" w:hAnsi="Times New Roman" w:cs="Times New Roman"/>
          <w:sz w:val="24"/>
          <w:szCs w:val="24"/>
          <w:lang w:eastAsia="ru-RU"/>
        </w:rPr>
        <w:t xml:space="preserve"> - </w:t>
      </w:r>
      <w:hyperlink w:anchor="p1397" w:history="1">
        <w:r w:rsidRPr="00816FD7">
          <w:rPr>
            <w:rFonts w:ascii="Times New Roman" w:eastAsia="Times New Roman" w:hAnsi="Times New Roman" w:cs="Times New Roman"/>
            <w:color w:val="0000FF"/>
            <w:sz w:val="24"/>
            <w:szCs w:val="24"/>
            <w:lang w:eastAsia="ru-RU"/>
          </w:rPr>
          <w:t>5.26.</w:t>
        </w:r>
      </w:hyperlink>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"Недостаточная видимость" - видимость дороги менее 300 м в условиях тумана, дождя, снегопада и тому подобного, а также в сумерки.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1626" w:history="1">
        <w:r w:rsidRPr="00816FD7">
          <w:rPr>
            <w:rFonts w:ascii="Times New Roman" w:eastAsia="Times New Roman" w:hAnsi="Times New Roman" w:cs="Times New Roman"/>
            <w:color w:val="0000FF"/>
            <w:sz w:val="24"/>
            <w:szCs w:val="24"/>
            <w:lang w:eastAsia="ru-RU"/>
          </w:rPr>
          <w:t>разметки 1.2</w:t>
        </w:r>
      </w:hyperlink>
      <w:r w:rsidRPr="00816FD7">
        <w:rPr>
          <w:rFonts w:ascii="Times New Roman" w:eastAsia="Times New Roman" w:hAnsi="Times New Roman" w:cs="Times New Roman"/>
          <w:sz w:val="24"/>
          <w:szCs w:val="24"/>
          <w:lang w:eastAsia="ru-RU"/>
        </w:rPr>
        <w:t>, используемый для движения, остановки и стоянки в соответствии с Правилами.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14.12.2005 N 767; в ред. Постановления Правительства РФ от 28.06.2017 N 761)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 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"Опережение" - движение транспортного средства со скоростью, большей скорости попутного транспортного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23.12.2017 N 1621)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"Организованная пешая колонна" - обозначенная в соответствии с </w:t>
      </w:r>
      <w:hyperlink w:anchor="p390" w:history="1">
        <w:r w:rsidRPr="00816FD7">
          <w:rPr>
            <w:rFonts w:ascii="Times New Roman" w:eastAsia="Times New Roman" w:hAnsi="Times New Roman" w:cs="Times New Roman"/>
            <w:color w:val="0000FF"/>
            <w:sz w:val="24"/>
            <w:szCs w:val="24"/>
            <w:lang w:eastAsia="ru-RU"/>
          </w:rPr>
          <w:t>пунктом 4.2</w:t>
        </w:r>
      </w:hyperlink>
      <w:r w:rsidRPr="00816FD7">
        <w:rPr>
          <w:rFonts w:ascii="Times New Roman" w:eastAsia="Times New Roman" w:hAnsi="Times New Roman" w:cs="Times New Roman"/>
          <w:sz w:val="24"/>
          <w:szCs w:val="24"/>
          <w:lang w:eastAsia="ru-RU"/>
        </w:rPr>
        <w:t xml:space="preserve"> Правил группа людей, совместно движущихся по дороге в одном направлении.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"Островок безопасности" - элемент обустройства дороги, разделяющий полосы движения (в том числе полосы для велосипедистов),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w:t>
      </w:r>
      <w:r w:rsidRPr="00816FD7">
        <w:rPr>
          <w:rFonts w:ascii="Times New Roman" w:eastAsia="Times New Roman" w:hAnsi="Times New Roman" w:cs="Times New Roman"/>
          <w:sz w:val="24"/>
          <w:szCs w:val="24"/>
          <w:lang w:eastAsia="ru-RU"/>
        </w:rPr>
        <w:lastRenderedPageBreak/>
        <w:t>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"Перестроение" - выезд из занимаемой полосы или занимаемого ряда с сохранением первоначального направления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22.03.2014 N 221,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1305" w:history="1">
        <w:r w:rsidRPr="00816FD7">
          <w:rPr>
            <w:rFonts w:ascii="Times New Roman" w:eastAsia="Times New Roman" w:hAnsi="Times New Roman" w:cs="Times New Roman"/>
            <w:color w:val="0000FF"/>
            <w:sz w:val="24"/>
            <w:szCs w:val="24"/>
            <w:lang w:eastAsia="ru-RU"/>
          </w:rPr>
          <w:t>знаком 4.5.1</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"Пешеходная зона" - территория, предназначенная для движения пешеходов, начало и конец которой обозначены соответственно </w:t>
      </w:r>
      <w:hyperlink w:anchor="p1404" w:history="1">
        <w:r w:rsidRPr="00816FD7">
          <w:rPr>
            <w:rFonts w:ascii="Times New Roman" w:eastAsia="Times New Roman" w:hAnsi="Times New Roman" w:cs="Times New Roman"/>
            <w:color w:val="0000FF"/>
            <w:sz w:val="24"/>
            <w:szCs w:val="24"/>
            <w:lang w:eastAsia="ru-RU"/>
          </w:rPr>
          <w:t>знаками 5.33</w:t>
        </w:r>
      </w:hyperlink>
      <w:r w:rsidRPr="00816FD7">
        <w:rPr>
          <w:rFonts w:ascii="Times New Roman" w:eastAsia="Times New Roman" w:hAnsi="Times New Roman" w:cs="Times New Roman"/>
          <w:sz w:val="24"/>
          <w:szCs w:val="24"/>
          <w:lang w:eastAsia="ru-RU"/>
        </w:rPr>
        <w:t xml:space="preserve"> и </w:t>
      </w:r>
      <w:hyperlink w:anchor="p1409" w:history="1">
        <w:r w:rsidRPr="00816FD7">
          <w:rPr>
            <w:rFonts w:ascii="Times New Roman" w:eastAsia="Times New Roman" w:hAnsi="Times New Roman" w:cs="Times New Roman"/>
            <w:color w:val="0000FF"/>
            <w:sz w:val="24"/>
            <w:szCs w:val="24"/>
            <w:lang w:eastAsia="ru-RU"/>
          </w:rPr>
          <w:t>5.34</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p1308" w:history="1">
        <w:r w:rsidRPr="00816FD7">
          <w:rPr>
            <w:rFonts w:ascii="Times New Roman" w:eastAsia="Times New Roman" w:hAnsi="Times New Roman" w:cs="Times New Roman"/>
            <w:color w:val="0000FF"/>
            <w:sz w:val="24"/>
            <w:szCs w:val="24"/>
            <w:lang w:eastAsia="ru-RU"/>
          </w:rPr>
          <w:t>знаками 4.5.2</w:t>
        </w:r>
      </w:hyperlink>
      <w:r w:rsidRPr="00816FD7">
        <w:rPr>
          <w:rFonts w:ascii="Times New Roman" w:eastAsia="Times New Roman" w:hAnsi="Times New Roman" w:cs="Times New Roman"/>
          <w:sz w:val="24"/>
          <w:szCs w:val="24"/>
          <w:lang w:eastAsia="ru-RU"/>
        </w:rPr>
        <w:t xml:space="preserve"> - </w:t>
      </w:r>
      <w:hyperlink w:anchor="p1315" w:history="1">
        <w:r w:rsidRPr="00816FD7">
          <w:rPr>
            <w:rFonts w:ascii="Times New Roman" w:eastAsia="Times New Roman" w:hAnsi="Times New Roman" w:cs="Times New Roman"/>
            <w:color w:val="0000FF"/>
            <w:sz w:val="24"/>
            <w:szCs w:val="24"/>
            <w:lang w:eastAsia="ru-RU"/>
          </w:rPr>
          <w:t>4.5.7</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"Пешеходный переход" - участок проезжей части, трамвайных путей, обозначенный </w:t>
      </w:r>
      <w:hyperlink w:anchor="p1388" w:history="1">
        <w:r w:rsidRPr="00816FD7">
          <w:rPr>
            <w:rFonts w:ascii="Times New Roman" w:eastAsia="Times New Roman" w:hAnsi="Times New Roman" w:cs="Times New Roman"/>
            <w:color w:val="0000FF"/>
            <w:sz w:val="24"/>
            <w:szCs w:val="24"/>
            <w:lang w:eastAsia="ru-RU"/>
          </w:rPr>
          <w:t>знаками 5.19.1,</w:t>
        </w:r>
      </w:hyperlink>
      <w:r w:rsidRPr="00816FD7">
        <w:rPr>
          <w:rFonts w:ascii="Times New Roman" w:eastAsia="Times New Roman" w:hAnsi="Times New Roman" w:cs="Times New Roman"/>
          <w:sz w:val="24"/>
          <w:szCs w:val="24"/>
          <w:lang w:eastAsia="ru-RU"/>
        </w:rPr>
        <w:t xml:space="preserve"> </w:t>
      </w:r>
      <w:hyperlink w:anchor="p1388" w:history="1">
        <w:r w:rsidRPr="00816FD7">
          <w:rPr>
            <w:rFonts w:ascii="Times New Roman" w:eastAsia="Times New Roman" w:hAnsi="Times New Roman" w:cs="Times New Roman"/>
            <w:color w:val="0000FF"/>
            <w:sz w:val="24"/>
            <w:szCs w:val="24"/>
            <w:lang w:eastAsia="ru-RU"/>
          </w:rPr>
          <w:t>5.19.2</w:t>
        </w:r>
      </w:hyperlink>
      <w:r w:rsidRPr="00816FD7">
        <w:rPr>
          <w:rFonts w:ascii="Times New Roman" w:eastAsia="Times New Roman" w:hAnsi="Times New Roman" w:cs="Times New Roman"/>
          <w:sz w:val="24"/>
          <w:szCs w:val="24"/>
          <w:lang w:eastAsia="ru-RU"/>
        </w:rPr>
        <w:t xml:space="preserve"> и (или) разметкой </w:t>
      </w:r>
      <w:hyperlink w:anchor="p1638" w:history="1">
        <w:r w:rsidRPr="00816FD7">
          <w:rPr>
            <w:rFonts w:ascii="Times New Roman" w:eastAsia="Times New Roman" w:hAnsi="Times New Roman" w:cs="Times New Roman"/>
            <w:color w:val="0000FF"/>
            <w:sz w:val="24"/>
            <w:szCs w:val="24"/>
            <w:lang w:eastAsia="ru-RU"/>
          </w:rPr>
          <w:t>1.14.1 и 1.14.2</w:t>
        </w:r>
      </w:hyperlink>
      <w:r w:rsidRPr="00816FD7">
        <w:rPr>
          <w:rFonts w:ascii="Times New Roman" w:eastAsia="Times New Roman" w:hAnsi="Times New Roman" w:cs="Times New Roman"/>
          <w:sz w:val="24"/>
          <w:szCs w:val="24"/>
          <w:lang w:eastAsia="ru-RU"/>
        </w:rPr>
        <w:t xml:space="preserve"> &lt;*&gt; и выделенный для движения пешеходов через дорогу. При отсутствии разметки ширина пешеходного перехода определяется расстоянием между </w:t>
      </w:r>
      <w:hyperlink w:anchor="p1388" w:history="1">
        <w:r w:rsidRPr="00816FD7">
          <w:rPr>
            <w:rFonts w:ascii="Times New Roman" w:eastAsia="Times New Roman" w:hAnsi="Times New Roman" w:cs="Times New Roman"/>
            <w:color w:val="0000FF"/>
            <w:sz w:val="24"/>
            <w:szCs w:val="24"/>
            <w:lang w:eastAsia="ru-RU"/>
          </w:rPr>
          <w:t>знаками 5.19.1</w:t>
        </w:r>
      </w:hyperlink>
      <w:r w:rsidRPr="00816FD7">
        <w:rPr>
          <w:rFonts w:ascii="Times New Roman" w:eastAsia="Times New Roman" w:hAnsi="Times New Roman" w:cs="Times New Roman"/>
          <w:sz w:val="24"/>
          <w:szCs w:val="24"/>
          <w:lang w:eastAsia="ru-RU"/>
        </w:rPr>
        <w:t xml:space="preserve"> и </w:t>
      </w:r>
      <w:hyperlink w:anchor="p1388" w:history="1">
        <w:r w:rsidRPr="00816FD7">
          <w:rPr>
            <w:rFonts w:ascii="Times New Roman" w:eastAsia="Times New Roman" w:hAnsi="Times New Roman" w:cs="Times New Roman"/>
            <w:color w:val="0000FF"/>
            <w:sz w:val="24"/>
            <w:szCs w:val="24"/>
            <w:lang w:eastAsia="ru-RU"/>
          </w:rPr>
          <w:t>5.19.2.</w:t>
        </w:r>
      </w:hyperlink>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14.12.2005 N 767,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&lt;*&gt; Здесь и далее приводится нумерация дорожной разметки согласно </w:t>
      </w:r>
      <w:hyperlink w:anchor="p1602" w:history="1">
        <w:r w:rsidRPr="00816FD7">
          <w:rPr>
            <w:rFonts w:ascii="Times New Roman" w:eastAsia="Times New Roman" w:hAnsi="Times New Roman" w:cs="Times New Roman"/>
            <w:color w:val="0000FF"/>
            <w:sz w:val="24"/>
            <w:szCs w:val="24"/>
            <w:lang w:eastAsia="ru-RU"/>
          </w:rPr>
          <w:t>приложению 2.</w:t>
        </w:r>
      </w:hyperlink>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1365" w:history="1">
        <w:r w:rsidRPr="00816FD7">
          <w:rPr>
            <w:rFonts w:ascii="Times New Roman" w:eastAsia="Times New Roman" w:hAnsi="Times New Roman" w:cs="Times New Roman"/>
            <w:color w:val="0000FF"/>
            <w:sz w:val="24"/>
            <w:szCs w:val="24"/>
            <w:lang w:eastAsia="ru-RU"/>
          </w:rPr>
          <w:t>5.14.2</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"Преимущество (приоритет)" - право на первоочередное движение в намеченном направлении по отношению к другим участникам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Не является препятствием затор или транспортное средство, остановившееся на этой полосе движения в соответствии с требованиями </w:t>
      </w:r>
      <w:hyperlink w:anchor="p663" w:history="1">
        <w:r w:rsidRPr="00816FD7">
          <w:rPr>
            <w:rFonts w:ascii="Times New Roman" w:eastAsia="Times New Roman" w:hAnsi="Times New Roman" w:cs="Times New Roman"/>
            <w:color w:val="0000FF"/>
            <w:sz w:val="24"/>
            <w:szCs w:val="24"/>
            <w:lang w:eastAsia="ru-RU"/>
          </w:rPr>
          <w:t>Правил</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"Проезжая часть" - элемент дороги, предназначенный для движения безрельсовых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"Разделительная полоса" - элемент дороги, выделенный конструктивно и (или) с помощью </w:t>
      </w:r>
      <w:hyperlink w:anchor="p1626" w:history="1">
        <w:r w:rsidRPr="00816FD7">
          <w:rPr>
            <w:rFonts w:ascii="Times New Roman" w:eastAsia="Times New Roman" w:hAnsi="Times New Roman" w:cs="Times New Roman"/>
            <w:color w:val="0000FF"/>
            <w:sz w:val="24"/>
            <w:szCs w:val="24"/>
            <w:lang w:eastAsia="ru-RU"/>
          </w:rPr>
          <w:t>разметки 1.2</w:t>
        </w:r>
      </w:hyperlink>
      <w:r w:rsidRPr="00816FD7">
        <w:rPr>
          <w:rFonts w:ascii="Times New Roman" w:eastAsia="Times New Roman" w:hAnsi="Times New Roman" w:cs="Times New Roman"/>
          <w:sz w:val="24"/>
          <w:szCs w:val="24"/>
          <w:lang w:eastAsia="ru-RU"/>
        </w:rPr>
        <w:t>, разделяющий смежные проезжие части, а также проезжую часть и трамвайные пути и не предназначенный для движения и остановки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14.12.2005 N 767, от 28.06.2017 N 761,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 К регулировщикам также относятся уполномоченные лица из числа работников подразделений транспортной безопасности, исполняющие обязанности по досмотру, дополнительному досмотру, повторному досмотру, наблюдению и (или) собеседованию в целях обеспечения транспортной безопасности, в отношении регулирования дорожного движения на участках автомобильных дорог, определенных постановлением Правительства Российской Федерации от 18 июля 2016 г. N 686 "Об определении участков автомобильных дорог, железнодорожных и внутренних водных путей, вертодромов, посадочных площадок, а также иных обеспечивающих функционирование транспортного комплекса зданий, сооружений, устройств и оборудования, являющихся объектами транспортной инфраструктуры".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06.10.2011 N 824,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"Темное время суток" - промежуток времени от конца вечерних сумерек до начала утренних сумерек.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"Транспортное средство" - устройство, предназначенное для перевозки по дорогам людей, грузов или оборудования, установленного на нем.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02.11.2015 N 1184)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 На дорогах установлено правостороннее движение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 Участники дорожного движения должны действовать таким образом, чтобы не создавать опасности для движения и не причинять вреда.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06.10.2011 N 824)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1.5(1). Утратил силу. - Постановление Правительства РФ от 17.05.2014 N 455.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1.6. Лица, нарушившие Правила, несут ответственность в соответствии с действующим законодательством.</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 Общие обязанности водителей</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 Водитель механического транспортного средства обязан: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2.1.1. Иметь при себе и по требованию сотрудников полиции передавать им, для проверки: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06.10.2011 N 824)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28.03.2012 N 254,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регистрационные документы на данное транспортное средство (кроме мопедов), а при наличии прицепа - и на прицеп (кроме прицепов к мопедам);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исключен. - Постановление Правительства РФ от 12.11.2012 N 1156;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установленных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28.06.2002 N 472,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21.01.2016 N 23)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страховой полис обязательного страхования гражданской ответственности владельца транспортного средства или распечатанную на бумажном носителе информацию о заключении договора такого обязательного страхования в виде электронного документа в случаях, когда обязанность по страхованию своей гражданской ответственности установлена федеральным законом.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07.05.2003 N 265; в ред. Постановления Правительства РФ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случаях, прямо предусмотренных законодательством Российской Федерации, иметь и передавать для проверки уполномоченным должностным лицам Федеральной службы по надзору в сфере транспорта карточку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20.07.2016 N 700,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21.04.2000 N 370, от 14.12.2005 N 767,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Сноска исключена. - Постановление Правительства РФ от 10.05.2010 N 316.</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 Водитель механического транспортного средства, участвующий в международном дорожном движении, обязан: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Конвенции о дорожном движении, а также документы, предусмотренные таможенным законодательством Евразийского экономического союза, с отметками таможенных органов, подтверждающими временный ввоз данного транспортного средства (при наличии прицепа - и прицепа);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(в ред. Постановлений Правительства РФ от 30.07.2014 N 714,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28.06.2002 N 472,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Водитель, осуществляющий международную автомобильную перевозку, обязан останавливаться по требованию уполномоченных должностных лиц Федеральной службы по надзору в сфере транспорта в специально обозначенных дорожным </w:t>
      </w:r>
      <w:hyperlink w:anchor="p1494" w:history="1">
        <w:r w:rsidRPr="00816FD7">
          <w:rPr>
            <w:rFonts w:ascii="Times New Roman" w:eastAsia="Times New Roman" w:hAnsi="Times New Roman" w:cs="Times New Roman"/>
            <w:color w:val="0000FF"/>
            <w:sz w:val="24"/>
            <w:szCs w:val="24"/>
            <w:lang w:eastAsia="ru-RU"/>
          </w:rPr>
          <w:t>знаком 7.14</w:t>
        </w:r>
      </w:hyperlink>
      <w:r w:rsidRPr="00816FD7">
        <w:rPr>
          <w:rFonts w:ascii="Times New Roman" w:eastAsia="Times New Roman" w:hAnsi="Times New Roman" w:cs="Times New Roman"/>
          <w:sz w:val="24"/>
          <w:szCs w:val="24"/>
          <w:lang w:eastAsia="ru-RU"/>
        </w:rP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31.10.1998 N 1272; в ред. Постановлений Правительства РФ от 24.01.2001 N 67, от 14.12.2005 N 767,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2.2.1. Водитель транспортного средства, в том числе не осуществляющего международные перевозки товаров, обязан останавливаться и предъявлять уполномоченному должностному лицу таможенных органов транспортное средство, находящиеся в нем товары и документы на них для проведения таможенного контроля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законодательством Российской Федерации о таможенном регулировании, в местах, специально обозначенных дорожным знаком </w:t>
      </w:r>
      <w:hyperlink w:anchor="p1497" w:history="1">
        <w:r w:rsidRPr="00816FD7">
          <w:rPr>
            <w:rFonts w:ascii="Times New Roman" w:eastAsia="Times New Roman" w:hAnsi="Times New Roman" w:cs="Times New Roman"/>
            <w:color w:val="0000FF"/>
            <w:sz w:val="24"/>
            <w:szCs w:val="24"/>
            <w:lang w:eastAsia="ru-RU"/>
          </w:rPr>
          <w:t>7.14.1</w:t>
        </w:r>
      </w:hyperlink>
      <w:r w:rsidRPr="00816FD7">
        <w:rPr>
          <w:rFonts w:ascii="Times New Roman" w:eastAsia="Times New Roman" w:hAnsi="Times New Roman" w:cs="Times New Roman"/>
          <w:sz w:val="24"/>
          <w:szCs w:val="24"/>
          <w:lang w:eastAsia="ru-RU"/>
        </w:rPr>
        <w:t>, по требованию уполномоченного должностного лица таможенных органов.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2.2.1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 Водитель транспортного средства обязан: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2.3.1. Перед выездом проверить и в пути обеспечить исправное техническое состояние транспортного средства в соответствии с </w:t>
      </w:r>
      <w:hyperlink w:anchor="p1713" w:history="1">
        <w:r w:rsidRPr="00816FD7">
          <w:rPr>
            <w:rFonts w:ascii="Times New Roman" w:eastAsia="Times New Roman" w:hAnsi="Times New Roman" w:cs="Times New Roman"/>
            <w:color w:val="0000FF"/>
            <w:sz w:val="24"/>
            <w:szCs w:val="24"/>
            <w:lang w:eastAsia="ru-RU"/>
          </w:rPr>
          <w:t>Основными положениями</w:t>
        </w:r>
      </w:hyperlink>
      <w:r w:rsidRPr="00816FD7">
        <w:rPr>
          <w:rFonts w:ascii="Times New Roman" w:eastAsia="Times New Roman" w:hAnsi="Times New Roman" w:cs="Times New Roman"/>
          <w:sz w:val="24"/>
          <w:szCs w:val="24"/>
          <w:lang w:eastAsia="ru-RU"/>
        </w:rP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В дальнейшем - Основные положения.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При возникновении в пути прочих неисправностей, с которыми </w:t>
      </w:r>
      <w:hyperlink w:anchor="p1888" w:history="1">
        <w:r w:rsidRPr="00816FD7">
          <w:rPr>
            <w:rFonts w:ascii="Times New Roman" w:eastAsia="Times New Roman" w:hAnsi="Times New Roman" w:cs="Times New Roman"/>
            <w:color w:val="0000FF"/>
            <w:sz w:val="24"/>
            <w:szCs w:val="24"/>
            <w:lang w:eastAsia="ru-RU"/>
          </w:rPr>
          <w:t>приложением</w:t>
        </w:r>
      </w:hyperlink>
      <w:r w:rsidRPr="00816FD7">
        <w:rPr>
          <w:rFonts w:ascii="Times New Roman" w:eastAsia="Times New Roman" w:hAnsi="Times New Roman" w:cs="Times New Roman"/>
          <w:sz w:val="24"/>
          <w:szCs w:val="24"/>
          <w:lang w:eastAsia="ru-RU"/>
        </w:rPr>
        <w:t xml:space="preserve"> к </w:t>
      </w:r>
      <w:hyperlink w:anchor="p1713" w:history="1">
        <w:r w:rsidRPr="00816FD7">
          <w:rPr>
            <w:rFonts w:ascii="Times New Roman" w:eastAsia="Times New Roman" w:hAnsi="Times New Roman" w:cs="Times New Roman"/>
            <w:color w:val="0000FF"/>
            <w:sz w:val="24"/>
            <w:szCs w:val="24"/>
            <w:lang w:eastAsia="ru-RU"/>
          </w:rPr>
          <w:t>Основным положениям</w:t>
        </w:r>
      </w:hyperlink>
      <w:r w:rsidRPr="00816FD7">
        <w:rPr>
          <w:rFonts w:ascii="Times New Roman" w:eastAsia="Times New Roman" w:hAnsi="Times New Roman" w:cs="Times New Roman"/>
          <w:sz w:val="24"/>
          <w:szCs w:val="24"/>
          <w:lang w:eastAsia="ru-RU"/>
        </w:rPr>
        <w:t xml:space="preserve">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w:t>
      </w:r>
      <w:r w:rsidRPr="00816FD7">
        <w:rPr>
          <w:rFonts w:ascii="Times New Roman" w:eastAsia="Times New Roman" w:hAnsi="Times New Roman" w:cs="Times New Roman"/>
          <w:sz w:val="24"/>
          <w:szCs w:val="24"/>
          <w:lang w:eastAsia="ru-RU"/>
        </w:rPr>
        <w:lastRenderedPageBreak/>
        <w:t>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23.12.2011 N 1113, от 05.06.2013 N 476, от 10.09.2016 N 904)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2.3.2 в ред. Постановления Правительства РФ от 19.04.2008 N 287)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2.3.3. Предоставлять транспортное средство: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06.10.2011 N 824, от 23.07.2016 N 715)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законодательством.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25.09.2003 N 595, от 23.07.2016 N 715)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2.3.4. В случае вынужденной остановки транспортного средства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 жилет или жилет-накидку с полосами световозвращающего материала, соответствующих требованиям ГОСТа 12.4.281-2014.</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2.3.4 введен Постановлением Правительства РФ от 12.12.2017 N 1524)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 Право остановки транспортных средств предоставлено регулировщикам, а также: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знаком </w:t>
      </w:r>
      <w:hyperlink w:anchor="p1494" w:history="1">
        <w:r w:rsidRPr="00816FD7">
          <w:rPr>
            <w:rFonts w:ascii="Times New Roman" w:eastAsia="Times New Roman" w:hAnsi="Times New Roman" w:cs="Times New Roman"/>
            <w:color w:val="0000FF"/>
            <w:sz w:val="24"/>
            <w:szCs w:val="24"/>
            <w:lang w:eastAsia="ru-RU"/>
          </w:rPr>
          <w:t>7.14</w:t>
        </w:r>
      </w:hyperlink>
      <w:r w:rsidRPr="00816FD7">
        <w:rPr>
          <w:rFonts w:ascii="Times New Roman" w:eastAsia="Times New Roman" w:hAnsi="Times New Roman" w:cs="Times New Roman"/>
          <w:sz w:val="24"/>
          <w:szCs w:val="24"/>
          <w:lang w:eastAsia="ru-RU"/>
        </w:rPr>
        <w:t xml:space="preserve"> пунктах транспортного контроля;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уполномоченным должностным лицам таможенных органов в отношении остановки транспортных средств, в том числе не осуществляющих международные перевозки товаров,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законодательством Российской Федерации о таможенном регулировании, в местах, специально обозначенных дорожным знаком </w:t>
      </w:r>
      <w:hyperlink w:anchor="p1497" w:history="1">
        <w:r w:rsidRPr="00816FD7">
          <w:rPr>
            <w:rFonts w:ascii="Times New Roman" w:eastAsia="Times New Roman" w:hAnsi="Times New Roman" w:cs="Times New Roman"/>
            <w:color w:val="0000FF"/>
            <w:sz w:val="24"/>
            <w:szCs w:val="24"/>
            <w:lang w:eastAsia="ru-RU"/>
          </w:rPr>
          <w:t>7.14.1</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Уполномоченные должностные лица Федеральной службы по надзору в сфере транспорта и таможенных органов должны быть в форменной одежде и использовать для остановки транспортного средства диск с красным сигналом либо со световозвращателем. Для привлечения внимания водителей транспортных средств указанные уполномоченные должностные лица могут пользоваться сигналом-свистком.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Лица, обладающие правом остановки транспортного средства, обязаны предъявлять по требованию водителя служебное удостоверение.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2.4 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xml:space="preserve">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510" w:history="1">
        <w:r w:rsidRPr="00816FD7">
          <w:rPr>
            <w:rFonts w:ascii="Times New Roman" w:eastAsia="Times New Roman" w:hAnsi="Times New Roman" w:cs="Times New Roman"/>
            <w:color w:val="0000FF"/>
            <w:sz w:val="24"/>
            <w:szCs w:val="24"/>
            <w:lang w:eastAsia="ru-RU"/>
          </w:rPr>
          <w:t>пункта 7.2</w:t>
        </w:r>
      </w:hyperlink>
      <w:r w:rsidRPr="00816FD7">
        <w:rPr>
          <w:rFonts w:ascii="Times New Roman" w:eastAsia="Times New Roman" w:hAnsi="Times New Roman" w:cs="Times New Roman"/>
          <w:sz w:val="24"/>
          <w:szCs w:val="24"/>
          <w:lang w:eastAsia="ru-RU"/>
        </w:rPr>
        <w:t xml:space="preserve">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06.09.2014 N 907,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2.6. Если в результате дорожно-транспортного происшествия погибли или ранены люди, водитель, причастный к нему, обязан: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принять меры для оказания первой помощи пострадавшим, вызвать скорую медицинскую помощь и полицию;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записать фамилии и адреса очевидцев и ожидать прибытия сотрудников полиции.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2.6 в ред. Постановления Правительства РФ от 06.09.2014 N 907)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2.6.1 в ред. Постановления Правительства РФ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2.7. Водителю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w:t>
      </w:r>
      <w:r w:rsidRPr="00816FD7">
        <w:rPr>
          <w:rFonts w:ascii="Times New Roman" w:eastAsia="Times New Roman" w:hAnsi="Times New Roman" w:cs="Times New Roman"/>
          <w:sz w:val="24"/>
          <w:szCs w:val="24"/>
          <w:lang w:eastAsia="ru-RU"/>
        </w:rPr>
        <w:lastRenderedPageBreak/>
        <w:t xml:space="preserve">управления транспортным средством соответствующей категории или подкатегории, кроме случаев обучения вождению в соответствии с </w:t>
      </w:r>
      <w:hyperlink w:anchor="p913" w:history="1">
        <w:r w:rsidRPr="00816FD7">
          <w:rPr>
            <w:rFonts w:ascii="Times New Roman" w:eastAsia="Times New Roman" w:hAnsi="Times New Roman" w:cs="Times New Roman"/>
            <w:color w:val="0000FF"/>
            <w:sz w:val="24"/>
            <w:szCs w:val="24"/>
            <w:lang w:eastAsia="ru-RU"/>
          </w:rPr>
          <w:t>разделом 21</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пересекать организованные (в том числе и пешие) колонны и занимать место в них;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 в ред. Постановления Правительства РФ от 06.10.2011 N 824)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пользоваться во время движения телефоном, не оборудованным техническим устройством, позволяющим вести переговоры без использования рук;</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30.05.2016 N 477)</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3. Применение специальных сигналов</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192"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Постановления Правительства РФ от 21.04.2000 N 370)</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hd w:val="clear" w:color="auto" w:fill="F4F3F8"/>
        <w:spacing w:after="0"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КонсультантПлюс: примечание.</w:t>
      </w:r>
    </w:p>
    <w:p w:rsidR="00816FD7" w:rsidRPr="00816FD7" w:rsidRDefault="00816FD7" w:rsidP="00816FD7">
      <w:pPr>
        <w:shd w:val="clear" w:color="auto" w:fill="F4F3F8"/>
        <w:spacing w:after="96"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Перечень государственных органов, на транспортные средства которых устанавливаются специальные сигналы, утвержден Указом Президента РФ от 19.05.2012 N 635.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p428" w:history="1">
        <w:r w:rsidRPr="00816FD7">
          <w:rPr>
            <w:rFonts w:ascii="Times New Roman" w:eastAsia="Times New Roman" w:hAnsi="Times New Roman" w:cs="Times New Roman"/>
            <w:color w:val="0000FF"/>
            <w:sz w:val="24"/>
            <w:szCs w:val="24"/>
            <w:lang w:eastAsia="ru-RU"/>
          </w:rPr>
          <w:t>разделов 6</w:t>
        </w:r>
      </w:hyperlink>
      <w:r w:rsidRPr="00816FD7">
        <w:rPr>
          <w:rFonts w:ascii="Times New Roman" w:eastAsia="Times New Roman" w:hAnsi="Times New Roman" w:cs="Times New Roman"/>
          <w:sz w:val="24"/>
          <w:szCs w:val="24"/>
          <w:lang w:eastAsia="ru-RU"/>
        </w:rPr>
        <w:t xml:space="preserve"> (кроме сигналов регулировщика) и </w:t>
      </w:r>
      <w:hyperlink w:anchor="p522" w:history="1">
        <w:r w:rsidRPr="00816FD7">
          <w:rPr>
            <w:rFonts w:ascii="Times New Roman" w:eastAsia="Times New Roman" w:hAnsi="Times New Roman" w:cs="Times New Roman"/>
            <w:color w:val="0000FF"/>
            <w:sz w:val="24"/>
            <w:szCs w:val="24"/>
            <w:lang w:eastAsia="ru-RU"/>
          </w:rPr>
          <w:t>8</w:t>
        </w:r>
      </w:hyperlink>
      <w:r w:rsidRPr="00816FD7">
        <w:rPr>
          <w:rFonts w:ascii="Times New Roman" w:eastAsia="Times New Roman" w:hAnsi="Times New Roman" w:cs="Times New Roman"/>
          <w:sz w:val="24"/>
          <w:szCs w:val="24"/>
          <w:lang w:eastAsia="ru-RU"/>
        </w:rPr>
        <w:t xml:space="preserve"> - </w:t>
      </w:r>
      <w:hyperlink w:anchor="p818" w:history="1">
        <w:r w:rsidRPr="00816FD7">
          <w:rPr>
            <w:rFonts w:ascii="Times New Roman" w:eastAsia="Times New Roman" w:hAnsi="Times New Roman" w:cs="Times New Roman"/>
            <w:color w:val="0000FF"/>
            <w:sz w:val="24"/>
            <w:szCs w:val="24"/>
            <w:lang w:eastAsia="ru-RU"/>
          </w:rPr>
          <w:t>18</w:t>
        </w:r>
      </w:hyperlink>
      <w:r w:rsidRPr="00816FD7">
        <w:rPr>
          <w:rFonts w:ascii="Times New Roman" w:eastAsia="Times New Roman" w:hAnsi="Times New Roman" w:cs="Times New Roman"/>
          <w:sz w:val="24"/>
          <w:szCs w:val="24"/>
          <w:lang w:eastAsia="ru-RU"/>
        </w:rPr>
        <w:t xml:space="preserve"> настоящих Правил, </w:t>
      </w:r>
      <w:hyperlink w:anchor="p1048" w:history="1">
        <w:r w:rsidRPr="00816FD7">
          <w:rPr>
            <w:rFonts w:ascii="Times New Roman" w:eastAsia="Times New Roman" w:hAnsi="Times New Roman" w:cs="Times New Roman"/>
            <w:color w:val="0000FF"/>
            <w:sz w:val="24"/>
            <w:szCs w:val="24"/>
            <w:lang w:eastAsia="ru-RU"/>
          </w:rPr>
          <w:t>приложений 1</w:t>
        </w:r>
      </w:hyperlink>
      <w:r w:rsidRPr="00816FD7">
        <w:rPr>
          <w:rFonts w:ascii="Times New Roman" w:eastAsia="Times New Roman" w:hAnsi="Times New Roman" w:cs="Times New Roman"/>
          <w:sz w:val="24"/>
          <w:szCs w:val="24"/>
          <w:lang w:eastAsia="ru-RU"/>
        </w:rPr>
        <w:t xml:space="preserve"> и </w:t>
      </w:r>
      <w:hyperlink w:anchor="p1598" w:history="1">
        <w:r w:rsidRPr="00816FD7">
          <w:rPr>
            <w:rFonts w:ascii="Times New Roman" w:eastAsia="Times New Roman" w:hAnsi="Times New Roman" w:cs="Times New Roman"/>
            <w:color w:val="0000FF"/>
            <w:sz w:val="24"/>
            <w:szCs w:val="24"/>
            <w:lang w:eastAsia="ru-RU"/>
          </w:rPr>
          <w:t>2</w:t>
        </w:r>
      </w:hyperlink>
      <w:r w:rsidRPr="00816FD7">
        <w:rPr>
          <w:rFonts w:ascii="Times New Roman" w:eastAsia="Times New Roman" w:hAnsi="Times New Roman" w:cs="Times New Roman"/>
          <w:sz w:val="24"/>
          <w:szCs w:val="24"/>
          <w:lang w:eastAsia="ru-RU"/>
        </w:rPr>
        <w:t xml:space="preserve"> к настоящим Правилам при условии обеспечения безопасности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29.12.2008 N 1041)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3.2 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3.4. Проблесковый маячок желтого или оранжевого цвета должен быть включен на транспортных средствах в следующих случаях: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выполнение работ по строительству, ремонту или содержанию дорог, погрузке поврежденных, неисправных и перемещаемых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перевозка крупногабаритных грузов, взрывчатых, легковоспламеняющихся, радиоактивных веществ и ядовитых веществ высокой степени опасности;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сопровождение транспортных средств, перевозящих крупногабаритные, тяжеловесные и опасные грузы;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30.01.2013 N 64)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организованная перевозка группы детей.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23.12.2017 N 1621)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3.4 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xml:space="preserve">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1172" w:history="1">
        <w:r w:rsidRPr="00816FD7">
          <w:rPr>
            <w:rFonts w:ascii="Times New Roman" w:eastAsia="Times New Roman" w:hAnsi="Times New Roman" w:cs="Times New Roman"/>
            <w:color w:val="0000FF"/>
            <w:sz w:val="24"/>
            <w:szCs w:val="24"/>
            <w:lang w:eastAsia="ru-RU"/>
          </w:rPr>
          <w:t>знаков 2.2</w:t>
        </w:r>
      </w:hyperlink>
      <w:r w:rsidRPr="00816FD7">
        <w:rPr>
          <w:rFonts w:ascii="Times New Roman" w:eastAsia="Times New Roman" w:hAnsi="Times New Roman" w:cs="Times New Roman"/>
          <w:sz w:val="24"/>
          <w:szCs w:val="24"/>
          <w:lang w:eastAsia="ru-RU"/>
        </w:rPr>
        <w:t xml:space="preserve">, </w:t>
      </w:r>
      <w:hyperlink w:anchor="p1177" w:history="1">
        <w:r w:rsidRPr="00816FD7">
          <w:rPr>
            <w:rFonts w:ascii="Times New Roman" w:eastAsia="Times New Roman" w:hAnsi="Times New Roman" w:cs="Times New Roman"/>
            <w:color w:val="0000FF"/>
            <w:sz w:val="24"/>
            <w:szCs w:val="24"/>
            <w:lang w:eastAsia="ru-RU"/>
          </w:rPr>
          <w:t>2.4</w:t>
        </w:r>
      </w:hyperlink>
      <w:r w:rsidRPr="00816FD7">
        <w:rPr>
          <w:rFonts w:ascii="Times New Roman" w:eastAsia="Times New Roman" w:hAnsi="Times New Roman" w:cs="Times New Roman"/>
          <w:sz w:val="24"/>
          <w:szCs w:val="24"/>
          <w:lang w:eastAsia="ru-RU"/>
        </w:rPr>
        <w:t xml:space="preserve"> - </w:t>
      </w:r>
      <w:hyperlink w:anchor="p1184" w:history="1">
        <w:r w:rsidRPr="00816FD7">
          <w:rPr>
            <w:rFonts w:ascii="Times New Roman" w:eastAsia="Times New Roman" w:hAnsi="Times New Roman" w:cs="Times New Roman"/>
            <w:color w:val="0000FF"/>
            <w:sz w:val="24"/>
            <w:szCs w:val="24"/>
            <w:lang w:eastAsia="ru-RU"/>
          </w:rPr>
          <w:t>2.6</w:t>
        </w:r>
      </w:hyperlink>
      <w:r w:rsidRPr="00816FD7">
        <w:rPr>
          <w:rFonts w:ascii="Times New Roman" w:eastAsia="Times New Roman" w:hAnsi="Times New Roman" w:cs="Times New Roman"/>
          <w:sz w:val="24"/>
          <w:szCs w:val="24"/>
          <w:lang w:eastAsia="ru-RU"/>
        </w:rPr>
        <w:t xml:space="preserve">, </w:t>
      </w:r>
      <w:hyperlink w:anchor="p1204" w:history="1">
        <w:r w:rsidRPr="00816FD7">
          <w:rPr>
            <w:rFonts w:ascii="Times New Roman" w:eastAsia="Times New Roman" w:hAnsi="Times New Roman" w:cs="Times New Roman"/>
            <w:color w:val="0000FF"/>
            <w:sz w:val="24"/>
            <w:szCs w:val="24"/>
            <w:lang w:eastAsia="ru-RU"/>
          </w:rPr>
          <w:t>3.11</w:t>
        </w:r>
      </w:hyperlink>
      <w:r w:rsidRPr="00816FD7">
        <w:rPr>
          <w:rFonts w:ascii="Times New Roman" w:eastAsia="Times New Roman" w:hAnsi="Times New Roman" w:cs="Times New Roman"/>
          <w:sz w:val="24"/>
          <w:szCs w:val="24"/>
          <w:lang w:eastAsia="ru-RU"/>
        </w:rPr>
        <w:t xml:space="preserve"> - </w:t>
      </w:r>
      <w:hyperlink w:anchor="p1209" w:history="1">
        <w:r w:rsidRPr="00816FD7">
          <w:rPr>
            <w:rFonts w:ascii="Times New Roman" w:eastAsia="Times New Roman" w:hAnsi="Times New Roman" w:cs="Times New Roman"/>
            <w:color w:val="0000FF"/>
            <w:sz w:val="24"/>
            <w:szCs w:val="24"/>
            <w:lang w:eastAsia="ru-RU"/>
          </w:rPr>
          <w:t>3.14</w:t>
        </w:r>
      </w:hyperlink>
      <w:r w:rsidRPr="00816FD7">
        <w:rPr>
          <w:rFonts w:ascii="Times New Roman" w:eastAsia="Times New Roman" w:hAnsi="Times New Roman" w:cs="Times New Roman"/>
          <w:sz w:val="24"/>
          <w:szCs w:val="24"/>
          <w:lang w:eastAsia="ru-RU"/>
        </w:rPr>
        <w:t xml:space="preserve">, </w:t>
      </w:r>
      <w:hyperlink w:anchor="p1213" w:history="1">
        <w:r w:rsidRPr="00816FD7">
          <w:rPr>
            <w:rFonts w:ascii="Times New Roman" w:eastAsia="Times New Roman" w:hAnsi="Times New Roman" w:cs="Times New Roman"/>
            <w:color w:val="0000FF"/>
            <w:sz w:val="24"/>
            <w:szCs w:val="24"/>
            <w:lang w:eastAsia="ru-RU"/>
          </w:rPr>
          <w:t>3.17.2</w:t>
        </w:r>
      </w:hyperlink>
      <w:r w:rsidRPr="00816FD7">
        <w:rPr>
          <w:rFonts w:ascii="Times New Roman" w:eastAsia="Times New Roman" w:hAnsi="Times New Roman" w:cs="Times New Roman"/>
          <w:sz w:val="24"/>
          <w:szCs w:val="24"/>
          <w:lang w:eastAsia="ru-RU"/>
        </w:rPr>
        <w:t xml:space="preserve">, </w:t>
      </w:r>
      <w:hyperlink w:anchor="p1222" w:history="1">
        <w:r w:rsidRPr="00816FD7">
          <w:rPr>
            <w:rFonts w:ascii="Times New Roman" w:eastAsia="Times New Roman" w:hAnsi="Times New Roman" w:cs="Times New Roman"/>
            <w:color w:val="0000FF"/>
            <w:sz w:val="24"/>
            <w:szCs w:val="24"/>
            <w:lang w:eastAsia="ru-RU"/>
          </w:rPr>
          <w:t>3.20</w:t>
        </w:r>
      </w:hyperlink>
      <w:r w:rsidRPr="00816FD7">
        <w:rPr>
          <w:rFonts w:ascii="Times New Roman" w:eastAsia="Times New Roman" w:hAnsi="Times New Roman" w:cs="Times New Roman"/>
          <w:sz w:val="24"/>
          <w:szCs w:val="24"/>
          <w:lang w:eastAsia="ru-RU"/>
        </w:rPr>
        <w:t xml:space="preserve">) и дорожной разметки, а также </w:t>
      </w:r>
      <w:hyperlink w:anchor="p567" w:history="1">
        <w:r w:rsidRPr="00816FD7">
          <w:rPr>
            <w:rFonts w:ascii="Times New Roman" w:eastAsia="Times New Roman" w:hAnsi="Times New Roman" w:cs="Times New Roman"/>
            <w:color w:val="0000FF"/>
            <w:sz w:val="24"/>
            <w:szCs w:val="24"/>
            <w:lang w:eastAsia="ru-RU"/>
          </w:rPr>
          <w:t>пунктов 9.4</w:t>
        </w:r>
      </w:hyperlink>
      <w:r w:rsidRPr="00816FD7">
        <w:rPr>
          <w:rFonts w:ascii="Times New Roman" w:eastAsia="Times New Roman" w:hAnsi="Times New Roman" w:cs="Times New Roman"/>
          <w:sz w:val="24"/>
          <w:szCs w:val="24"/>
          <w:lang w:eastAsia="ru-RU"/>
        </w:rPr>
        <w:t xml:space="preserve"> - </w:t>
      </w:r>
      <w:hyperlink w:anchor="p585" w:history="1">
        <w:r w:rsidRPr="00816FD7">
          <w:rPr>
            <w:rFonts w:ascii="Times New Roman" w:eastAsia="Times New Roman" w:hAnsi="Times New Roman" w:cs="Times New Roman"/>
            <w:color w:val="0000FF"/>
            <w:sz w:val="24"/>
            <w:szCs w:val="24"/>
            <w:lang w:eastAsia="ru-RU"/>
          </w:rPr>
          <w:t>9.8</w:t>
        </w:r>
      </w:hyperlink>
      <w:r w:rsidRPr="00816FD7">
        <w:rPr>
          <w:rFonts w:ascii="Times New Roman" w:eastAsia="Times New Roman" w:hAnsi="Times New Roman" w:cs="Times New Roman"/>
          <w:sz w:val="24"/>
          <w:szCs w:val="24"/>
          <w:lang w:eastAsia="ru-RU"/>
        </w:rPr>
        <w:t xml:space="preserve"> и </w:t>
      </w:r>
      <w:hyperlink w:anchor="p795" w:history="1">
        <w:r w:rsidRPr="00816FD7">
          <w:rPr>
            <w:rFonts w:ascii="Times New Roman" w:eastAsia="Times New Roman" w:hAnsi="Times New Roman" w:cs="Times New Roman"/>
            <w:color w:val="0000FF"/>
            <w:sz w:val="24"/>
            <w:szCs w:val="24"/>
            <w:lang w:eastAsia="ru-RU"/>
          </w:rPr>
          <w:t>16.1</w:t>
        </w:r>
      </w:hyperlink>
      <w:r w:rsidRPr="00816FD7">
        <w:rPr>
          <w:rFonts w:ascii="Times New Roman" w:eastAsia="Times New Roman" w:hAnsi="Times New Roman" w:cs="Times New Roman"/>
          <w:sz w:val="24"/>
          <w:szCs w:val="24"/>
          <w:lang w:eastAsia="ru-RU"/>
        </w:rPr>
        <w:t xml:space="preserve"> настоящих Правил при условии обеспечения безопасности дорожного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3.5 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06.10.2011 N 824)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4. Обязанности пешеходов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22.03.2014 N 221,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в этих случаях должны следовать по ходу движения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14.12.2005 N 767,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14.12.2005 N 767, 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 w:name="p390"/>
      <w:bookmarkEnd w:id="1"/>
      <w:r w:rsidRPr="00816FD7">
        <w:rPr>
          <w:rFonts w:ascii="Times New Roman" w:eastAsia="Times New Roman" w:hAnsi="Times New Roman" w:cs="Times New Roman"/>
          <w:sz w:val="24"/>
          <w:szCs w:val="24"/>
          <w:lang w:eastAsia="ru-RU"/>
        </w:rP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1638" w:history="1">
        <w:r w:rsidRPr="00816FD7">
          <w:rPr>
            <w:rFonts w:ascii="Times New Roman" w:eastAsia="Times New Roman" w:hAnsi="Times New Roman" w:cs="Times New Roman"/>
            <w:color w:val="0000FF"/>
            <w:sz w:val="24"/>
            <w:szCs w:val="24"/>
            <w:lang w:eastAsia="ru-RU"/>
          </w:rPr>
          <w:t>разметки 1.14.1 или 1.14.2</w:t>
        </w:r>
      </w:hyperlink>
      <w:r w:rsidRPr="00816FD7">
        <w:rPr>
          <w:rFonts w:ascii="Times New Roman" w:eastAsia="Times New Roman" w:hAnsi="Times New Roman" w:cs="Times New Roman"/>
          <w:sz w:val="24"/>
          <w:szCs w:val="24"/>
          <w:lang w:eastAsia="ru-RU"/>
        </w:rPr>
        <w:t>, обозначающей такой пешеходный переход.</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Требования настоящего пункта не распространяются на велосипедные зоны.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 w:name="p400"/>
      <w:bookmarkEnd w:id="2"/>
      <w:r w:rsidRPr="00816FD7">
        <w:rPr>
          <w:rFonts w:ascii="Times New Roman" w:eastAsia="Times New Roman" w:hAnsi="Times New Roman" w:cs="Times New Roman"/>
          <w:sz w:val="24"/>
          <w:szCs w:val="24"/>
          <w:lang w:eastAsia="ru-RU"/>
        </w:rP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14.11.2014 N 1197,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 w:name="p407"/>
      <w:bookmarkEnd w:id="3"/>
      <w:r w:rsidRPr="00816FD7">
        <w:rPr>
          <w:rFonts w:ascii="Times New Roman" w:eastAsia="Times New Roman" w:hAnsi="Times New Roman" w:cs="Times New Roman"/>
          <w:sz w:val="24"/>
          <w:szCs w:val="24"/>
          <w:lang w:eastAsia="ru-RU"/>
        </w:rP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4.7 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w:t>
      </w:r>
      <w:hyperlink w:anchor="p400" w:history="1">
        <w:r w:rsidRPr="00816FD7">
          <w:rPr>
            <w:rFonts w:ascii="Times New Roman" w:eastAsia="Times New Roman" w:hAnsi="Times New Roman" w:cs="Times New Roman"/>
            <w:color w:val="0000FF"/>
            <w:sz w:val="24"/>
            <w:szCs w:val="24"/>
            <w:lang w:eastAsia="ru-RU"/>
          </w:rPr>
          <w:t>4.4</w:t>
        </w:r>
      </w:hyperlink>
      <w:r w:rsidRPr="00816FD7">
        <w:rPr>
          <w:rFonts w:ascii="Times New Roman" w:eastAsia="Times New Roman" w:hAnsi="Times New Roman" w:cs="Times New Roman"/>
          <w:sz w:val="24"/>
          <w:szCs w:val="24"/>
          <w:lang w:eastAsia="ru-RU"/>
        </w:rPr>
        <w:t xml:space="preserve"> - </w:t>
      </w:r>
      <w:hyperlink w:anchor="p407" w:history="1">
        <w:r w:rsidRPr="00816FD7">
          <w:rPr>
            <w:rFonts w:ascii="Times New Roman" w:eastAsia="Times New Roman" w:hAnsi="Times New Roman" w:cs="Times New Roman"/>
            <w:color w:val="0000FF"/>
            <w:sz w:val="24"/>
            <w:szCs w:val="24"/>
            <w:lang w:eastAsia="ru-RU"/>
          </w:rPr>
          <w:t>4.7</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lastRenderedPageBreak/>
        <w:t>5. Обязанности пассажиров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 Пассажиры обязаны: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посадку и высадку производить со стороны тротуара или обочины и только после полной остановки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5.2. Пассажирам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отвлекать водителя от управления транспортным средством во время его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поездке на грузовом автомобиле с бортовой платформой стоять, сидеть на бортах или на грузе выше бортов;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открывать двери транспортного средства во время его движения.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4" w:name="p428"/>
      <w:bookmarkEnd w:id="4"/>
      <w:r w:rsidRPr="00816FD7">
        <w:rPr>
          <w:rFonts w:ascii="Arial" w:eastAsia="Times New Roman" w:hAnsi="Arial" w:cs="Arial"/>
          <w:b/>
          <w:bCs/>
          <w:sz w:val="24"/>
          <w:szCs w:val="24"/>
          <w:lang w:eastAsia="ru-RU"/>
        </w:rPr>
        <w:t>6. Сигналы светофора и регулировщика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 В светофорах применяются световые сигналы зеленого, желтого, красного и бело-лунного цвета.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зависимости от назначения сигналы светофора могут быть круглые, в виде стрелки (стрелок), силуэта пешехода или велосипеда и X-образные.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6.2. Круглые сигналы светофора имеют следующие значения: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ЗЕЛЕНЫЙ СИГНАЛ разрешает движение;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ЖЕЛТЫЙ СИГНАЛ запрещает движение, кроме случаев, предусмотренных </w:t>
      </w:r>
      <w:hyperlink w:anchor="p482" w:history="1">
        <w:r w:rsidRPr="00816FD7">
          <w:rPr>
            <w:rFonts w:ascii="Times New Roman" w:eastAsia="Times New Roman" w:hAnsi="Times New Roman" w:cs="Times New Roman"/>
            <w:color w:val="0000FF"/>
            <w:sz w:val="24"/>
            <w:szCs w:val="24"/>
            <w:lang w:eastAsia="ru-RU"/>
          </w:rPr>
          <w:t>пунктом 6.14</w:t>
        </w:r>
      </w:hyperlink>
      <w:r w:rsidRPr="00816FD7">
        <w:rPr>
          <w:rFonts w:ascii="Times New Roman" w:eastAsia="Times New Roman" w:hAnsi="Times New Roman" w:cs="Times New Roman"/>
          <w:sz w:val="24"/>
          <w:szCs w:val="24"/>
          <w:lang w:eastAsia="ru-RU"/>
        </w:rPr>
        <w:t xml:space="preserve"> Правил, и предупреждает о предстоящей смене сигналов;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КРАСНЫЙ СИГНАЛ, в том числе мигающий, запрещает движение.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Сочетание красного и желтого сигналов запрещает движение и информирует о предстоящем включении зеленого сигнала.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Сноска исключена. - Постановление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6.5. Если сигнал светофора выполнен в виде силуэта пешехода и (или)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При выключенных сигналах реверсивного светофора, который расположен над полосой, обозначенной с обеих сторон разметкой </w:t>
      </w:r>
      <w:hyperlink w:anchor="p1633" w:history="1">
        <w:r w:rsidRPr="00816FD7">
          <w:rPr>
            <w:rFonts w:ascii="Times New Roman" w:eastAsia="Times New Roman" w:hAnsi="Times New Roman" w:cs="Times New Roman"/>
            <w:color w:val="0000FF"/>
            <w:sz w:val="24"/>
            <w:szCs w:val="24"/>
            <w:lang w:eastAsia="ru-RU"/>
          </w:rPr>
          <w:t>1.9</w:t>
        </w:r>
      </w:hyperlink>
      <w:r w:rsidRPr="00816FD7">
        <w:rPr>
          <w:rFonts w:ascii="Times New Roman" w:eastAsia="Times New Roman" w:hAnsi="Times New Roman" w:cs="Times New Roman"/>
          <w:sz w:val="24"/>
          <w:szCs w:val="24"/>
          <w:lang w:eastAsia="ru-RU"/>
        </w:rPr>
        <w:t>, въезд на эту полосу запрещен.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6.10. Сигналы регулировщика имеют следующие значения: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РУКИ ВЫТЯНУТЫ В СТОРОНЫ ИЛИ ОПУЩЕНЫ: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 стороны груди и спины движение всех транспортных средств и пешеходов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ПРАВАЯ РУКА ВЫТЯНУТА ВПЕРЕД: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 стороны левого бока разрешено движение трамваю налево, безрельсовым транспортным средствам во всех направлениях;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 стороны груди всем транспортным средствам разрешено движение только направо;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 стороны правого бока и спины движение всех транспортных средств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пешеходам разрешено переходить проезжую часть за спиной регулировщика.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РУКА ПОДНЯТА ВВЕРХ: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движение всех транспортных средств и пешеходов запрещено во всех направлениях, кроме случаев, предусмотренных </w:t>
      </w:r>
      <w:hyperlink w:anchor="p482" w:history="1">
        <w:r w:rsidRPr="00816FD7">
          <w:rPr>
            <w:rFonts w:ascii="Times New Roman" w:eastAsia="Times New Roman" w:hAnsi="Times New Roman" w:cs="Times New Roman"/>
            <w:color w:val="0000FF"/>
            <w:sz w:val="24"/>
            <w:szCs w:val="24"/>
            <w:lang w:eastAsia="ru-RU"/>
          </w:rPr>
          <w:t>пунктом 6.14</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Регулировщик может подавать жестами рук и другие сигналы, понятные водителям и пешеходам.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лучшей видимости сигналов регулировщик может применять жезл или диск с красным сигналом (световозвращателем).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6.12. Дополнительный сигнал свистком подается для привлечения внимания участников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 w:name="p476"/>
      <w:bookmarkEnd w:id="5"/>
      <w:r w:rsidRPr="00816FD7">
        <w:rPr>
          <w:rFonts w:ascii="Times New Roman" w:eastAsia="Times New Roman" w:hAnsi="Times New Roman" w:cs="Times New Roman"/>
          <w:sz w:val="24"/>
          <w:szCs w:val="24"/>
          <w:lang w:eastAsia="ru-RU"/>
        </w:rPr>
        <w:t xml:space="preserve">6.13. При запрещающем сигнале светофора (кроме реверсивного) или регулировщика водители должны остановиться перед стоп-линией </w:t>
      </w:r>
      <w:hyperlink w:anchor="p1461" w:history="1">
        <w:r w:rsidRPr="00816FD7">
          <w:rPr>
            <w:rFonts w:ascii="Times New Roman" w:eastAsia="Times New Roman" w:hAnsi="Times New Roman" w:cs="Times New Roman"/>
            <w:color w:val="0000FF"/>
            <w:sz w:val="24"/>
            <w:szCs w:val="24"/>
            <w:lang w:eastAsia="ru-RU"/>
          </w:rPr>
          <w:t>(знаком 6.16),</w:t>
        </w:r>
      </w:hyperlink>
      <w:r w:rsidRPr="00816FD7">
        <w:rPr>
          <w:rFonts w:ascii="Times New Roman" w:eastAsia="Times New Roman" w:hAnsi="Times New Roman" w:cs="Times New Roman"/>
          <w:sz w:val="24"/>
          <w:szCs w:val="24"/>
          <w:lang w:eastAsia="ru-RU"/>
        </w:rPr>
        <w:t xml:space="preserve"> а при ее отсутствии: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на перекрестке - перед пересекаемой проезжей частью (с учетом пункта </w:t>
      </w:r>
      <w:hyperlink w:anchor="p723" w:history="1">
        <w:r w:rsidRPr="00816FD7">
          <w:rPr>
            <w:rFonts w:ascii="Times New Roman" w:eastAsia="Times New Roman" w:hAnsi="Times New Roman" w:cs="Times New Roman"/>
            <w:color w:val="0000FF"/>
            <w:sz w:val="24"/>
            <w:szCs w:val="24"/>
            <w:lang w:eastAsia="ru-RU"/>
          </w:rPr>
          <w:t>13.7</w:t>
        </w:r>
      </w:hyperlink>
      <w:r w:rsidRPr="00816FD7">
        <w:rPr>
          <w:rFonts w:ascii="Times New Roman" w:eastAsia="Times New Roman" w:hAnsi="Times New Roman" w:cs="Times New Roman"/>
          <w:sz w:val="24"/>
          <w:szCs w:val="24"/>
          <w:lang w:eastAsia="ru-RU"/>
        </w:rPr>
        <w:t xml:space="preserve"> Правил), не создавая помех пешеходам;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перед железнодорожным переездом - в соответствии с пунктом </w:t>
      </w:r>
      <w:hyperlink w:anchor="p786" w:history="1">
        <w:r w:rsidRPr="00816FD7">
          <w:rPr>
            <w:rFonts w:ascii="Times New Roman" w:eastAsia="Times New Roman" w:hAnsi="Times New Roman" w:cs="Times New Roman"/>
            <w:color w:val="0000FF"/>
            <w:sz w:val="24"/>
            <w:szCs w:val="24"/>
            <w:lang w:eastAsia="ru-RU"/>
          </w:rPr>
          <w:t>15.4</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других местах - перед светофором или регулировщиком, не создавая помех транспортным средствам и пешеходам, движение которых разрешено.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 w:name="p482"/>
      <w:bookmarkEnd w:id="6"/>
      <w:r w:rsidRPr="00816FD7">
        <w:rPr>
          <w:rFonts w:ascii="Times New Roman" w:eastAsia="Times New Roman" w:hAnsi="Times New Roman" w:cs="Times New Roman"/>
          <w:sz w:val="24"/>
          <w:szCs w:val="24"/>
          <w:lang w:eastAsia="ru-RU"/>
        </w:rPr>
        <w:t xml:space="preserve">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w:t>
      </w:r>
      <w:hyperlink w:anchor="p476" w:history="1">
        <w:r w:rsidRPr="00816FD7">
          <w:rPr>
            <w:rFonts w:ascii="Times New Roman" w:eastAsia="Times New Roman" w:hAnsi="Times New Roman" w:cs="Times New Roman"/>
            <w:color w:val="0000FF"/>
            <w:sz w:val="24"/>
            <w:szCs w:val="24"/>
            <w:lang w:eastAsia="ru-RU"/>
          </w:rPr>
          <w:t>6.13</w:t>
        </w:r>
      </w:hyperlink>
      <w:r w:rsidRPr="00816FD7">
        <w:rPr>
          <w:rFonts w:ascii="Times New Roman" w:eastAsia="Times New Roman" w:hAnsi="Times New Roman" w:cs="Times New Roman"/>
          <w:sz w:val="24"/>
          <w:szCs w:val="24"/>
          <w:lang w:eastAsia="ru-RU"/>
        </w:rPr>
        <w:t xml:space="preserve"> Правил, разрешается дальнейшее движение.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7" w:name="p489"/>
      <w:bookmarkEnd w:id="7"/>
      <w:r w:rsidRPr="00816FD7">
        <w:rPr>
          <w:rFonts w:ascii="Arial" w:eastAsia="Times New Roman" w:hAnsi="Arial" w:cs="Arial"/>
          <w:b/>
          <w:bCs/>
          <w:sz w:val="24"/>
          <w:szCs w:val="24"/>
          <w:lang w:eastAsia="ru-RU"/>
        </w:rPr>
        <w:t>7. Применение аварийной сигнализации</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и знака аварийной остановки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 Аварийная сигнализация должна быть включена: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дорожно-транспортном происшествии;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вынужденной остановке в местах, где остановка запрещена;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ослеплении водителя светом фар;</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буксировке (на буксируемом механическом транспортном средстве);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посадке детей в транспортное средство, имеющее опознавательные знаки "Перевозка детей" &lt;*&gt;, и высадке из него.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Здесь и далее опознавательные знаки указаны в соответствии с Основными положениями.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(сноска введена Постановлением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 w:name="p510"/>
      <w:bookmarkEnd w:id="8"/>
      <w:r w:rsidRPr="00816FD7">
        <w:rPr>
          <w:rFonts w:ascii="Times New Roman" w:eastAsia="Times New Roman" w:hAnsi="Times New Roman" w:cs="Times New Roman"/>
          <w:sz w:val="24"/>
          <w:szCs w:val="24"/>
          <w:lang w:eastAsia="ru-RU"/>
        </w:rP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дорожно-транспортном происшествии;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28.03.2012 N 254)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9" w:name="p522"/>
      <w:bookmarkEnd w:id="9"/>
      <w:r w:rsidRPr="00816FD7">
        <w:rPr>
          <w:rFonts w:ascii="Arial" w:eastAsia="Times New Roman" w:hAnsi="Arial" w:cs="Arial"/>
          <w:b/>
          <w:bCs/>
          <w:sz w:val="24"/>
          <w:szCs w:val="24"/>
          <w:lang w:eastAsia="ru-RU"/>
        </w:rPr>
        <w:t>8. Начало движения, маневрирование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Подача сигнала не дает водителю преимущества и не освобождает его от принятия мер предосторожности.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 w:name="p532"/>
      <w:bookmarkEnd w:id="10"/>
      <w:r w:rsidRPr="00816FD7">
        <w:rPr>
          <w:rFonts w:ascii="Times New Roman" w:eastAsia="Times New Roman" w:hAnsi="Times New Roman" w:cs="Times New Roman"/>
          <w:sz w:val="24"/>
          <w:szCs w:val="24"/>
          <w:lang w:eastAsia="ru-RU"/>
        </w:rPr>
        <w:t xml:space="preserve">8.5. Перед поворотом направо, налево или разворотом водитель обязан заблаговременно занять соответствующее крайнее положение на проезжей части, </w:t>
      </w:r>
      <w:r w:rsidRPr="00816FD7">
        <w:rPr>
          <w:rFonts w:ascii="Times New Roman" w:eastAsia="Times New Roman" w:hAnsi="Times New Roman" w:cs="Times New Roman"/>
          <w:sz w:val="24"/>
          <w:szCs w:val="24"/>
          <w:lang w:eastAsia="ru-RU"/>
        </w:rPr>
        <w:lastRenderedPageBreak/>
        <w:t>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1373" w:history="1">
        <w:r w:rsidRPr="00816FD7">
          <w:rPr>
            <w:rFonts w:ascii="Times New Roman" w:eastAsia="Times New Roman" w:hAnsi="Times New Roman" w:cs="Times New Roman"/>
            <w:color w:val="0000FF"/>
            <w:sz w:val="24"/>
            <w:szCs w:val="24"/>
            <w:lang w:eastAsia="ru-RU"/>
          </w:rPr>
          <w:t>знаками 5.15.1</w:t>
        </w:r>
      </w:hyperlink>
      <w:r w:rsidRPr="00816FD7">
        <w:rPr>
          <w:rFonts w:ascii="Times New Roman" w:eastAsia="Times New Roman" w:hAnsi="Times New Roman" w:cs="Times New Roman"/>
          <w:sz w:val="24"/>
          <w:szCs w:val="24"/>
          <w:lang w:eastAsia="ru-RU"/>
        </w:rPr>
        <w:t xml:space="preserve"> или </w:t>
      </w:r>
      <w:hyperlink w:anchor="p1373"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либо разметкой </w:t>
      </w:r>
      <w:hyperlink w:anchor="p1646" w:history="1">
        <w:r w:rsidRPr="00816FD7">
          <w:rPr>
            <w:rFonts w:ascii="Times New Roman" w:eastAsia="Times New Roman" w:hAnsi="Times New Roman" w:cs="Times New Roman"/>
            <w:color w:val="0000FF"/>
            <w:sz w:val="24"/>
            <w:szCs w:val="24"/>
            <w:lang w:eastAsia="ru-RU"/>
          </w:rPr>
          <w:t>1.18</w:t>
        </w:r>
      </w:hyperlink>
      <w:r w:rsidRPr="00816FD7">
        <w:rPr>
          <w:rFonts w:ascii="Times New Roman" w:eastAsia="Times New Roman" w:hAnsi="Times New Roman" w:cs="Times New Roman"/>
          <w:sz w:val="24"/>
          <w:szCs w:val="24"/>
          <w:lang w:eastAsia="ru-RU"/>
        </w:rPr>
        <w:t xml:space="preserve"> не предписан иной порядок движения. При этом не должно создаваться помех трамваю.</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повороте направо транспортное средство должно двигаться по возможности ближе к правому краю проезжей части.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8.7. Если транспортное средство из-за своих габаритов или по другим причинам не может выполнить поворот с соблюдением требований пункта </w:t>
      </w:r>
      <w:hyperlink w:anchor="p532" w:history="1">
        <w:r w:rsidRPr="00816FD7">
          <w:rPr>
            <w:rFonts w:ascii="Times New Roman" w:eastAsia="Times New Roman" w:hAnsi="Times New Roman" w:cs="Times New Roman"/>
            <w:color w:val="0000FF"/>
            <w:sz w:val="24"/>
            <w:szCs w:val="24"/>
            <w:lang w:eastAsia="ru-RU"/>
          </w:rPr>
          <w:t>8.5</w:t>
        </w:r>
      </w:hyperlink>
      <w:r w:rsidRPr="00816FD7">
        <w:rPr>
          <w:rFonts w:ascii="Times New Roman" w:eastAsia="Times New Roman" w:hAnsi="Times New Roman" w:cs="Times New Roman"/>
          <w:sz w:val="24"/>
          <w:szCs w:val="24"/>
          <w:lang w:eastAsia="ru-RU"/>
        </w:rP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 w:name="p544"/>
      <w:bookmarkEnd w:id="11"/>
      <w:r w:rsidRPr="00816FD7">
        <w:rPr>
          <w:rFonts w:ascii="Times New Roman" w:eastAsia="Times New Roman" w:hAnsi="Times New Roman" w:cs="Times New Roman"/>
          <w:sz w:val="24"/>
          <w:szCs w:val="24"/>
          <w:lang w:eastAsia="ru-RU"/>
        </w:rPr>
        <w:t>8.11. Разворот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пешеходных переходах;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тоннелях;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мостах, путепроводах, эстакадах и под ними;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железнодорожных переездах;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местах с видимостью дороги хотя бы в одном направлении менее 100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местах остановок маршрутных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Движение задним ходом запрещается на перекрестках и в местах, где запрещен разворот согласно пункту </w:t>
      </w:r>
      <w:hyperlink w:anchor="p544" w:history="1">
        <w:r w:rsidRPr="00816FD7">
          <w:rPr>
            <w:rFonts w:ascii="Times New Roman" w:eastAsia="Times New Roman" w:hAnsi="Times New Roman" w:cs="Times New Roman"/>
            <w:color w:val="0000FF"/>
            <w:sz w:val="24"/>
            <w:szCs w:val="24"/>
            <w:lang w:eastAsia="ru-RU"/>
          </w:rPr>
          <w:t>8.11</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9. Расположение транспортных средств на проезжей части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9.1. Количество полос движения для безрельсовых транспортных средств определяется разметкой и (или) </w:t>
      </w:r>
      <w:hyperlink w:anchor="p1373" w:history="1">
        <w:r w:rsidRPr="00816FD7">
          <w:rPr>
            <w:rFonts w:ascii="Times New Roman" w:eastAsia="Times New Roman" w:hAnsi="Times New Roman" w:cs="Times New Roman"/>
            <w:color w:val="0000FF"/>
            <w:sz w:val="24"/>
            <w:szCs w:val="24"/>
            <w:lang w:eastAsia="ru-RU"/>
          </w:rPr>
          <w:t>знаками 5.15.1,</w:t>
        </w:r>
      </w:hyperlink>
      <w:r w:rsidRPr="00816FD7">
        <w:rPr>
          <w:rFonts w:ascii="Times New Roman" w:eastAsia="Times New Roman" w:hAnsi="Times New Roman" w:cs="Times New Roman"/>
          <w:sz w:val="24"/>
          <w:szCs w:val="24"/>
          <w:lang w:eastAsia="ru-RU"/>
        </w:rPr>
        <w:t xml:space="preserve"> </w:t>
      </w:r>
      <w:hyperlink w:anchor="p1373"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w:t>
      </w:r>
      <w:hyperlink w:anchor="p1381" w:history="1">
        <w:r w:rsidRPr="00816FD7">
          <w:rPr>
            <w:rFonts w:ascii="Times New Roman" w:eastAsia="Times New Roman" w:hAnsi="Times New Roman" w:cs="Times New Roman"/>
            <w:color w:val="0000FF"/>
            <w:sz w:val="24"/>
            <w:szCs w:val="24"/>
            <w:lang w:eastAsia="ru-RU"/>
          </w:rPr>
          <w:t>5.15.7,</w:t>
        </w:r>
      </w:hyperlink>
      <w:r w:rsidRPr="00816FD7">
        <w:rPr>
          <w:rFonts w:ascii="Times New Roman" w:eastAsia="Times New Roman" w:hAnsi="Times New Roman" w:cs="Times New Roman"/>
          <w:sz w:val="24"/>
          <w:szCs w:val="24"/>
          <w:lang w:eastAsia="ru-RU"/>
        </w:rPr>
        <w:t xml:space="preserve"> </w:t>
      </w:r>
      <w:hyperlink w:anchor="p1384" w:history="1">
        <w:r w:rsidRPr="00816FD7">
          <w:rPr>
            <w:rFonts w:ascii="Times New Roman" w:eastAsia="Times New Roman" w:hAnsi="Times New Roman" w:cs="Times New Roman"/>
            <w:color w:val="0000FF"/>
            <w:sz w:val="24"/>
            <w:szCs w:val="24"/>
            <w:lang w:eastAsia="ru-RU"/>
          </w:rPr>
          <w:t>5.15.8,</w:t>
        </w:r>
      </w:hyperlink>
      <w:r w:rsidRPr="00816FD7">
        <w:rPr>
          <w:rFonts w:ascii="Times New Roman" w:eastAsia="Times New Roman" w:hAnsi="Times New Roman" w:cs="Times New Roman"/>
          <w:sz w:val="24"/>
          <w:szCs w:val="24"/>
          <w:lang w:eastAsia="ru-RU"/>
        </w:rPr>
        <w:t xml:space="preserve">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w:t>
      </w:r>
      <w:r w:rsidRPr="00816FD7">
        <w:rPr>
          <w:rFonts w:ascii="Times New Roman" w:eastAsia="Times New Roman" w:hAnsi="Times New Roman" w:cs="Times New Roman"/>
          <w:sz w:val="24"/>
          <w:szCs w:val="24"/>
          <w:lang w:eastAsia="ru-RU"/>
        </w:rPr>
        <w:lastRenderedPageBreak/>
        <w:t>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14.12.2005 N 767,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 w:name="p561"/>
      <w:bookmarkEnd w:id="12"/>
      <w:r w:rsidRPr="00816FD7">
        <w:rPr>
          <w:rFonts w:ascii="Times New Roman" w:eastAsia="Times New Roman" w:hAnsi="Times New Roman" w:cs="Times New Roman"/>
          <w:sz w:val="24"/>
          <w:szCs w:val="24"/>
          <w:lang w:eastAsia="ru-RU"/>
        </w:rPr>
        <w:t xml:space="preserve">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p1622" w:history="1">
        <w:r w:rsidRPr="00816FD7">
          <w:rPr>
            <w:rFonts w:ascii="Times New Roman" w:eastAsia="Times New Roman" w:hAnsi="Times New Roman" w:cs="Times New Roman"/>
            <w:color w:val="0000FF"/>
            <w:sz w:val="24"/>
            <w:szCs w:val="24"/>
            <w:lang w:eastAsia="ru-RU"/>
          </w:rPr>
          <w:t>разметкой 1.1</w:t>
        </w:r>
      </w:hyperlink>
      <w:r w:rsidRPr="00816FD7">
        <w:rPr>
          <w:rFonts w:ascii="Times New Roman" w:eastAsia="Times New Roman" w:hAnsi="Times New Roman" w:cs="Times New Roman"/>
          <w:sz w:val="24"/>
          <w:szCs w:val="24"/>
          <w:lang w:eastAsia="ru-RU"/>
        </w:rPr>
        <w:t xml:space="preserve">, </w:t>
      </w:r>
      <w:hyperlink w:anchor="p1627" w:history="1">
        <w:r w:rsidRPr="00816FD7">
          <w:rPr>
            <w:rFonts w:ascii="Times New Roman" w:eastAsia="Times New Roman" w:hAnsi="Times New Roman" w:cs="Times New Roman"/>
            <w:color w:val="0000FF"/>
            <w:sz w:val="24"/>
            <w:szCs w:val="24"/>
            <w:lang w:eastAsia="ru-RU"/>
          </w:rPr>
          <w:t>1.3</w:t>
        </w:r>
      </w:hyperlink>
      <w:r w:rsidRPr="00816FD7">
        <w:rPr>
          <w:rFonts w:ascii="Times New Roman" w:eastAsia="Times New Roman" w:hAnsi="Times New Roman" w:cs="Times New Roman"/>
          <w:sz w:val="24"/>
          <w:szCs w:val="24"/>
          <w:lang w:eastAsia="ru-RU"/>
        </w:rPr>
        <w:t xml:space="preserve"> или </w:t>
      </w:r>
      <w:hyperlink w:anchor="p1635" w:history="1">
        <w:r w:rsidRPr="00816FD7">
          <w:rPr>
            <w:rFonts w:ascii="Times New Roman" w:eastAsia="Times New Roman" w:hAnsi="Times New Roman" w:cs="Times New Roman"/>
            <w:color w:val="0000FF"/>
            <w:sz w:val="24"/>
            <w:szCs w:val="24"/>
            <w:lang w:eastAsia="ru-RU"/>
          </w:rPr>
          <w:t>разметкой 1.11</w:t>
        </w:r>
      </w:hyperlink>
      <w:r w:rsidRPr="00816FD7">
        <w:rPr>
          <w:rFonts w:ascii="Times New Roman" w:eastAsia="Times New Roman" w:hAnsi="Times New Roman" w:cs="Times New Roman"/>
          <w:sz w:val="24"/>
          <w:szCs w:val="24"/>
          <w:lang w:eastAsia="ru-RU"/>
        </w:rPr>
        <w:t>, прерывистая линия которой расположена слева.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9.1(1) введен Постановлением Правительства РФ от 28.06.2017 N 761)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w:anchor="p522" w:history="1">
        <w:r w:rsidRPr="00816FD7">
          <w:rPr>
            <w:rFonts w:ascii="Times New Roman" w:eastAsia="Times New Roman" w:hAnsi="Times New Roman" w:cs="Times New Roman"/>
            <w:color w:val="0000FF"/>
            <w:sz w:val="24"/>
            <w:szCs w:val="24"/>
            <w:lang w:eastAsia="ru-RU"/>
          </w:rPr>
          <w:t>Правилами</w:t>
        </w:r>
      </w:hyperlink>
      <w:r w:rsidRPr="00816FD7">
        <w:rPr>
          <w:rFonts w:ascii="Times New Roman" w:eastAsia="Times New Roman" w:hAnsi="Times New Roman" w:cs="Times New Roman"/>
          <w:sz w:val="24"/>
          <w:szCs w:val="24"/>
          <w:lang w:eastAsia="ru-RU"/>
        </w:rPr>
        <w:t>, знаками и (или) разметкой.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9.2 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 w:name="p566"/>
      <w:bookmarkEnd w:id="13"/>
      <w:r w:rsidRPr="00816FD7">
        <w:rPr>
          <w:rFonts w:ascii="Times New Roman" w:eastAsia="Times New Roman" w:hAnsi="Times New Roman" w:cs="Times New Roman"/>
          <w:sz w:val="24"/>
          <w:szCs w:val="24"/>
          <w:lang w:eastAsia="ru-RU"/>
        </w:rPr>
        <w:t xml:space="preserve">9.3. На дорогах с двусторонним движением, имеющих три полосы, обозначенные разметкой (за исключением разметки </w:t>
      </w:r>
      <w:hyperlink w:anchor="p1633" w:history="1">
        <w:r w:rsidRPr="00816FD7">
          <w:rPr>
            <w:rFonts w:ascii="Times New Roman" w:eastAsia="Times New Roman" w:hAnsi="Times New Roman" w:cs="Times New Roman"/>
            <w:color w:val="0000FF"/>
            <w:sz w:val="24"/>
            <w:szCs w:val="24"/>
            <w:lang w:eastAsia="ru-RU"/>
          </w:rPr>
          <w:t>1.9</w:t>
        </w:r>
      </w:hyperlink>
      <w:r w:rsidRPr="00816FD7">
        <w:rPr>
          <w:rFonts w:ascii="Times New Roman" w:eastAsia="Times New Roman" w:hAnsi="Times New Roman" w:cs="Times New Roman"/>
          <w:sz w:val="24"/>
          <w:szCs w:val="24"/>
          <w:lang w:eastAsia="ru-RU"/>
        </w:rPr>
        <w:t>),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 w:name="p567"/>
      <w:bookmarkEnd w:id="14"/>
      <w:r w:rsidRPr="00816FD7">
        <w:rPr>
          <w:rFonts w:ascii="Times New Roman" w:eastAsia="Times New Roman" w:hAnsi="Times New Roman" w:cs="Times New Roman"/>
          <w:sz w:val="24"/>
          <w:szCs w:val="24"/>
          <w:lang w:eastAsia="ru-RU"/>
        </w:rPr>
        <w:t xml:space="preserve">9.4. Вне населенных пунктов, а также в населенных пунктах на дорогах, обозначенных знаком </w:t>
      </w:r>
      <w:hyperlink w:anchor="p1333" w:history="1">
        <w:r w:rsidRPr="00816FD7">
          <w:rPr>
            <w:rFonts w:ascii="Times New Roman" w:eastAsia="Times New Roman" w:hAnsi="Times New Roman" w:cs="Times New Roman"/>
            <w:color w:val="0000FF"/>
            <w:sz w:val="24"/>
            <w:szCs w:val="24"/>
            <w:lang w:eastAsia="ru-RU"/>
          </w:rPr>
          <w:t>5.1</w:t>
        </w:r>
      </w:hyperlink>
      <w:r w:rsidRPr="00816FD7">
        <w:rPr>
          <w:rFonts w:ascii="Times New Roman" w:eastAsia="Times New Roman" w:hAnsi="Times New Roman" w:cs="Times New Roman"/>
          <w:sz w:val="24"/>
          <w:szCs w:val="24"/>
          <w:lang w:eastAsia="ru-RU"/>
        </w:rPr>
        <w:t xml:space="preserve"> или </w:t>
      </w:r>
      <w:hyperlink w:anchor="p1335" w:history="1">
        <w:r w:rsidRPr="00816FD7">
          <w:rPr>
            <w:rFonts w:ascii="Times New Roman" w:eastAsia="Times New Roman" w:hAnsi="Times New Roman" w:cs="Times New Roman"/>
            <w:color w:val="0000FF"/>
            <w:sz w:val="24"/>
            <w:szCs w:val="24"/>
            <w:lang w:eastAsia="ru-RU"/>
          </w:rPr>
          <w:t>5.3</w:t>
        </w:r>
      </w:hyperlink>
      <w:r w:rsidRPr="00816FD7">
        <w:rPr>
          <w:rFonts w:ascii="Times New Roman" w:eastAsia="Times New Roman" w:hAnsi="Times New Roman" w:cs="Times New Roman"/>
          <w:sz w:val="24"/>
          <w:szCs w:val="24"/>
          <w:lang w:eastAsia="ru-RU"/>
        </w:rP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 населенных пунктах с учетом требований настоящего пункта и пунктов </w:t>
      </w:r>
      <w:hyperlink w:anchor="p578" w:history="1">
        <w:r w:rsidRPr="00816FD7">
          <w:rPr>
            <w:rFonts w:ascii="Times New Roman" w:eastAsia="Times New Roman" w:hAnsi="Times New Roman" w:cs="Times New Roman"/>
            <w:color w:val="0000FF"/>
            <w:sz w:val="24"/>
            <w:szCs w:val="24"/>
            <w:lang w:eastAsia="ru-RU"/>
          </w:rPr>
          <w:t>9.5,</w:t>
        </w:r>
      </w:hyperlink>
      <w:r w:rsidRPr="00816FD7">
        <w:rPr>
          <w:rFonts w:ascii="Times New Roman" w:eastAsia="Times New Roman" w:hAnsi="Times New Roman" w:cs="Times New Roman"/>
          <w:sz w:val="24"/>
          <w:szCs w:val="24"/>
          <w:lang w:eastAsia="ru-RU"/>
        </w:rPr>
        <w:t xml:space="preserve"> </w:t>
      </w:r>
      <w:hyperlink w:anchor="p795" w:history="1">
        <w:r w:rsidRPr="00816FD7">
          <w:rPr>
            <w:rFonts w:ascii="Times New Roman" w:eastAsia="Times New Roman" w:hAnsi="Times New Roman" w:cs="Times New Roman"/>
            <w:color w:val="0000FF"/>
            <w:sz w:val="24"/>
            <w:szCs w:val="24"/>
            <w:lang w:eastAsia="ru-RU"/>
          </w:rPr>
          <w:t>16.1</w:t>
        </w:r>
      </w:hyperlink>
      <w:r w:rsidRPr="00816FD7">
        <w:rPr>
          <w:rFonts w:ascii="Times New Roman" w:eastAsia="Times New Roman" w:hAnsi="Times New Roman" w:cs="Times New Roman"/>
          <w:sz w:val="24"/>
          <w:szCs w:val="24"/>
          <w:lang w:eastAsia="ru-RU"/>
        </w:rPr>
        <w:t xml:space="preserve"> и </w:t>
      </w:r>
      <w:hyperlink w:anchor="p986" w:history="1">
        <w:r w:rsidRPr="00816FD7">
          <w:rPr>
            <w:rFonts w:ascii="Times New Roman" w:eastAsia="Times New Roman" w:hAnsi="Times New Roman" w:cs="Times New Roman"/>
            <w:color w:val="0000FF"/>
            <w:sz w:val="24"/>
            <w:szCs w:val="24"/>
            <w:lang w:eastAsia="ru-RU"/>
          </w:rPr>
          <w:t>24.2</w:t>
        </w:r>
      </w:hyperlink>
      <w:r w:rsidRPr="00816FD7">
        <w:rPr>
          <w:rFonts w:ascii="Times New Roman" w:eastAsia="Times New Roman" w:hAnsi="Times New Roman" w:cs="Times New Roman"/>
          <w:sz w:val="24"/>
          <w:szCs w:val="24"/>
          <w:lang w:eastAsia="ru-RU"/>
        </w:rP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p663" w:history="1">
        <w:r w:rsidRPr="00816FD7">
          <w:rPr>
            <w:rFonts w:ascii="Times New Roman" w:eastAsia="Times New Roman" w:hAnsi="Times New Roman" w:cs="Times New Roman"/>
            <w:color w:val="0000FF"/>
            <w:sz w:val="24"/>
            <w:szCs w:val="24"/>
            <w:lang w:eastAsia="ru-RU"/>
          </w:rPr>
          <w:t>пунктом 12.1</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25.09.2003 N 595,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исключен. - Постановление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 w:name="p578"/>
      <w:bookmarkEnd w:id="15"/>
      <w:r w:rsidRPr="00816FD7">
        <w:rPr>
          <w:rFonts w:ascii="Times New Roman" w:eastAsia="Times New Roman" w:hAnsi="Times New Roman" w:cs="Times New Roman"/>
          <w:sz w:val="24"/>
          <w:szCs w:val="24"/>
          <w:lang w:eastAsia="ru-RU"/>
        </w:rP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 w:name="p581"/>
      <w:bookmarkEnd w:id="16"/>
      <w:r w:rsidRPr="00816FD7">
        <w:rPr>
          <w:rFonts w:ascii="Times New Roman" w:eastAsia="Times New Roman" w:hAnsi="Times New Roman" w:cs="Times New Roman"/>
          <w:sz w:val="24"/>
          <w:szCs w:val="24"/>
          <w:lang w:eastAsia="ru-RU"/>
        </w:rPr>
        <w:t xml:space="preserve">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532" w:history="1">
        <w:r w:rsidRPr="00816FD7">
          <w:rPr>
            <w:rFonts w:ascii="Times New Roman" w:eastAsia="Times New Roman" w:hAnsi="Times New Roman" w:cs="Times New Roman"/>
            <w:color w:val="0000FF"/>
            <w:sz w:val="24"/>
            <w:szCs w:val="24"/>
            <w:lang w:eastAsia="ru-RU"/>
          </w:rPr>
          <w:t>пункта 8.5</w:t>
        </w:r>
      </w:hyperlink>
      <w:r w:rsidRPr="00816FD7">
        <w:rPr>
          <w:rFonts w:ascii="Times New Roman" w:eastAsia="Times New Roman" w:hAnsi="Times New Roman" w:cs="Times New Roman"/>
          <w:sz w:val="24"/>
          <w:szCs w:val="24"/>
          <w:lang w:eastAsia="ru-RU"/>
        </w:rP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w:t>
      </w:r>
      <w:r w:rsidRPr="00816FD7">
        <w:rPr>
          <w:rFonts w:ascii="Times New Roman" w:eastAsia="Times New Roman" w:hAnsi="Times New Roman" w:cs="Times New Roman"/>
          <w:sz w:val="24"/>
          <w:szCs w:val="24"/>
          <w:lang w:eastAsia="ru-RU"/>
        </w:rPr>
        <w:lastRenderedPageBreak/>
        <w:t xml:space="preserve">установлены дорожные </w:t>
      </w:r>
      <w:hyperlink w:anchor="p1373" w:history="1">
        <w:r w:rsidRPr="00816FD7">
          <w:rPr>
            <w:rFonts w:ascii="Times New Roman" w:eastAsia="Times New Roman" w:hAnsi="Times New Roman" w:cs="Times New Roman"/>
            <w:color w:val="0000FF"/>
            <w:sz w:val="24"/>
            <w:szCs w:val="24"/>
            <w:lang w:eastAsia="ru-RU"/>
          </w:rPr>
          <w:t>знаки 5.15.1</w:t>
        </w:r>
      </w:hyperlink>
      <w:r w:rsidRPr="00816FD7">
        <w:rPr>
          <w:rFonts w:ascii="Times New Roman" w:eastAsia="Times New Roman" w:hAnsi="Times New Roman" w:cs="Times New Roman"/>
          <w:sz w:val="24"/>
          <w:szCs w:val="24"/>
          <w:lang w:eastAsia="ru-RU"/>
        </w:rPr>
        <w:t xml:space="preserve"> или </w:t>
      </w:r>
      <w:hyperlink w:anchor="p1373"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движение по трамвайным путям через перекресток запрещается.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14.12.2005 N 767,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 w:name="p585"/>
      <w:bookmarkEnd w:id="17"/>
      <w:r w:rsidRPr="00816FD7">
        <w:rPr>
          <w:rFonts w:ascii="Times New Roman" w:eastAsia="Times New Roman" w:hAnsi="Times New Roman" w:cs="Times New Roman"/>
          <w:sz w:val="24"/>
          <w:szCs w:val="24"/>
          <w:lang w:eastAsia="ru-RU"/>
        </w:rP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663" w:history="1">
        <w:r w:rsidRPr="00816FD7">
          <w:rPr>
            <w:rFonts w:ascii="Times New Roman" w:eastAsia="Times New Roman" w:hAnsi="Times New Roman" w:cs="Times New Roman"/>
            <w:color w:val="0000FF"/>
            <w:sz w:val="24"/>
            <w:szCs w:val="24"/>
            <w:lang w:eastAsia="ru-RU"/>
          </w:rPr>
          <w:t>пунктами 12.1</w:t>
        </w:r>
      </w:hyperlink>
      <w:r w:rsidRPr="00816FD7">
        <w:rPr>
          <w:rFonts w:ascii="Times New Roman" w:eastAsia="Times New Roman" w:hAnsi="Times New Roman" w:cs="Times New Roman"/>
          <w:sz w:val="24"/>
          <w:szCs w:val="24"/>
          <w:lang w:eastAsia="ru-RU"/>
        </w:rPr>
        <w:t xml:space="preserve">, </w:t>
      </w:r>
      <w:hyperlink w:anchor="p992" w:history="1">
        <w:r w:rsidRPr="00816FD7">
          <w:rPr>
            <w:rFonts w:ascii="Times New Roman" w:eastAsia="Times New Roman" w:hAnsi="Times New Roman" w:cs="Times New Roman"/>
            <w:color w:val="0000FF"/>
            <w:sz w:val="24"/>
            <w:szCs w:val="24"/>
            <w:lang w:eastAsia="ru-RU"/>
          </w:rPr>
          <w:t>24.2</w:t>
        </w:r>
      </w:hyperlink>
      <w:r w:rsidRPr="00816FD7">
        <w:rPr>
          <w:rFonts w:ascii="Times New Roman" w:eastAsia="Times New Roman" w:hAnsi="Times New Roman" w:cs="Times New Roman"/>
          <w:sz w:val="24"/>
          <w:szCs w:val="24"/>
          <w:lang w:eastAsia="ru-RU"/>
        </w:rPr>
        <w:t xml:space="preserve"> - </w:t>
      </w:r>
      <w:hyperlink w:anchor="p1004" w:history="1">
        <w:r w:rsidRPr="00816FD7">
          <w:rPr>
            <w:rFonts w:ascii="Times New Roman" w:eastAsia="Times New Roman" w:hAnsi="Times New Roman" w:cs="Times New Roman"/>
            <w:color w:val="0000FF"/>
            <w:sz w:val="24"/>
            <w:szCs w:val="24"/>
            <w:lang w:eastAsia="ru-RU"/>
          </w:rPr>
          <w:t>24.4</w:t>
        </w:r>
      </w:hyperlink>
      <w:r w:rsidRPr="00816FD7">
        <w:rPr>
          <w:rFonts w:ascii="Times New Roman" w:eastAsia="Times New Roman" w:hAnsi="Times New Roman" w:cs="Times New Roman"/>
          <w:sz w:val="24"/>
          <w:szCs w:val="24"/>
          <w:lang w:eastAsia="ru-RU"/>
        </w:rPr>
        <w:t xml:space="preserve">, </w:t>
      </w:r>
      <w:hyperlink w:anchor="p1009" w:history="1">
        <w:r w:rsidRPr="00816FD7">
          <w:rPr>
            <w:rFonts w:ascii="Times New Roman" w:eastAsia="Times New Roman" w:hAnsi="Times New Roman" w:cs="Times New Roman"/>
            <w:color w:val="0000FF"/>
            <w:sz w:val="24"/>
            <w:szCs w:val="24"/>
            <w:lang w:eastAsia="ru-RU"/>
          </w:rPr>
          <w:t>24.7</w:t>
        </w:r>
      </w:hyperlink>
      <w:r w:rsidRPr="00816FD7">
        <w:rPr>
          <w:rFonts w:ascii="Times New Roman" w:eastAsia="Times New Roman" w:hAnsi="Times New Roman" w:cs="Times New Roman"/>
          <w:sz w:val="24"/>
          <w:szCs w:val="24"/>
          <w:lang w:eastAsia="ru-RU"/>
        </w:rPr>
        <w:t xml:space="preserve">, </w:t>
      </w:r>
      <w:hyperlink w:anchor="p1034" w:history="1">
        <w:r w:rsidRPr="00816FD7">
          <w:rPr>
            <w:rFonts w:ascii="Times New Roman" w:eastAsia="Times New Roman" w:hAnsi="Times New Roman" w:cs="Times New Roman"/>
            <w:color w:val="0000FF"/>
            <w:sz w:val="24"/>
            <w:szCs w:val="24"/>
            <w:lang w:eastAsia="ru-RU"/>
          </w:rPr>
          <w:t>25.2</w:t>
        </w:r>
      </w:hyperlink>
      <w:r w:rsidRPr="00816FD7">
        <w:rPr>
          <w:rFonts w:ascii="Times New Roman" w:eastAsia="Times New Roman" w:hAnsi="Times New Roman" w:cs="Times New Roman"/>
          <w:sz w:val="24"/>
          <w:szCs w:val="24"/>
          <w:lang w:eastAsia="ru-RU"/>
        </w:rP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14.12.2005 N 767,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9.11 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 w:name="p593"/>
      <w:bookmarkEnd w:id="18"/>
      <w:r w:rsidRPr="00816FD7">
        <w:rPr>
          <w:rFonts w:ascii="Times New Roman" w:eastAsia="Times New Roman" w:hAnsi="Times New Roman" w:cs="Times New Roman"/>
          <w:sz w:val="24"/>
          <w:szCs w:val="24"/>
          <w:lang w:eastAsia="ru-RU"/>
        </w:rP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9.12 введен Постановлением Правительства РФ от 25.09.2003 N 595)</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10. Скорость движения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10.2. В населенных пунктах разрешается движение транспортных средств со скоростью не более 60 км/ч, а в жилых зонах, велосипедных зонах и на дворовых территориях не более 20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(примечание в ред. Постановления Правительства РФ от 14.12.2005 N 767)</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9" w:name="p607"/>
      <w:bookmarkEnd w:id="19"/>
      <w:r w:rsidRPr="00816FD7">
        <w:rPr>
          <w:rFonts w:ascii="Times New Roman" w:eastAsia="Times New Roman" w:hAnsi="Times New Roman" w:cs="Times New Roman"/>
          <w:sz w:val="24"/>
          <w:szCs w:val="24"/>
          <w:lang w:eastAsia="ru-RU"/>
        </w:rPr>
        <w:t>10.3. Вне населенных пунктов разрешается движение: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мотоциклам, 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24.03.2017 N 333)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междугородним и маломестным автобусам на всех дорогах - не более 90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24.03.2017 N 333)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грузовым автомобилям, перевозящим людей в кузове, - не более 60 км/ч;</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транспортным средствам, осуществляющим организованные перевозки групп детей, - не более 60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исключен. - Постановление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p1333" w:history="1">
        <w:r w:rsidRPr="00816FD7">
          <w:rPr>
            <w:rFonts w:ascii="Times New Roman" w:eastAsia="Times New Roman" w:hAnsi="Times New Roman" w:cs="Times New Roman"/>
            <w:color w:val="0000FF"/>
            <w:sz w:val="24"/>
            <w:szCs w:val="24"/>
            <w:lang w:eastAsia="ru-RU"/>
          </w:rPr>
          <w:t>знаком 5.1</w:t>
        </w:r>
      </w:hyperlink>
      <w:r w:rsidRPr="00816FD7">
        <w:rPr>
          <w:rFonts w:ascii="Times New Roman" w:eastAsia="Times New Roman" w:hAnsi="Times New Roman" w:cs="Times New Roman"/>
          <w:sz w:val="24"/>
          <w:szCs w:val="24"/>
          <w:lang w:eastAsia="ru-RU"/>
        </w:rPr>
        <w:t xml:space="preserve">, и 110 км/ч на дорогах, обозначенных </w:t>
      </w:r>
      <w:hyperlink w:anchor="p1335" w:history="1">
        <w:r w:rsidRPr="00816FD7">
          <w:rPr>
            <w:rFonts w:ascii="Times New Roman" w:eastAsia="Times New Roman" w:hAnsi="Times New Roman" w:cs="Times New Roman"/>
            <w:color w:val="0000FF"/>
            <w:sz w:val="24"/>
            <w:szCs w:val="24"/>
            <w:lang w:eastAsia="ru-RU"/>
          </w:rPr>
          <w:t>знаком 5.3</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(примечание введено Постановлением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0" w:name="p624"/>
      <w:bookmarkEnd w:id="20"/>
      <w:r w:rsidRPr="00816FD7">
        <w:rPr>
          <w:rFonts w:ascii="Times New Roman" w:eastAsia="Times New Roman" w:hAnsi="Times New Roman" w:cs="Times New Roman"/>
          <w:sz w:val="24"/>
          <w:szCs w:val="24"/>
          <w:lang w:eastAsia="ru-RU"/>
        </w:rPr>
        <w:t>10.4. Транспортным средствам, буксирующим механические транспортные средства, разрешается движение со скоростью не более 50 км/ч.</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10.4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10.5. Водителю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превышать максимальную скорость, определенную технической характеристикой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превышать скорость, указанную на опознавательном </w:t>
      </w:r>
      <w:hyperlink w:anchor="p1775" w:history="1">
        <w:r w:rsidRPr="00816FD7">
          <w:rPr>
            <w:rFonts w:ascii="Times New Roman" w:eastAsia="Times New Roman" w:hAnsi="Times New Roman" w:cs="Times New Roman"/>
            <w:color w:val="0000FF"/>
            <w:sz w:val="24"/>
            <w:szCs w:val="24"/>
            <w:lang w:eastAsia="ru-RU"/>
          </w:rPr>
          <w:t>знаке</w:t>
        </w:r>
      </w:hyperlink>
      <w:r w:rsidRPr="00816FD7">
        <w:rPr>
          <w:rFonts w:ascii="Times New Roman" w:eastAsia="Times New Roman" w:hAnsi="Times New Roman" w:cs="Times New Roman"/>
          <w:sz w:val="24"/>
          <w:szCs w:val="24"/>
          <w:lang w:eastAsia="ru-RU"/>
        </w:rPr>
        <w:t xml:space="preserve"> "Ограничение скорости", установленном на транспортном средстве;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создавать помехи другим транспортным средствам, двигаясь без необходимости со слишком малой скоростью;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резко тормозить, если это не требуется для предотвращения дорожно-транспортного происшествия.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Сноска исключена с 1 июля 2008 года. - Постановление Правительства РФ от 16.02.2008 N 84.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11. Обгон, опережение, встречный разъезд</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11.2. Водителю запрещается выполнять обгон в случаях, если: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транспортное средство, движущееся впереди, производит обгон или объезд препятствия;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транспортное средство, движущееся впереди по той же полосе, подало сигнал поворота налево;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следующее за ним транспортное средство начало обгон;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11.4. Обгон запрещен: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регулируемых перекрестках, а также на нерегулируемых перекрестках при движении по дороге, не являющейся главной;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пешеходных переходах;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железнодорожных переездах и ближе чем за 100 метров перед ними;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мостах, путепроводах, эстакадах и под ними, а также в тоннелях;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конце подъема, на опасных поворотах и на других участках с ограниченной видимостью.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11.5. Опережение транспортных средств при проезде пешеходных переходов осуществляется с учетом требований </w:t>
      </w:r>
      <w:hyperlink w:anchor="p756" w:history="1">
        <w:r w:rsidRPr="00816FD7">
          <w:rPr>
            <w:rFonts w:ascii="Times New Roman" w:eastAsia="Times New Roman" w:hAnsi="Times New Roman" w:cs="Times New Roman"/>
            <w:color w:val="0000FF"/>
            <w:sz w:val="24"/>
            <w:szCs w:val="24"/>
            <w:lang w:eastAsia="ru-RU"/>
          </w:rPr>
          <w:t>пункта 14.2</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11.6. В случае если вне населенных пунктов обгон или опережение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1086" w:history="1">
        <w:r w:rsidRPr="00816FD7">
          <w:rPr>
            <w:rFonts w:ascii="Times New Roman" w:eastAsia="Times New Roman" w:hAnsi="Times New Roman" w:cs="Times New Roman"/>
            <w:color w:val="0000FF"/>
            <w:sz w:val="24"/>
            <w:szCs w:val="24"/>
            <w:lang w:eastAsia="ru-RU"/>
          </w:rPr>
          <w:t>знаками 1.13</w:t>
        </w:r>
      </w:hyperlink>
      <w:r w:rsidRPr="00816FD7">
        <w:rPr>
          <w:rFonts w:ascii="Times New Roman" w:eastAsia="Times New Roman" w:hAnsi="Times New Roman" w:cs="Times New Roman"/>
          <w:sz w:val="24"/>
          <w:szCs w:val="24"/>
          <w:lang w:eastAsia="ru-RU"/>
        </w:rPr>
        <w:t xml:space="preserve"> и </w:t>
      </w:r>
      <w:hyperlink w:anchor="p1087" w:history="1">
        <w:r w:rsidRPr="00816FD7">
          <w:rPr>
            <w:rFonts w:ascii="Times New Roman" w:eastAsia="Times New Roman" w:hAnsi="Times New Roman" w:cs="Times New Roman"/>
            <w:color w:val="0000FF"/>
            <w:sz w:val="24"/>
            <w:szCs w:val="24"/>
            <w:lang w:eastAsia="ru-RU"/>
          </w:rPr>
          <w:t>1.14</w:t>
        </w:r>
      </w:hyperlink>
      <w:r w:rsidRPr="00816FD7">
        <w:rPr>
          <w:rFonts w:ascii="Times New Roman" w:eastAsia="Times New Roman" w:hAnsi="Times New Roman" w:cs="Times New Roman"/>
          <w:sz w:val="24"/>
          <w:szCs w:val="24"/>
          <w:lang w:eastAsia="ru-RU"/>
        </w:rPr>
        <w:t>, должен водитель транспортного средства, движущегося на спуск.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12. Остановка и стоянка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1" w:name="p663"/>
      <w:bookmarkEnd w:id="21"/>
      <w:r w:rsidRPr="00816FD7">
        <w:rPr>
          <w:rFonts w:ascii="Times New Roman" w:eastAsia="Times New Roman" w:hAnsi="Times New Roman" w:cs="Times New Roman"/>
          <w:sz w:val="24"/>
          <w:szCs w:val="24"/>
          <w:lang w:eastAsia="ru-RU"/>
        </w:rP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674" w:history="1">
        <w:r w:rsidRPr="00816FD7">
          <w:rPr>
            <w:rFonts w:ascii="Times New Roman" w:eastAsia="Times New Roman" w:hAnsi="Times New Roman" w:cs="Times New Roman"/>
            <w:color w:val="0000FF"/>
            <w:sz w:val="24"/>
            <w:szCs w:val="24"/>
            <w:lang w:eastAsia="ru-RU"/>
          </w:rPr>
          <w:t>пунктом 12.2</w:t>
        </w:r>
      </w:hyperlink>
      <w:r w:rsidRPr="00816FD7">
        <w:rPr>
          <w:rFonts w:ascii="Times New Roman" w:eastAsia="Times New Roman" w:hAnsi="Times New Roman" w:cs="Times New Roman"/>
          <w:sz w:val="24"/>
          <w:szCs w:val="24"/>
          <w:lang w:eastAsia="ru-RU"/>
        </w:rPr>
        <w:t xml:space="preserve"> Правил, - на тротуаре.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w:t>
      </w:r>
      <w:r w:rsidRPr="00816FD7">
        <w:rPr>
          <w:rFonts w:ascii="Times New Roman" w:eastAsia="Times New Roman" w:hAnsi="Times New Roman" w:cs="Times New Roman"/>
          <w:sz w:val="24"/>
          <w:szCs w:val="24"/>
          <w:lang w:eastAsia="ru-RU"/>
        </w:rPr>
        <w:lastRenderedPageBreak/>
        <w:t>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Способ постановки транспортного средства на стоянке (парковке) определяется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и линиями дорожной разметки,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с одной из </w:t>
      </w:r>
      <w:hyperlink w:anchor="p1537" w:history="1">
        <w:r w:rsidRPr="00816FD7">
          <w:rPr>
            <w:rFonts w:ascii="Times New Roman" w:eastAsia="Times New Roman" w:hAnsi="Times New Roman" w:cs="Times New Roman"/>
            <w:color w:val="0000FF"/>
            <w:sz w:val="24"/>
            <w:szCs w:val="24"/>
            <w:lang w:eastAsia="ru-RU"/>
          </w:rPr>
          <w:t>табличек 8.6.1 - 8.6.9</w:t>
        </w:r>
      </w:hyperlink>
      <w:r w:rsidRPr="00816FD7">
        <w:rPr>
          <w:rFonts w:ascii="Times New Roman" w:eastAsia="Times New Roman" w:hAnsi="Times New Roman" w:cs="Times New Roman"/>
          <w:sz w:val="24"/>
          <w:szCs w:val="24"/>
          <w:lang w:eastAsia="ru-RU"/>
        </w:rPr>
        <w:t xml:space="preserve"> и линиями дорожной разметки или без таковых.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Сочетание </w:t>
      </w:r>
      <w:hyperlink w:anchor="p1445" w:history="1">
        <w:r w:rsidRPr="00816FD7">
          <w:rPr>
            <w:rFonts w:ascii="Times New Roman" w:eastAsia="Times New Roman" w:hAnsi="Times New Roman" w:cs="Times New Roman"/>
            <w:color w:val="0000FF"/>
            <w:sz w:val="24"/>
            <w:szCs w:val="24"/>
            <w:lang w:eastAsia="ru-RU"/>
          </w:rPr>
          <w:t>знака 6.4</w:t>
        </w:r>
      </w:hyperlink>
      <w:r w:rsidRPr="00816FD7">
        <w:rPr>
          <w:rFonts w:ascii="Times New Roman" w:eastAsia="Times New Roman" w:hAnsi="Times New Roman" w:cs="Times New Roman"/>
          <w:sz w:val="24"/>
          <w:szCs w:val="24"/>
          <w:lang w:eastAsia="ru-RU"/>
        </w:rPr>
        <w:t xml:space="preserve"> с одной из </w:t>
      </w:r>
      <w:hyperlink w:anchor="p1537" w:history="1">
        <w:r w:rsidRPr="00816FD7">
          <w:rPr>
            <w:rFonts w:ascii="Times New Roman" w:eastAsia="Times New Roman" w:hAnsi="Times New Roman" w:cs="Times New Roman"/>
            <w:color w:val="0000FF"/>
            <w:sz w:val="24"/>
            <w:szCs w:val="24"/>
            <w:lang w:eastAsia="ru-RU"/>
          </w:rPr>
          <w:t>табличек 8.6.4 - 8.6.9</w:t>
        </w:r>
      </w:hyperlink>
      <w:r w:rsidRPr="00816FD7">
        <w:rPr>
          <w:rFonts w:ascii="Times New Roman" w:eastAsia="Times New Roman" w:hAnsi="Times New Roman" w:cs="Times New Roman"/>
          <w:sz w:val="24"/>
          <w:szCs w:val="24"/>
          <w:lang w:eastAsia="ru-RU"/>
        </w:rP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2" w:name="p674"/>
      <w:bookmarkEnd w:id="22"/>
      <w:r w:rsidRPr="00816FD7">
        <w:rPr>
          <w:rFonts w:ascii="Times New Roman" w:eastAsia="Times New Roman" w:hAnsi="Times New Roman" w:cs="Times New Roman"/>
          <w:sz w:val="24"/>
          <w:szCs w:val="24"/>
          <w:lang w:eastAsia="ru-RU"/>
        </w:rPr>
        <w:t xml:space="preserve">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с одной из </w:t>
      </w:r>
      <w:hyperlink w:anchor="p1525" w:history="1">
        <w:r w:rsidRPr="00816FD7">
          <w:rPr>
            <w:rFonts w:ascii="Times New Roman" w:eastAsia="Times New Roman" w:hAnsi="Times New Roman" w:cs="Times New Roman"/>
            <w:color w:val="0000FF"/>
            <w:sz w:val="24"/>
            <w:szCs w:val="24"/>
            <w:lang w:eastAsia="ru-RU"/>
          </w:rPr>
          <w:t>табличек 8.4.7</w:t>
        </w:r>
      </w:hyperlink>
      <w:r w:rsidRPr="00816FD7">
        <w:rPr>
          <w:rFonts w:ascii="Times New Roman" w:eastAsia="Times New Roman" w:hAnsi="Times New Roman" w:cs="Times New Roman"/>
          <w:sz w:val="24"/>
          <w:szCs w:val="24"/>
          <w:lang w:eastAsia="ru-RU"/>
        </w:rPr>
        <w:t xml:space="preserve">, </w:t>
      </w:r>
      <w:hyperlink w:anchor="p1537" w:history="1">
        <w:r w:rsidRPr="00816FD7">
          <w:rPr>
            <w:rFonts w:ascii="Times New Roman" w:eastAsia="Times New Roman" w:hAnsi="Times New Roman" w:cs="Times New Roman"/>
            <w:color w:val="0000FF"/>
            <w:sz w:val="24"/>
            <w:szCs w:val="24"/>
            <w:lang w:eastAsia="ru-RU"/>
          </w:rPr>
          <w:t>8.6.2</w:t>
        </w:r>
      </w:hyperlink>
      <w:r w:rsidRPr="00816FD7">
        <w:rPr>
          <w:rFonts w:ascii="Times New Roman" w:eastAsia="Times New Roman" w:hAnsi="Times New Roman" w:cs="Times New Roman"/>
          <w:sz w:val="24"/>
          <w:szCs w:val="24"/>
          <w:lang w:eastAsia="ru-RU"/>
        </w:rPr>
        <w:t xml:space="preserve">, </w:t>
      </w:r>
      <w:hyperlink w:anchor="p1537" w:history="1">
        <w:r w:rsidRPr="00816FD7">
          <w:rPr>
            <w:rFonts w:ascii="Times New Roman" w:eastAsia="Times New Roman" w:hAnsi="Times New Roman" w:cs="Times New Roman"/>
            <w:color w:val="0000FF"/>
            <w:sz w:val="24"/>
            <w:szCs w:val="24"/>
            <w:lang w:eastAsia="ru-RU"/>
          </w:rPr>
          <w:t>8.6.3,</w:t>
        </w:r>
      </w:hyperlink>
      <w:r w:rsidRPr="00816FD7">
        <w:rPr>
          <w:rFonts w:ascii="Times New Roman" w:eastAsia="Times New Roman" w:hAnsi="Times New Roman" w:cs="Times New Roman"/>
          <w:sz w:val="24"/>
          <w:szCs w:val="24"/>
          <w:lang w:eastAsia="ru-RU"/>
        </w:rPr>
        <w:t xml:space="preserve"> </w:t>
      </w:r>
      <w:hyperlink w:anchor="p1537" w:history="1">
        <w:r w:rsidRPr="00816FD7">
          <w:rPr>
            <w:rFonts w:ascii="Times New Roman" w:eastAsia="Times New Roman" w:hAnsi="Times New Roman" w:cs="Times New Roman"/>
            <w:color w:val="0000FF"/>
            <w:sz w:val="24"/>
            <w:szCs w:val="24"/>
            <w:lang w:eastAsia="ru-RU"/>
          </w:rPr>
          <w:t>8.6.6</w:t>
        </w:r>
      </w:hyperlink>
      <w:r w:rsidRPr="00816FD7">
        <w:rPr>
          <w:rFonts w:ascii="Times New Roman" w:eastAsia="Times New Roman" w:hAnsi="Times New Roman" w:cs="Times New Roman"/>
          <w:sz w:val="24"/>
          <w:szCs w:val="24"/>
          <w:lang w:eastAsia="ru-RU"/>
        </w:rPr>
        <w:t xml:space="preserve"> - </w:t>
      </w:r>
      <w:hyperlink w:anchor="p1537" w:history="1">
        <w:r w:rsidRPr="00816FD7">
          <w:rPr>
            <w:rFonts w:ascii="Times New Roman" w:eastAsia="Times New Roman" w:hAnsi="Times New Roman" w:cs="Times New Roman"/>
            <w:color w:val="0000FF"/>
            <w:sz w:val="24"/>
            <w:szCs w:val="24"/>
            <w:lang w:eastAsia="ru-RU"/>
          </w:rPr>
          <w:t>8.6.9.</w:t>
        </w:r>
      </w:hyperlink>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25.09.2003 N 595, от 14.12.2005 N 767,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12.4. Остановка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трамвайных путях, а также в непосредственной близости от них, если это создаст помехи движению трамваев;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пешеходных переходах и ближе 5 м перед ними;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ближе 15 метров от мест остановки маршрутных транспортных средств или стоянки легковых такси, обозначенных </w:t>
      </w:r>
      <w:hyperlink w:anchor="p1645" w:history="1">
        <w:r w:rsidRPr="00816FD7">
          <w:rPr>
            <w:rFonts w:ascii="Times New Roman" w:eastAsia="Times New Roman" w:hAnsi="Times New Roman" w:cs="Times New Roman"/>
            <w:color w:val="0000FF"/>
            <w:sz w:val="24"/>
            <w:szCs w:val="24"/>
            <w:lang w:eastAsia="ru-RU"/>
          </w:rPr>
          <w:t>разметкой 1.17</w:t>
        </w:r>
      </w:hyperlink>
      <w:r w:rsidRPr="00816FD7">
        <w:rPr>
          <w:rFonts w:ascii="Times New Roman" w:eastAsia="Times New Roman" w:hAnsi="Times New Roman" w:cs="Times New Roman"/>
          <w:sz w:val="24"/>
          <w:szCs w:val="24"/>
          <w:lang w:eastAsia="ru-RU"/>
        </w:rP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(в том числе на велосипедных или велопешеходных дорожках, а также ближе 5 м от пересечения велосипедной или велопешеходной дорожки с проезжей частью), или создаст помехи для движения пешеходов (в том числе в местах сопряжения </w:t>
      </w:r>
      <w:r w:rsidRPr="00816FD7">
        <w:rPr>
          <w:rFonts w:ascii="Times New Roman" w:eastAsia="Times New Roman" w:hAnsi="Times New Roman" w:cs="Times New Roman"/>
          <w:sz w:val="24"/>
          <w:szCs w:val="24"/>
          <w:lang w:eastAsia="ru-RU"/>
        </w:rPr>
        <w:lastRenderedPageBreak/>
        <w:t>проезжей части и тротуара в одном уровне, предназначенных для движения маломобильных граждан);</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полосе для велосипедистов.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12.5. Стоянка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местах, где запрещена остановка;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вне населенных пунктов на проезжей части дорог, обозначенных знаком </w:t>
      </w:r>
      <w:hyperlink w:anchor="p1171" w:history="1">
        <w:r w:rsidRPr="00816FD7">
          <w:rPr>
            <w:rFonts w:ascii="Times New Roman" w:eastAsia="Times New Roman" w:hAnsi="Times New Roman" w:cs="Times New Roman"/>
            <w:color w:val="0000FF"/>
            <w:sz w:val="24"/>
            <w:szCs w:val="24"/>
            <w:lang w:eastAsia="ru-RU"/>
          </w:rPr>
          <w:t>2.1;</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ближе 50 м от железнодорожных переездов.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12.7. Запрещается открывать двери транспортного средства, если это создаст помехи другим участникам дорожного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Запрещается оставлять в транспортном средстве на время его стоянки ребенка в возрасте младше 7 лет в отсутствие совершеннолетнего лица.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28.06.2017 N 761)</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13. Проезд перекрестков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13.1 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13.2. Запрещается выезжать на перекресток, пересечение проезжих частей или участка перекрестка, обозначенного разметкой </w:t>
      </w:r>
      <w:hyperlink w:anchor="p1667" w:history="1">
        <w:r w:rsidRPr="00816FD7">
          <w:rPr>
            <w:rFonts w:ascii="Times New Roman" w:eastAsia="Times New Roman" w:hAnsi="Times New Roman" w:cs="Times New Roman"/>
            <w:color w:val="0000FF"/>
            <w:sz w:val="24"/>
            <w:szCs w:val="24"/>
            <w:lang w:eastAsia="ru-RU"/>
          </w:rPr>
          <w:t>1.26</w:t>
        </w:r>
      </w:hyperlink>
      <w:r w:rsidRPr="00816FD7">
        <w:rPr>
          <w:rFonts w:ascii="Times New Roman" w:eastAsia="Times New Roman" w:hAnsi="Times New Roman" w:cs="Times New Roman"/>
          <w:sz w:val="24"/>
          <w:szCs w:val="24"/>
          <w:lang w:eastAsia="ru-RU"/>
        </w:rPr>
        <w:t>,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13.2 в ред. Постановления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3" w:name="p713"/>
      <w:bookmarkEnd w:id="23"/>
      <w:r w:rsidRPr="00816FD7">
        <w:rPr>
          <w:rFonts w:ascii="Times New Roman" w:eastAsia="Times New Roman" w:hAnsi="Times New Roman" w:cs="Times New Roman"/>
          <w:sz w:val="24"/>
          <w:szCs w:val="24"/>
          <w:lang w:eastAsia="ru-RU"/>
        </w:rPr>
        <w:t>13.3. Перекресток, где очередность движения определяется сигналами светофора или регулировщика, считается регулируемым.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Регулируемые перекрестки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w:t>
      </w:r>
      <w:r w:rsidRPr="00816FD7">
        <w:rPr>
          <w:rFonts w:ascii="Times New Roman" w:eastAsia="Times New Roman" w:hAnsi="Times New Roman" w:cs="Times New Roman"/>
          <w:sz w:val="24"/>
          <w:szCs w:val="24"/>
          <w:lang w:eastAsia="ru-RU"/>
        </w:rPr>
        <w:lastRenderedPageBreak/>
        <w:t>желтым сигналом светофора, трамвай должен уступить дорогу транспортным средствам, движущимся с других направлений.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4" w:name="p723"/>
      <w:bookmarkEnd w:id="24"/>
      <w:r w:rsidRPr="00816FD7">
        <w:rPr>
          <w:rFonts w:ascii="Times New Roman" w:eastAsia="Times New Roman" w:hAnsi="Times New Roman" w:cs="Times New Roman"/>
          <w:sz w:val="24"/>
          <w:szCs w:val="24"/>
          <w:lang w:eastAsia="ru-RU"/>
        </w:rPr>
        <w:t xml:space="preserve">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p1461" w:history="1">
        <w:r w:rsidRPr="00816FD7">
          <w:rPr>
            <w:rFonts w:ascii="Times New Roman" w:eastAsia="Times New Roman" w:hAnsi="Times New Roman" w:cs="Times New Roman"/>
            <w:color w:val="0000FF"/>
            <w:sz w:val="24"/>
            <w:szCs w:val="24"/>
            <w:lang w:eastAsia="ru-RU"/>
          </w:rPr>
          <w:t>(знаки 6.16),</w:t>
        </w:r>
      </w:hyperlink>
      <w:r w:rsidRPr="00816FD7">
        <w:rPr>
          <w:rFonts w:ascii="Times New Roman" w:eastAsia="Times New Roman" w:hAnsi="Times New Roman" w:cs="Times New Roman"/>
          <w:sz w:val="24"/>
          <w:szCs w:val="24"/>
          <w:lang w:eastAsia="ru-RU"/>
        </w:rPr>
        <w:t xml:space="preserve"> водитель обязан руководствоваться сигналами каждого светофора.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Нерегулируемые перекрестки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утратил силу. - Постановление Правительства РФ от 26.10.2017 N 1300.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13.11. На перекрестке равнозначных дорог, за исключением случая, предусмотренного </w:t>
      </w:r>
      <w:hyperlink w:anchor="p740" w:history="1">
        <w:r w:rsidRPr="00816FD7">
          <w:rPr>
            <w:rFonts w:ascii="Times New Roman" w:eastAsia="Times New Roman" w:hAnsi="Times New Roman" w:cs="Times New Roman"/>
            <w:color w:val="0000FF"/>
            <w:sz w:val="24"/>
            <w:szCs w:val="24"/>
            <w:lang w:eastAsia="ru-RU"/>
          </w:rPr>
          <w:t>пунктом 13.11(1)</w:t>
        </w:r>
      </w:hyperlink>
      <w:r w:rsidRPr="00816FD7">
        <w:rPr>
          <w:rFonts w:ascii="Times New Roman" w:eastAsia="Times New Roman" w:hAnsi="Times New Roman" w:cs="Times New Roman"/>
          <w:sz w:val="24"/>
          <w:szCs w:val="24"/>
          <w:lang w:eastAsia="ru-RU"/>
        </w:rPr>
        <w:t xml:space="preserve">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26.10.2017 N 1300)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таких перекрестках трамвай имеет преимущество перед безрельсовыми транспортными средствами независимо от направления его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5" w:name="p740"/>
      <w:bookmarkEnd w:id="25"/>
      <w:r w:rsidRPr="00816FD7">
        <w:rPr>
          <w:rFonts w:ascii="Times New Roman" w:eastAsia="Times New Roman" w:hAnsi="Times New Roman" w:cs="Times New Roman"/>
          <w:sz w:val="24"/>
          <w:szCs w:val="24"/>
          <w:lang w:eastAsia="ru-RU"/>
        </w:rPr>
        <w:t xml:space="preserve">13.11(1). При въезде на перекресток, на котором организовано круговое движение и который обозначен </w:t>
      </w:r>
      <w:hyperlink w:anchor="p1296" w:history="1">
        <w:r w:rsidRPr="00816FD7">
          <w:rPr>
            <w:rFonts w:ascii="Times New Roman" w:eastAsia="Times New Roman" w:hAnsi="Times New Roman" w:cs="Times New Roman"/>
            <w:color w:val="0000FF"/>
            <w:sz w:val="24"/>
            <w:szCs w:val="24"/>
            <w:lang w:eastAsia="ru-RU"/>
          </w:rPr>
          <w:t>знаком 4.3</w:t>
        </w:r>
      </w:hyperlink>
      <w:r w:rsidRPr="00816FD7">
        <w:rPr>
          <w:rFonts w:ascii="Times New Roman" w:eastAsia="Times New Roman" w:hAnsi="Times New Roman" w:cs="Times New Roman"/>
          <w:sz w:val="24"/>
          <w:szCs w:val="24"/>
          <w:lang w:eastAsia="ru-RU"/>
        </w:rPr>
        <w:t>, водитель транспортного средства обязан уступить дорогу транспортным средствам, движущимся по такому перекрестку.</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13.11(1) введен Постановлением Правительства РФ от 26.10.2017 N 1300)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14. Пешеходные переходы и места остановок маршрутных</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транспортных средств</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6" w:name="p750"/>
      <w:bookmarkEnd w:id="26"/>
      <w:r w:rsidRPr="00816FD7">
        <w:rPr>
          <w:rFonts w:ascii="Times New Roman" w:eastAsia="Times New Roman" w:hAnsi="Times New Roman" w:cs="Times New Roman"/>
          <w:sz w:val="24"/>
          <w:szCs w:val="24"/>
          <w:lang w:eastAsia="ru-RU"/>
        </w:rPr>
        <w:lastRenderedPageBreak/>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14.1 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&lt;*&gt;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w:t>
      </w:r>
      <w:hyperlink w:anchor="p713" w:history="1">
        <w:r w:rsidRPr="00816FD7">
          <w:rPr>
            <w:rFonts w:ascii="Times New Roman" w:eastAsia="Times New Roman" w:hAnsi="Times New Roman" w:cs="Times New Roman"/>
            <w:color w:val="0000FF"/>
            <w:sz w:val="24"/>
            <w:szCs w:val="24"/>
            <w:lang w:eastAsia="ru-RU"/>
          </w:rPr>
          <w:t>13.3.</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7" w:name="p756"/>
      <w:bookmarkEnd w:id="27"/>
      <w:r w:rsidRPr="00816FD7">
        <w:rPr>
          <w:rFonts w:ascii="Times New Roman" w:eastAsia="Times New Roman" w:hAnsi="Times New Roman" w:cs="Times New Roman"/>
          <w:sz w:val="24"/>
          <w:szCs w:val="24"/>
          <w:lang w:eastAsia="ru-RU"/>
        </w:rP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750" w:history="1">
        <w:r w:rsidRPr="00816FD7">
          <w:rPr>
            <w:rFonts w:ascii="Times New Roman" w:eastAsia="Times New Roman" w:hAnsi="Times New Roman" w:cs="Times New Roman"/>
            <w:color w:val="0000FF"/>
            <w:sz w:val="24"/>
            <w:szCs w:val="24"/>
            <w:lang w:eastAsia="ru-RU"/>
          </w:rPr>
          <w:t>пункта 14.1</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14.2 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14.3.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14.4. Запрещается въезжать на пешеходный переход, если за ним образовался затор, который вынудит водителя остановиться на пешеходном переходе.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14.5. Во всех случаях, в том числе и вне пешеходных переходов, водитель обязан пропустить слепых пешеходов, подающих сигнал белой тростью.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14.7 в ред. Постановления Правительства РФ от 16.02.2008 N 84)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15. Движение через железнодорожные пути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15.3. Запрещается выезжать на переезд: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закрытом или начинающем закрываться шлагбауме (независимо от сигнала светофора);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запрещающем сигнале светофора (независимо от положения и наличия шлагбаума);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за переездом образовался затор, который вынудит водителя остановиться на переезде;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к переезду в пределах видимости приближается поезд (локомотив, дрезина).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Кроме того,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объезжать с выездом на полосу встречного движения стоящие перед переездом транспортные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самовольно открывать шлагбаум;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провозить через переезд в нетранспортном положении сельскохозяйственные, дорожные, строительные и другие машины и механизмы;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28" w:name="p786"/>
      <w:bookmarkEnd w:id="28"/>
      <w:r w:rsidRPr="00816FD7">
        <w:rPr>
          <w:rFonts w:ascii="Times New Roman" w:eastAsia="Times New Roman" w:hAnsi="Times New Roman" w:cs="Times New Roman"/>
          <w:sz w:val="24"/>
          <w:szCs w:val="24"/>
          <w:lang w:eastAsia="ru-RU"/>
        </w:rPr>
        <w:t xml:space="preserve">15.4. В случаях, когда движение через переезд запрещено, водитель должен остановиться у стоп-линии, </w:t>
      </w:r>
      <w:hyperlink w:anchor="p1180" w:history="1">
        <w:r w:rsidRPr="00816FD7">
          <w:rPr>
            <w:rFonts w:ascii="Times New Roman" w:eastAsia="Times New Roman" w:hAnsi="Times New Roman" w:cs="Times New Roman"/>
            <w:color w:val="0000FF"/>
            <w:sz w:val="24"/>
            <w:szCs w:val="24"/>
            <w:lang w:eastAsia="ru-RU"/>
          </w:rPr>
          <w:t>знака 2.5</w:t>
        </w:r>
      </w:hyperlink>
      <w:r w:rsidRPr="00816FD7">
        <w:rPr>
          <w:rFonts w:ascii="Times New Roman" w:eastAsia="Times New Roman" w:hAnsi="Times New Roman" w:cs="Times New Roman"/>
          <w:sz w:val="24"/>
          <w:szCs w:val="24"/>
          <w:lang w:eastAsia="ru-RU"/>
        </w:rPr>
        <w:t xml:space="preserve"> или светофора, если их нет - не ближе 5 м от шлагбаума, а при отсутствии последнего - не ближе 10 м до ближайшего рельса.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оставаться возле транспортного средства и подавать сигналы общей тревоги;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появлении поезда бежать ему навстречу, подавая сигнал остановки.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29" w:name="p793"/>
      <w:bookmarkEnd w:id="29"/>
      <w:r w:rsidRPr="00816FD7">
        <w:rPr>
          <w:rFonts w:ascii="Arial" w:eastAsia="Times New Roman" w:hAnsi="Arial" w:cs="Arial"/>
          <w:b/>
          <w:bCs/>
          <w:sz w:val="24"/>
          <w:szCs w:val="24"/>
          <w:lang w:eastAsia="ru-RU"/>
        </w:rPr>
        <w:t>16. Движение по автомагистралям</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0" w:name="p795"/>
      <w:bookmarkEnd w:id="30"/>
      <w:r w:rsidRPr="00816FD7">
        <w:rPr>
          <w:rFonts w:ascii="Times New Roman" w:eastAsia="Times New Roman" w:hAnsi="Times New Roman" w:cs="Times New Roman"/>
          <w:sz w:val="24"/>
          <w:szCs w:val="24"/>
          <w:lang w:eastAsia="ru-RU"/>
        </w:rPr>
        <w:t>16.1. На автомагистралях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движение грузовых автомобилей с разрешенной максимальной массой более 3,5 т далее второй полосы;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остановка вне специальных площадок для стоянки, обозначенных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или </w:t>
      </w:r>
      <w:hyperlink w:anchor="p1489" w:history="1">
        <w:r w:rsidRPr="00816FD7">
          <w:rPr>
            <w:rFonts w:ascii="Times New Roman" w:eastAsia="Times New Roman" w:hAnsi="Times New Roman" w:cs="Times New Roman"/>
            <w:color w:val="0000FF"/>
            <w:sz w:val="24"/>
            <w:szCs w:val="24"/>
            <w:lang w:eastAsia="ru-RU"/>
          </w:rPr>
          <w:t>7.11;</w:t>
        </w:r>
      </w:hyperlink>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разворот и въезд в технологические разрывы разделительной полосы;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движение задним ходом;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учебная езда.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489" w:history="1">
        <w:r w:rsidRPr="00816FD7">
          <w:rPr>
            <w:rFonts w:ascii="Times New Roman" w:eastAsia="Times New Roman" w:hAnsi="Times New Roman" w:cs="Times New Roman"/>
            <w:color w:val="0000FF"/>
            <w:sz w:val="24"/>
            <w:szCs w:val="24"/>
            <w:lang w:eastAsia="ru-RU"/>
          </w:rPr>
          <w:t>раздела 7</w:t>
        </w:r>
      </w:hyperlink>
      <w:r w:rsidRPr="00816FD7">
        <w:rPr>
          <w:rFonts w:ascii="Times New Roman" w:eastAsia="Times New Roman" w:hAnsi="Times New Roman" w:cs="Times New Roman"/>
          <w:sz w:val="24"/>
          <w:szCs w:val="24"/>
          <w:lang w:eastAsia="ru-RU"/>
        </w:rP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16.3. Требования данного раздела распространяются также на дороги, обозначенные </w:t>
      </w:r>
      <w:hyperlink w:anchor="p1335" w:history="1">
        <w:r w:rsidRPr="00816FD7">
          <w:rPr>
            <w:rFonts w:ascii="Times New Roman" w:eastAsia="Times New Roman" w:hAnsi="Times New Roman" w:cs="Times New Roman"/>
            <w:color w:val="0000FF"/>
            <w:sz w:val="24"/>
            <w:szCs w:val="24"/>
            <w:lang w:eastAsia="ru-RU"/>
          </w:rPr>
          <w:t>знаком 5.3.</w:t>
        </w:r>
      </w:hyperlink>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31" w:name="p807"/>
      <w:bookmarkEnd w:id="31"/>
      <w:r w:rsidRPr="00816FD7">
        <w:rPr>
          <w:rFonts w:ascii="Arial" w:eastAsia="Times New Roman" w:hAnsi="Arial" w:cs="Arial"/>
          <w:b/>
          <w:bCs/>
          <w:sz w:val="24"/>
          <w:szCs w:val="24"/>
          <w:lang w:eastAsia="ru-RU"/>
        </w:rPr>
        <w:t>17. Движение в жилых зонах</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17.1. В жилой зоне, то есть на территории, въезды на которую и выезды с которой обозначены </w:t>
      </w:r>
      <w:hyperlink w:anchor="p1392" w:history="1">
        <w:r w:rsidRPr="00816FD7">
          <w:rPr>
            <w:rFonts w:ascii="Times New Roman" w:eastAsia="Times New Roman" w:hAnsi="Times New Roman" w:cs="Times New Roman"/>
            <w:color w:val="0000FF"/>
            <w:sz w:val="24"/>
            <w:szCs w:val="24"/>
            <w:lang w:eastAsia="ru-RU"/>
          </w:rPr>
          <w:t>знаками 5.21</w:t>
        </w:r>
      </w:hyperlink>
      <w:r w:rsidRPr="00816FD7">
        <w:rPr>
          <w:rFonts w:ascii="Times New Roman" w:eastAsia="Times New Roman" w:hAnsi="Times New Roman" w:cs="Times New Roman"/>
          <w:sz w:val="24"/>
          <w:szCs w:val="24"/>
          <w:lang w:eastAsia="ru-RU"/>
        </w:rPr>
        <w:t xml:space="preserve"> и </w:t>
      </w:r>
      <w:hyperlink w:anchor="p1393" w:history="1">
        <w:r w:rsidRPr="00816FD7">
          <w:rPr>
            <w:rFonts w:ascii="Times New Roman" w:eastAsia="Times New Roman" w:hAnsi="Times New Roman" w:cs="Times New Roman"/>
            <w:color w:val="0000FF"/>
            <w:sz w:val="24"/>
            <w:szCs w:val="24"/>
            <w:lang w:eastAsia="ru-RU"/>
          </w:rPr>
          <w:t>5.22,</w:t>
        </w:r>
      </w:hyperlink>
      <w:r w:rsidRPr="00816FD7">
        <w:rPr>
          <w:rFonts w:ascii="Times New Roman" w:eastAsia="Times New Roman" w:hAnsi="Times New Roman" w:cs="Times New Roman"/>
          <w:sz w:val="24"/>
          <w:szCs w:val="24"/>
          <w:lang w:eastAsia="ru-RU"/>
        </w:rPr>
        <w:t xml:space="preserve">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17.2. В жилой зоне запрещаются сквозное движение механических транспортных средств,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17.3. При выезде из жилой зоны водители должны уступить дорогу другим участникам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17.4. Требования данного раздела распространяются также и на дворовые территории.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32" w:name="p818"/>
      <w:bookmarkEnd w:id="32"/>
      <w:r w:rsidRPr="00816FD7">
        <w:rPr>
          <w:rFonts w:ascii="Arial" w:eastAsia="Times New Roman" w:hAnsi="Arial" w:cs="Arial"/>
          <w:b/>
          <w:bCs/>
          <w:sz w:val="24"/>
          <w:szCs w:val="24"/>
          <w:lang w:eastAsia="ru-RU"/>
        </w:rPr>
        <w:t>18. Приоритет маршрутных транспортных средств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18.2. На дорогах с полосой для маршрутных транспортных средств, обозначенных знаками </w:t>
      </w:r>
      <w:hyperlink w:anchor="p1345" w:history="1">
        <w:r w:rsidRPr="00816FD7">
          <w:rPr>
            <w:rFonts w:ascii="Times New Roman" w:eastAsia="Times New Roman" w:hAnsi="Times New Roman" w:cs="Times New Roman"/>
            <w:color w:val="0000FF"/>
            <w:sz w:val="24"/>
            <w:szCs w:val="24"/>
            <w:lang w:eastAsia="ru-RU"/>
          </w:rPr>
          <w:t>5.11.1</w:t>
        </w:r>
      </w:hyperlink>
      <w:r w:rsidRPr="00816FD7">
        <w:rPr>
          <w:rFonts w:ascii="Times New Roman" w:eastAsia="Times New Roman" w:hAnsi="Times New Roman" w:cs="Times New Roman"/>
          <w:sz w:val="24"/>
          <w:szCs w:val="24"/>
          <w:lang w:eastAsia="ru-RU"/>
        </w:rPr>
        <w:t xml:space="preserve">, </w:t>
      </w:r>
      <w:hyperlink w:anchor="p1355" w:history="1">
        <w:r w:rsidRPr="00816FD7">
          <w:rPr>
            <w:rFonts w:ascii="Times New Roman" w:eastAsia="Times New Roman" w:hAnsi="Times New Roman" w:cs="Times New Roman"/>
            <w:color w:val="0000FF"/>
            <w:sz w:val="24"/>
            <w:szCs w:val="24"/>
            <w:lang w:eastAsia="ru-RU"/>
          </w:rPr>
          <w:t>5.13.1</w:t>
        </w:r>
      </w:hyperlink>
      <w:r w:rsidRPr="00816FD7">
        <w:rPr>
          <w:rFonts w:ascii="Times New Roman" w:eastAsia="Times New Roman" w:hAnsi="Times New Roman" w:cs="Times New Roman"/>
          <w:sz w:val="24"/>
          <w:szCs w:val="24"/>
          <w:lang w:eastAsia="ru-RU"/>
        </w:rPr>
        <w:t xml:space="preserve">, </w:t>
      </w:r>
      <w:hyperlink w:anchor="p1355" w:history="1">
        <w:r w:rsidRPr="00816FD7">
          <w:rPr>
            <w:rFonts w:ascii="Times New Roman" w:eastAsia="Times New Roman" w:hAnsi="Times New Roman" w:cs="Times New Roman"/>
            <w:color w:val="0000FF"/>
            <w:sz w:val="24"/>
            <w:szCs w:val="24"/>
            <w:lang w:eastAsia="ru-RU"/>
          </w:rPr>
          <w:t>5.13.2</w:t>
        </w:r>
      </w:hyperlink>
      <w:r w:rsidRPr="00816FD7">
        <w:rPr>
          <w:rFonts w:ascii="Times New Roman" w:eastAsia="Times New Roman" w:hAnsi="Times New Roman" w:cs="Times New Roman"/>
          <w:sz w:val="24"/>
          <w:szCs w:val="24"/>
          <w:lang w:eastAsia="ru-RU"/>
        </w:rPr>
        <w:t xml:space="preserve"> и </w:t>
      </w:r>
      <w:hyperlink w:anchor="p1358" w:history="1">
        <w:r w:rsidRPr="00816FD7">
          <w:rPr>
            <w:rFonts w:ascii="Times New Roman" w:eastAsia="Times New Roman" w:hAnsi="Times New Roman" w:cs="Times New Roman"/>
            <w:color w:val="0000FF"/>
            <w:sz w:val="24"/>
            <w:szCs w:val="24"/>
            <w:lang w:eastAsia="ru-RU"/>
          </w:rPr>
          <w:t>5.14</w:t>
        </w:r>
      </w:hyperlink>
      <w:r w:rsidRPr="00816FD7">
        <w:rPr>
          <w:rFonts w:ascii="Times New Roman" w:eastAsia="Times New Roman" w:hAnsi="Times New Roman" w:cs="Times New Roman"/>
          <w:sz w:val="24"/>
          <w:szCs w:val="24"/>
          <w:lang w:eastAsia="ru-RU"/>
        </w:rPr>
        <w:t>, запрещаются движение и остановка других транспортных средств на этой полосе, за исключением: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школьных автобусов;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используемых в качестве легкового такси;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hd w:val="clear" w:color="auto" w:fill="F4F3F8"/>
        <w:spacing w:after="0"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КонсультантПлюс: примечание.</w:t>
      </w:r>
    </w:p>
    <w:p w:rsidR="00816FD7" w:rsidRPr="00816FD7" w:rsidRDefault="00816FD7" w:rsidP="00816FD7">
      <w:pPr>
        <w:shd w:val="clear" w:color="auto" w:fill="F4F3F8"/>
        <w:spacing w:after="96"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Абз. 4 п. 18.2 вступает в силу с 21.12.2018 (Постановление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субъектов Российской Федерации - гг. Москвы, Санкт-Петербурга и Севастополя;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которыми в период с 23 февраля по 14 марта 2019 г. перевозятся определенные Правительством Красноярского края по согласованию с Министерством транспорта Российской Федерации, Министерством внутренних дел Российской Федерации и автономной некоммерческой организацией "Исполнительная дирекция XXIX Всемирной зимней универсиады 2019 года в г. Красноярске" клиентские группы (представители национальных федераций студенческого спорта, участники спортивных соревнований, представители Международной федерации студенческого спорта (FISU), представители средств массовой информации, технические официальные лица, иные лица, принимающие участие в мероприятиях XXIX Всемирной зимней универсиады 2019 года в г. Красноярске), при наличии аккредитационного свидетельства, выдаваемого автономной некоммерческой организацией "Исполнительная дирекция XXIX Всемирной зимней универсиады 2019 года в г. Красноярске".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полосах для маршрутных транспортных средств разрешено движение велосипедистов в случае, если такая полоса располагается справа.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Водители транспортных средств, допущенных к движению по полосам для маршрутных транспортных средств, при въезде на перекресток с такой полосы могут отступать от требований дорожных знаков </w:t>
      </w:r>
      <w:hyperlink w:anchor="p1290" w:history="1">
        <w:r w:rsidRPr="00816FD7">
          <w:rPr>
            <w:rFonts w:ascii="Times New Roman" w:eastAsia="Times New Roman" w:hAnsi="Times New Roman" w:cs="Times New Roman"/>
            <w:color w:val="0000FF"/>
            <w:sz w:val="24"/>
            <w:szCs w:val="24"/>
            <w:lang w:eastAsia="ru-RU"/>
          </w:rPr>
          <w:t>4.1.1 - 4.1.6</w:t>
        </w:r>
      </w:hyperlink>
      <w:r w:rsidRPr="00816FD7">
        <w:rPr>
          <w:rFonts w:ascii="Times New Roman" w:eastAsia="Times New Roman" w:hAnsi="Times New Roman" w:cs="Times New Roman"/>
          <w:sz w:val="24"/>
          <w:szCs w:val="24"/>
          <w:lang w:eastAsia="ru-RU"/>
        </w:rPr>
        <w:t xml:space="preserve">, </w:t>
      </w:r>
      <w:hyperlink w:anchor="p1371" w:history="1">
        <w:r w:rsidRPr="00816FD7">
          <w:rPr>
            <w:rFonts w:ascii="Times New Roman" w:eastAsia="Times New Roman" w:hAnsi="Times New Roman" w:cs="Times New Roman"/>
            <w:color w:val="0000FF"/>
            <w:sz w:val="24"/>
            <w:szCs w:val="24"/>
            <w:lang w:eastAsia="ru-RU"/>
          </w:rPr>
          <w:t>5.15.1</w:t>
        </w:r>
      </w:hyperlink>
      <w:r w:rsidRPr="00816FD7">
        <w:rPr>
          <w:rFonts w:ascii="Times New Roman" w:eastAsia="Times New Roman" w:hAnsi="Times New Roman" w:cs="Times New Roman"/>
          <w:sz w:val="24"/>
          <w:szCs w:val="24"/>
          <w:lang w:eastAsia="ru-RU"/>
        </w:rPr>
        <w:t xml:space="preserve"> и </w:t>
      </w:r>
      <w:hyperlink w:anchor="p1372"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для продолжения движения по такой полосе.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19. Пользование внешними световыми приборами</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и звуковыми сигналами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всех механических транспортных средствах - фары дальнего или ближнего света, на велосипедах - фары или фонари, на гужевых повозках - фонари (при их наличии);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прицепах и буксируемых механических транспортных средствах - габаритные огни.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19.2. Дальний свет должен быть переключен на ближний: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населенных пунктах, если дорога освещена;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любых других случаях для исключения возможности ослепления водителей как встречных, так и попутных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ослеплении водитель должен включить аварийную сигнализацию и, не меняя полосу движения, снизить скорость и остановиться.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19.4. Противотуманные фары могут использоваться: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условиях недостаточной видимости с ближним или дальним светом фар;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темное время суток на неосвещенных участках дорог совместно с ближним или дальним светом фар;</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вместо ближнего света фар в соответствии с пунктом </w:t>
      </w:r>
      <w:hyperlink w:anchor="p875" w:history="1">
        <w:r w:rsidRPr="00816FD7">
          <w:rPr>
            <w:rFonts w:ascii="Times New Roman" w:eastAsia="Times New Roman" w:hAnsi="Times New Roman" w:cs="Times New Roman"/>
            <w:color w:val="0000FF"/>
            <w:sz w:val="24"/>
            <w:szCs w:val="24"/>
            <w:lang w:eastAsia="ru-RU"/>
          </w:rPr>
          <w:t>19.5</w:t>
        </w:r>
      </w:hyperlink>
      <w:r w:rsidRPr="00816FD7">
        <w:rPr>
          <w:rFonts w:ascii="Times New Roman" w:eastAsia="Times New Roman" w:hAnsi="Times New Roman" w:cs="Times New Roman"/>
          <w:sz w:val="24"/>
          <w:szCs w:val="24"/>
          <w:lang w:eastAsia="ru-RU"/>
        </w:rPr>
        <w:t xml:space="preserve">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3" w:name="p875"/>
      <w:bookmarkEnd w:id="33"/>
      <w:r w:rsidRPr="00816FD7">
        <w:rPr>
          <w:rFonts w:ascii="Times New Roman" w:eastAsia="Times New Roman" w:hAnsi="Times New Roman" w:cs="Times New Roman"/>
          <w:sz w:val="24"/>
          <w:szCs w:val="24"/>
          <w:lang w:eastAsia="ru-RU"/>
        </w:rP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19.5 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w:t>
      </w:r>
      <w:r w:rsidRPr="00816FD7">
        <w:rPr>
          <w:rFonts w:ascii="Times New Roman" w:eastAsia="Times New Roman" w:hAnsi="Times New Roman" w:cs="Times New Roman"/>
          <w:sz w:val="24"/>
          <w:szCs w:val="24"/>
          <w:lang w:eastAsia="ru-RU"/>
        </w:rPr>
        <w:lastRenderedPageBreak/>
        <w:t>оборудованных в установленном порядке проблесковыми маячками синего цвета и специальными звуковыми сигналами, при выполнении неотложного служебного задания.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21.04.2000 N 370)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19.8. Опознавательный </w:t>
      </w:r>
      <w:hyperlink w:anchor="p1767" w:history="1">
        <w:r w:rsidRPr="00816FD7">
          <w:rPr>
            <w:rFonts w:ascii="Times New Roman" w:eastAsia="Times New Roman" w:hAnsi="Times New Roman" w:cs="Times New Roman"/>
            <w:color w:val="0000FF"/>
            <w:sz w:val="24"/>
            <w:szCs w:val="24"/>
            <w:lang w:eastAsia="ru-RU"/>
          </w:rPr>
          <w:t>знак</w:t>
        </w:r>
      </w:hyperlink>
      <w:r w:rsidRPr="00816FD7">
        <w:rPr>
          <w:rFonts w:ascii="Times New Roman" w:eastAsia="Times New Roman" w:hAnsi="Times New Roman" w:cs="Times New Roman"/>
          <w:sz w:val="24"/>
          <w:szCs w:val="24"/>
          <w:lang w:eastAsia="ru-RU"/>
        </w:rPr>
        <w:t xml:space="preserve">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19.9. Исключен с 1 июля 2008 года. - Постановление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19.10. Звуковые сигналы могут применяться только: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предупреждения других водителей о намерении произвести обгон вне населенных пунктов;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случаях, когда это необходимо для предотвращения дорожно-транспортного происшествия.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19.11 в ред. Постановления Правительства РФ от 10.05.2010 N 316)</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20. Буксировка механических транспортных средств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20.2(1) введен Постановлением Правительства РФ от 24.03.2017 N 333)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Гибкое связующее звено должно быть обозначено в соответствии с </w:t>
      </w:r>
      <w:hyperlink w:anchor="p1805" w:history="1">
        <w:r w:rsidRPr="00816FD7">
          <w:rPr>
            <w:rFonts w:ascii="Times New Roman" w:eastAsia="Times New Roman" w:hAnsi="Times New Roman" w:cs="Times New Roman"/>
            <w:color w:val="0000FF"/>
            <w:sz w:val="24"/>
            <w:szCs w:val="24"/>
            <w:lang w:eastAsia="ru-RU"/>
          </w:rPr>
          <w:t>пунктом 9</w:t>
        </w:r>
      </w:hyperlink>
      <w:r w:rsidRPr="00816FD7">
        <w:rPr>
          <w:rFonts w:ascii="Times New Roman" w:eastAsia="Times New Roman" w:hAnsi="Times New Roman" w:cs="Times New Roman"/>
          <w:sz w:val="24"/>
          <w:szCs w:val="24"/>
          <w:lang w:eastAsia="ru-RU"/>
        </w:rPr>
        <w:t xml:space="preserve"> Основных положений.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20.4. Буксировка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у которых не действует рулевое управление &lt;*&gt; (допускается буксировка методом частичной погрузки);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двух и более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двухколесными мотоциклами без бокового прицепа, а также таких мотоциклов;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гололедицу на гибкой сцепке.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34" w:name="p913"/>
      <w:bookmarkEnd w:id="34"/>
      <w:r w:rsidRPr="00816FD7">
        <w:rPr>
          <w:rFonts w:ascii="Arial" w:eastAsia="Times New Roman" w:hAnsi="Arial" w:cs="Arial"/>
          <w:b/>
          <w:bCs/>
          <w:sz w:val="24"/>
          <w:szCs w:val="24"/>
          <w:lang w:eastAsia="ru-RU"/>
        </w:rPr>
        <w:t>21. Учебная езда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21.1. Первоначальное обучение вождению транспортных средств должно проводиться на закрытых площадках или автодромах.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21.4. Обучаемому на автомобиле или мотоцикле должно быть не менее 16 лет.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21.4 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21.5. Механическое транспортное средство, на котором проводится обучение, должно быть оборудовано в соответствии с </w:t>
      </w:r>
      <w:hyperlink w:anchor="p1757" w:history="1">
        <w:r w:rsidRPr="00816FD7">
          <w:rPr>
            <w:rFonts w:ascii="Times New Roman" w:eastAsia="Times New Roman" w:hAnsi="Times New Roman" w:cs="Times New Roman"/>
            <w:color w:val="0000FF"/>
            <w:sz w:val="24"/>
            <w:szCs w:val="24"/>
            <w:lang w:eastAsia="ru-RU"/>
          </w:rPr>
          <w:t>пунктом 5</w:t>
        </w:r>
      </w:hyperlink>
      <w:r w:rsidRPr="00816FD7">
        <w:rPr>
          <w:rFonts w:ascii="Times New Roman" w:eastAsia="Times New Roman" w:hAnsi="Times New Roman" w:cs="Times New Roman"/>
          <w:sz w:val="24"/>
          <w:szCs w:val="24"/>
          <w:lang w:eastAsia="ru-RU"/>
        </w:rPr>
        <w:t xml:space="preserve"> Основных положений и иметь опознавательные </w:t>
      </w:r>
      <w:hyperlink w:anchor="p1774" w:history="1">
        <w:r w:rsidRPr="00816FD7">
          <w:rPr>
            <w:rFonts w:ascii="Times New Roman" w:eastAsia="Times New Roman" w:hAnsi="Times New Roman" w:cs="Times New Roman"/>
            <w:color w:val="0000FF"/>
            <w:sz w:val="24"/>
            <w:szCs w:val="24"/>
            <w:lang w:eastAsia="ru-RU"/>
          </w:rPr>
          <w:t>знаки</w:t>
        </w:r>
      </w:hyperlink>
      <w:r w:rsidRPr="00816FD7">
        <w:rPr>
          <w:rFonts w:ascii="Times New Roman" w:eastAsia="Times New Roman" w:hAnsi="Times New Roman" w:cs="Times New Roman"/>
          <w:sz w:val="24"/>
          <w:szCs w:val="24"/>
          <w:lang w:eastAsia="ru-RU"/>
        </w:rPr>
        <w:t xml:space="preserve"> "Учебное транспортное средство".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21.5 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21.6. Запрещается учебная езда на дорогах, перечень которых объявляется в установленном порядке.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22. Перевозка людей</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Допуск военных водителей к перевозке людей на грузовых автомобилях осуществляется в установленном порядке.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22.2. Перевозка людей в кузове грузового автомобиля с бортовой платформой разрешается, если он оборудован в соответствии с </w:t>
      </w:r>
      <w:hyperlink w:anchor="p1713" w:history="1">
        <w:r w:rsidRPr="00816FD7">
          <w:rPr>
            <w:rFonts w:ascii="Times New Roman" w:eastAsia="Times New Roman" w:hAnsi="Times New Roman" w:cs="Times New Roman"/>
            <w:color w:val="0000FF"/>
            <w:sz w:val="24"/>
            <w:szCs w:val="24"/>
            <w:lang w:eastAsia="ru-RU"/>
          </w:rPr>
          <w:t>Основными положениями,</w:t>
        </w:r>
      </w:hyperlink>
      <w:r w:rsidRPr="00816FD7">
        <w:rPr>
          <w:rFonts w:ascii="Times New Roman" w:eastAsia="Times New Roman" w:hAnsi="Times New Roman" w:cs="Times New Roman"/>
          <w:sz w:val="24"/>
          <w:szCs w:val="24"/>
          <w:lang w:eastAsia="ru-RU"/>
        </w:rPr>
        <w:t xml:space="preserve"> при этом перевозка детей не допускается.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течение 2 и более лет, перевозка людей на мопеде должна осуществляться водителем, имеющим водительское удостоверение на право </w:t>
      </w:r>
      <w:r w:rsidRPr="00816FD7">
        <w:rPr>
          <w:rFonts w:ascii="Times New Roman" w:eastAsia="Times New Roman" w:hAnsi="Times New Roman" w:cs="Times New Roman"/>
          <w:sz w:val="24"/>
          <w:szCs w:val="24"/>
          <w:lang w:eastAsia="ru-RU"/>
        </w:rPr>
        <w:lastRenderedPageBreak/>
        <w:t>управления транспортными средствами любой категории или подкатегории в течение 2 и более лет.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22.2(1) введен Постановлением Правительства РФ от 24.03.2017 N 333)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22.4. Перед поездкой водитель грузового автомобиля должен проинструктировать пассажиров о порядке посадки, высадки и размещения в кузове.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Начинать движение можно только убедившись, что условия безопасной перевозки пассажиров обеспечены.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22.6. Организованная перевозка группы детей должна осуществляться в соответствии с настоящими Правилами, а также правилами, утверждаемыми Правительством Российской Федерации, в автобусе, обозначенном опознавательными знаками "Перевозка детей".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22.6 в ред. Постановления Правительства РФ от 17.12.2013 N 1176)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22.8. Запрещается перевозить людей: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сверх количества, предусмотренного технической характеристикой транспортного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исключен. - Постановление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соответствующих весу и росту ребенка.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Наименование детской удерживающей системы ISOFIX приведено в соответствии с Техническим регламентом Таможенного союза ТР РС 018/2011 "О безопасности колесных транспортных средств".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Запрещается перевозить детей в возрасте младше 12 лет на заднем сиденье мотоцикла.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22.9 в ред. Постановления Правительства РФ от 28.06.2017 N 761)</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23. Перевозка грузов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23.3. Перевозка груза допускается при условии, что он: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не ограничивает водителю обзор;</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не затрудняет управление и не нарушает устойчивость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не создает шум, не пылит, не загрязняет дорогу и окружающую среду.</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w:anchor="p1790" w:history="1">
        <w:r w:rsidRPr="00816FD7">
          <w:rPr>
            <w:rFonts w:ascii="Times New Roman" w:eastAsia="Times New Roman" w:hAnsi="Times New Roman" w:cs="Times New Roman"/>
            <w:color w:val="0000FF"/>
            <w:sz w:val="24"/>
            <w:szCs w:val="24"/>
            <w:lang w:eastAsia="ru-RU"/>
          </w:rPr>
          <w:t>знаками</w:t>
        </w:r>
      </w:hyperlink>
      <w:r w:rsidRPr="00816FD7">
        <w:rPr>
          <w:rFonts w:ascii="Times New Roman" w:eastAsia="Times New Roman" w:hAnsi="Times New Roman" w:cs="Times New Roman"/>
          <w:sz w:val="24"/>
          <w:szCs w:val="24"/>
          <w:lang w:eastAsia="ru-RU"/>
        </w:rPr>
        <w:t xml:space="preserve">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23.5.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договорами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23.5 в ред. Постановления Правительства РФ от 24.01.2001 N 67)</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35" w:name="p986"/>
      <w:bookmarkEnd w:id="35"/>
      <w:r w:rsidRPr="00816FD7">
        <w:rPr>
          <w:rFonts w:ascii="Arial" w:eastAsia="Times New Roman" w:hAnsi="Arial" w:cs="Arial"/>
          <w:b/>
          <w:bCs/>
          <w:sz w:val="24"/>
          <w:szCs w:val="24"/>
          <w:lang w:eastAsia="ru-RU"/>
        </w:rPr>
        <w:t>24. Дополнительные требования к движению велосипедистов</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и водителей мопедов</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6" w:name="p992"/>
      <w:bookmarkEnd w:id="36"/>
      <w:r w:rsidRPr="00816FD7">
        <w:rPr>
          <w:rFonts w:ascii="Times New Roman" w:eastAsia="Times New Roman" w:hAnsi="Times New Roman" w:cs="Times New Roman"/>
          <w:sz w:val="24"/>
          <w:szCs w:val="24"/>
          <w:lang w:eastAsia="ru-RU"/>
        </w:rPr>
        <w:t>24.2. Допускается движение велосипедистов в возрасте старше 14 лет: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правому краю проезжей части - в следующих случаях: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отсутствуют велосипедная и велопешеходная дорожки, полоса для велосипедистов либо отсутствует возможность двигаться по ним;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габаритная ширина велосипеда, прицепа к нему либо перевозимого груза превышает 1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движение велосипедистов осуществляется в колоннах;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тротуару или пешеходной дорожке - в следующих случаях: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7" w:name="p1004"/>
      <w:bookmarkEnd w:id="37"/>
      <w:r w:rsidRPr="00816FD7">
        <w:rPr>
          <w:rFonts w:ascii="Times New Roman" w:eastAsia="Times New Roman" w:hAnsi="Times New Roman" w:cs="Times New Roman"/>
          <w:sz w:val="24"/>
          <w:szCs w:val="24"/>
          <w:lang w:eastAsia="ru-RU"/>
        </w:rP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Допускается движение колонны велосипедистов в два ряда в случае, если габаритная ширина велосипедов не превышает 0,75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8" w:name="p1009"/>
      <w:bookmarkEnd w:id="38"/>
      <w:r w:rsidRPr="00816FD7">
        <w:rPr>
          <w:rFonts w:ascii="Times New Roman" w:eastAsia="Times New Roman" w:hAnsi="Times New Roman" w:cs="Times New Roman"/>
          <w:sz w:val="24"/>
          <w:szCs w:val="24"/>
          <w:lang w:eastAsia="ru-RU"/>
        </w:rPr>
        <w:t>24.7. Водители мопедов должны двигаться по правому краю проезжей части в один ряд либо по полосе для велосипедистов.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Допускается движение водителей мопедов по обочине, если это не создает помех пешеходам.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24.8. Велосипедистам и водителям мопедов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управлять велосипедом, мопедом, не держась за руль хотя бы одной рукой;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перевозить груз, который выступает более чем на 0,5 м по длине или ширине за габариты, или груз, мешающий управлению;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перевозить пассажиров, если это не предусмотрено конструкцией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перевозить детей до 7 лет при отсутствии специально оборудованных для них мест;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и за исключением дорог, находящихся в велосипедных зонах);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двигаться по дороге без застегнутого мотошлема (для водителей мопедов);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пересекать дорогу по пешеходным переходам.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(абзац введен Постановлением Правительства РФ от 14.11.2014 N 1197)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24.11. В велосипедной зоне: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велосипедисты имеют преимущество перед механическими транспортными средствами, а также могут двигаться по всей ширине проезжей части, предназначенной для движения в данном направлении, при соблюдении требований </w:t>
      </w:r>
      <w:hyperlink w:anchor="p561" w:history="1">
        <w:r w:rsidRPr="00816FD7">
          <w:rPr>
            <w:rFonts w:ascii="Times New Roman" w:eastAsia="Times New Roman" w:hAnsi="Times New Roman" w:cs="Times New Roman"/>
            <w:color w:val="0000FF"/>
            <w:sz w:val="24"/>
            <w:szCs w:val="24"/>
            <w:lang w:eastAsia="ru-RU"/>
          </w:rPr>
          <w:t>пунктов 9.1(1)</w:t>
        </w:r>
      </w:hyperlink>
      <w:r w:rsidRPr="00816FD7">
        <w:rPr>
          <w:rFonts w:ascii="Times New Roman" w:eastAsia="Times New Roman" w:hAnsi="Times New Roman" w:cs="Times New Roman"/>
          <w:sz w:val="24"/>
          <w:szCs w:val="24"/>
          <w:lang w:eastAsia="ru-RU"/>
        </w:rPr>
        <w:t xml:space="preserve"> - </w:t>
      </w:r>
      <w:hyperlink w:anchor="p566" w:history="1">
        <w:r w:rsidRPr="00816FD7">
          <w:rPr>
            <w:rFonts w:ascii="Times New Roman" w:eastAsia="Times New Roman" w:hAnsi="Times New Roman" w:cs="Times New Roman"/>
            <w:color w:val="0000FF"/>
            <w:sz w:val="24"/>
            <w:szCs w:val="24"/>
            <w:lang w:eastAsia="ru-RU"/>
          </w:rPr>
          <w:t>9.3</w:t>
        </w:r>
      </w:hyperlink>
      <w:r w:rsidRPr="00816FD7">
        <w:rPr>
          <w:rFonts w:ascii="Times New Roman" w:eastAsia="Times New Roman" w:hAnsi="Times New Roman" w:cs="Times New Roman"/>
          <w:sz w:val="24"/>
          <w:szCs w:val="24"/>
          <w:lang w:eastAsia="ru-RU"/>
        </w:rPr>
        <w:t xml:space="preserve"> и </w:t>
      </w:r>
      <w:hyperlink w:anchor="p581" w:history="1">
        <w:r w:rsidRPr="00816FD7">
          <w:rPr>
            <w:rFonts w:ascii="Times New Roman" w:eastAsia="Times New Roman" w:hAnsi="Times New Roman" w:cs="Times New Roman"/>
            <w:color w:val="0000FF"/>
            <w:sz w:val="24"/>
            <w:szCs w:val="24"/>
            <w:lang w:eastAsia="ru-RU"/>
          </w:rPr>
          <w:t>9.6</w:t>
        </w:r>
      </w:hyperlink>
      <w:r w:rsidRPr="00816FD7">
        <w:rPr>
          <w:rFonts w:ascii="Times New Roman" w:eastAsia="Times New Roman" w:hAnsi="Times New Roman" w:cs="Times New Roman"/>
          <w:sz w:val="24"/>
          <w:szCs w:val="24"/>
          <w:lang w:eastAsia="ru-RU"/>
        </w:rPr>
        <w:t xml:space="preserve"> - </w:t>
      </w:r>
      <w:hyperlink w:anchor="p593" w:history="1">
        <w:r w:rsidRPr="00816FD7">
          <w:rPr>
            <w:rFonts w:ascii="Times New Roman" w:eastAsia="Times New Roman" w:hAnsi="Times New Roman" w:cs="Times New Roman"/>
            <w:color w:val="0000FF"/>
            <w:sz w:val="24"/>
            <w:szCs w:val="24"/>
            <w:lang w:eastAsia="ru-RU"/>
          </w:rPr>
          <w:t>9.12</w:t>
        </w:r>
      </w:hyperlink>
      <w:r w:rsidRPr="00816FD7">
        <w:rPr>
          <w:rFonts w:ascii="Times New Roman" w:eastAsia="Times New Roman" w:hAnsi="Times New Roman" w:cs="Times New Roman"/>
          <w:sz w:val="24"/>
          <w:szCs w:val="24"/>
          <w:lang w:eastAsia="ru-RU"/>
        </w:rPr>
        <w:t xml:space="preserve"> настоящих Правил;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пешеходам разрешается переходить проезжую часть в любом месте при условии соблюдения требований </w:t>
      </w:r>
      <w:hyperlink w:anchor="p400" w:history="1">
        <w:r w:rsidRPr="00816FD7">
          <w:rPr>
            <w:rFonts w:ascii="Times New Roman" w:eastAsia="Times New Roman" w:hAnsi="Times New Roman" w:cs="Times New Roman"/>
            <w:color w:val="0000FF"/>
            <w:sz w:val="24"/>
            <w:szCs w:val="24"/>
            <w:lang w:eastAsia="ru-RU"/>
          </w:rPr>
          <w:t>пунктов 4.4</w:t>
        </w:r>
      </w:hyperlink>
      <w:r w:rsidRPr="00816FD7">
        <w:rPr>
          <w:rFonts w:ascii="Times New Roman" w:eastAsia="Times New Roman" w:hAnsi="Times New Roman" w:cs="Times New Roman"/>
          <w:sz w:val="24"/>
          <w:szCs w:val="24"/>
          <w:lang w:eastAsia="ru-RU"/>
        </w:rPr>
        <w:t xml:space="preserve"> - </w:t>
      </w:r>
      <w:hyperlink w:anchor="p407" w:history="1">
        <w:r w:rsidRPr="00816FD7">
          <w:rPr>
            <w:rFonts w:ascii="Times New Roman" w:eastAsia="Times New Roman" w:hAnsi="Times New Roman" w:cs="Times New Roman"/>
            <w:color w:val="0000FF"/>
            <w:sz w:val="24"/>
            <w:szCs w:val="24"/>
            <w:lang w:eastAsia="ru-RU"/>
          </w:rPr>
          <w:t>4.7</w:t>
        </w:r>
      </w:hyperlink>
      <w:r w:rsidRPr="00816FD7">
        <w:rPr>
          <w:rFonts w:ascii="Times New Roman" w:eastAsia="Times New Roman" w:hAnsi="Times New Roman" w:cs="Times New Roman"/>
          <w:sz w:val="24"/>
          <w:szCs w:val="24"/>
          <w:lang w:eastAsia="ru-RU"/>
        </w:rPr>
        <w:t xml:space="preserve"> настоящих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24.11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25. Дополнительные требования к движению гужевых повозок,</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а также к прогону животных</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39" w:name="p1034"/>
      <w:bookmarkEnd w:id="39"/>
      <w:r w:rsidRPr="00816FD7">
        <w:rPr>
          <w:rFonts w:ascii="Times New Roman" w:eastAsia="Times New Roman" w:hAnsi="Times New Roman" w:cs="Times New Roman"/>
          <w:sz w:val="24"/>
          <w:szCs w:val="24"/>
          <w:lang w:eastAsia="ru-RU"/>
        </w:rP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25.6. Водителям гужевых повозок (саней), погонщикам вьючных, верховых животных и скота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оставлять на дороге животных без надзора;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вести животных по дороге с асфальто- и цементобетонным покрытием при наличии иных путей.</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bookmarkStart w:id="40" w:name="p1048"/>
      <w:bookmarkEnd w:id="40"/>
      <w:r w:rsidRPr="00816FD7">
        <w:rPr>
          <w:rFonts w:ascii="Times New Roman" w:eastAsia="Times New Roman" w:hAnsi="Times New Roman" w:cs="Times New Roman"/>
          <w:sz w:val="24"/>
          <w:szCs w:val="24"/>
          <w:lang w:eastAsia="ru-RU"/>
        </w:rPr>
        <w:t>Приложение 1</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к Правилам дорожного движения</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Российской Федерации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bookmarkStart w:id="41" w:name="p1052"/>
      <w:bookmarkEnd w:id="41"/>
      <w:r w:rsidRPr="00816FD7">
        <w:rPr>
          <w:rFonts w:ascii="Arial" w:eastAsia="Times New Roman" w:hAnsi="Arial" w:cs="Arial"/>
          <w:b/>
          <w:bCs/>
          <w:sz w:val="24"/>
          <w:szCs w:val="24"/>
          <w:lang w:eastAsia="ru-RU"/>
        </w:rPr>
        <w:t>ДОРОЖНЫЕ ЗНАКИ</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(по ГОСТу Р 52289-2004 и ГОСТу Р 52290-2004)</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Постановлений Правительства РФ от 21.04.2000 N 370,</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24.01.2001 N 67, от 14.12.2005 N 767, от 16.02.2008 N 84,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10.05.2010 N 316, от 06.10.2011 N 824, от 28.03.2012 N 254,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21.01.2013 N 20, от 23.07.2013 N 621, от 22.03.2014 N 221,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24.10.2014 N 1097, от 19.12.2014 N 1423, от 02.04.2015 N 315,</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02.11.2015 N 1184, от 21.01.2016 N 23, от 20.07.2016 N 700,</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28.06.2017 N 761, от 12.07.2017 N 832, от 20.10.2017 N 1276,</w:t>
      </w:r>
    </w:p>
    <w:p w:rsidR="00816FD7" w:rsidRPr="00816FD7" w:rsidRDefault="00816FD7" w:rsidP="00816FD7">
      <w:pPr>
        <w:shd w:val="clear" w:color="auto" w:fill="F4F3F8"/>
        <w:spacing w:after="96"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30.05.2018 N 618, от 24.11.2018 N 1414, от 04.12.2018 N 1478)</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42" w:name="p1065"/>
      <w:bookmarkEnd w:id="42"/>
      <w:r w:rsidRPr="00816FD7">
        <w:rPr>
          <w:rFonts w:ascii="Arial" w:eastAsia="Times New Roman" w:hAnsi="Arial" w:cs="Arial"/>
          <w:b/>
          <w:bCs/>
          <w:sz w:val="24"/>
          <w:szCs w:val="24"/>
          <w:lang w:eastAsia="ru-RU"/>
        </w:rPr>
        <w:t>1. Предупреждающие знаки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3" w:name="p1069"/>
      <w:bookmarkEnd w:id="43"/>
      <w:r w:rsidRPr="00816FD7">
        <w:rPr>
          <w:rFonts w:ascii="Times New Roman" w:eastAsia="Times New Roman" w:hAnsi="Times New Roman" w:cs="Times New Roman"/>
          <w:sz w:val="24"/>
          <w:szCs w:val="24"/>
          <w:lang w:eastAsia="ru-RU"/>
        </w:rPr>
        <w:t>1.1 &lt;*&gt; "Железнодорожный переезд со шлагбаумом".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Нумерация дорожных знаков соответствует ГОСТу Р 52290-2004.</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(сноска в ред. Постановления Правительства РФ от 14.12.2005 N 767)</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4" w:name="p1075"/>
      <w:bookmarkEnd w:id="44"/>
      <w:r w:rsidRPr="00816FD7">
        <w:rPr>
          <w:rFonts w:ascii="Times New Roman" w:eastAsia="Times New Roman" w:hAnsi="Times New Roman" w:cs="Times New Roman"/>
          <w:sz w:val="24"/>
          <w:szCs w:val="24"/>
          <w:lang w:eastAsia="ru-RU"/>
        </w:rPr>
        <w:t>1.2 "Железнодорожный переезд без шлагбаума".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5" w:name="p1078"/>
      <w:bookmarkEnd w:id="45"/>
      <w:r w:rsidRPr="00816FD7">
        <w:rPr>
          <w:rFonts w:ascii="Times New Roman" w:eastAsia="Times New Roman" w:hAnsi="Times New Roman" w:cs="Times New Roman"/>
          <w:sz w:val="24"/>
          <w:szCs w:val="24"/>
          <w:lang w:eastAsia="ru-RU"/>
        </w:rPr>
        <w:t>1.5 "Пересечение с трамвайной линией".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1.6 "Пересечение равнозначных дорог".</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1.7 "Пересечение с круговым движением".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6" w:name="p1081"/>
      <w:bookmarkEnd w:id="46"/>
      <w:r w:rsidRPr="00816FD7">
        <w:rPr>
          <w:rFonts w:ascii="Times New Roman" w:eastAsia="Times New Roman" w:hAnsi="Times New Roman" w:cs="Times New Roman"/>
          <w:sz w:val="24"/>
          <w:szCs w:val="24"/>
          <w:lang w:eastAsia="ru-RU"/>
        </w:rPr>
        <w:t>1.8 "Светофорное регулирование". Перекресток, пешеходный переход или участок дороги, движение на котором регулируется светофором.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7" w:name="p1082"/>
      <w:bookmarkEnd w:id="47"/>
      <w:r w:rsidRPr="00816FD7">
        <w:rPr>
          <w:rFonts w:ascii="Times New Roman" w:eastAsia="Times New Roman" w:hAnsi="Times New Roman" w:cs="Times New Roman"/>
          <w:sz w:val="24"/>
          <w:szCs w:val="24"/>
          <w:lang w:eastAsia="ru-RU"/>
        </w:rPr>
        <w:t>1.9 "Разводной мост". Разводной мост или паромная переправа.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8" w:name="p1083"/>
      <w:bookmarkEnd w:id="48"/>
      <w:r w:rsidRPr="00816FD7">
        <w:rPr>
          <w:rFonts w:ascii="Times New Roman" w:eastAsia="Times New Roman" w:hAnsi="Times New Roman" w:cs="Times New Roman"/>
          <w:sz w:val="24"/>
          <w:szCs w:val="24"/>
          <w:lang w:eastAsia="ru-RU"/>
        </w:rPr>
        <w:t>1.10 "Выезд на набережную". Выезд на набережную или берег.</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1.11.1, 1.11.2 "Опасный поворот". Закругление дороги малого радиуса или с ограниченной видимостью: 1.11.1 - направо, 1.11.2 - налево.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1.12.1, 1.12.2 - "Опасные повороты". Участок дороги с опасными поворотами: 1.12.1 - с первым поворотом направо, 1.12.2 - с первым поворотом налево.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49" w:name="p1086"/>
      <w:bookmarkEnd w:id="49"/>
      <w:r w:rsidRPr="00816FD7">
        <w:rPr>
          <w:rFonts w:ascii="Times New Roman" w:eastAsia="Times New Roman" w:hAnsi="Times New Roman" w:cs="Times New Roman"/>
          <w:sz w:val="24"/>
          <w:szCs w:val="24"/>
          <w:lang w:eastAsia="ru-RU"/>
        </w:rPr>
        <w:t>1.13 "Крутой спуск".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0" w:name="p1087"/>
      <w:bookmarkEnd w:id="50"/>
      <w:r w:rsidRPr="00816FD7">
        <w:rPr>
          <w:rFonts w:ascii="Times New Roman" w:eastAsia="Times New Roman" w:hAnsi="Times New Roman" w:cs="Times New Roman"/>
          <w:sz w:val="24"/>
          <w:szCs w:val="24"/>
          <w:lang w:eastAsia="ru-RU"/>
        </w:rPr>
        <w:t>1.14 "Крутой подъем".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1" w:name="p1088"/>
      <w:bookmarkEnd w:id="51"/>
      <w:r w:rsidRPr="00816FD7">
        <w:rPr>
          <w:rFonts w:ascii="Times New Roman" w:eastAsia="Times New Roman" w:hAnsi="Times New Roman" w:cs="Times New Roman"/>
          <w:sz w:val="24"/>
          <w:szCs w:val="24"/>
          <w:lang w:eastAsia="ru-RU"/>
        </w:rPr>
        <w:t>1.15 "Скользкая дорога". Участок дороги с повышенной скользкостью проезжей части.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2" w:name="p1089"/>
      <w:bookmarkEnd w:id="52"/>
      <w:r w:rsidRPr="00816FD7">
        <w:rPr>
          <w:rFonts w:ascii="Times New Roman" w:eastAsia="Times New Roman" w:hAnsi="Times New Roman" w:cs="Times New Roman"/>
          <w:sz w:val="24"/>
          <w:szCs w:val="24"/>
          <w:lang w:eastAsia="ru-RU"/>
        </w:rPr>
        <w:t>1.16 "Неровная дорога". Участок дороги, имеющий неровности на проезжей части (волнистость, выбоины, неплавные сопряжения с мостами и тому подобное).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1.17 "Искусственная неровность". Участок дороги с искусственной неровностью (неровностями) для принудительного снижения скорости.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3" w:name="p1093"/>
      <w:bookmarkEnd w:id="53"/>
      <w:r w:rsidRPr="00816FD7">
        <w:rPr>
          <w:rFonts w:ascii="Times New Roman" w:eastAsia="Times New Roman" w:hAnsi="Times New Roman" w:cs="Times New Roman"/>
          <w:sz w:val="24"/>
          <w:szCs w:val="24"/>
          <w:lang w:eastAsia="ru-RU"/>
        </w:rPr>
        <w:lastRenderedPageBreak/>
        <w:t>1.18 "Выброс гравия". Участок дороги, на котором возможен выброс гравия, щебня и тому подобного из-под колес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1.19 "Опасная обочина". Участок дороги, на котором съезд на обочину опасен.</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1.20.1 - 1.20.3 "Сужение дороги". Сужение с обеих сторон - 1.20.1, справа - 1.20.2, слева - 1.20.3.</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4" w:name="p1102"/>
      <w:bookmarkEnd w:id="54"/>
      <w:r w:rsidRPr="00816FD7">
        <w:rPr>
          <w:rFonts w:ascii="Times New Roman" w:eastAsia="Times New Roman" w:hAnsi="Times New Roman" w:cs="Times New Roman"/>
          <w:sz w:val="24"/>
          <w:szCs w:val="24"/>
          <w:lang w:eastAsia="ru-RU"/>
        </w:rPr>
        <w:t>1.21 "Двустороннее движение". Начало участка дороги (проезжей части) с встречным движением.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5" w:name="p1105"/>
      <w:bookmarkEnd w:id="55"/>
      <w:r w:rsidRPr="00816FD7">
        <w:rPr>
          <w:rFonts w:ascii="Times New Roman" w:eastAsia="Times New Roman" w:hAnsi="Times New Roman" w:cs="Times New Roman"/>
          <w:sz w:val="24"/>
          <w:szCs w:val="24"/>
          <w:lang w:eastAsia="ru-RU"/>
        </w:rPr>
        <w:t xml:space="preserve">1.22 "Пешеходный переход". Пешеходный переход, обозначенный </w:t>
      </w:r>
      <w:hyperlink w:anchor="p1388" w:history="1">
        <w:r w:rsidRPr="00816FD7">
          <w:rPr>
            <w:rFonts w:ascii="Times New Roman" w:eastAsia="Times New Roman" w:hAnsi="Times New Roman" w:cs="Times New Roman"/>
            <w:color w:val="0000FF"/>
            <w:sz w:val="24"/>
            <w:szCs w:val="24"/>
            <w:lang w:eastAsia="ru-RU"/>
          </w:rPr>
          <w:t>знаками 5.19.1,</w:t>
        </w:r>
      </w:hyperlink>
      <w:r w:rsidRPr="00816FD7">
        <w:rPr>
          <w:rFonts w:ascii="Times New Roman" w:eastAsia="Times New Roman" w:hAnsi="Times New Roman" w:cs="Times New Roman"/>
          <w:sz w:val="24"/>
          <w:szCs w:val="24"/>
          <w:lang w:eastAsia="ru-RU"/>
        </w:rPr>
        <w:t xml:space="preserve"> </w:t>
      </w:r>
      <w:hyperlink w:anchor="p1388" w:history="1">
        <w:r w:rsidRPr="00816FD7">
          <w:rPr>
            <w:rFonts w:ascii="Times New Roman" w:eastAsia="Times New Roman" w:hAnsi="Times New Roman" w:cs="Times New Roman"/>
            <w:color w:val="0000FF"/>
            <w:sz w:val="24"/>
            <w:szCs w:val="24"/>
            <w:lang w:eastAsia="ru-RU"/>
          </w:rPr>
          <w:t>5.19.2</w:t>
        </w:r>
      </w:hyperlink>
      <w:r w:rsidRPr="00816FD7">
        <w:rPr>
          <w:rFonts w:ascii="Times New Roman" w:eastAsia="Times New Roman" w:hAnsi="Times New Roman" w:cs="Times New Roman"/>
          <w:sz w:val="24"/>
          <w:szCs w:val="24"/>
          <w:lang w:eastAsia="ru-RU"/>
        </w:rPr>
        <w:t xml:space="preserve"> и (или) </w:t>
      </w:r>
      <w:hyperlink w:anchor="p1638" w:history="1">
        <w:r w:rsidRPr="00816FD7">
          <w:rPr>
            <w:rFonts w:ascii="Times New Roman" w:eastAsia="Times New Roman" w:hAnsi="Times New Roman" w:cs="Times New Roman"/>
            <w:color w:val="0000FF"/>
            <w:sz w:val="24"/>
            <w:szCs w:val="24"/>
            <w:lang w:eastAsia="ru-RU"/>
          </w:rPr>
          <w:t>разметкой 1.14.1 и 1.14.2</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6" w:name="p1108"/>
      <w:bookmarkEnd w:id="56"/>
      <w:r w:rsidRPr="00816FD7">
        <w:rPr>
          <w:rFonts w:ascii="Times New Roman" w:eastAsia="Times New Roman" w:hAnsi="Times New Roman" w:cs="Times New Roman"/>
          <w:sz w:val="24"/>
          <w:szCs w:val="24"/>
          <w:lang w:eastAsia="ru-RU"/>
        </w:rP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1.24 "Пересечение с велосипедной дорожкой или велопешеходной дорожкой".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7" w:name="p1114"/>
      <w:bookmarkEnd w:id="57"/>
      <w:r w:rsidRPr="00816FD7">
        <w:rPr>
          <w:rFonts w:ascii="Times New Roman" w:eastAsia="Times New Roman" w:hAnsi="Times New Roman" w:cs="Times New Roman"/>
          <w:sz w:val="24"/>
          <w:szCs w:val="24"/>
          <w:lang w:eastAsia="ru-RU"/>
        </w:rPr>
        <w:t>1.25 "Дорожные работы".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1.26 "Перегон скота".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1.27 "Дикие животные".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1.28 "Падение камней". Участок дороги, на котором возможны обвалы, оползни, падение камней.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1.29 "Боковой ветер".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1.30 "Низколетящие самолеты".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1.31 "Тоннель". Тоннель, в котором отсутствует искусственное освещение, или тоннель, видимость въездного портала которого ограничена.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8" w:name="p1135"/>
      <w:bookmarkEnd w:id="58"/>
      <w:r w:rsidRPr="00816FD7">
        <w:rPr>
          <w:rFonts w:ascii="Times New Roman" w:eastAsia="Times New Roman" w:hAnsi="Times New Roman" w:cs="Times New Roman"/>
          <w:sz w:val="24"/>
          <w:szCs w:val="24"/>
          <w:lang w:eastAsia="ru-RU"/>
        </w:rPr>
        <w:t>1.32 "Затор". Участок дороги, на котором образовался затор.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59" w:name="p1138"/>
      <w:bookmarkEnd w:id="59"/>
      <w:r w:rsidRPr="00816FD7">
        <w:rPr>
          <w:rFonts w:ascii="Times New Roman" w:eastAsia="Times New Roman" w:hAnsi="Times New Roman" w:cs="Times New Roman"/>
          <w:sz w:val="24"/>
          <w:szCs w:val="24"/>
          <w:lang w:eastAsia="ru-RU"/>
        </w:rPr>
        <w:t>1.33 "Прочие опасности". Участок дороги, на котором имеются опасности, не предусмотренные другими предупреждающими знаками.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0" w:name="p1147"/>
      <w:bookmarkEnd w:id="60"/>
      <w:r w:rsidRPr="00816FD7">
        <w:rPr>
          <w:rFonts w:ascii="Times New Roman" w:eastAsia="Times New Roman" w:hAnsi="Times New Roman" w:cs="Times New Roman"/>
          <w:sz w:val="24"/>
          <w:szCs w:val="24"/>
          <w:lang w:eastAsia="ru-RU"/>
        </w:rPr>
        <w:t xml:space="preserve">1.35. "Участок перекрестка". Обозначение приближения к перекрестку, участок которого обозначен разметкой </w:t>
      </w:r>
      <w:hyperlink w:anchor="p1667" w:history="1">
        <w:r w:rsidRPr="00816FD7">
          <w:rPr>
            <w:rFonts w:ascii="Times New Roman" w:eastAsia="Times New Roman" w:hAnsi="Times New Roman" w:cs="Times New Roman"/>
            <w:color w:val="0000FF"/>
            <w:sz w:val="24"/>
            <w:szCs w:val="24"/>
            <w:lang w:eastAsia="ru-RU"/>
          </w:rPr>
          <w:t>1.26</w:t>
        </w:r>
      </w:hyperlink>
      <w:r w:rsidRPr="00816FD7">
        <w:rPr>
          <w:rFonts w:ascii="Times New Roman" w:eastAsia="Times New Roman" w:hAnsi="Times New Roman" w:cs="Times New Roman"/>
          <w:sz w:val="24"/>
          <w:szCs w:val="24"/>
          <w:lang w:eastAsia="ru-RU"/>
        </w:rPr>
        <w:t xml:space="preserve">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w:t>
      </w:r>
      <w:r w:rsidRPr="00816FD7">
        <w:rPr>
          <w:rFonts w:ascii="Times New Roman" w:eastAsia="Times New Roman" w:hAnsi="Times New Roman" w:cs="Times New Roman"/>
          <w:sz w:val="24"/>
          <w:szCs w:val="24"/>
          <w:lang w:eastAsia="ru-RU"/>
        </w:rPr>
        <w:lastRenderedPageBreak/>
        <w:t>исключением поворота направо или налево в случаях, установленных настоящими Правилами.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Предупреждающие </w:t>
      </w:r>
      <w:hyperlink w:anchor="p1069" w:history="1">
        <w:r w:rsidRPr="00816FD7">
          <w:rPr>
            <w:rFonts w:ascii="Times New Roman" w:eastAsia="Times New Roman" w:hAnsi="Times New Roman" w:cs="Times New Roman"/>
            <w:color w:val="0000FF"/>
            <w:sz w:val="24"/>
            <w:szCs w:val="24"/>
            <w:lang w:eastAsia="ru-RU"/>
          </w:rPr>
          <w:t>знаки 1.1,</w:t>
        </w:r>
      </w:hyperlink>
      <w:r w:rsidRPr="00816FD7">
        <w:rPr>
          <w:rFonts w:ascii="Times New Roman" w:eastAsia="Times New Roman" w:hAnsi="Times New Roman" w:cs="Times New Roman"/>
          <w:sz w:val="24"/>
          <w:szCs w:val="24"/>
          <w:lang w:eastAsia="ru-RU"/>
        </w:rPr>
        <w:t xml:space="preserve"> </w:t>
      </w:r>
      <w:hyperlink w:anchor="p1075" w:history="1">
        <w:r w:rsidRPr="00816FD7">
          <w:rPr>
            <w:rFonts w:ascii="Times New Roman" w:eastAsia="Times New Roman" w:hAnsi="Times New Roman" w:cs="Times New Roman"/>
            <w:color w:val="0000FF"/>
            <w:sz w:val="24"/>
            <w:szCs w:val="24"/>
            <w:lang w:eastAsia="ru-RU"/>
          </w:rPr>
          <w:t>1.2,</w:t>
        </w:r>
      </w:hyperlink>
      <w:r w:rsidRPr="00816FD7">
        <w:rPr>
          <w:rFonts w:ascii="Times New Roman" w:eastAsia="Times New Roman" w:hAnsi="Times New Roman" w:cs="Times New Roman"/>
          <w:sz w:val="24"/>
          <w:szCs w:val="24"/>
          <w:lang w:eastAsia="ru-RU"/>
        </w:rPr>
        <w:t xml:space="preserve"> </w:t>
      </w:r>
      <w:hyperlink w:anchor="p1078" w:history="1">
        <w:r w:rsidRPr="00816FD7">
          <w:rPr>
            <w:rFonts w:ascii="Times New Roman" w:eastAsia="Times New Roman" w:hAnsi="Times New Roman" w:cs="Times New Roman"/>
            <w:color w:val="0000FF"/>
            <w:sz w:val="24"/>
            <w:szCs w:val="24"/>
            <w:lang w:eastAsia="ru-RU"/>
          </w:rPr>
          <w:t>1.5</w:t>
        </w:r>
      </w:hyperlink>
      <w:r w:rsidRPr="00816FD7">
        <w:rPr>
          <w:rFonts w:ascii="Times New Roman" w:eastAsia="Times New Roman" w:hAnsi="Times New Roman" w:cs="Times New Roman"/>
          <w:sz w:val="24"/>
          <w:szCs w:val="24"/>
          <w:lang w:eastAsia="ru-RU"/>
        </w:rPr>
        <w:t xml:space="preserve"> - </w:t>
      </w:r>
      <w:hyperlink w:anchor="p1138" w:history="1">
        <w:r w:rsidRPr="00816FD7">
          <w:rPr>
            <w:rFonts w:ascii="Times New Roman" w:eastAsia="Times New Roman" w:hAnsi="Times New Roman" w:cs="Times New Roman"/>
            <w:color w:val="0000FF"/>
            <w:sz w:val="24"/>
            <w:szCs w:val="24"/>
            <w:lang w:eastAsia="ru-RU"/>
          </w:rPr>
          <w:t>1.33</w:t>
        </w:r>
      </w:hyperlink>
      <w:r w:rsidRPr="00816FD7">
        <w:rPr>
          <w:rFonts w:ascii="Times New Roman" w:eastAsia="Times New Roman" w:hAnsi="Times New Roman" w:cs="Times New Roman"/>
          <w:sz w:val="24"/>
          <w:szCs w:val="24"/>
          <w:lang w:eastAsia="ru-RU"/>
        </w:rPr>
        <w:t xml:space="preserve">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1517" w:history="1">
        <w:r w:rsidRPr="00816FD7">
          <w:rPr>
            <w:rFonts w:ascii="Times New Roman" w:eastAsia="Times New Roman" w:hAnsi="Times New Roman" w:cs="Times New Roman"/>
            <w:color w:val="0000FF"/>
            <w:sz w:val="24"/>
            <w:szCs w:val="24"/>
            <w:lang w:eastAsia="ru-RU"/>
          </w:rPr>
          <w:t>табличке 8.1.1.</w:t>
        </w:r>
      </w:hyperlink>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086" w:history="1">
        <w:r w:rsidRPr="00816FD7">
          <w:rPr>
            <w:rFonts w:ascii="Times New Roman" w:eastAsia="Times New Roman" w:hAnsi="Times New Roman" w:cs="Times New Roman"/>
            <w:color w:val="0000FF"/>
            <w:sz w:val="24"/>
            <w:szCs w:val="24"/>
            <w:lang w:eastAsia="ru-RU"/>
          </w:rPr>
          <w:t>Знаки 1.13</w:t>
        </w:r>
      </w:hyperlink>
      <w:r w:rsidRPr="00816FD7">
        <w:rPr>
          <w:rFonts w:ascii="Times New Roman" w:eastAsia="Times New Roman" w:hAnsi="Times New Roman" w:cs="Times New Roman"/>
          <w:sz w:val="24"/>
          <w:szCs w:val="24"/>
          <w:lang w:eastAsia="ru-RU"/>
        </w:rPr>
        <w:t xml:space="preserve"> и </w:t>
      </w:r>
      <w:hyperlink w:anchor="p1087" w:history="1">
        <w:r w:rsidRPr="00816FD7">
          <w:rPr>
            <w:rFonts w:ascii="Times New Roman" w:eastAsia="Times New Roman" w:hAnsi="Times New Roman" w:cs="Times New Roman"/>
            <w:color w:val="0000FF"/>
            <w:sz w:val="24"/>
            <w:szCs w:val="24"/>
            <w:lang w:eastAsia="ru-RU"/>
          </w:rPr>
          <w:t>1.14</w:t>
        </w:r>
      </w:hyperlink>
      <w:r w:rsidRPr="00816FD7">
        <w:rPr>
          <w:rFonts w:ascii="Times New Roman" w:eastAsia="Times New Roman" w:hAnsi="Times New Roman" w:cs="Times New Roman"/>
          <w:sz w:val="24"/>
          <w:szCs w:val="24"/>
          <w:lang w:eastAsia="ru-RU"/>
        </w:rPr>
        <w:t xml:space="preserve"> могут устанавливаться без </w:t>
      </w:r>
      <w:hyperlink w:anchor="p1517" w:history="1">
        <w:r w:rsidRPr="00816FD7">
          <w:rPr>
            <w:rFonts w:ascii="Times New Roman" w:eastAsia="Times New Roman" w:hAnsi="Times New Roman" w:cs="Times New Roman"/>
            <w:color w:val="0000FF"/>
            <w:sz w:val="24"/>
            <w:szCs w:val="24"/>
            <w:lang w:eastAsia="ru-RU"/>
          </w:rPr>
          <w:t>таблички 8.1.1</w:t>
        </w:r>
      </w:hyperlink>
      <w:r w:rsidRPr="00816FD7">
        <w:rPr>
          <w:rFonts w:ascii="Times New Roman" w:eastAsia="Times New Roman" w:hAnsi="Times New Roman" w:cs="Times New Roman"/>
          <w:sz w:val="24"/>
          <w:szCs w:val="24"/>
          <w:lang w:eastAsia="ru-RU"/>
        </w:rPr>
        <w:t xml:space="preserve"> непосредственно перед началом спуска или подъема, если спуски и подъемы следуют друг за другом.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14" w:history="1">
        <w:r w:rsidRPr="00816FD7">
          <w:rPr>
            <w:rFonts w:ascii="Times New Roman" w:eastAsia="Times New Roman" w:hAnsi="Times New Roman" w:cs="Times New Roman"/>
            <w:color w:val="0000FF"/>
            <w:sz w:val="24"/>
            <w:szCs w:val="24"/>
            <w:lang w:eastAsia="ru-RU"/>
          </w:rPr>
          <w:t>Знак 1.25</w:t>
        </w:r>
      </w:hyperlink>
      <w:r w:rsidRPr="00816FD7">
        <w:rPr>
          <w:rFonts w:ascii="Times New Roman" w:eastAsia="Times New Roman" w:hAnsi="Times New Roman" w:cs="Times New Roman"/>
          <w:sz w:val="24"/>
          <w:szCs w:val="24"/>
          <w:lang w:eastAsia="ru-RU"/>
        </w:rPr>
        <w:t xml:space="preserve"> при проведении краткосрочных работ на проезжей части может устанавливаться без </w:t>
      </w:r>
      <w:hyperlink w:anchor="p1517" w:history="1">
        <w:r w:rsidRPr="00816FD7">
          <w:rPr>
            <w:rFonts w:ascii="Times New Roman" w:eastAsia="Times New Roman" w:hAnsi="Times New Roman" w:cs="Times New Roman"/>
            <w:color w:val="0000FF"/>
            <w:sz w:val="24"/>
            <w:szCs w:val="24"/>
            <w:lang w:eastAsia="ru-RU"/>
          </w:rPr>
          <w:t>таблички 8.1.1</w:t>
        </w:r>
      </w:hyperlink>
      <w:r w:rsidRPr="00816FD7">
        <w:rPr>
          <w:rFonts w:ascii="Times New Roman" w:eastAsia="Times New Roman" w:hAnsi="Times New Roman" w:cs="Times New Roman"/>
          <w:sz w:val="24"/>
          <w:szCs w:val="24"/>
          <w:lang w:eastAsia="ru-RU"/>
        </w:rPr>
        <w:t xml:space="preserve"> на расстоянии 10 - 15 м до места проведения работ.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35" w:history="1">
        <w:r w:rsidRPr="00816FD7">
          <w:rPr>
            <w:rFonts w:ascii="Times New Roman" w:eastAsia="Times New Roman" w:hAnsi="Times New Roman" w:cs="Times New Roman"/>
            <w:color w:val="0000FF"/>
            <w:sz w:val="24"/>
            <w:szCs w:val="24"/>
            <w:lang w:eastAsia="ru-RU"/>
          </w:rPr>
          <w:t>Знак 1.32</w:t>
        </w:r>
      </w:hyperlink>
      <w:r w:rsidRPr="00816FD7">
        <w:rPr>
          <w:rFonts w:ascii="Times New Roman" w:eastAsia="Times New Roman" w:hAnsi="Times New Roman" w:cs="Times New Roman"/>
          <w:sz w:val="24"/>
          <w:szCs w:val="24"/>
          <w:lang w:eastAsia="ru-RU"/>
        </w:rPr>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47" w:history="1">
        <w:r w:rsidRPr="00816FD7">
          <w:rPr>
            <w:rFonts w:ascii="Times New Roman" w:eastAsia="Times New Roman" w:hAnsi="Times New Roman" w:cs="Times New Roman"/>
            <w:color w:val="0000FF"/>
            <w:sz w:val="24"/>
            <w:szCs w:val="24"/>
            <w:lang w:eastAsia="ru-RU"/>
          </w:rPr>
          <w:t>Знак 1.35</w:t>
        </w:r>
      </w:hyperlink>
      <w:r w:rsidRPr="00816FD7">
        <w:rPr>
          <w:rFonts w:ascii="Times New Roman" w:eastAsia="Times New Roman" w:hAnsi="Times New Roman" w:cs="Times New Roman"/>
          <w:sz w:val="24"/>
          <w:szCs w:val="24"/>
          <w:lang w:eastAsia="ru-RU"/>
        </w:rPr>
        <w:t xml:space="preserve"> устанавливается на границе перекрестка. В случае если на сложных перекрестках невозможно установить дорожный знак на границе перекрестка, его устанавливают на расстоянии не более 30 метров до границы перекрестка.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Вне населенных пунктов </w:t>
      </w:r>
      <w:hyperlink w:anchor="p1069" w:history="1">
        <w:r w:rsidRPr="00816FD7">
          <w:rPr>
            <w:rFonts w:ascii="Times New Roman" w:eastAsia="Times New Roman" w:hAnsi="Times New Roman" w:cs="Times New Roman"/>
            <w:color w:val="0000FF"/>
            <w:sz w:val="24"/>
            <w:szCs w:val="24"/>
            <w:lang w:eastAsia="ru-RU"/>
          </w:rPr>
          <w:t>знаки 1.1,</w:t>
        </w:r>
      </w:hyperlink>
      <w:r w:rsidRPr="00816FD7">
        <w:rPr>
          <w:rFonts w:ascii="Times New Roman" w:eastAsia="Times New Roman" w:hAnsi="Times New Roman" w:cs="Times New Roman"/>
          <w:sz w:val="24"/>
          <w:szCs w:val="24"/>
          <w:lang w:eastAsia="ru-RU"/>
        </w:rPr>
        <w:t xml:space="preserve"> </w:t>
      </w:r>
      <w:hyperlink w:anchor="p1075" w:history="1">
        <w:r w:rsidRPr="00816FD7">
          <w:rPr>
            <w:rFonts w:ascii="Times New Roman" w:eastAsia="Times New Roman" w:hAnsi="Times New Roman" w:cs="Times New Roman"/>
            <w:color w:val="0000FF"/>
            <w:sz w:val="24"/>
            <w:szCs w:val="24"/>
            <w:lang w:eastAsia="ru-RU"/>
          </w:rPr>
          <w:t>1.2,</w:t>
        </w:r>
      </w:hyperlink>
      <w:r w:rsidRPr="00816FD7">
        <w:rPr>
          <w:rFonts w:ascii="Times New Roman" w:eastAsia="Times New Roman" w:hAnsi="Times New Roman" w:cs="Times New Roman"/>
          <w:sz w:val="24"/>
          <w:szCs w:val="24"/>
          <w:lang w:eastAsia="ru-RU"/>
        </w:rPr>
        <w:t xml:space="preserve"> </w:t>
      </w:r>
      <w:hyperlink w:anchor="p1082" w:history="1">
        <w:r w:rsidRPr="00816FD7">
          <w:rPr>
            <w:rFonts w:ascii="Times New Roman" w:eastAsia="Times New Roman" w:hAnsi="Times New Roman" w:cs="Times New Roman"/>
            <w:color w:val="0000FF"/>
            <w:sz w:val="24"/>
            <w:szCs w:val="24"/>
            <w:lang w:eastAsia="ru-RU"/>
          </w:rPr>
          <w:t>1.9,</w:t>
        </w:r>
      </w:hyperlink>
      <w:r w:rsidRPr="00816FD7">
        <w:rPr>
          <w:rFonts w:ascii="Times New Roman" w:eastAsia="Times New Roman" w:hAnsi="Times New Roman" w:cs="Times New Roman"/>
          <w:sz w:val="24"/>
          <w:szCs w:val="24"/>
          <w:lang w:eastAsia="ru-RU"/>
        </w:rPr>
        <w:t xml:space="preserve"> </w:t>
      </w:r>
      <w:hyperlink w:anchor="p1083" w:history="1">
        <w:r w:rsidRPr="00816FD7">
          <w:rPr>
            <w:rFonts w:ascii="Times New Roman" w:eastAsia="Times New Roman" w:hAnsi="Times New Roman" w:cs="Times New Roman"/>
            <w:color w:val="0000FF"/>
            <w:sz w:val="24"/>
            <w:szCs w:val="24"/>
            <w:lang w:eastAsia="ru-RU"/>
          </w:rPr>
          <w:t>1.10,</w:t>
        </w:r>
      </w:hyperlink>
      <w:r w:rsidRPr="00816FD7">
        <w:rPr>
          <w:rFonts w:ascii="Times New Roman" w:eastAsia="Times New Roman" w:hAnsi="Times New Roman" w:cs="Times New Roman"/>
          <w:sz w:val="24"/>
          <w:szCs w:val="24"/>
          <w:lang w:eastAsia="ru-RU"/>
        </w:rPr>
        <w:t xml:space="preserve"> </w:t>
      </w:r>
      <w:hyperlink w:anchor="p1108" w:history="1">
        <w:r w:rsidRPr="00816FD7">
          <w:rPr>
            <w:rFonts w:ascii="Times New Roman" w:eastAsia="Times New Roman" w:hAnsi="Times New Roman" w:cs="Times New Roman"/>
            <w:color w:val="0000FF"/>
            <w:sz w:val="24"/>
            <w:szCs w:val="24"/>
            <w:lang w:eastAsia="ru-RU"/>
          </w:rPr>
          <w:t>1.23</w:t>
        </w:r>
      </w:hyperlink>
      <w:r w:rsidRPr="00816FD7">
        <w:rPr>
          <w:rFonts w:ascii="Times New Roman" w:eastAsia="Times New Roman" w:hAnsi="Times New Roman" w:cs="Times New Roman"/>
          <w:sz w:val="24"/>
          <w:szCs w:val="24"/>
          <w:lang w:eastAsia="ru-RU"/>
        </w:rPr>
        <w:t xml:space="preserve"> и </w:t>
      </w:r>
      <w:hyperlink w:anchor="p1114" w:history="1">
        <w:r w:rsidRPr="00816FD7">
          <w:rPr>
            <w:rFonts w:ascii="Times New Roman" w:eastAsia="Times New Roman" w:hAnsi="Times New Roman" w:cs="Times New Roman"/>
            <w:color w:val="0000FF"/>
            <w:sz w:val="24"/>
            <w:szCs w:val="24"/>
            <w:lang w:eastAsia="ru-RU"/>
          </w:rPr>
          <w:t>1.25</w:t>
        </w:r>
      </w:hyperlink>
      <w:r w:rsidRPr="00816FD7">
        <w:rPr>
          <w:rFonts w:ascii="Times New Roman" w:eastAsia="Times New Roman" w:hAnsi="Times New Roman" w:cs="Times New Roman"/>
          <w:sz w:val="24"/>
          <w:szCs w:val="24"/>
          <w:lang w:eastAsia="ru-RU"/>
        </w:rPr>
        <w:t xml:space="preserve"> повторяются. Второй знак устанавливается на расстоянии не менее 50 м до начала опасного участка. Знаки </w:t>
      </w:r>
      <w:hyperlink w:anchor="p1108" w:history="1">
        <w:r w:rsidRPr="00816FD7">
          <w:rPr>
            <w:rFonts w:ascii="Times New Roman" w:eastAsia="Times New Roman" w:hAnsi="Times New Roman" w:cs="Times New Roman"/>
            <w:color w:val="0000FF"/>
            <w:sz w:val="24"/>
            <w:szCs w:val="24"/>
            <w:lang w:eastAsia="ru-RU"/>
          </w:rPr>
          <w:t>1.23</w:t>
        </w:r>
      </w:hyperlink>
      <w:r w:rsidRPr="00816FD7">
        <w:rPr>
          <w:rFonts w:ascii="Times New Roman" w:eastAsia="Times New Roman" w:hAnsi="Times New Roman" w:cs="Times New Roman"/>
          <w:sz w:val="24"/>
          <w:szCs w:val="24"/>
          <w:lang w:eastAsia="ru-RU"/>
        </w:rPr>
        <w:t xml:space="preserve"> и </w:t>
      </w:r>
      <w:hyperlink w:anchor="p1114" w:history="1">
        <w:r w:rsidRPr="00816FD7">
          <w:rPr>
            <w:rFonts w:ascii="Times New Roman" w:eastAsia="Times New Roman" w:hAnsi="Times New Roman" w:cs="Times New Roman"/>
            <w:color w:val="0000FF"/>
            <w:sz w:val="24"/>
            <w:szCs w:val="24"/>
            <w:lang w:eastAsia="ru-RU"/>
          </w:rPr>
          <w:t>1.25</w:t>
        </w:r>
      </w:hyperlink>
      <w:r w:rsidRPr="00816FD7">
        <w:rPr>
          <w:rFonts w:ascii="Times New Roman" w:eastAsia="Times New Roman" w:hAnsi="Times New Roman" w:cs="Times New Roman"/>
          <w:sz w:val="24"/>
          <w:szCs w:val="24"/>
          <w:lang w:eastAsia="ru-RU"/>
        </w:rPr>
        <w:t xml:space="preserve"> повторяются и в населенных пунктах непосредственно в начале опасного участка.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 Знаки приоритета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Знаки приоритета устанавливают очередность проезда перекрестков, пересечений проезжих частей или узких участков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1" w:name="p1171"/>
      <w:bookmarkEnd w:id="61"/>
      <w:r w:rsidRPr="00816FD7">
        <w:rPr>
          <w:rFonts w:ascii="Times New Roman" w:eastAsia="Times New Roman" w:hAnsi="Times New Roman" w:cs="Times New Roman"/>
          <w:sz w:val="24"/>
          <w:szCs w:val="24"/>
          <w:lang w:eastAsia="ru-RU"/>
        </w:rPr>
        <w:t>2.1 "Главная дорога". Дорога, на которой предоставлено право преимущественного проезда нерегулируемых перекрестков.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2" w:name="p1172"/>
      <w:bookmarkEnd w:id="62"/>
      <w:r w:rsidRPr="00816FD7">
        <w:rPr>
          <w:rFonts w:ascii="Times New Roman" w:eastAsia="Times New Roman" w:hAnsi="Times New Roman" w:cs="Times New Roman"/>
          <w:sz w:val="24"/>
          <w:szCs w:val="24"/>
          <w:lang w:eastAsia="ru-RU"/>
        </w:rPr>
        <w:t>2.2 "Конец главной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3" w:name="p1173"/>
      <w:bookmarkEnd w:id="63"/>
      <w:r w:rsidRPr="00816FD7">
        <w:rPr>
          <w:rFonts w:ascii="Times New Roman" w:eastAsia="Times New Roman" w:hAnsi="Times New Roman" w:cs="Times New Roman"/>
          <w:sz w:val="24"/>
          <w:szCs w:val="24"/>
          <w:lang w:eastAsia="ru-RU"/>
        </w:rPr>
        <w:t>2.3.1 "Пересечение со второстепенной дорогой".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4" w:name="p1174"/>
      <w:bookmarkEnd w:id="64"/>
      <w:r w:rsidRPr="00816FD7">
        <w:rPr>
          <w:rFonts w:ascii="Times New Roman" w:eastAsia="Times New Roman" w:hAnsi="Times New Roman" w:cs="Times New Roman"/>
          <w:sz w:val="24"/>
          <w:szCs w:val="24"/>
          <w:lang w:eastAsia="ru-RU"/>
        </w:rPr>
        <w:t>2.3.2 - 2.3.7 "Примыкание второстепенной дороги". Примыкание справа - 2.3.2, 2.3.4, 2.3.6, слева - 2.3.3, 2.3.5, 2.3.7.</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5" w:name="p1177"/>
      <w:bookmarkEnd w:id="65"/>
      <w:r w:rsidRPr="00816FD7">
        <w:rPr>
          <w:rFonts w:ascii="Times New Roman" w:eastAsia="Times New Roman" w:hAnsi="Times New Roman" w:cs="Times New Roman"/>
          <w:sz w:val="24"/>
          <w:szCs w:val="24"/>
          <w:lang w:eastAsia="ru-RU"/>
        </w:rPr>
        <w:t xml:space="preserve">2.4 "Уступите дорогу". Водитель должен уступить дорогу транспортным средствам, движущимся по пересекаемой дороге, а при наличии </w:t>
      </w:r>
      <w:hyperlink w:anchor="p1552" w:history="1">
        <w:r w:rsidRPr="00816FD7">
          <w:rPr>
            <w:rFonts w:ascii="Times New Roman" w:eastAsia="Times New Roman" w:hAnsi="Times New Roman" w:cs="Times New Roman"/>
            <w:color w:val="0000FF"/>
            <w:sz w:val="24"/>
            <w:szCs w:val="24"/>
            <w:lang w:eastAsia="ru-RU"/>
          </w:rPr>
          <w:t>таблички 8.13</w:t>
        </w:r>
      </w:hyperlink>
      <w:r w:rsidRPr="00816FD7">
        <w:rPr>
          <w:rFonts w:ascii="Times New Roman" w:eastAsia="Times New Roman" w:hAnsi="Times New Roman" w:cs="Times New Roman"/>
          <w:sz w:val="24"/>
          <w:szCs w:val="24"/>
          <w:lang w:eastAsia="ru-RU"/>
        </w:rPr>
        <w:t xml:space="preserve"> - по главной.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6" w:name="p1180"/>
      <w:bookmarkEnd w:id="66"/>
      <w:r w:rsidRPr="00816FD7">
        <w:rPr>
          <w:rFonts w:ascii="Times New Roman" w:eastAsia="Times New Roman" w:hAnsi="Times New Roman" w:cs="Times New Roman"/>
          <w:sz w:val="24"/>
          <w:szCs w:val="24"/>
          <w:lang w:eastAsia="ru-RU"/>
        </w:rP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1552" w:history="1">
        <w:r w:rsidRPr="00816FD7">
          <w:rPr>
            <w:rFonts w:ascii="Times New Roman" w:eastAsia="Times New Roman" w:hAnsi="Times New Roman" w:cs="Times New Roman"/>
            <w:color w:val="0000FF"/>
            <w:sz w:val="24"/>
            <w:szCs w:val="24"/>
            <w:lang w:eastAsia="ru-RU"/>
          </w:rPr>
          <w:t>таблички 8.13</w:t>
        </w:r>
      </w:hyperlink>
      <w:r w:rsidRPr="00816FD7">
        <w:rPr>
          <w:rFonts w:ascii="Times New Roman" w:eastAsia="Times New Roman" w:hAnsi="Times New Roman" w:cs="Times New Roman"/>
          <w:sz w:val="24"/>
          <w:szCs w:val="24"/>
          <w:lang w:eastAsia="ru-RU"/>
        </w:rPr>
        <w:t xml:space="preserve"> - по главной дороге.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80" w:history="1">
        <w:r w:rsidRPr="00816FD7">
          <w:rPr>
            <w:rFonts w:ascii="Times New Roman" w:eastAsia="Times New Roman" w:hAnsi="Times New Roman" w:cs="Times New Roman"/>
            <w:color w:val="0000FF"/>
            <w:sz w:val="24"/>
            <w:szCs w:val="24"/>
            <w:lang w:eastAsia="ru-RU"/>
          </w:rPr>
          <w:t>Знак 2.5</w:t>
        </w:r>
      </w:hyperlink>
      <w:r w:rsidRPr="00816FD7">
        <w:rPr>
          <w:rFonts w:ascii="Times New Roman" w:eastAsia="Times New Roman" w:hAnsi="Times New Roman" w:cs="Times New Roman"/>
          <w:sz w:val="24"/>
          <w:szCs w:val="24"/>
          <w:lang w:eastAsia="ru-RU"/>
        </w:rPr>
        <w:t xml:space="preserve">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7" w:name="p1184"/>
      <w:bookmarkEnd w:id="67"/>
      <w:r w:rsidRPr="00816FD7">
        <w:rPr>
          <w:rFonts w:ascii="Times New Roman" w:eastAsia="Times New Roman" w:hAnsi="Times New Roman" w:cs="Times New Roman"/>
          <w:sz w:val="24"/>
          <w:szCs w:val="24"/>
          <w:lang w:eastAsia="ru-RU"/>
        </w:rPr>
        <w:t xml:space="preserve">2.6 "Преимущество встречного движения". Запрещается въезд на узкий участок дороги, если это может затруднить встречное движение. Водитель должен уступить </w:t>
      </w:r>
      <w:r w:rsidRPr="00816FD7">
        <w:rPr>
          <w:rFonts w:ascii="Times New Roman" w:eastAsia="Times New Roman" w:hAnsi="Times New Roman" w:cs="Times New Roman"/>
          <w:sz w:val="24"/>
          <w:szCs w:val="24"/>
          <w:lang w:eastAsia="ru-RU"/>
        </w:rPr>
        <w:lastRenderedPageBreak/>
        <w:t>дорогу встречным транспортным средствам, находящимся на узком участке или противоположном подъезде к нему.</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bookmarkStart w:id="68" w:name="p1187"/>
      <w:bookmarkEnd w:id="68"/>
      <w:r w:rsidRPr="00816FD7">
        <w:rPr>
          <w:rFonts w:ascii="Arial" w:eastAsia="Times New Roman" w:hAnsi="Arial" w:cs="Arial"/>
          <w:b/>
          <w:bCs/>
          <w:sz w:val="24"/>
          <w:szCs w:val="24"/>
          <w:lang w:eastAsia="ru-RU"/>
        </w:rPr>
        <w:t>3. Запрещающие знаки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Запрещающие знаки вводят или отменяют определенные ограничения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69" w:name="p1191"/>
      <w:bookmarkEnd w:id="69"/>
      <w:r w:rsidRPr="00816FD7">
        <w:rPr>
          <w:rFonts w:ascii="Times New Roman" w:eastAsia="Times New Roman" w:hAnsi="Times New Roman" w:cs="Times New Roman"/>
          <w:sz w:val="24"/>
          <w:szCs w:val="24"/>
          <w:lang w:eastAsia="ru-RU"/>
        </w:rPr>
        <w:t>3.1 "Въезд запрещен". Запрещается въезд всех транспортных средств в данном направлении.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0" w:name="p1192"/>
      <w:bookmarkEnd w:id="70"/>
      <w:r w:rsidRPr="00816FD7">
        <w:rPr>
          <w:rFonts w:ascii="Times New Roman" w:eastAsia="Times New Roman" w:hAnsi="Times New Roman" w:cs="Times New Roman"/>
          <w:sz w:val="24"/>
          <w:szCs w:val="24"/>
          <w:lang w:eastAsia="ru-RU"/>
        </w:rPr>
        <w:t>3.2 "Движение запрещено". Запрещается движение всех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1" w:name="p1193"/>
      <w:bookmarkEnd w:id="71"/>
      <w:r w:rsidRPr="00816FD7">
        <w:rPr>
          <w:rFonts w:ascii="Times New Roman" w:eastAsia="Times New Roman" w:hAnsi="Times New Roman" w:cs="Times New Roman"/>
          <w:sz w:val="24"/>
          <w:szCs w:val="24"/>
          <w:lang w:eastAsia="ru-RU"/>
        </w:rPr>
        <w:t>3.3 "Движение механических транспортных средств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2" w:name="p1194"/>
      <w:bookmarkEnd w:id="72"/>
      <w:r w:rsidRPr="00816FD7">
        <w:rPr>
          <w:rFonts w:ascii="Times New Roman" w:eastAsia="Times New Roman" w:hAnsi="Times New Roman" w:cs="Times New Roman"/>
          <w:sz w:val="24"/>
          <w:szCs w:val="24"/>
          <w:lang w:eastAsia="ru-RU"/>
        </w:rP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94" w:history="1">
        <w:r w:rsidRPr="00816FD7">
          <w:rPr>
            <w:rFonts w:ascii="Times New Roman" w:eastAsia="Times New Roman" w:hAnsi="Times New Roman" w:cs="Times New Roman"/>
            <w:color w:val="0000FF"/>
            <w:sz w:val="24"/>
            <w:szCs w:val="24"/>
            <w:lang w:eastAsia="ru-RU"/>
          </w:rPr>
          <w:t>Знак 3.4</w:t>
        </w:r>
      </w:hyperlink>
      <w:r w:rsidRPr="00816FD7">
        <w:rPr>
          <w:rFonts w:ascii="Times New Roman" w:eastAsia="Times New Roman" w:hAnsi="Times New Roman" w:cs="Times New Roman"/>
          <w:sz w:val="24"/>
          <w:szCs w:val="24"/>
          <w:lang w:eastAsia="ru-RU"/>
        </w:rP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21.04.2000 N 370, от 19.12.2014 N 1423)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3" w:name="p1198"/>
      <w:bookmarkEnd w:id="73"/>
      <w:r w:rsidRPr="00816FD7">
        <w:rPr>
          <w:rFonts w:ascii="Times New Roman" w:eastAsia="Times New Roman" w:hAnsi="Times New Roman" w:cs="Times New Roman"/>
          <w:sz w:val="24"/>
          <w:szCs w:val="24"/>
          <w:lang w:eastAsia="ru-RU"/>
        </w:rPr>
        <w:t>3.5 "Движение мотоциклов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3.6 "Движение тракторов запрещено". Запрещается движение тракторов и самоходных машин.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4" w:name="p1200"/>
      <w:bookmarkEnd w:id="74"/>
      <w:r w:rsidRPr="00816FD7">
        <w:rPr>
          <w:rFonts w:ascii="Times New Roman" w:eastAsia="Times New Roman" w:hAnsi="Times New Roman" w:cs="Times New Roman"/>
          <w:sz w:val="24"/>
          <w:szCs w:val="24"/>
          <w:lang w:eastAsia="ru-RU"/>
        </w:rP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5" w:name="p1201"/>
      <w:bookmarkEnd w:id="75"/>
      <w:r w:rsidRPr="00816FD7">
        <w:rPr>
          <w:rFonts w:ascii="Times New Roman" w:eastAsia="Times New Roman" w:hAnsi="Times New Roman" w:cs="Times New Roman"/>
          <w:sz w:val="24"/>
          <w:szCs w:val="24"/>
          <w:lang w:eastAsia="ru-RU"/>
        </w:rPr>
        <w:t>3.8 "Движение гужевых повозок запрещено". Запрещается движение гужевых повозок (саней), верховых и вьючных животных, а также прогон скота.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6" w:name="p1202"/>
      <w:bookmarkEnd w:id="76"/>
      <w:r w:rsidRPr="00816FD7">
        <w:rPr>
          <w:rFonts w:ascii="Times New Roman" w:eastAsia="Times New Roman" w:hAnsi="Times New Roman" w:cs="Times New Roman"/>
          <w:sz w:val="24"/>
          <w:szCs w:val="24"/>
          <w:lang w:eastAsia="ru-RU"/>
        </w:rPr>
        <w:t>3.9 "Движение на велосипедах запрещено". Запрещается движение велосипедов и мопедов.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7" w:name="p1203"/>
      <w:bookmarkEnd w:id="77"/>
      <w:r w:rsidRPr="00816FD7">
        <w:rPr>
          <w:rFonts w:ascii="Times New Roman" w:eastAsia="Times New Roman" w:hAnsi="Times New Roman" w:cs="Times New Roman"/>
          <w:sz w:val="24"/>
          <w:szCs w:val="24"/>
          <w:lang w:eastAsia="ru-RU"/>
        </w:rPr>
        <w:t>3.10 "Движение пешеходов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8" w:name="p1204"/>
      <w:bookmarkEnd w:id="78"/>
      <w:r w:rsidRPr="00816FD7">
        <w:rPr>
          <w:rFonts w:ascii="Times New Roman" w:eastAsia="Times New Roman" w:hAnsi="Times New Roman" w:cs="Times New Roman"/>
          <w:sz w:val="24"/>
          <w:szCs w:val="24"/>
          <w:lang w:eastAsia="ru-RU"/>
        </w:rP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79" w:name="p1205"/>
      <w:bookmarkEnd w:id="79"/>
      <w:r w:rsidRPr="00816FD7">
        <w:rPr>
          <w:rFonts w:ascii="Times New Roman" w:eastAsia="Times New Roman" w:hAnsi="Times New Roman" w:cs="Times New Roman"/>
          <w:sz w:val="24"/>
          <w:szCs w:val="24"/>
          <w:lang w:eastAsia="ru-RU"/>
        </w:rP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0" w:name="p1209"/>
      <w:bookmarkEnd w:id="80"/>
      <w:r w:rsidRPr="00816FD7">
        <w:rPr>
          <w:rFonts w:ascii="Times New Roman" w:eastAsia="Times New Roman" w:hAnsi="Times New Roman" w:cs="Times New Roman"/>
          <w:sz w:val="24"/>
          <w:szCs w:val="24"/>
          <w:lang w:eastAsia="ru-RU"/>
        </w:rP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1" w:name="p1210"/>
      <w:bookmarkEnd w:id="81"/>
      <w:r w:rsidRPr="00816FD7">
        <w:rPr>
          <w:rFonts w:ascii="Times New Roman" w:eastAsia="Times New Roman" w:hAnsi="Times New Roman" w:cs="Times New Roman"/>
          <w:sz w:val="24"/>
          <w:szCs w:val="24"/>
          <w:lang w:eastAsia="ru-RU"/>
        </w:rP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2" w:name="p1211"/>
      <w:bookmarkEnd w:id="82"/>
      <w:r w:rsidRPr="00816FD7">
        <w:rPr>
          <w:rFonts w:ascii="Times New Roman" w:eastAsia="Times New Roman" w:hAnsi="Times New Roman" w:cs="Times New Roman"/>
          <w:sz w:val="24"/>
          <w:szCs w:val="24"/>
          <w:lang w:eastAsia="ru-RU"/>
        </w:rPr>
        <w:t>3.16 "Ограничение минимальной дистанции". Запрещается движение транспортных средств с дистанцией между ними меньше указанной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3.17.1 "Таможня". Запрещается проезд без остановки у таможни (контрольного пункта).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3" w:name="p1213"/>
      <w:bookmarkEnd w:id="83"/>
      <w:r w:rsidRPr="00816FD7">
        <w:rPr>
          <w:rFonts w:ascii="Times New Roman" w:eastAsia="Times New Roman" w:hAnsi="Times New Roman" w:cs="Times New Roman"/>
          <w:sz w:val="24"/>
          <w:szCs w:val="24"/>
          <w:lang w:eastAsia="ru-RU"/>
        </w:rP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3.17.3 "Контроль". Запрещается проезд без остановки через контрольные пункты.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4" w:name="p1219"/>
      <w:bookmarkEnd w:id="84"/>
      <w:r w:rsidRPr="00816FD7">
        <w:rPr>
          <w:rFonts w:ascii="Times New Roman" w:eastAsia="Times New Roman" w:hAnsi="Times New Roman" w:cs="Times New Roman"/>
          <w:sz w:val="24"/>
          <w:szCs w:val="24"/>
          <w:lang w:eastAsia="ru-RU"/>
        </w:rPr>
        <w:t>3.18.1 "Поворот направо запрещен".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5" w:name="p1220"/>
      <w:bookmarkEnd w:id="85"/>
      <w:r w:rsidRPr="00816FD7">
        <w:rPr>
          <w:rFonts w:ascii="Times New Roman" w:eastAsia="Times New Roman" w:hAnsi="Times New Roman" w:cs="Times New Roman"/>
          <w:sz w:val="24"/>
          <w:szCs w:val="24"/>
          <w:lang w:eastAsia="ru-RU"/>
        </w:rPr>
        <w:t>3.18.2 "Поворот налево запрещен".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6" w:name="p1221"/>
      <w:bookmarkEnd w:id="86"/>
      <w:r w:rsidRPr="00816FD7">
        <w:rPr>
          <w:rFonts w:ascii="Times New Roman" w:eastAsia="Times New Roman" w:hAnsi="Times New Roman" w:cs="Times New Roman"/>
          <w:sz w:val="24"/>
          <w:szCs w:val="24"/>
          <w:lang w:eastAsia="ru-RU"/>
        </w:rPr>
        <w:t>3.19 "Разворот запрещен".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7" w:name="p1222"/>
      <w:bookmarkEnd w:id="87"/>
      <w:r w:rsidRPr="00816FD7">
        <w:rPr>
          <w:rFonts w:ascii="Times New Roman" w:eastAsia="Times New Roman" w:hAnsi="Times New Roman" w:cs="Times New Roman"/>
          <w:sz w:val="24"/>
          <w:szCs w:val="24"/>
          <w:lang w:eastAsia="ru-RU"/>
        </w:rP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10.05.2010 N 316, от 22.03.2014 N 221,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8" w:name="p1225"/>
      <w:bookmarkEnd w:id="88"/>
      <w:r w:rsidRPr="00816FD7">
        <w:rPr>
          <w:rFonts w:ascii="Times New Roman" w:eastAsia="Times New Roman" w:hAnsi="Times New Roman" w:cs="Times New Roman"/>
          <w:sz w:val="24"/>
          <w:szCs w:val="24"/>
          <w:lang w:eastAsia="ru-RU"/>
        </w:rPr>
        <w:t>3.21 "Конец зоны запрещения обгона".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89" w:name="p1226"/>
      <w:bookmarkEnd w:id="89"/>
      <w:r w:rsidRPr="00816FD7">
        <w:rPr>
          <w:rFonts w:ascii="Times New Roman" w:eastAsia="Times New Roman" w:hAnsi="Times New Roman" w:cs="Times New Roman"/>
          <w:sz w:val="24"/>
          <w:szCs w:val="24"/>
          <w:lang w:eastAsia="ru-RU"/>
        </w:rP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0" w:name="p1229"/>
      <w:bookmarkEnd w:id="90"/>
      <w:r w:rsidRPr="00816FD7">
        <w:rPr>
          <w:rFonts w:ascii="Times New Roman" w:eastAsia="Times New Roman" w:hAnsi="Times New Roman" w:cs="Times New Roman"/>
          <w:sz w:val="24"/>
          <w:szCs w:val="24"/>
          <w:lang w:eastAsia="ru-RU"/>
        </w:rPr>
        <w:t>3.23 "Конец зоны запрещения обгона грузовым автомобилям".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1" w:name="p1230"/>
      <w:bookmarkEnd w:id="91"/>
      <w:r w:rsidRPr="00816FD7">
        <w:rPr>
          <w:rFonts w:ascii="Times New Roman" w:eastAsia="Times New Roman" w:hAnsi="Times New Roman" w:cs="Times New Roman"/>
          <w:sz w:val="24"/>
          <w:szCs w:val="24"/>
          <w:lang w:eastAsia="ru-RU"/>
        </w:rPr>
        <w:t>3.24 "Ограничение максимальной скорости". Запрещается движение со скоростью (км/ч), превышающей указанную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2" w:name="p1231"/>
      <w:bookmarkEnd w:id="92"/>
      <w:r w:rsidRPr="00816FD7">
        <w:rPr>
          <w:rFonts w:ascii="Times New Roman" w:eastAsia="Times New Roman" w:hAnsi="Times New Roman" w:cs="Times New Roman"/>
          <w:sz w:val="24"/>
          <w:szCs w:val="24"/>
          <w:lang w:eastAsia="ru-RU"/>
        </w:rPr>
        <w:t>3.25 "Конец зоны ограничения максимальной скорости".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3" w:name="p1232"/>
      <w:bookmarkEnd w:id="93"/>
      <w:r w:rsidRPr="00816FD7">
        <w:rPr>
          <w:rFonts w:ascii="Times New Roman" w:eastAsia="Times New Roman" w:hAnsi="Times New Roman" w:cs="Times New Roman"/>
          <w:sz w:val="24"/>
          <w:szCs w:val="24"/>
          <w:lang w:eastAsia="ru-RU"/>
        </w:rP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4" w:name="p1233"/>
      <w:bookmarkEnd w:id="94"/>
      <w:r w:rsidRPr="00816FD7">
        <w:rPr>
          <w:rFonts w:ascii="Times New Roman" w:eastAsia="Times New Roman" w:hAnsi="Times New Roman" w:cs="Times New Roman"/>
          <w:sz w:val="24"/>
          <w:szCs w:val="24"/>
          <w:lang w:eastAsia="ru-RU"/>
        </w:rPr>
        <w:t>3.27 "Остановка запрещена". Запрещаются остановка и стоянка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5" w:name="p1234"/>
      <w:bookmarkEnd w:id="95"/>
      <w:r w:rsidRPr="00816FD7">
        <w:rPr>
          <w:rFonts w:ascii="Times New Roman" w:eastAsia="Times New Roman" w:hAnsi="Times New Roman" w:cs="Times New Roman"/>
          <w:sz w:val="24"/>
          <w:szCs w:val="24"/>
          <w:lang w:eastAsia="ru-RU"/>
        </w:rPr>
        <w:t>3.28 "Стоянка запрещена". Запрещается стоянка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6" w:name="p1235"/>
      <w:bookmarkEnd w:id="96"/>
      <w:r w:rsidRPr="00816FD7">
        <w:rPr>
          <w:rFonts w:ascii="Times New Roman" w:eastAsia="Times New Roman" w:hAnsi="Times New Roman" w:cs="Times New Roman"/>
          <w:sz w:val="24"/>
          <w:szCs w:val="24"/>
          <w:lang w:eastAsia="ru-RU"/>
        </w:rPr>
        <w:t>3.29 "Стоянка запрещена по нечетным числам месяца".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7" w:name="p1236"/>
      <w:bookmarkEnd w:id="97"/>
      <w:r w:rsidRPr="00816FD7">
        <w:rPr>
          <w:rFonts w:ascii="Times New Roman" w:eastAsia="Times New Roman" w:hAnsi="Times New Roman" w:cs="Times New Roman"/>
          <w:sz w:val="24"/>
          <w:szCs w:val="24"/>
          <w:lang w:eastAsia="ru-RU"/>
        </w:rPr>
        <w:t xml:space="preserve">3.30 "Стоянка запрещена по четным числам месяца". При одновременном применении </w:t>
      </w:r>
      <w:hyperlink w:anchor="p1235" w:history="1">
        <w:r w:rsidRPr="00816FD7">
          <w:rPr>
            <w:rFonts w:ascii="Times New Roman" w:eastAsia="Times New Roman" w:hAnsi="Times New Roman" w:cs="Times New Roman"/>
            <w:color w:val="0000FF"/>
            <w:sz w:val="24"/>
            <w:szCs w:val="24"/>
            <w:lang w:eastAsia="ru-RU"/>
          </w:rPr>
          <w:t>знаков 3.29</w:t>
        </w:r>
      </w:hyperlink>
      <w:r w:rsidRPr="00816FD7">
        <w:rPr>
          <w:rFonts w:ascii="Times New Roman" w:eastAsia="Times New Roman" w:hAnsi="Times New Roman" w:cs="Times New Roman"/>
          <w:sz w:val="24"/>
          <w:szCs w:val="24"/>
          <w:lang w:eastAsia="ru-RU"/>
        </w:rP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3.31 "Конец зоны всех ограничений". Обозначение конца зоны действия одновременно нескольких знаков из следующих: </w:t>
      </w:r>
      <w:hyperlink w:anchor="p1211" w:history="1">
        <w:r w:rsidRPr="00816FD7">
          <w:rPr>
            <w:rFonts w:ascii="Times New Roman" w:eastAsia="Times New Roman" w:hAnsi="Times New Roman" w:cs="Times New Roman"/>
            <w:color w:val="0000FF"/>
            <w:sz w:val="24"/>
            <w:szCs w:val="24"/>
            <w:lang w:eastAsia="ru-RU"/>
          </w:rPr>
          <w:t>3.16,</w:t>
        </w:r>
      </w:hyperlink>
      <w:r w:rsidRPr="00816FD7">
        <w:rPr>
          <w:rFonts w:ascii="Times New Roman" w:eastAsia="Times New Roman" w:hAnsi="Times New Roman" w:cs="Times New Roman"/>
          <w:sz w:val="24"/>
          <w:szCs w:val="24"/>
          <w:lang w:eastAsia="ru-RU"/>
        </w:rPr>
        <w:t xml:space="preserve"> </w:t>
      </w:r>
      <w:hyperlink w:anchor="p1222" w:history="1">
        <w:r w:rsidRPr="00816FD7">
          <w:rPr>
            <w:rFonts w:ascii="Times New Roman" w:eastAsia="Times New Roman" w:hAnsi="Times New Roman" w:cs="Times New Roman"/>
            <w:color w:val="0000FF"/>
            <w:sz w:val="24"/>
            <w:szCs w:val="24"/>
            <w:lang w:eastAsia="ru-RU"/>
          </w:rPr>
          <w:t>3.20,</w:t>
        </w:r>
      </w:hyperlink>
      <w:r w:rsidRPr="00816FD7">
        <w:rPr>
          <w:rFonts w:ascii="Times New Roman" w:eastAsia="Times New Roman" w:hAnsi="Times New Roman" w:cs="Times New Roman"/>
          <w:sz w:val="24"/>
          <w:szCs w:val="24"/>
          <w:lang w:eastAsia="ru-RU"/>
        </w:rPr>
        <w:t xml:space="preserve"> </w:t>
      </w:r>
      <w:hyperlink w:anchor="p1226" w:history="1">
        <w:r w:rsidRPr="00816FD7">
          <w:rPr>
            <w:rFonts w:ascii="Times New Roman" w:eastAsia="Times New Roman" w:hAnsi="Times New Roman" w:cs="Times New Roman"/>
            <w:color w:val="0000FF"/>
            <w:sz w:val="24"/>
            <w:szCs w:val="24"/>
            <w:lang w:eastAsia="ru-RU"/>
          </w:rPr>
          <w:t>3.22,</w:t>
        </w:r>
      </w:hyperlink>
      <w:r w:rsidRPr="00816FD7">
        <w:rPr>
          <w:rFonts w:ascii="Times New Roman" w:eastAsia="Times New Roman" w:hAnsi="Times New Roman" w:cs="Times New Roman"/>
          <w:sz w:val="24"/>
          <w:szCs w:val="24"/>
          <w:lang w:eastAsia="ru-RU"/>
        </w:rPr>
        <w:t xml:space="preserve"> </w:t>
      </w:r>
      <w:hyperlink w:anchor="p1230" w:history="1">
        <w:r w:rsidRPr="00816FD7">
          <w:rPr>
            <w:rFonts w:ascii="Times New Roman" w:eastAsia="Times New Roman" w:hAnsi="Times New Roman" w:cs="Times New Roman"/>
            <w:color w:val="0000FF"/>
            <w:sz w:val="24"/>
            <w:szCs w:val="24"/>
            <w:lang w:eastAsia="ru-RU"/>
          </w:rPr>
          <w:t>3.24,</w:t>
        </w:r>
      </w:hyperlink>
      <w:r w:rsidRPr="00816FD7">
        <w:rPr>
          <w:rFonts w:ascii="Times New Roman" w:eastAsia="Times New Roman" w:hAnsi="Times New Roman" w:cs="Times New Roman"/>
          <w:sz w:val="24"/>
          <w:szCs w:val="24"/>
          <w:lang w:eastAsia="ru-RU"/>
        </w:rPr>
        <w:t xml:space="preserve"> </w:t>
      </w:r>
      <w:hyperlink w:anchor="p1232" w:history="1">
        <w:r w:rsidRPr="00816FD7">
          <w:rPr>
            <w:rFonts w:ascii="Times New Roman" w:eastAsia="Times New Roman" w:hAnsi="Times New Roman" w:cs="Times New Roman"/>
            <w:color w:val="0000FF"/>
            <w:sz w:val="24"/>
            <w:szCs w:val="24"/>
            <w:lang w:eastAsia="ru-RU"/>
          </w:rPr>
          <w:t>3.26</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8" w:name="p1240"/>
      <w:bookmarkEnd w:id="98"/>
      <w:r w:rsidRPr="00816FD7">
        <w:rPr>
          <w:rFonts w:ascii="Times New Roman" w:eastAsia="Times New Roman" w:hAnsi="Times New Roman" w:cs="Times New Roman"/>
          <w:sz w:val="24"/>
          <w:szCs w:val="24"/>
          <w:lang w:eastAsia="ru-RU"/>
        </w:rP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1778" w:history="1">
        <w:r w:rsidRPr="00816FD7">
          <w:rPr>
            <w:rFonts w:ascii="Times New Roman" w:eastAsia="Times New Roman" w:hAnsi="Times New Roman" w:cs="Times New Roman"/>
            <w:color w:val="0000FF"/>
            <w:sz w:val="24"/>
            <w:szCs w:val="24"/>
            <w:lang w:eastAsia="ru-RU"/>
          </w:rPr>
          <w:t>знаками</w:t>
        </w:r>
      </w:hyperlink>
      <w:r w:rsidRPr="00816FD7">
        <w:rPr>
          <w:rFonts w:ascii="Times New Roman" w:eastAsia="Times New Roman" w:hAnsi="Times New Roman" w:cs="Times New Roman"/>
          <w:sz w:val="24"/>
          <w:szCs w:val="24"/>
          <w:lang w:eastAsia="ru-RU"/>
        </w:rPr>
        <w:t xml:space="preserve"> (информационными табличками) "Опасный груз".</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99" w:name="p1243"/>
      <w:bookmarkEnd w:id="99"/>
      <w:r w:rsidRPr="00816FD7">
        <w:rPr>
          <w:rFonts w:ascii="Times New Roman" w:eastAsia="Times New Roman" w:hAnsi="Times New Roman" w:cs="Times New Roman"/>
          <w:sz w:val="24"/>
          <w:szCs w:val="24"/>
          <w:lang w:eastAsia="ru-RU"/>
        </w:rPr>
        <w:t>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утратил силу с 18 июля 2018 года. - Постановление Правительства РФ от 30.05.2018 N 618.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92" w:history="1">
        <w:r w:rsidRPr="00816FD7">
          <w:rPr>
            <w:rFonts w:ascii="Times New Roman" w:eastAsia="Times New Roman" w:hAnsi="Times New Roman" w:cs="Times New Roman"/>
            <w:color w:val="0000FF"/>
            <w:sz w:val="24"/>
            <w:szCs w:val="24"/>
            <w:lang w:eastAsia="ru-RU"/>
          </w:rPr>
          <w:t>Знаки 3.2</w:t>
        </w:r>
      </w:hyperlink>
      <w:r w:rsidRPr="00816FD7">
        <w:rPr>
          <w:rFonts w:ascii="Times New Roman" w:eastAsia="Times New Roman" w:hAnsi="Times New Roman" w:cs="Times New Roman"/>
          <w:sz w:val="24"/>
          <w:szCs w:val="24"/>
          <w:lang w:eastAsia="ru-RU"/>
        </w:rPr>
        <w:t xml:space="preserve"> - </w:t>
      </w:r>
      <w:hyperlink w:anchor="p1202" w:history="1">
        <w:r w:rsidRPr="00816FD7">
          <w:rPr>
            <w:rFonts w:ascii="Times New Roman" w:eastAsia="Times New Roman" w:hAnsi="Times New Roman" w:cs="Times New Roman"/>
            <w:color w:val="0000FF"/>
            <w:sz w:val="24"/>
            <w:szCs w:val="24"/>
            <w:lang w:eastAsia="ru-RU"/>
          </w:rPr>
          <w:t>3.9,</w:t>
        </w:r>
      </w:hyperlink>
      <w:r w:rsidRPr="00816FD7">
        <w:rPr>
          <w:rFonts w:ascii="Times New Roman" w:eastAsia="Times New Roman" w:hAnsi="Times New Roman" w:cs="Times New Roman"/>
          <w:sz w:val="24"/>
          <w:szCs w:val="24"/>
          <w:lang w:eastAsia="ru-RU"/>
        </w:rPr>
        <w:t xml:space="preserve"> </w:t>
      </w:r>
      <w:hyperlink w:anchor="p1240" w:history="1">
        <w:r w:rsidRPr="00816FD7">
          <w:rPr>
            <w:rFonts w:ascii="Times New Roman" w:eastAsia="Times New Roman" w:hAnsi="Times New Roman" w:cs="Times New Roman"/>
            <w:color w:val="0000FF"/>
            <w:sz w:val="24"/>
            <w:szCs w:val="24"/>
            <w:lang w:eastAsia="ru-RU"/>
          </w:rPr>
          <w:t>3.32</w:t>
        </w:r>
      </w:hyperlink>
      <w:r w:rsidRPr="00816FD7">
        <w:rPr>
          <w:rFonts w:ascii="Times New Roman" w:eastAsia="Times New Roman" w:hAnsi="Times New Roman" w:cs="Times New Roman"/>
          <w:sz w:val="24"/>
          <w:szCs w:val="24"/>
          <w:lang w:eastAsia="ru-RU"/>
        </w:rPr>
        <w:t xml:space="preserve"> и </w:t>
      </w:r>
      <w:hyperlink w:anchor="p1243" w:history="1">
        <w:r w:rsidRPr="00816FD7">
          <w:rPr>
            <w:rFonts w:ascii="Times New Roman" w:eastAsia="Times New Roman" w:hAnsi="Times New Roman" w:cs="Times New Roman"/>
            <w:color w:val="0000FF"/>
            <w:sz w:val="24"/>
            <w:szCs w:val="24"/>
            <w:lang w:eastAsia="ru-RU"/>
          </w:rPr>
          <w:t>3.33</w:t>
        </w:r>
      </w:hyperlink>
      <w:r w:rsidRPr="00816FD7">
        <w:rPr>
          <w:rFonts w:ascii="Times New Roman" w:eastAsia="Times New Roman" w:hAnsi="Times New Roman" w:cs="Times New Roman"/>
          <w:sz w:val="24"/>
          <w:szCs w:val="24"/>
          <w:lang w:eastAsia="ru-RU"/>
        </w:rPr>
        <w:t xml:space="preserve"> запрещают движение соответствующих видов транспортных средств в обоих направлениях.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Действие знаков не распространяется: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91" w:history="1">
        <w:r w:rsidRPr="00816FD7">
          <w:rPr>
            <w:rFonts w:ascii="Times New Roman" w:eastAsia="Times New Roman" w:hAnsi="Times New Roman" w:cs="Times New Roman"/>
            <w:color w:val="0000FF"/>
            <w:sz w:val="24"/>
            <w:szCs w:val="24"/>
            <w:lang w:eastAsia="ru-RU"/>
          </w:rPr>
          <w:t>3.1</w:t>
        </w:r>
      </w:hyperlink>
      <w:r w:rsidRPr="00816FD7">
        <w:rPr>
          <w:rFonts w:ascii="Times New Roman" w:eastAsia="Times New Roman" w:hAnsi="Times New Roman" w:cs="Times New Roman"/>
          <w:sz w:val="24"/>
          <w:szCs w:val="24"/>
          <w:lang w:eastAsia="ru-RU"/>
        </w:rPr>
        <w:t xml:space="preserve"> - </w:t>
      </w:r>
      <w:hyperlink w:anchor="p1193" w:history="1">
        <w:r w:rsidRPr="00816FD7">
          <w:rPr>
            <w:rFonts w:ascii="Times New Roman" w:eastAsia="Times New Roman" w:hAnsi="Times New Roman" w:cs="Times New Roman"/>
            <w:color w:val="0000FF"/>
            <w:sz w:val="24"/>
            <w:szCs w:val="24"/>
            <w:lang w:eastAsia="ru-RU"/>
          </w:rPr>
          <w:t>3.3,</w:t>
        </w:r>
      </w:hyperlink>
      <w:r w:rsidRPr="00816FD7">
        <w:rPr>
          <w:rFonts w:ascii="Times New Roman" w:eastAsia="Times New Roman" w:hAnsi="Times New Roman" w:cs="Times New Roman"/>
          <w:sz w:val="24"/>
          <w:szCs w:val="24"/>
          <w:lang w:eastAsia="ru-RU"/>
        </w:rPr>
        <w:t xml:space="preserve"> </w:t>
      </w:r>
      <w:hyperlink w:anchor="p1219" w:history="1">
        <w:r w:rsidRPr="00816FD7">
          <w:rPr>
            <w:rFonts w:ascii="Times New Roman" w:eastAsia="Times New Roman" w:hAnsi="Times New Roman" w:cs="Times New Roman"/>
            <w:color w:val="0000FF"/>
            <w:sz w:val="24"/>
            <w:szCs w:val="24"/>
            <w:lang w:eastAsia="ru-RU"/>
          </w:rPr>
          <w:t>3.18.1,</w:t>
        </w:r>
      </w:hyperlink>
      <w:r w:rsidRPr="00816FD7">
        <w:rPr>
          <w:rFonts w:ascii="Times New Roman" w:eastAsia="Times New Roman" w:hAnsi="Times New Roman" w:cs="Times New Roman"/>
          <w:sz w:val="24"/>
          <w:szCs w:val="24"/>
          <w:lang w:eastAsia="ru-RU"/>
        </w:rPr>
        <w:t xml:space="preserve"> </w:t>
      </w:r>
      <w:hyperlink w:anchor="p1220" w:history="1">
        <w:r w:rsidRPr="00816FD7">
          <w:rPr>
            <w:rFonts w:ascii="Times New Roman" w:eastAsia="Times New Roman" w:hAnsi="Times New Roman" w:cs="Times New Roman"/>
            <w:color w:val="0000FF"/>
            <w:sz w:val="24"/>
            <w:szCs w:val="24"/>
            <w:lang w:eastAsia="ru-RU"/>
          </w:rPr>
          <w:t>3.18.2,</w:t>
        </w:r>
      </w:hyperlink>
      <w:r w:rsidRPr="00816FD7">
        <w:rPr>
          <w:rFonts w:ascii="Times New Roman" w:eastAsia="Times New Roman" w:hAnsi="Times New Roman" w:cs="Times New Roman"/>
          <w:sz w:val="24"/>
          <w:szCs w:val="24"/>
          <w:lang w:eastAsia="ru-RU"/>
        </w:rPr>
        <w:t xml:space="preserve"> </w:t>
      </w:r>
      <w:hyperlink w:anchor="p1221" w:history="1">
        <w:r w:rsidRPr="00816FD7">
          <w:rPr>
            <w:rFonts w:ascii="Times New Roman" w:eastAsia="Times New Roman" w:hAnsi="Times New Roman" w:cs="Times New Roman"/>
            <w:color w:val="0000FF"/>
            <w:sz w:val="24"/>
            <w:szCs w:val="24"/>
            <w:lang w:eastAsia="ru-RU"/>
          </w:rPr>
          <w:t>3.19</w:t>
        </w:r>
      </w:hyperlink>
      <w:r w:rsidRPr="00816FD7">
        <w:rPr>
          <w:rFonts w:ascii="Times New Roman" w:eastAsia="Times New Roman" w:hAnsi="Times New Roman" w:cs="Times New Roman"/>
          <w:sz w:val="24"/>
          <w:szCs w:val="24"/>
          <w:lang w:eastAsia="ru-RU"/>
        </w:rPr>
        <w:t xml:space="preserve"> - на маршрутные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92" w:history="1">
        <w:r w:rsidRPr="00816FD7">
          <w:rPr>
            <w:rFonts w:ascii="Times New Roman" w:eastAsia="Times New Roman" w:hAnsi="Times New Roman" w:cs="Times New Roman"/>
            <w:color w:val="0000FF"/>
            <w:sz w:val="24"/>
            <w:szCs w:val="24"/>
            <w:lang w:eastAsia="ru-RU"/>
          </w:rPr>
          <w:t>3.2</w:t>
        </w:r>
      </w:hyperlink>
      <w:r w:rsidRPr="00816FD7">
        <w:rPr>
          <w:rFonts w:ascii="Times New Roman" w:eastAsia="Times New Roman" w:hAnsi="Times New Roman" w:cs="Times New Roman"/>
          <w:sz w:val="24"/>
          <w:szCs w:val="24"/>
          <w:lang w:eastAsia="ru-RU"/>
        </w:rPr>
        <w:t xml:space="preserve">, </w:t>
      </w:r>
      <w:hyperlink w:anchor="p1193" w:history="1">
        <w:r w:rsidRPr="00816FD7">
          <w:rPr>
            <w:rFonts w:ascii="Times New Roman" w:eastAsia="Times New Roman" w:hAnsi="Times New Roman" w:cs="Times New Roman"/>
            <w:color w:val="0000FF"/>
            <w:sz w:val="24"/>
            <w:szCs w:val="24"/>
            <w:lang w:eastAsia="ru-RU"/>
          </w:rPr>
          <w:t>3.3</w:t>
        </w:r>
      </w:hyperlink>
      <w:r w:rsidRPr="00816FD7">
        <w:rPr>
          <w:rFonts w:ascii="Times New Roman" w:eastAsia="Times New Roman" w:hAnsi="Times New Roman" w:cs="Times New Roman"/>
          <w:sz w:val="24"/>
          <w:szCs w:val="24"/>
          <w:lang w:eastAsia="ru-RU"/>
        </w:rPr>
        <w:t xml:space="preserve">, </w:t>
      </w:r>
      <w:hyperlink w:anchor="p1198" w:history="1">
        <w:r w:rsidRPr="00816FD7">
          <w:rPr>
            <w:rFonts w:ascii="Times New Roman" w:eastAsia="Times New Roman" w:hAnsi="Times New Roman" w:cs="Times New Roman"/>
            <w:color w:val="0000FF"/>
            <w:sz w:val="24"/>
            <w:szCs w:val="24"/>
            <w:lang w:eastAsia="ru-RU"/>
          </w:rPr>
          <w:t>3.5</w:t>
        </w:r>
      </w:hyperlink>
      <w:r w:rsidRPr="00816FD7">
        <w:rPr>
          <w:rFonts w:ascii="Times New Roman" w:eastAsia="Times New Roman" w:hAnsi="Times New Roman" w:cs="Times New Roman"/>
          <w:sz w:val="24"/>
          <w:szCs w:val="24"/>
          <w:lang w:eastAsia="ru-RU"/>
        </w:rPr>
        <w:t xml:space="preserve"> - </w:t>
      </w:r>
      <w:hyperlink w:anchor="p1201" w:history="1">
        <w:r w:rsidRPr="00816FD7">
          <w:rPr>
            <w:rFonts w:ascii="Times New Roman" w:eastAsia="Times New Roman" w:hAnsi="Times New Roman" w:cs="Times New Roman"/>
            <w:color w:val="0000FF"/>
            <w:sz w:val="24"/>
            <w:szCs w:val="24"/>
            <w:lang w:eastAsia="ru-RU"/>
          </w:rPr>
          <w:t>3.8</w:t>
        </w:r>
      </w:hyperlink>
      <w:r w:rsidRPr="00816FD7">
        <w:rPr>
          <w:rFonts w:ascii="Times New Roman" w:eastAsia="Times New Roman" w:hAnsi="Times New Roman" w:cs="Times New Roman"/>
          <w:sz w:val="24"/>
          <w:szCs w:val="24"/>
          <w:lang w:eastAsia="ru-RU"/>
        </w:rPr>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21.04.2000 N 370,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утратил силу. - Постановление Правительства РФ от 19.12.2014 N 1423;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234" w:history="1">
        <w:r w:rsidRPr="00816FD7">
          <w:rPr>
            <w:rFonts w:ascii="Times New Roman" w:eastAsia="Times New Roman" w:hAnsi="Times New Roman" w:cs="Times New Roman"/>
            <w:color w:val="0000FF"/>
            <w:sz w:val="24"/>
            <w:szCs w:val="24"/>
            <w:lang w:eastAsia="ru-RU"/>
          </w:rPr>
          <w:t>3.28</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 на транспортные средства, управляемые инвалидами, перевозящие инвалидов, в том числе детей-инвалидов, если на указанных транспортных средствах установлен опознавательный знак "Инвалид", а также на транспортные средства организаций федеральной почтовой связи, имеющие на боковой поверхности белую диагональную полосу на синем фоне, и на такси с включенным таксометром;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192" w:history="1">
        <w:r w:rsidRPr="00816FD7">
          <w:rPr>
            <w:rFonts w:ascii="Times New Roman" w:eastAsia="Times New Roman" w:hAnsi="Times New Roman" w:cs="Times New Roman"/>
            <w:color w:val="0000FF"/>
            <w:sz w:val="24"/>
            <w:szCs w:val="24"/>
            <w:lang w:eastAsia="ru-RU"/>
          </w:rPr>
          <w:t>3.2</w:t>
        </w:r>
      </w:hyperlink>
      <w:r w:rsidRPr="00816FD7">
        <w:rPr>
          <w:rFonts w:ascii="Times New Roman" w:eastAsia="Times New Roman" w:hAnsi="Times New Roman" w:cs="Times New Roman"/>
          <w:sz w:val="24"/>
          <w:szCs w:val="24"/>
          <w:lang w:eastAsia="ru-RU"/>
        </w:rPr>
        <w:t xml:space="preserve">, </w:t>
      </w:r>
      <w:hyperlink w:anchor="p1193" w:history="1">
        <w:r w:rsidRPr="00816FD7">
          <w:rPr>
            <w:rFonts w:ascii="Times New Roman" w:eastAsia="Times New Roman" w:hAnsi="Times New Roman" w:cs="Times New Roman"/>
            <w:color w:val="0000FF"/>
            <w:sz w:val="24"/>
            <w:szCs w:val="24"/>
            <w:lang w:eastAsia="ru-RU"/>
          </w:rPr>
          <w:t>3.3</w:t>
        </w:r>
      </w:hyperlink>
      <w:r w:rsidRPr="00816FD7">
        <w:rPr>
          <w:rFonts w:ascii="Times New Roman" w:eastAsia="Times New Roman" w:hAnsi="Times New Roman" w:cs="Times New Roman"/>
          <w:sz w:val="24"/>
          <w:szCs w:val="24"/>
          <w:lang w:eastAsia="ru-RU"/>
        </w:rPr>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233" w:history="1">
        <w:r w:rsidRPr="00816FD7">
          <w:rPr>
            <w:rFonts w:ascii="Times New Roman" w:eastAsia="Times New Roman" w:hAnsi="Times New Roman" w:cs="Times New Roman"/>
            <w:color w:val="0000FF"/>
            <w:sz w:val="24"/>
            <w:szCs w:val="24"/>
            <w:lang w:eastAsia="ru-RU"/>
          </w:rPr>
          <w:t>3.27</w:t>
        </w:r>
      </w:hyperlink>
      <w:r w:rsidRPr="00816FD7">
        <w:rPr>
          <w:rFonts w:ascii="Times New Roman" w:eastAsia="Times New Roman" w:hAnsi="Times New Roman" w:cs="Times New Roman"/>
          <w:sz w:val="24"/>
          <w:szCs w:val="24"/>
          <w:lang w:eastAsia="ru-RU"/>
        </w:rPr>
        <w:t xml:space="preserve"> - на маршрутные транспортные средства и транспортные средства, используемые в качестве легкового такси, в местах остановки маршрутных транспортных средств или стоянки транспортных средств, используемых в качестве легкового такси, обозначенных </w:t>
      </w:r>
      <w:hyperlink w:anchor="p1645" w:history="1">
        <w:r w:rsidRPr="00816FD7">
          <w:rPr>
            <w:rFonts w:ascii="Times New Roman" w:eastAsia="Times New Roman" w:hAnsi="Times New Roman" w:cs="Times New Roman"/>
            <w:color w:val="0000FF"/>
            <w:sz w:val="24"/>
            <w:szCs w:val="24"/>
            <w:lang w:eastAsia="ru-RU"/>
          </w:rPr>
          <w:t>разметкой 1.17</w:t>
        </w:r>
      </w:hyperlink>
      <w:r w:rsidRPr="00816FD7">
        <w:rPr>
          <w:rFonts w:ascii="Times New Roman" w:eastAsia="Times New Roman" w:hAnsi="Times New Roman" w:cs="Times New Roman"/>
          <w:sz w:val="24"/>
          <w:szCs w:val="24"/>
          <w:lang w:eastAsia="ru-RU"/>
        </w:rPr>
        <w:t xml:space="preserve"> и (или) </w:t>
      </w:r>
      <w:hyperlink w:anchor="p1385" w:history="1">
        <w:r w:rsidRPr="00816FD7">
          <w:rPr>
            <w:rFonts w:ascii="Times New Roman" w:eastAsia="Times New Roman" w:hAnsi="Times New Roman" w:cs="Times New Roman"/>
            <w:color w:val="0000FF"/>
            <w:sz w:val="24"/>
            <w:szCs w:val="24"/>
            <w:lang w:eastAsia="ru-RU"/>
          </w:rPr>
          <w:t>знаками 5.16</w:t>
        </w:r>
      </w:hyperlink>
      <w:r w:rsidRPr="00816FD7">
        <w:rPr>
          <w:rFonts w:ascii="Times New Roman" w:eastAsia="Times New Roman" w:hAnsi="Times New Roman" w:cs="Times New Roman"/>
          <w:sz w:val="24"/>
          <w:szCs w:val="24"/>
          <w:lang w:eastAsia="ru-RU"/>
        </w:rPr>
        <w:t xml:space="preserve"> - </w:t>
      </w:r>
      <w:hyperlink w:anchor="p1387" w:history="1">
        <w:r w:rsidRPr="00816FD7">
          <w:rPr>
            <w:rFonts w:ascii="Times New Roman" w:eastAsia="Times New Roman" w:hAnsi="Times New Roman" w:cs="Times New Roman"/>
            <w:color w:val="0000FF"/>
            <w:sz w:val="24"/>
            <w:szCs w:val="24"/>
            <w:lang w:eastAsia="ru-RU"/>
          </w:rPr>
          <w:t>5.18</w:t>
        </w:r>
      </w:hyperlink>
      <w:r w:rsidRPr="00816FD7">
        <w:rPr>
          <w:rFonts w:ascii="Times New Roman" w:eastAsia="Times New Roman" w:hAnsi="Times New Roman" w:cs="Times New Roman"/>
          <w:sz w:val="24"/>
          <w:szCs w:val="24"/>
          <w:lang w:eastAsia="ru-RU"/>
        </w:rPr>
        <w:t xml:space="preserve"> соответственно.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утратил силу с 18 июля 2018 года. - Постановление Правительства РФ от 30.05.2018 N 618.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219" w:history="1">
        <w:r w:rsidRPr="00816FD7">
          <w:rPr>
            <w:rFonts w:ascii="Times New Roman" w:eastAsia="Times New Roman" w:hAnsi="Times New Roman" w:cs="Times New Roman"/>
            <w:color w:val="0000FF"/>
            <w:sz w:val="24"/>
            <w:szCs w:val="24"/>
            <w:lang w:eastAsia="ru-RU"/>
          </w:rPr>
          <w:t>знаков 3.18.1,</w:t>
        </w:r>
      </w:hyperlink>
      <w:r w:rsidRPr="00816FD7">
        <w:rPr>
          <w:rFonts w:ascii="Times New Roman" w:eastAsia="Times New Roman" w:hAnsi="Times New Roman" w:cs="Times New Roman"/>
          <w:sz w:val="24"/>
          <w:szCs w:val="24"/>
          <w:lang w:eastAsia="ru-RU"/>
        </w:rPr>
        <w:t xml:space="preserve"> </w:t>
      </w:r>
      <w:hyperlink w:anchor="p1220" w:history="1">
        <w:r w:rsidRPr="00816FD7">
          <w:rPr>
            <w:rFonts w:ascii="Times New Roman" w:eastAsia="Times New Roman" w:hAnsi="Times New Roman" w:cs="Times New Roman"/>
            <w:color w:val="0000FF"/>
            <w:sz w:val="24"/>
            <w:szCs w:val="24"/>
            <w:lang w:eastAsia="ru-RU"/>
          </w:rPr>
          <w:t>3.18.2</w:t>
        </w:r>
      </w:hyperlink>
      <w:r w:rsidRPr="00816FD7">
        <w:rPr>
          <w:rFonts w:ascii="Times New Roman" w:eastAsia="Times New Roman" w:hAnsi="Times New Roman" w:cs="Times New Roman"/>
          <w:sz w:val="24"/>
          <w:szCs w:val="24"/>
          <w:lang w:eastAsia="ru-RU"/>
        </w:rPr>
        <w:t xml:space="preserve"> распространяется на пересечение проезжих частей, перед которыми установлен знак.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Зона действия </w:t>
      </w:r>
      <w:hyperlink w:anchor="p1211" w:history="1">
        <w:r w:rsidRPr="00816FD7">
          <w:rPr>
            <w:rFonts w:ascii="Times New Roman" w:eastAsia="Times New Roman" w:hAnsi="Times New Roman" w:cs="Times New Roman"/>
            <w:color w:val="0000FF"/>
            <w:sz w:val="24"/>
            <w:szCs w:val="24"/>
            <w:lang w:eastAsia="ru-RU"/>
          </w:rPr>
          <w:t>знаков 3.16,</w:t>
        </w:r>
      </w:hyperlink>
      <w:r w:rsidRPr="00816FD7">
        <w:rPr>
          <w:rFonts w:ascii="Times New Roman" w:eastAsia="Times New Roman" w:hAnsi="Times New Roman" w:cs="Times New Roman"/>
          <w:sz w:val="24"/>
          <w:szCs w:val="24"/>
          <w:lang w:eastAsia="ru-RU"/>
        </w:rPr>
        <w:t xml:space="preserve"> </w:t>
      </w:r>
      <w:hyperlink w:anchor="p1222" w:history="1">
        <w:r w:rsidRPr="00816FD7">
          <w:rPr>
            <w:rFonts w:ascii="Times New Roman" w:eastAsia="Times New Roman" w:hAnsi="Times New Roman" w:cs="Times New Roman"/>
            <w:color w:val="0000FF"/>
            <w:sz w:val="24"/>
            <w:szCs w:val="24"/>
            <w:lang w:eastAsia="ru-RU"/>
          </w:rPr>
          <w:t>3.20,</w:t>
        </w:r>
      </w:hyperlink>
      <w:r w:rsidRPr="00816FD7">
        <w:rPr>
          <w:rFonts w:ascii="Times New Roman" w:eastAsia="Times New Roman" w:hAnsi="Times New Roman" w:cs="Times New Roman"/>
          <w:sz w:val="24"/>
          <w:szCs w:val="24"/>
          <w:lang w:eastAsia="ru-RU"/>
        </w:rPr>
        <w:t xml:space="preserve"> </w:t>
      </w:r>
      <w:hyperlink w:anchor="p1226" w:history="1">
        <w:r w:rsidRPr="00816FD7">
          <w:rPr>
            <w:rFonts w:ascii="Times New Roman" w:eastAsia="Times New Roman" w:hAnsi="Times New Roman" w:cs="Times New Roman"/>
            <w:color w:val="0000FF"/>
            <w:sz w:val="24"/>
            <w:szCs w:val="24"/>
            <w:lang w:eastAsia="ru-RU"/>
          </w:rPr>
          <w:t>3.22,</w:t>
        </w:r>
      </w:hyperlink>
      <w:r w:rsidRPr="00816FD7">
        <w:rPr>
          <w:rFonts w:ascii="Times New Roman" w:eastAsia="Times New Roman" w:hAnsi="Times New Roman" w:cs="Times New Roman"/>
          <w:sz w:val="24"/>
          <w:szCs w:val="24"/>
          <w:lang w:eastAsia="ru-RU"/>
        </w:rPr>
        <w:t xml:space="preserve"> </w:t>
      </w:r>
      <w:hyperlink w:anchor="p1230" w:history="1">
        <w:r w:rsidRPr="00816FD7">
          <w:rPr>
            <w:rFonts w:ascii="Times New Roman" w:eastAsia="Times New Roman" w:hAnsi="Times New Roman" w:cs="Times New Roman"/>
            <w:color w:val="0000FF"/>
            <w:sz w:val="24"/>
            <w:szCs w:val="24"/>
            <w:lang w:eastAsia="ru-RU"/>
          </w:rPr>
          <w:t>3.24,</w:t>
        </w:r>
      </w:hyperlink>
      <w:r w:rsidRPr="00816FD7">
        <w:rPr>
          <w:rFonts w:ascii="Times New Roman" w:eastAsia="Times New Roman" w:hAnsi="Times New Roman" w:cs="Times New Roman"/>
          <w:sz w:val="24"/>
          <w:szCs w:val="24"/>
          <w:lang w:eastAsia="ru-RU"/>
        </w:rPr>
        <w:t xml:space="preserve"> </w:t>
      </w:r>
      <w:hyperlink w:anchor="p1232" w:history="1">
        <w:r w:rsidRPr="00816FD7">
          <w:rPr>
            <w:rFonts w:ascii="Times New Roman" w:eastAsia="Times New Roman" w:hAnsi="Times New Roman" w:cs="Times New Roman"/>
            <w:color w:val="0000FF"/>
            <w:sz w:val="24"/>
            <w:szCs w:val="24"/>
            <w:lang w:eastAsia="ru-RU"/>
          </w:rPr>
          <w:t>3.26</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230" w:history="1">
        <w:r w:rsidRPr="00816FD7">
          <w:rPr>
            <w:rFonts w:ascii="Times New Roman" w:eastAsia="Times New Roman" w:hAnsi="Times New Roman" w:cs="Times New Roman"/>
            <w:color w:val="0000FF"/>
            <w:sz w:val="24"/>
            <w:szCs w:val="24"/>
            <w:lang w:eastAsia="ru-RU"/>
          </w:rPr>
          <w:t>знака 3.24,</w:t>
        </w:r>
      </w:hyperlink>
      <w:r w:rsidRPr="00816FD7">
        <w:rPr>
          <w:rFonts w:ascii="Times New Roman" w:eastAsia="Times New Roman" w:hAnsi="Times New Roman" w:cs="Times New Roman"/>
          <w:sz w:val="24"/>
          <w:szCs w:val="24"/>
          <w:lang w:eastAsia="ru-RU"/>
        </w:rPr>
        <w:t xml:space="preserve"> установленного перед населенным пунктом, обозначенным </w:t>
      </w:r>
      <w:hyperlink w:anchor="p1394" w:history="1">
        <w:r w:rsidRPr="00816FD7">
          <w:rPr>
            <w:rFonts w:ascii="Times New Roman" w:eastAsia="Times New Roman" w:hAnsi="Times New Roman" w:cs="Times New Roman"/>
            <w:color w:val="0000FF"/>
            <w:sz w:val="24"/>
            <w:szCs w:val="24"/>
            <w:lang w:eastAsia="ru-RU"/>
          </w:rPr>
          <w:t>знаком 5.23.1</w:t>
        </w:r>
      </w:hyperlink>
      <w:r w:rsidRPr="00816FD7">
        <w:rPr>
          <w:rFonts w:ascii="Times New Roman" w:eastAsia="Times New Roman" w:hAnsi="Times New Roman" w:cs="Times New Roman"/>
          <w:sz w:val="24"/>
          <w:szCs w:val="24"/>
          <w:lang w:eastAsia="ru-RU"/>
        </w:rPr>
        <w:t xml:space="preserve"> или </w:t>
      </w:r>
      <w:hyperlink w:anchor="p1394" w:history="1">
        <w:r w:rsidRPr="00816FD7">
          <w:rPr>
            <w:rFonts w:ascii="Times New Roman" w:eastAsia="Times New Roman" w:hAnsi="Times New Roman" w:cs="Times New Roman"/>
            <w:color w:val="0000FF"/>
            <w:sz w:val="24"/>
            <w:szCs w:val="24"/>
            <w:lang w:eastAsia="ru-RU"/>
          </w:rPr>
          <w:t>5.23.2,</w:t>
        </w:r>
      </w:hyperlink>
      <w:r w:rsidRPr="00816FD7">
        <w:rPr>
          <w:rFonts w:ascii="Times New Roman" w:eastAsia="Times New Roman" w:hAnsi="Times New Roman" w:cs="Times New Roman"/>
          <w:sz w:val="24"/>
          <w:szCs w:val="24"/>
          <w:lang w:eastAsia="ru-RU"/>
        </w:rPr>
        <w:t xml:space="preserve"> распространяется до этого знака.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утратил силу с 18 июля 2018 года. - Постановление Правительства РФ от 30.05.2018 N 618.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Зона действия знаков может быть уменьшена: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для </w:t>
      </w:r>
      <w:hyperlink w:anchor="p1211" w:history="1">
        <w:r w:rsidRPr="00816FD7">
          <w:rPr>
            <w:rFonts w:ascii="Times New Roman" w:eastAsia="Times New Roman" w:hAnsi="Times New Roman" w:cs="Times New Roman"/>
            <w:color w:val="0000FF"/>
            <w:sz w:val="24"/>
            <w:szCs w:val="24"/>
            <w:lang w:eastAsia="ru-RU"/>
          </w:rPr>
          <w:t>знаков 3.16</w:t>
        </w:r>
      </w:hyperlink>
      <w:r w:rsidRPr="00816FD7">
        <w:rPr>
          <w:rFonts w:ascii="Times New Roman" w:eastAsia="Times New Roman" w:hAnsi="Times New Roman" w:cs="Times New Roman"/>
          <w:sz w:val="24"/>
          <w:szCs w:val="24"/>
          <w:lang w:eastAsia="ru-RU"/>
        </w:rPr>
        <w:t xml:space="preserve"> и </w:t>
      </w:r>
      <w:hyperlink w:anchor="p1232" w:history="1">
        <w:r w:rsidRPr="00816FD7">
          <w:rPr>
            <w:rFonts w:ascii="Times New Roman" w:eastAsia="Times New Roman" w:hAnsi="Times New Roman" w:cs="Times New Roman"/>
            <w:color w:val="0000FF"/>
            <w:sz w:val="24"/>
            <w:szCs w:val="24"/>
            <w:lang w:eastAsia="ru-RU"/>
          </w:rPr>
          <w:t>3.26</w:t>
        </w:r>
      </w:hyperlink>
      <w:r w:rsidRPr="00816FD7">
        <w:rPr>
          <w:rFonts w:ascii="Times New Roman" w:eastAsia="Times New Roman" w:hAnsi="Times New Roman" w:cs="Times New Roman"/>
          <w:sz w:val="24"/>
          <w:szCs w:val="24"/>
          <w:lang w:eastAsia="ru-RU"/>
        </w:rPr>
        <w:t xml:space="preserve"> применением </w:t>
      </w:r>
      <w:hyperlink w:anchor="p1520" w:history="1">
        <w:r w:rsidRPr="00816FD7">
          <w:rPr>
            <w:rFonts w:ascii="Times New Roman" w:eastAsia="Times New Roman" w:hAnsi="Times New Roman" w:cs="Times New Roman"/>
            <w:color w:val="0000FF"/>
            <w:sz w:val="24"/>
            <w:szCs w:val="24"/>
            <w:lang w:eastAsia="ru-RU"/>
          </w:rPr>
          <w:t>таблички 8.2.1;</w:t>
        </w:r>
      </w:hyperlink>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для </w:t>
      </w:r>
      <w:hyperlink w:anchor="p1222" w:history="1">
        <w:r w:rsidRPr="00816FD7">
          <w:rPr>
            <w:rFonts w:ascii="Times New Roman" w:eastAsia="Times New Roman" w:hAnsi="Times New Roman" w:cs="Times New Roman"/>
            <w:color w:val="0000FF"/>
            <w:sz w:val="24"/>
            <w:szCs w:val="24"/>
            <w:lang w:eastAsia="ru-RU"/>
          </w:rPr>
          <w:t>знаков 3.20,</w:t>
        </w:r>
      </w:hyperlink>
      <w:r w:rsidRPr="00816FD7">
        <w:rPr>
          <w:rFonts w:ascii="Times New Roman" w:eastAsia="Times New Roman" w:hAnsi="Times New Roman" w:cs="Times New Roman"/>
          <w:sz w:val="24"/>
          <w:szCs w:val="24"/>
          <w:lang w:eastAsia="ru-RU"/>
        </w:rPr>
        <w:t xml:space="preserve"> </w:t>
      </w:r>
      <w:hyperlink w:anchor="p1226" w:history="1">
        <w:r w:rsidRPr="00816FD7">
          <w:rPr>
            <w:rFonts w:ascii="Times New Roman" w:eastAsia="Times New Roman" w:hAnsi="Times New Roman" w:cs="Times New Roman"/>
            <w:color w:val="0000FF"/>
            <w:sz w:val="24"/>
            <w:szCs w:val="24"/>
            <w:lang w:eastAsia="ru-RU"/>
          </w:rPr>
          <w:t>3.22,</w:t>
        </w:r>
      </w:hyperlink>
      <w:r w:rsidRPr="00816FD7">
        <w:rPr>
          <w:rFonts w:ascii="Times New Roman" w:eastAsia="Times New Roman" w:hAnsi="Times New Roman" w:cs="Times New Roman"/>
          <w:sz w:val="24"/>
          <w:szCs w:val="24"/>
          <w:lang w:eastAsia="ru-RU"/>
        </w:rPr>
        <w:t xml:space="preserve"> </w:t>
      </w:r>
      <w:hyperlink w:anchor="p1230" w:history="1">
        <w:r w:rsidRPr="00816FD7">
          <w:rPr>
            <w:rFonts w:ascii="Times New Roman" w:eastAsia="Times New Roman" w:hAnsi="Times New Roman" w:cs="Times New Roman"/>
            <w:color w:val="0000FF"/>
            <w:sz w:val="24"/>
            <w:szCs w:val="24"/>
            <w:lang w:eastAsia="ru-RU"/>
          </w:rPr>
          <w:t>3.24</w:t>
        </w:r>
      </w:hyperlink>
      <w:r w:rsidRPr="00816FD7">
        <w:rPr>
          <w:rFonts w:ascii="Times New Roman" w:eastAsia="Times New Roman" w:hAnsi="Times New Roman" w:cs="Times New Roman"/>
          <w:sz w:val="24"/>
          <w:szCs w:val="24"/>
          <w:lang w:eastAsia="ru-RU"/>
        </w:rPr>
        <w:t xml:space="preserve"> установкой в конце зоны их действия соответственно </w:t>
      </w:r>
      <w:hyperlink w:anchor="p1225" w:history="1">
        <w:r w:rsidRPr="00816FD7">
          <w:rPr>
            <w:rFonts w:ascii="Times New Roman" w:eastAsia="Times New Roman" w:hAnsi="Times New Roman" w:cs="Times New Roman"/>
            <w:color w:val="0000FF"/>
            <w:sz w:val="24"/>
            <w:szCs w:val="24"/>
            <w:lang w:eastAsia="ru-RU"/>
          </w:rPr>
          <w:t>знаков 3.21,</w:t>
        </w:r>
      </w:hyperlink>
      <w:r w:rsidRPr="00816FD7">
        <w:rPr>
          <w:rFonts w:ascii="Times New Roman" w:eastAsia="Times New Roman" w:hAnsi="Times New Roman" w:cs="Times New Roman"/>
          <w:sz w:val="24"/>
          <w:szCs w:val="24"/>
          <w:lang w:eastAsia="ru-RU"/>
        </w:rPr>
        <w:t xml:space="preserve"> </w:t>
      </w:r>
      <w:hyperlink w:anchor="p1229" w:history="1">
        <w:r w:rsidRPr="00816FD7">
          <w:rPr>
            <w:rFonts w:ascii="Times New Roman" w:eastAsia="Times New Roman" w:hAnsi="Times New Roman" w:cs="Times New Roman"/>
            <w:color w:val="0000FF"/>
            <w:sz w:val="24"/>
            <w:szCs w:val="24"/>
            <w:lang w:eastAsia="ru-RU"/>
          </w:rPr>
          <w:t>3.23,</w:t>
        </w:r>
      </w:hyperlink>
      <w:r w:rsidRPr="00816FD7">
        <w:rPr>
          <w:rFonts w:ascii="Times New Roman" w:eastAsia="Times New Roman" w:hAnsi="Times New Roman" w:cs="Times New Roman"/>
          <w:sz w:val="24"/>
          <w:szCs w:val="24"/>
          <w:lang w:eastAsia="ru-RU"/>
        </w:rPr>
        <w:t xml:space="preserve"> </w:t>
      </w:r>
      <w:hyperlink w:anchor="p1231" w:history="1">
        <w:r w:rsidRPr="00816FD7">
          <w:rPr>
            <w:rFonts w:ascii="Times New Roman" w:eastAsia="Times New Roman" w:hAnsi="Times New Roman" w:cs="Times New Roman"/>
            <w:color w:val="0000FF"/>
            <w:sz w:val="24"/>
            <w:szCs w:val="24"/>
            <w:lang w:eastAsia="ru-RU"/>
          </w:rPr>
          <w:t>3.25</w:t>
        </w:r>
      </w:hyperlink>
      <w:r w:rsidRPr="00816FD7">
        <w:rPr>
          <w:rFonts w:ascii="Times New Roman" w:eastAsia="Times New Roman" w:hAnsi="Times New Roman" w:cs="Times New Roman"/>
          <w:sz w:val="24"/>
          <w:szCs w:val="24"/>
          <w:lang w:eastAsia="ru-RU"/>
        </w:rPr>
        <w:t xml:space="preserve"> или применением </w:t>
      </w:r>
      <w:hyperlink w:anchor="p1520" w:history="1">
        <w:r w:rsidRPr="00816FD7">
          <w:rPr>
            <w:rFonts w:ascii="Times New Roman" w:eastAsia="Times New Roman" w:hAnsi="Times New Roman" w:cs="Times New Roman"/>
            <w:color w:val="0000FF"/>
            <w:sz w:val="24"/>
            <w:szCs w:val="24"/>
            <w:lang w:eastAsia="ru-RU"/>
          </w:rPr>
          <w:t>таблички 8.2.1.</w:t>
        </w:r>
      </w:hyperlink>
      <w:r w:rsidRPr="00816FD7">
        <w:rPr>
          <w:rFonts w:ascii="Times New Roman" w:eastAsia="Times New Roman" w:hAnsi="Times New Roman" w:cs="Times New Roman"/>
          <w:sz w:val="24"/>
          <w:szCs w:val="24"/>
          <w:lang w:eastAsia="ru-RU"/>
        </w:rPr>
        <w:t xml:space="preserve"> Зона действия </w:t>
      </w:r>
      <w:hyperlink w:anchor="p1230" w:history="1">
        <w:r w:rsidRPr="00816FD7">
          <w:rPr>
            <w:rFonts w:ascii="Times New Roman" w:eastAsia="Times New Roman" w:hAnsi="Times New Roman" w:cs="Times New Roman"/>
            <w:color w:val="0000FF"/>
            <w:sz w:val="24"/>
            <w:szCs w:val="24"/>
            <w:lang w:eastAsia="ru-RU"/>
          </w:rPr>
          <w:t>знака 3.24</w:t>
        </w:r>
      </w:hyperlink>
      <w:r w:rsidRPr="00816FD7">
        <w:rPr>
          <w:rFonts w:ascii="Times New Roman" w:eastAsia="Times New Roman" w:hAnsi="Times New Roman" w:cs="Times New Roman"/>
          <w:sz w:val="24"/>
          <w:szCs w:val="24"/>
          <w:lang w:eastAsia="ru-RU"/>
        </w:rPr>
        <w:t xml:space="preserve"> может быть уменьшена установкой </w:t>
      </w:r>
      <w:hyperlink w:anchor="p1230" w:history="1">
        <w:r w:rsidRPr="00816FD7">
          <w:rPr>
            <w:rFonts w:ascii="Times New Roman" w:eastAsia="Times New Roman" w:hAnsi="Times New Roman" w:cs="Times New Roman"/>
            <w:color w:val="0000FF"/>
            <w:sz w:val="24"/>
            <w:szCs w:val="24"/>
            <w:lang w:eastAsia="ru-RU"/>
          </w:rPr>
          <w:t>знака 3.24</w:t>
        </w:r>
      </w:hyperlink>
      <w:r w:rsidRPr="00816FD7">
        <w:rPr>
          <w:rFonts w:ascii="Times New Roman" w:eastAsia="Times New Roman" w:hAnsi="Times New Roman" w:cs="Times New Roman"/>
          <w:sz w:val="24"/>
          <w:szCs w:val="24"/>
          <w:lang w:eastAsia="ru-RU"/>
        </w:rPr>
        <w:t xml:space="preserve"> с другим значением максимальной скорости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xml:space="preserve">для </w:t>
      </w:r>
      <w:hyperlink w:anchor="p1233" w:history="1">
        <w:r w:rsidRPr="00816FD7">
          <w:rPr>
            <w:rFonts w:ascii="Times New Roman" w:eastAsia="Times New Roman" w:hAnsi="Times New Roman" w:cs="Times New Roman"/>
            <w:color w:val="0000FF"/>
            <w:sz w:val="24"/>
            <w:szCs w:val="24"/>
            <w:lang w:eastAsia="ru-RU"/>
          </w:rPr>
          <w:t>знаков 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установкой в конце зоны их действия повторных </w:t>
      </w:r>
      <w:hyperlink w:anchor="p1233" w:history="1">
        <w:r w:rsidRPr="00816FD7">
          <w:rPr>
            <w:rFonts w:ascii="Times New Roman" w:eastAsia="Times New Roman" w:hAnsi="Times New Roman" w:cs="Times New Roman"/>
            <w:color w:val="0000FF"/>
            <w:sz w:val="24"/>
            <w:szCs w:val="24"/>
            <w:lang w:eastAsia="ru-RU"/>
          </w:rPr>
          <w:t>знаков 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с </w:t>
      </w:r>
      <w:hyperlink w:anchor="p1523" w:history="1">
        <w:r w:rsidRPr="00816FD7">
          <w:rPr>
            <w:rFonts w:ascii="Times New Roman" w:eastAsia="Times New Roman" w:hAnsi="Times New Roman" w:cs="Times New Roman"/>
            <w:color w:val="0000FF"/>
            <w:sz w:val="24"/>
            <w:szCs w:val="24"/>
            <w:lang w:eastAsia="ru-RU"/>
          </w:rPr>
          <w:t>табличкой 8.2.3</w:t>
        </w:r>
      </w:hyperlink>
      <w:r w:rsidRPr="00816FD7">
        <w:rPr>
          <w:rFonts w:ascii="Times New Roman" w:eastAsia="Times New Roman" w:hAnsi="Times New Roman" w:cs="Times New Roman"/>
          <w:sz w:val="24"/>
          <w:szCs w:val="24"/>
          <w:lang w:eastAsia="ru-RU"/>
        </w:rPr>
        <w:t xml:space="preserve"> или применением </w:t>
      </w:r>
      <w:hyperlink w:anchor="p1523" w:history="1">
        <w:r w:rsidRPr="00816FD7">
          <w:rPr>
            <w:rFonts w:ascii="Times New Roman" w:eastAsia="Times New Roman" w:hAnsi="Times New Roman" w:cs="Times New Roman"/>
            <w:color w:val="0000FF"/>
            <w:sz w:val="24"/>
            <w:szCs w:val="24"/>
            <w:lang w:eastAsia="ru-RU"/>
          </w:rPr>
          <w:t>таблички 8.2.2.</w:t>
        </w:r>
      </w:hyperlink>
      <w:r w:rsidRPr="00816FD7">
        <w:rPr>
          <w:rFonts w:ascii="Times New Roman" w:eastAsia="Times New Roman" w:hAnsi="Times New Roman" w:cs="Times New Roman"/>
          <w:sz w:val="24"/>
          <w:szCs w:val="24"/>
          <w:lang w:eastAsia="ru-RU"/>
        </w:rPr>
        <w:t xml:space="preserve"> </w:t>
      </w:r>
      <w:hyperlink w:anchor="p1233" w:history="1">
        <w:r w:rsidRPr="00816FD7">
          <w:rPr>
            <w:rFonts w:ascii="Times New Roman" w:eastAsia="Times New Roman" w:hAnsi="Times New Roman" w:cs="Times New Roman"/>
            <w:color w:val="0000FF"/>
            <w:sz w:val="24"/>
            <w:szCs w:val="24"/>
            <w:lang w:eastAsia="ru-RU"/>
          </w:rPr>
          <w:t>Знак 3.27</w:t>
        </w:r>
      </w:hyperlink>
      <w:r w:rsidRPr="00816FD7">
        <w:rPr>
          <w:rFonts w:ascii="Times New Roman" w:eastAsia="Times New Roman" w:hAnsi="Times New Roman" w:cs="Times New Roman"/>
          <w:sz w:val="24"/>
          <w:szCs w:val="24"/>
          <w:lang w:eastAsia="ru-RU"/>
        </w:rPr>
        <w:t xml:space="preserve"> может быть применен совместно с </w:t>
      </w:r>
      <w:hyperlink w:anchor="p1628" w:history="1">
        <w:r w:rsidRPr="00816FD7">
          <w:rPr>
            <w:rFonts w:ascii="Times New Roman" w:eastAsia="Times New Roman" w:hAnsi="Times New Roman" w:cs="Times New Roman"/>
            <w:color w:val="0000FF"/>
            <w:sz w:val="24"/>
            <w:szCs w:val="24"/>
            <w:lang w:eastAsia="ru-RU"/>
          </w:rPr>
          <w:t>разметкой 1.4</w:t>
        </w:r>
      </w:hyperlink>
      <w:r w:rsidRPr="00816FD7">
        <w:rPr>
          <w:rFonts w:ascii="Times New Roman" w:eastAsia="Times New Roman" w:hAnsi="Times New Roman" w:cs="Times New Roman"/>
          <w:sz w:val="24"/>
          <w:szCs w:val="24"/>
          <w:lang w:eastAsia="ru-RU"/>
        </w:rPr>
        <w:t xml:space="preserve">, а </w:t>
      </w:r>
      <w:hyperlink w:anchor="p1234" w:history="1">
        <w:r w:rsidRPr="00816FD7">
          <w:rPr>
            <w:rFonts w:ascii="Times New Roman" w:eastAsia="Times New Roman" w:hAnsi="Times New Roman" w:cs="Times New Roman"/>
            <w:color w:val="0000FF"/>
            <w:sz w:val="24"/>
            <w:szCs w:val="24"/>
            <w:lang w:eastAsia="ru-RU"/>
          </w:rPr>
          <w:t>знак 3.28</w:t>
        </w:r>
      </w:hyperlink>
      <w:r w:rsidRPr="00816FD7">
        <w:rPr>
          <w:rFonts w:ascii="Times New Roman" w:eastAsia="Times New Roman" w:hAnsi="Times New Roman" w:cs="Times New Roman"/>
          <w:sz w:val="24"/>
          <w:szCs w:val="24"/>
          <w:lang w:eastAsia="ru-RU"/>
        </w:rPr>
        <w:t xml:space="preserve"> - с разметкой </w:t>
      </w:r>
      <w:hyperlink w:anchor="p1634" w:history="1">
        <w:r w:rsidRPr="00816FD7">
          <w:rPr>
            <w:rFonts w:ascii="Times New Roman" w:eastAsia="Times New Roman" w:hAnsi="Times New Roman" w:cs="Times New Roman"/>
            <w:color w:val="0000FF"/>
            <w:sz w:val="24"/>
            <w:szCs w:val="24"/>
            <w:lang w:eastAsia="ru-RU"/>
          </w:rPr>
          <w:t>1.10</w:t>
        </w:r>
      </w:hyperlink>
      <w:r w:rsidRPr="00816FD7">
        <w:rPr>
          <w:rFonts w:ascii="Times New Roman" w:eastAsia="Times New Roman" w:hAnsi="Times New Roman" w:cs="Times New Roman"/>
          <w:sz w:val="24"/>
          <w:szCs w:val="24"/>
          <w:lang w:eastAsia="ru-RU"/>
        </w:rPr>
        <w:t>, при этом зона действия знаков определяется протяженностью линии разметки.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203" w:history="1">
        <w:r w:rsidRPr="00816FD7">
          <w:rPr>
            <w:rFonts w:ascii="Times New Roman" w:eastAsia="Times New Roman" w:hAnsi="Times New Roman" w:cs="Times New Roman"/>
            <w:color w:val="0000FF"/>
            <w:sz w:val="24"/>
            <w:szCs w:val="24"/>
            <w:lang w:eastAsia="ru-RU"/>
          </w:rPr>
          <w:t>знаков 3.10,</w:t>
        </w:r>
      </w:hyperlink>
      <w:r w:rsidRPr="00816FD7">
        <w:rPr>
          <w:rFonts w:ascii="Times New Roman" w:eastAsia="Times New Roman" w:hAnsi="Times New Roman" w:cs="Times New Roman"/>
          <w:sz w:val="24"/>
          <w:szCs w:val="24"/>
          <w:lang w:eastAsia="ru-RU"/>
        </w:rPr>
        <w:t xml:space="preserve"> </w:t>
      </w:r>
      <w:hyperlink w:anchor="p1233" w:history="1">
        <w:r w:rsidRPr="00816FD7">
          <w:rPr>
            <w:rFonts w:ascii="Times New Roman" w:eastAsia="Times New Roman" w:hAnsi="Times New Roman" w:cs="Times New Roman"/>
            <w:color w:val="0000FF"/>
            <w:sz w:val="24"/>
            <w:szCs w:val="24"/>
            <w:lang w:eastAsia="ru-RU"/>
          </w:rPr>
          <w:t>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распространяется только на ту сторону дороги, на которой они установлены.</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4. Предписывающие знаки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0" w:name="p1290"/>
      <w:bookmarkEnd w:id="100"/>
      <w:r w:rsidRPr="00816FD7">
        <w:rPr>
          <w:rFonts w:ascii="Times New Roman" w:eastAsia="Times New Roman" w:hAnsi="Times New Roman" w:cs="Times New Roman"/>
          <w:sz w:val="24"/>
          <w:szCs w:val="24"/>
          <w:lang w:eastAsia="ru-RU"/>
        </w:rP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290" w:history="1">
        <w:r w:rsidRPr="00816FD7">
          <w:rPr>
            <w:rFonts w:ascii="Times New Roman" w:eastAsia="Times New Roman" w:hAnsi="Times New Roman" w:cs="Times New Roman"/>
            <w:color w:val="0000FF"/>
            <w:sz w:val="24"/>
            <w:szCs w:val="24"/>
            <w:lang w:eastAsia="ru-RU"/>
          </w:rPr>
          <w:t>знаков 4.1.1</w:t>
        </w:r>
      </w:hyperlink>
      <w:r w:rsidRPr="00816FD7">
        <w:rPr>
          <w:rFonts w:ascii="Times New Roman" w:eastAsia="Times New Roman" w:hAnsi="Times New Roman" w:cs="Times New Roman"/>
          <w:sz w:val="24"/>
          <w:szCs w:val="24"/>
          <w:lang w:eastAsia="ru-RU"/>
        </w:rPr>
        <w:t xml:space="preserve"> - </w:t>
      </w:r>
      <w:hyperlink w:anchor="p1290" w:history="1">
        <w:r w:rsidRPr="00816FD7">
          <w:rPr>
            <w:rFonts w:ascii="Times New Roman" w:eastAsia="Times New Roman" w:hAnsi="Times New Roman" w:cs="Times New Roman"/>
            <w:color w:val="0000FF"/>
            <w:sz w:val="24"/>
            <w:szCs w:val="24"/>
            <w:lang w:eastAsia="ru-RU"/>
          </w:rPr>
          <w:t>4.1.6</w:t>
        </w:r>
      </w:hyperlink>
      <w:r w:rsidRPr="00816FD7">
        <w:rPr>
          <w:rFonts w:ascii="Times New Roman" w:eastAsia="Times New Roman" w:hAnsi="Times New Roman" w:cs="Times New Roman"/>
          <w:sz w:val="24"/>
          <w:szCs w:val="24"/>
          <w:lang w:eastAsia="ru-RU"/>
        </w:rPr>
        <w:t xml:space="preserve"> не распространяется на маршрутные транспортные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290" w:history="1">
        <w:r w:rsidRPr="00816FD7">
          <w:rPr>
            <w:rFonts w:ascii="Times New Roman" w:eastAsia="Times New Roman" w:hAnsi="Times New Roman" w:cs="Times New Roman"/>
            <w:color w:val="0000FF"/>
            <w:sz w:val="24"/>
            <w:szCs w:val="24"/>
            <w:lang w:eastAsia="ru-RU"/>
          </w:rPr>
          <w:t>знаков 4.1.1</w:t>
        </w:r>
      </w:hyperlink>
      <w:r w:rsidRPr="00816FD7">
        <w:rPr>
          <w:rFonts w:ascii="Times New Roman" w:eastAsia="Times New Roman" w:hAnsi="Times New Roman" w:cs="Times New Roman"/>
          <w:sz w:val="24"/>
          <w:szCs w:val="24"/>
          <w:lang w:eastAsia="ru-RU"/>
        </w:rPr>
        <w:t xml:space="preserve"> - </w:t>
      </w:r>
      <w:hyperlink w:anchor="p1290" w:history="1">
        <w:r w:rsidRPr="00816FD7">
          <w:rPr>
            <w:rFonts w:ascii="Times New Roman" w:eastAsia="Times New Roman" w:hAnsi="Times New Roman" w:cs="Times New Roman"/>
            <w:color w:val="0000FF"/>
            <w:sz w:val="24"/>
            <w:szCs w:val="24"/>
            <w:lang w:eastAsia="ru-RU"/>
          </w:rPr>
          <w:t>4.1.6</w:t>
        </w:r>
      </w:hyperlink>
      <w:r w:rsidRPr="00816FD7">
        <w:rPr>
          <w:rFonts w:ascii="Times New Roman" w:eastAsia="Times New Roman" w:hAnsi="Times New Roman" w:cs="Times New Roman"/>
          <w:sz w:val="24"/>
          <w:szCs w:val="24"/>
          <w:lang w:eastAsia="ru-RU"/>
        </w:rPr>
        <w:t xml:space="preserve"> распространяется на пересечение проезжих частей, перед которым установлен знак.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290" w:history="1">
        <w:r w:rsidRPr="00816FD7">
          <w:rPr>
            <w:rFonts w:ascii="Times New Roman" w:eastAsia="Times New Roman" w:hAnsi="Times New Roman" w:cs="Times New Roman"/>
            <w:color w:val="0000FF"/>
            <w:sz w:val="24"/>
            <w:szCs w:val="24"/>
            <w:lang w:eastAsia="ru-RU"/>
          </w:rPr>
          <w:t>знака 4.1.1,</w:t>
        </w:r>
      </w:hyperlink>
      <w:r w:rsidRPr="00816FD7">
        <w:rPr>
          <w:rFonts w:ascii="Times New Roman" w:eastAsia="Times New Roman" w:hAnsi="Times New Roman" w:cs="Times New Roman"/>
          <w:sz w:val="24"/>
          <w:szCs w:val="24"/>
          <w:lang w:eastAsia="ru-RU"/>
        </w:rPr>
        <w:t xml:space="preserve"> установленного в начале участка дороги, распространяется до ближайшего перекрестка. </w:t>
      </w:r>
      <w:hyperlink w:anchor="p1290" w:history="1">
        <w:r w:rsidRPr="00816FD7">
          <w:rPr>
            <w:rFonts w:ascii="Times New Roman" w:eastAsia="Times New Roman" w:hAnsi="Times New Roman" w:cs="Times New Roman"/>
            <w:color w:val="0000FF"/>
            <w:sz w:val="24"/>
            <w:szCs w:val="24"/>
            <w:lang w:eastAsia="ru-RU"/>
          </w:rPr>
          <w:t>Знак</w:t>
        </w:r>
      </w:hyperlink>
      <w:r w:rsidRPr="00816FD7">
        <w:rPr>
          <w:rFonts w:ascii="Times New Roman" w:eastAsia="Times New Roman" w:hAnsi="Times New Roman" w:cs="Times New Roman"/>
          <w:sz w:val="24"/>
          <w:szCs w:val="24"/>
          <w:lang w:eastAsia="ru-RU"/>
        </w:rPr>
        <w:t xml:space="preserve"> не запрещает поворот направо во дворы и на другие прилегающие к дороге территории.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1" w:name="p1294"/>
      <w:bookmarkEnd w:id="101"/>
      <w:r w:rsidRPr="00816FD7">
        <w:rPr>
          <w:rFonts w:ascii="Times New Roman" w:eastAsia="Times New Roman" w:hAnsi="Times New Roman" w:cs="Times New Roman"/>
          <w:sz w:val="24"/>
          <w:szCs w:val="24"/>
          <w:lang w:eastAsia="ru-RU"/>
        </w:rPr>
        <w:t>4.2.1 "Объезд препятствия справа", 4.2.2 "Объезд препятствия слева". Объезд разрешается только со стороны, указанной стрелкой.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2" w:name="p1295"/>
      <w:bookmarkEnd w:id="102"/>
      <w:r w:rsidRPr="00816FD7">
        <w:rPr>
          <w:rFonts w:ascii="Times New Roman" w:eastAsia="Times New Roman" w:hAnsi="Times New Roman" w:cs="Times New Roman"/>
          <w:sz w:val="24"/>
          <w:szCs w:val="24"/>
          <w:lang w:eastAsia="ru-RU"/>
        </w:rPr>
        <w:t>4.2.3 "Объезд препятствия справа или слева". Объезд разрешается с любой стороны.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3" w:name="p1296"/>
      <w:bookmarkEnd w:id="103"/>
      <w:r w:rsidRPr="00816FD7">
        <w:rPr>
          <w:rFonts w:ascii="Times New Roman" w:eastAsia="Times New Roman" w:hAnsi="Times New Roman" w:cs="Times New Roman"/>
          <w:sz w:val="24"/>
          <w:szCs w:val="24"/>
          <w:lang w:eastAsia="ru-RU"/>
        </w:rPr>
        <w:t>4.3 "Круговое движение". Разрешается движение в указанном стрелками направлении.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Абзацы восьмой - девятый исключены. - Постановление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4" w:name="p1299"/>
      <w:bookmarkEnd w:id="104"/>
      <w:r w:rsidRPr="00816FD7">
        <w:rPr>
          <w:rFonts w:ascii="Times New Roman" w:eastAsia="Times New Roman" w:hAnsi="Times New Roman" w:cs="Times New Roman"/>
          <w:sz w:val="24"/>
          <w:szCs w:val="24"/>
          <w:lang w:eastAsia="ru-RU"/>
        </w:rPr>
        <w:t>4.4.1 "Велосипедная дорожка".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22.03.2014 N 221,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4.4.2 "Конец велосипедной дорожки".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22.03.2014 N 221,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5" w:name="p1305"/>
      <w:bookmarkEnd w:id="105"/>
      <w:r w:rsidRPr="00816FD7">
        <w:rPr>
          <w:rFonts w:ascii="Times New Roman" w:eastAsia="Times New Roman" w:hAnsi="Times New Roman" w:cs="Times New Roman"/>
          <w:sz w:val="24"/>
          <w:szCs w:val="24"/>
          <w:lang w:eastAsia="ru-RU"/>
        </w:rPr>
        <w:t xml:space="preserve">4.5.1 "Пешеходная дорожка". Разрешается движение пешеходам и велосипедистам в случаях, указанных в </w:t>
      </w:r>
      <w:hyperlink w:anchor="p992" w:history="1">
        <w:r w:rsidRPr="00816FD7">
          <w:rPr>
            <w:rFonts w:ascii="Times New Roman" w:eastAsia="Times New Roman" w:hAnsi="Times New Roman" w:cs="Times New Roman"/>
            <w:color w:val="0000FF"/>
            <w:sz w:val="24"/>
            <w:szCs w:val="24"/>
            <w:lang w:eastAsia="ru-RU"/>
          </w:rPr>
          <w:t>пунктах 24.2</w:t>
        </w:r>
      </w:hyperlink>
      <w:r w:rsidRPr="00816FD7">
        <w:rPr>
          <w:rFonts w:ascii="Times New Roman" w:eastAsia="Times New Roman" w:hAnsi="Times New Roman" w:cs="Times New Roman"/>
          <w:sz w:val="24"/>
          <w:szCs w:val="24"/>
          <w:lang w:eastAsia="ru-RU"/>
        </w:rPr>
        <w:t xml:space="preserve"> - </w:t>
      </w:r>
      <w:hyperlink w:anchor="p1004" w:history="1">
        <w:r w:rsidRPr="00816FD7">
          <w:rPr>
            <w:rFonts w:ascii="Times New Roman" w:eastAsia="Times New Roman" w:hAnsi="Times New Roman" w:cs="Times New Roman"/>
            <w:color w:val="0000FF"/>
            <w:sz w:val="24"/>
            <w:szCs w:val="24"/>
            <w:lang w:eastAsia="ru-RU"/>
          </w:rPr>
          <w:t>24.4</w:t>
        </w:r>
      </w:hyperlink>
      <w:r w:rsidRPr="00816FD7">
        <w:rPr>
          <w:rFonts w:ascii="Times New Roman" w:eastAsia="Times New Roman" w:hAnsi="Times New Roman" w:cs="Times New Roman"/>
          <w:sz w:val="24"/>
          <w:szCs w:val="24"/>
          <w:lang w:eastAsia="ru-RU"/>
        </w:rPr>
        <w:t xml:space="preserve"> настоящих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6" w:name="p1308"/>
      <w:bookmarkEnd w:id="106"/>
      <w:r w:rsidRPr="00816FD7">
        <w:rPr>
          <w:rFonts w:ascii="Times New Roman" w:eastAsia="Times New Roman" w:hAnsi="Times New Roman" w:cs="Times New Roman"/>
          <w:sz w:val="24"/>
          <w:szCs w:val="24"/>
          <w:lang w:eastAsia="ru-RU"/>
        </w:rPr>
        <w:t>4.5.2 "Пешеходная и велосипедная дорожка с совмещенным движением (велопешеходная дорожка с совмещенным движением)".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4.5.3 "Конец пешеходной и велосипедной дорожки с совмещенным движением (конец велопешеходной дорожки с совмещенным движением)".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p1626" w:history="1">
        <w:r w:rsidRPr="00816FD7">
          <w:rPr>
            <w:rFonts w:ascii="Times New Roman" w:eastAsia="Times New Roman" w:hAnsi="Times New Roman" w:cs="Times New Roman"/>
            <w:color w:val="0000FF"/>
            <w:sz w:val="24"/>
            <w:szCs w:val="24"/>
            <w:lang w:eastAsia="ru-RU"/>
          </w:rPr>
          <w:t>разметкой 1.2</w:t>
        </w:r>
      </w:hyperlink>
      <w:r w:rsidRPr="00816FD7">
        <w:rPr>
          <w:rFonts w:ascii="Times New Roman" w:eastAsia="Times New Roman" w:hAnsi="Times New Roman" w:cs="Times New Roman"/>
          <w:sz w:val="24"/>
          <w:szCs w:val="24"/>
          <w:lang w:eastAsia="ru-RU"/>
        </w:rPr>
        <w:t xml:space="preserve">, </w:t>
      </w:r>
      <w:hyperlink w:anchor="p1652" w:history="1">
        <w:r w:rsidRPr="00816FD7">
          <w:rPr>
            <w:rFonts w:ascii="Times New Roman" w:eastAsia="Times New Roman" w:hAnsi="Times New Roman" w:cs="Times New Roman"/>
            <w:color w:val="0000FF"/>
            <w:sz w:val="24"/>
            <w:szCs w:val="24"/>
            <w:lang w:eastAsia="ru-RU"/>
          </w:rPr>
          <w:t>1.23.2</w:t>
        </w:r>
      </w:hyperlink>
      <w:r w:rsidRPr="00816FD7">
        <w:rPr>
          <w:rFonts w:ascii="Times New Roman" w:eastAsia="Times New Roman" w:hAnsi="Times New Roman" w:cs="Times New Roman"/>
          <w:sz w:val="24"/>
          <w:szCs w:val="24"/>
          <w:lang w:eastAsia="ru-RU"/>
        </w:rPr>
        <w:t xml:space="preserve"> и </w:t>
      </w:r>
      <w:hyperlink w:anchor="p1653" w:history="1">
        <w:r w:rsidRPr="00816FD7">
          <w:rPr>
            <w:rFonts w:ascii="Times New Roman" w:eastAsia="Times New Roman" w:hAnsi="Times New Roman" w:cs="Times New Roman"/>
            <w:color w:val="0000FF"/>
            <w:sz w:val="24"/>
            <w:szCs w:val="24"/>
            <w:lang w:eastAsia="ru-RU"/>
          </w:rPr>
          <w:t>1.23.3</w:t>
        </w:r>
      </w:hyperlink>
      <w:r w:rsidRPr="00816FD7">
        <w:rPr>
          <w:rFonts w:ascii="Times New Roman" w:eastAsia="Times New Roman" w:hAnsi="Times New Roman" w:cs="Times New Roman"/>
          <w:sz w:val="24"/>
          <w:szCs w:val="24"/>
          <w:lang w:eastAsia="ru-RU"/>
        </w:rPr>
        <w:t xml:space="preserve"> или иным способом.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 в ред. Постановления Правительства РФ от 28.06.2017 N 761)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7" w:name="p1315"/>
      <w:bookmarkEnd w:id="107"/>
      <w:r w:rsidRPr="00816FD7">
        <w:rPr>
          <w:rFonts w:ascii="Times New Roman" w:eastAsia="Times New Roman" w:hAnsi="Times New Roman" w:cs="Times New Roman"/>
          <w:sz w:val="24"/>
          <w:szCs w:val="24"/>
          <w:lang w:eastAsia="ru-RU"/>
        </w:rPr>
        <w:t>4.5.6, 4.5.7 "Конец пешеходной и велосипедной дорожки с разделением движения (конец велопешеходной дорожки с разделением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8" w:name="p1317"/>
      <w:bookmarkEnd w:id="108"/>
      <w:r w:rsidRPr="00816FD7">
        <w:rPr>
          <w:rFonts w:ascii="Times New Roman" w:eastAsia="Times New Roman" w:hAnsi="Times New Roman" w:cs="Times New Roman"/>
          <w:sz w:val="24"/>
          <w:szCs w:val="24"/>
          <w:lang w:eastAsia="ru-RU"/>
        </w:rPr>
        <w:lastRenderedPageBreak/>
        <w:t>4.6 "Ограничение минимальной скорости". Разрешается движение только с указанной или большей скоростью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4.7 "Конец зоны ограничения минимальной скорости".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5. Знаки особых предписаний</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Знаки особых предписаний вводят или отменяют определенные режимы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09" w:name="p1333"/>
      <w:bookmarkEnd w:id="109"/>
      <w:r w:rsidRPr="00816FD7">
        <w:rPr>
          <w:rFonts w:ascii="Times New Roman" w:eastAsia="Times New Roman" w:hAnsi="Times New Roman" w:cs="Times New Roman"/>
          <w:sz w:val="24"/>
          <w:szCs w:val="24"/>
          <w:lang w:eastAsia="ru-RU"/>
        </w:rPr>
        <w:t xml:space="preserve">5.1 "Автомагистраль". Дорога, на которой действуют требования </w:t>
      </w:r>
      <w:hyperlink w:anchor="p793" w:history="1">
        <w:r w:rsidRPr="00816FD7">
          <w:rPr>
            <w:rFonts w:ascii="Times New Roman" w:eastAsia="Times New Roman" w:hAnsi="Times New Roman" w:cs="Times New Roman"/>
            <w:color w:val="0000FF"/>
            <w:sz w:val="24"/>
            <w:szCs w:val="24"/>
            <w:lang w:eastAsia="ru-RU"/>
          </w:rPr>
          <w:t>Правил</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 устанавливающие порядок движения по автомагистралям.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5.2 "Конец автомагистрали".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0" w:name="p1335"/>
      <w:bookmarkEnd w:id="110"/>
      <w:r w:rsidRPr="00816FD7">
        <w:rPr>
          <w:rFonts w:ascii="Times New Roman" w:eastAsia="Times New Roman" w:hAnsi="Times New Roman" w:cs="Times New Roman"/>
          <w:sz w:val="24"/>
          <w:szCs w:val="24"/>
          <w:lang w:eastAsia="ru-RU"/>
        </w:rPr>
        <w:t>5.3 "Дорога для автомобилей". Дорога, предназначенная для движения только автомобилей, автобусов и мотоциклов.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1" w:name="p1336"/>
      <w:bookmarkEnd w:id="111"/>
      <w:r w:rsidRPr="00816FD7">
        <w:rPr>
          <w:rFonts w:ascii="Times New Roman" w:eastAsia="Times New Roman" w:hAnsi="Times New Roman" w:cs="Times New Roman"/>
          <w:sz w:val="24"/>
          <w:szCs w:val="24"/>
          <w:lang w:eastAsia="ru-RU"/>
        </w:rPr>
        <w:t>5.4 "Конец дороги для автомобилей".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5.6 "Конец дороги с односторонним движением".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5.7.1, 5.7.2 "Выезд на дорогу с односторонним движением". Выезд на дорогу или проезжую часть с односторонним движением.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5.9 "Конец реверсивного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5.10 "Выезд на дорогу с реверсивным движением".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2" w:name="p1345"/>
      <w:bookmarkEnd w:id="112"/>
      <w:r w:rsidRPr="00816FD7">
        <w:rPr>
          <w:rFonts w:ascii="Times New Roman" w:eastAsia="Times New Roman" w:hAnsi="Times New Roman" w:cs="Times New Roman"/>
          <w:sz w:val="24"/>
          <w:szCs w:val="24"/>
          <w:lang w:eastAsia="ru-RU"/>
        </w:rPr>
        <w:t>5.11.1 "Дорога с полосой для маршрутных транспортных средств". Дорога, по которой транспортные средства, допущенные к движению по полосам для маршрутных транспортных средств, движутся по специально выделенной полосе навстречу общему потоку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3" w:name="p1348"/>
      <w:bookmarkEnd w:id="113"/>
      <w:r w:rsidRPr="00816FD7">
        <w:rPr>
          <w:rFonts w:ascii="Times New Roman" w:eastAsia="Times New Roman" w:hAnsi="Times New Roman" w:cs="Times New Roman"/>
          <w:sz w:val="24"/>
          <w:szCs w:val="24"/>
          <w:lang w:eastAsia="ru-RU"/>
        </w:rP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5.12.1 "Конец дороги с полосой для маршрутных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5.12.2 "Конец дороги с полосой для велосипедистов". Дорожный знак представляет собой дорожный </w:t>
      </w:r>
      <w:hyperlink w:anchor="p1348" w:history="1">
        <w:r w:rsidRPr="00816FD7">
          <w:rPr>
            <w:rFonts w:ascii="Times New Roman" w:eastAsia="Times New Roman" w:hAnsi="Times New Roman" w:cs="Times New Roman"/>
            <w:color w:val="0000FF"/>
            <w:sz w:val="24"/>
            <w:szCs w:val="24"/>
            <w:lang w:eastAsia="ru-RU"/>
          </w:rPr>
          <w:t>знак 5.11.2</w:t>
        </w:r>
      </w:hyperlink>
      <w:r w:rsidRPr="00816FD7">
        <w:rPr>
          <w:rFonts w:ascii="Times New Roman" w:eastAsia="Times New Roman" w:hAnsi="Times New Roman" w:cs="Times New Roman"/>
          <w:sz w:val="24"/>
          <w:szCs w:val="24"/>
          <w:lang w:eastAsia="ru-RU"/>
        </w:rPr>
        <w:t>, изображение которого перечеркнуто диагональной красной полосой из левого нижнего угла в правый верхний угол знака.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4" w:name="p1355"/>
      <w:bookmarkEnd w:id="114"/>
      <w:r w:rsidRPr="00816FD7">
        <w:rPr>
          <w:rFonts w:ascii="Times New Roman" w:eastAsia="Times New Roman" w:hAnsi="Times New Roman" w:cs="Times New Roman"/>
          <w:sz w:val="24"/>
          <w:szCs w:val="24"/>
          <w:lang w:eastAsia="ru-RU"/>
        </w:rPr>
        <w:t>5.13.1, 5.13.2 "Выезд на дорогу с полосой для маршрутных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5.13.3, 5.13.4 "Выезд на дорогу с полосой для велосипедистов".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5" w:name="p1358"/>
      <w:bookmarkEnd w:id="115"/>
      <w:r w:rsidRPr="00816FD7">
        <w:rPr>
          <w:rFonts w:ascii="Times New Roman" w:eastAsia="Times New Roman" w:hAnsi="Times New Roman" w:cs="Times New Roman"/>
          <w:sz w:val="24"/>
          <w:szCs w:val="24"/>
          <w:lang w:eastAsia="ru-RU"/>
        </w:rPr>
        <w:lastRenderedPageBreak/>
        <w:t>5.14 "Полоса для маршрутных транспортных средств".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исключен. - Постановление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5.14.1 "Конец полосы для маршрутных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6" w:name="p1365"/>
      <w:bookmarkEnd w:id="116"/>
      <w:r w:rsidRPr="00816FD7">
        <w:rPr>
          <w:rFonts w:ascii="Times New Roman" w:eastAsia="Times New Roman" w:hAnsi="Times New Roman" w:cs="Times New Roman"/>
          <w:sz w:val="24"/>
          <w:szCs w:val="24"/>
          <w:lang w:eastAsia="ru-RU"/>
        </w:rPr>
        <w:t>5.14.2 "Полоса для велосипедистов".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7" w:name="p1367"/>
      <w:bookmarkEnd w:id="117"/>
      <w:r w:rsidRPr="00816FD7">
        <w:rPr>
          <w:rFonts w:ascii="Times New Roman" w:eastAsia="Times New Roman" w:hAnsi="Times New Roman" w:cs="Times New Roman"/>
          <w:sz w:val="24"/>
          <w:szCs w:val="24"/>
          <w:lang w:eastAsia="ru-RU"/>
        </w:rPr>
        <w:t>5.14.3 "Конец полосы для велосипедистов".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358" w:history="1">
        <w:r w:rsidRPr="00816FD7">
          <w:rPr>
            <w:rFonts w:ascii="Times New Roman" w:eastAsia="Times New Roman" w:hAnsi="Times New Roman" w:cs="Times New Roman"/>
            <w:color w:val="0000FF"/>
            <w:sz w:val="24"/>
            <w:szCs w:val="24"/>
            <w:lang w:eastAsia="ru-RU"/>
          </w:rPr>
          <w:t>знаков 5.14</w:t>
        </w:r>
      </w:hyperlink>
      <w:r w:rsidRPr="00816FD7">
        <w:rPr>
          <w:rFonts w:ascii="Times New Roman" w:eastAsia="Times New Roman" w:hAnsi="Times New Roman" w:cs="Times New Roman"/>
          <w:sz w:val="24"/>
          <w:szCs w:val="24"/>
          <w:lang w:eastAsia="ru-RU"/>
        </w:rPr>
        <w:t xml:space="preserve"> - </w:t>
      </w:r>
      <w:hyperlink w:anchor="p1367" w:history="1">
        <w:r w:rsidRPr="00816FD7">
          <w:rPr>
            <w:rFonts w:ascii="Times New Roman" w:eastAsia="Times New Roman" w:hAnsi="Times New Roman" w:cs="Times New Roman"/>
            <w:color w:val="0000FF"/>
            <w:sz w:val="24"/>
            <w:szCs w:val="24"/>
            <w:lang w:eastAsia="ru-RU"/>
          </w:rPr>
          <w:t>5.14.3</w:t>
        </w:r>
      </w:hyperlink>
      <w:r w:rsidRPr="00816FD7">
        <w:rPr>
          <w:rFonts w:ascii="Times New Roman" w:eastAsia="Times New Roman" w:hAnsi="Times New Roman" w:cs="Times New Roman"/>
          <w:sz w:val="24"/>
          <w:szCs w:val="24"/>
          <w:lang w:eastAsia="ru-RU"/>
        </w:rP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8" w:name="p1371"/>
      <w:bookmarkEnd w:id="118"/>
      <w:r w:rsidRPr="00816FD7">
        <w:rPr>
          <w:rFonts w:ascii="Times New Roman" w:eastAsia="Times New Roman" w:hAnsi="Times New Roman" w:cs="Times New Roman"/>
          <w:sz w:val="24"/>
          <w:szCs w:val="24"/>
          <w:lang w:eastAsia="ru-RU"/>
        </w:rPr>
        <w:t>5.15.1 "Направления движения по полосам". Число полос и разрешенные направления движения по каждой из них.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19" w:name="p1372"/>
      <w:bookmarkEnd w:id="119"/>
      <w:r w:rsidRPr="00816FD7">
        <w:rPr>
          <w:rFonts w:ascii="Times New Roman" w:eastAsia="Times New Roman" w:hAnsi="Times New Roman" w:cs="Times New Roman"/>
          <w:sz w:val="24"/>
          <w:szCs w:val="24"/>
          <w:lang w:eastAsia="ru-RU"/>
        </w:rPr>
        <w:t>5.15.2 "Направления движения по полосе". Разрешенные направления движения по полосе.</w:t>
      </w:r>
    </w:p>
    <w:bookmarkStart w:id="120" w:name="p1373"/>
    <w:bookmarkEnd w:id="120"/>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fldChar w:fldCharType="begin"/>
      </w:r>
      <w:r w:rsidRPr="00816FD7">
        <w:rPr>
          <w:rFonts w:ascii="Times New Roman" w:eastAsia="Times New Roman" w:hAnsi="Times New Roman" w:cs="Times New Roman"/>
          <w:sz w:val="24"/>
          <w:szCs w:val="24"/>
          <w:lang w:eastAsia="ru-RU"/>
        </w:rPr>
        <w:instrText xml:space="preserve"> HYPERLINK "" \l "p1371" </w:instrText>
      </w:r>
      <w:r w:rsidRPr="00816FD7">
        <w:rPr>
          <w:rFonts w:ascii="Times New Roman" w:eastAsia="Times New Roman" w:hAnsi="Times New Roman" w:cs="Times New Roman"/>
          <w:sz w:val="24"/>
          <w:szCs w:val="24"/>
          <w:lang w:eastAsia="ru-RU"/>
        </w:rPr>
        <w:fldChar w:fldCharType="separate"/>
      </w:r>
      <w:r w:rsidRPr="00816FD7">
        <w:rPr>
          <w:rFonts w:ascii="Times New Roman" w:eastAsia="Times New Roman" w:hAnsi="Times New Roman" w:cs="Times New Roman"/>
          <w:color w:val="0000FF"/>
          <w:sz w:val="24"/>
          <w:szCs w:val="24"/>
          <w:lang w:eastAsia="ru-RU"/>
        </w:rPr>
        <w:t>Знаки 5.15.1</w:t>
      </w:r>
      <w:r w:rsidRPr="00816FD7">
        <w:rPr>
          <w:rFonts w:ascii="Times New Roman" w:eastAsia="Times New Roman" w:hAnsi="Times New Roman" w:cs="Times New Roman"/>
          <w:sz w:val="24"/>
          <w:szCs w:val="24"/>
          <w:lang w:eastAsia="ru-RU"/>
        </w:rPr>
        <w:fldChar w:fldCharType="end"/>
      </w:r>
      <w:r w:rsidRPr="00816FD7">
        <w:rPr>
          <w:rFonts w:ascii="Times New Roman" w:eastAsia="Times New Roman" w:hAnsi="Times New Roman" w:cs="Times New Roman"/>
          <w:sz w:val="24"/>
          <w:szCs w:val="24"/>
          <w:lang w:eastAsia="ru-RU"/>
        </w:rPr>
        <w:t xml:space="preserve"> и </w:t>
      </w:r>
      <w:hyperlink w:anchor="p1372"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разрешающие поворот налево из крайней левой полосы, разрешают и разворот из этой полосы.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371" w:history="1">
        <w:r w:rsidRPr="00816FD7">
          <w:rPr>
            <w:rFonts w:ascii="Times New Roman" w:eastAsia="Times New Roman" w:hAnsi="Times New Roman" w:cs="Times New Roman"/>
            <w:color w:val="0000FF"/>
            <w:sz w:val="24"/>
            <w:szCs w:val="24"/>
            <w:lang w:eastAsia="ru-RU"/>
          </w:rPr>
          <w:t>знаков 5.15.1</w:t>
        </w:r>
      </w:hyperlink>
      <w:r w:rsidRPr="00816FD7">
        <w:rPr>
          <w:rFonts w:ascii="Times New Roman" w:eastAsia="Times New Roman" w:hAnsi="Times New Roman" w:cs="Times New Roman"/>
          <w:sz w:val="24"/>
          <w:szCs w:val="24"/>
          <w:lang w:eastAsia="ru-RU"/>
        </w:rPr>
        <w:t xml:space="preserve"> и </w:t>
      </w:r>
      <w:hyperlink w:anchor="p1372"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не распространяется на маршрутные транспортные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w:t>
      </w:r>
      <w:hyperlink w:anchor="p1371" w:history="1">
        <w:r w:rsidRPr="00816FD7">
          <w:rPr>
            <w:rFonts w:ascii="Times New Roman" w:eastAsia="Times New Roman" w:hAnsi="Times New Roman" w:cs="Times New Roman"/>
            <w:color w:val="0000FF"/>
            <w:sz w:val="24"/>
            <w:szCs w:val="24"/>
            <w:lang w:eastAsia="ru-RU"/>
          </w:rPr>
          <w:t>знаков 5.15.1</w:t>
        </w:r>
      </w:hyperlink>
      <w:r w:rsidRPr="00816FD7">
        <w:rPr>
          <w:rFonts w:ascii="Times New Roman" w:eastAsia="Times New Roman" w:hAnsi="Times New Roman" w:cs="Times New Roman"/>
          <w:sz w:val="24"/>
          <w:szCs w:val="24"/>
          <w:lang w:eastAsia="ru-RU"/>
        </w:rPr>
        <w:t xml:space="preserve"> и </w:t>
      </w:r>
      <w:hyperlink w:anchor="p1372"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установленных перед перекрестком, распространяется на весь перекресток, если другие </w:t>
      </w:r>
      <w:hyperlink w:anchor="p1371" w:history="1">
        <w:r w:rsidRPr="00816FD7">
          <w:rPr>
            <w:rFonts w:ascii="Times New Roman" w:eastAsia="Times New Roman" w:hAnsi="Times New Roman" w:cs="Times New Roman"/>
            <w:color w:val="0000FF"/>
            <w:sz w:val="24"/>
            <w:szCs w:val="24"/>
            <w:lang w:eastAsia="ru-RU"/>
          </w:rPr>
          <w:t>знаки 5.15.1</w:t>
        </w:r>
      </w:hyperlink>
      <w:r w:rsidRPr="00816FD7">
        <w:rPr>
          <w:rFonts w:ascii="Times New Roman" w:eastAsia="Times New Roman" w:hAnsi="Times New Roman" w:cs="Times New Roman"/>
          <w:sz w:val="24"/>
          <w:szCs w:val="24"/>
          <w:lang w:eastAsia="ru-RU"/>
        </w:rPr>
        <w:t xml:space="preserve"> и </w:t>
      </w:r>
      <w:hyperlink w:anchor="p1372" w:history="1">
        <w:r w:rsidRPr="00816FD7">
          <w:rPr>
            <w:rFonts w:ascii="Times New Roman" w:eastAsia="Times New Roman" w:hAnsi="Times New Roman" w:cs="Times New Roman"/>
            <w:color w:val="0000FF"/>
            <w:sz w:val="24"/>
            <w:szCs w:val="24"/>
            <w:lang w:eastAsia="ru-RU"/>
          </w:rPr>
          <w:t>5.15.2,</w:t>
        </w:r>
      </w:hyperlink>
      <w:r w:rsidRPr="00816FD7">
        <w:rPr>
          <w:rFonts w:ascii="Times New Roman" w:eastAsia="Times New Roman" w:hAnsi="Times New Roman" w:cs="Times New Roman"/>
          <w:sz w:val="24"/>
          <w:szCs w:val="24"/>
          <w:lang w:eastAsia="ru-RU"/>
        </w:rPr>
        <w:t xml:space="preserve"> установленные на нем, не дают иных указаний.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5.15.3 "Начало полосы". Начало дополнительной полосы на подъеме или полосы торможения.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Если на знаке, установленном перед дополнительной полосой, изображен знак (знаки) </w:t>
      </w:r>
      <w:hyperlink w:anchor="p1317" w:history="1">
        <w:r w:rsidRPr="00816FD7">
          <w:rPr>
            <w:rFonts w:ascii="Times New Roman" w:eastAsia="Times New Roman" w:hAnsi="Times New Roman" w:cs="Times New Roman"/>
            <w:color w:val="0000FF"/>
            <w:sz w:val="24"/>
            <w:szCs w:val="24"/>
            <w:lang w:eastAsia="ru-RU"/>
          </w:rPr>
          <w:t>4.6</w:t>
        </w:r>
      </w:hyperlink>
      <w:r w:rsidRPr="00816FD7">
        <w:rPr>
          <w:rFonts w:ascii="Times New Roman" w:eastAsia="Times New Roman" w:hAnsi="Times New Roman" w:cs="Times New Roman"/>
          <w:sz w:val="24"/>
          <w:szCs w:val="24"/>
          <w:lang w:eastAsia="ru-RU"/>
        </w:rP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5.15.5 "Конец полосы". Конец дополнительной полосы на подъеме или полосы разгона.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5.15.6 "Конец полосы". Конец участка средней полосы на трехполосной дороге, предназначенного для движения в данном направлении.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1" w:name="p1381"/>
      <w:bookmarkEnd w:id="121"/>
      <w:r w:rsidRPr="00816FD7">
        <w:rPr>
          <w:rFonts w:ascii="Times New Roman" w:eastAsia="Times New Roman" w:hAnsi="Times New Roman" w:cs="Times New Roman"/>
          <w:sz w:val="24"/>
          <w:szCs w:val="24"/>
          <w:lang w:eastAsia="ru-RU"/>
        </w:rPr>
        <w:t>5.15.7 "Направление движения по полосам".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Если на </w:t>
      </w:r>
      <w:hyperlink w:anchor="p1381" w:history="1">
        <w:r w:rsidRPr="00816FD7">
          <w:rPr>
            <w:rFonts w:ascii="Times New Roman" w:eastAsia="Times New Roman" w:hAnsi="Times New Roman" w:cs="Times New Roman"/>
            <w:color w:val="0000FF"/>
            <w:sz w:val="24"/>
            <w:szCs w:val="24"/>
            <w:lang w:eastAsia="ru-RU"/>
          </w:rPr>
          <w:t>знаке 5.15.7</w:t>
        </w:r>
      </w:hyperlink>
      <w:r w:rsidRPr="00816FD7">
        <w:rPr>
          <w:rFonts w:ascii="Times New Roman" w:eastAsia="Times New Roman" w:hAnsi="Times New Roman" w:cs="Times New Roman"/>
          <w:sz w:val="24"/>
          <w:szCs w:val="24"/>
          <w:lang w:eastAsia="ru-RU"/>
        </w:rP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381" w:history="1">
        <w:r w:rsidRPr="00816FD7">
          <w:rPr>
            <w:rFonts w:ascii="Times New Roman" w:eastAsia="Times New Roman" w:hAnsi="Times New Roman" w:cs="Times New Roman"/>
            <w:color w:val="0000FF"/>
            <w:sz w:val="24"/>
            <w:szCs w:val="24"/>
            <w:lang w:eastAsia="ru-RU"/>
          </w:rPr>
          <w:t>Знаки 5.15.7</w:t>
        </w:r>
      </w:hyperlink>
      <w:r w:rsidRPr="00816FD7">
        <w:rPr>
          <w:rFonts w:ascii="Times New Roman" w:eastAsia="Times New Roman" w:hAnsi="Times New Roman" w:cs="Times New Roman"/>
          <w:sz w:val="24"/>
          <w:szCs w:val="24"/>
          <w:lang w:eastAsia="ru-RU"/>
        </w:rPr>
        <w:t xml:space="preserve"> с соответствующим числом стрелок могут применяться на дорогах с четырьмя и более полосами.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2" w:name="p1384"/>
      <w:bookmarkEnd w:id="122"/>
      <w:r w:rsidRPr="00816FD7">
        <w:rPr>
          <w:rFonts w:ascii="Times New Roman" w:eastAsia="Times New Roman" w:hAnsi="Times New Roman" w:cs="Times New Roman"/>
          <w:sz w:val="24"/>
          <w:szCs w:val="24"/>
          <w:lang w:eastAsia="ru-RU"/>
        </w:rP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3" w:name="p1385"/>
      <w:bookmarkEnd w:id="123"/>
      <w:r w:rsidRPr="00816FD7">
        <w:rPr>
          <w:rFonts w:ascii="Times New Roman" w:eastAsia="Times New Roman" w:hAnsi="Times New Roman" w:cs="Times New Roman"/>
          <w:sz w:val="24"/>
          <w:szCs w:val="24"/>
          <w:lang w:eastAsia="ru-RU"/>
        </w:rPr>
        <w:t>5.16 "Место остановки автобуса и (или) троллейбуса".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5.17 "Место остановки трамвая".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4" w:name="p1387"/>
      <w:bookmarkEnd w:id="124"/>
      <w:r w:rsidRPr="00816FD7">
        <w:rPr>
          <w:rFonts w:ascii="Times New Roman" w:eastAsia="Times New Roman" w:hAnsi="Times New Roman" w:cs="Times New Roman"/>
          <w:sz w:val="24"/>
          <w:szCs w:val="24"/>
          <w:lang w:eastAsia="ru-RU"/>
        </w:rPr>
        <w:t>5.18 "Место стоянки легковых такси".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5" w:name="p1388"/>
      <w:bookmarkEnd w:id="125"/>
      <w:r w:rsidRPr="00816FD7">
        <w:rPr>
          <w:rFonts w:ascii="Times New Roman" w:eastAsia="Times New Roman" w:hAnsi="Times New Roman" w:cs="Times New Roman"/>
          <w:sz w:val="24"/>
          <w:szCs w:val="24"/>
          <w:lang w:eastAsia="ru-RU"/>
        </w:rPr>
        <w:lastRenderedPageBreak/>
        <w:t>5.19.1, 5.19.2 "Пешеходный переход".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При отсутствии на переходе </w:t>
      </w:r>
      <w:hyperlink w:anchor="p1638" w:history="1">
        <w:r w:rsidRPr="00816FD7">
          <w:rPr>
            <w:rFonts w:ascii="Times New Roman" w:eastAsia="Times New Roman" w:hAnsi="Times New Roman" w:cs="Times New Roman"/>
            <w:color w:val="0000FF"/>
            <w:sz w:val="24"/>
            <w:szCs w:val="24"/>
            <w:lang w:eastAsia="ru-RU"/>
          </w:rPr>
          <w:t>разметки 1.14.1 или 1.14.2</w:t>
        </w:r>
      </w:hyperlink>
      <w:r w:rsidRPr="00816FD7">
        <w:rPr>
          <w:rFonts w:ascii="Times New Roman" w:eastAsia="Times New Roman" w:hAnsi="Times New Roman" w:cs="Times New Roman"/>
          <w:sz w:val="24"/>
          <w:szCs w:val="24"/>
          <w:lang w:eastAsia="ru-RU"/>
        </w:rPr>
        <w:t xml:space="preserve"> </w:t>
      </w:r>
      <w:hyperlink w:anchor="p1388" w:history="1">
        <w:r w:rsidRPr="00816FD7">
          <w:rPr>
            <w:rFonts w:ascii="Times New Roman" w:eastAsia="Times New Roman" w:hAnsi="Times New Roman" w:cs="Times New Roman"/>
            <w:color w:val="0000FF"/>
            <w:sz w:val="24"/>
            <w:szCs w:val="24"/>
            <w:lang w:eastAsia="ru-RU"/>
          </w:rPr>
          <w:t>знак 5.19.1</w:t>
        </w:r>
      </w:hyperlink>
      <w:r w:rsidRPr="00816FD7">
        <w:rPr>
          <w:rFonts w:ascii="Times New Roman" w:eastAsia="Times New Roman" w:hAnsi="Times New Roman" w:cs="Times New Roman"/>
          <w:sz w:val="24"/>
          <w:szCs w:val="24"/>
          <w:lang w:eastAsia="ru-RU"/>
        </w:rPr>
        <w:t xml:space="preserve"> устанавливается справа от дороги на ближней границе перехода относительно приближающихся транспортных средств, а </w:t>
      </w:r>
      <w:hyperlink w:anchor="p1388" w:history="1">
        <w:r w:rsidRPr="00816FD7">
          <w:rPr>
            <w:rFonts w:ascii="Times New Roman" w:eastAsia="Times New Roman" w:hAnsi="Times New Roman" w:cs="Times New Roman"/>
            <w:color w:val="0000FF"/>
            <w:sz w:val="24"/>
            <w:szCs w:val="24"/>
            <w:lang w:eastAsia="ru-RU"/>
          </w:rPr>
          <w:t>знак 5.19.2</w:t>
        </w:r>
      </w:hyperlink>
      <w:r w:rsidRPr="00816FD7">
        <w:rPr>
          <w:rFonts w:ascii="Times New Roman" w:eastAsia="Times New Roman" w:hAnsi="Times New Roman" w:cs="Times New Roman"/>
          <w:sz w:val="24"/>
          <w:szCs w:val="24"/>
          <w:lang w:eastAsia="ru-RU"/>
        </w:rPr>
        <w:t xml:space="preserve"> - слева от дороги на дальней границе перехода.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6" w:name="p1390"/>
      <w:bookmarkEnd w:id="126"/>
      <w:r w:rsidRPr="00816FD7">
        <w:rPr>
          <w:rFonts w:ascii="Times New Roman" w:eastAsia="Times New Roman" w:hAnsi="Times New Roman" w:cs="Times New Roman"/>
          <w:sz w:val="24"/>
          <w:szCs w:val="24"/>
          <w:lang w:eastAsia="ru-RU"/>
        </w:rPr>
        <w:t>5.20 "Искусственная неровность". Обозначает границы искусственной неровности.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390" w:history="1">
        <w:r w:rsidRPr="00816FD7">
          <w:rPr>
            <w:rFonts w:ascii="Times New Roman" w:eastAsia="Times New Roman" w:hAnsi="Times New Roman" w:cs="Times New Roman"/>
            <w:color w:val="0000FF"/>
            <w:sz w:val="24"/>
            <w:szCs w:val="24"/>
            <w:lang w:eastAsia="ru-RU"/>
          </w:rPr>
          <w:t>Знак</w:t>
        </w:r>
      </w:hyperlink>
      <w:r w:rsidRPr="00816FD7">
        <w:rPr>
          <w:rFonts w:ascii="Times New Roman" w:eastAsia="Times New Roman" w:hAnsi="Times New Roman" w:cs="Times New Roman"/>
          <w:sz w:val="24"/>
          <w:szCs w:val="24"/>
          <w:lang w:eastAsia="ru-RU"/>
        </w:rPr>
        <w:t xml:space="preserve"> устанавливается на ближайшей границе искусственной неровности относительно приближающихся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7" w:name="p1392"/>
      <w:bookmarkEnd w:id="127"/>
      <w:r w:rsidRPr="00816FD7">
        <w:rPr>
          <w:rFonts w:ascii="Times New Roman" w:eastAsia="Times New Roman" w:hAnsi="Times New Roman" w:cs="Times New Roman"/>
          <w:sz w:val="24"/>
          <w:szCs w:val="24"/>
          <w:lang w:eastAsia="ru-RU"/>
        </w:rPr>
        <w:t xml:space="preserve">5.21 "Жилая зона". Территория, на которой действуют требования </w:t>
      </w:r>
      <w:hyperlink w:anchor="p807" w:history="1">
        <w:r w:rsidRPr="00816FD7">
          <w:rPr>
            <w:rFonts w:ascii="Times New Roman" w:eastAsia="Times New Roman" w:hAnsi="Times New Roman" w:cs="Times New Roman"/>
            <w:color w:val="0000FF"/>
            <w:sz w:val="24"/>
            <w:szCs w:val="24"/>
            <w:lang w:eastAsia="ru-RU"/>
          </w:rPr>
          <w:t>Правил</w:t>
        </w:r>
      </w:hyperlink>
      <w:r w:rsidRPr="00816FD7">
        <w:rPr>
          <w:rFonts w:ascii="Times New Roman" w:eastAsia="Times New Roman" w:hAnsi="Times New Roman" w:cs="Times New Roman"/>
          <w:sz w:val="24"/>
          <w:szCs w:val="24"/>
          <w:lang w:eastAsia="ru-RU"/>
        </w:rPr>
        <w:t xml:space="preserve"> дорожного движения Российской Федерации, устанавливающие порядок движения в жилой зоне.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8" w:name="p1393"/>
      <w:bookmarkEnd w:id="128"/>
      <w:r w:rsidRPr="00816FD7">
        <w:rPr>
          <w:rFonts w:ascii="Times New Roman" w:eastAsia="Times New Roman" w:hAnsi="Times New Roman" w:cs="Times New Roman"/>
          <w:sz w:val="24"/>
          <w:szCs w:val="24"/>
          <w:lang w:eastAsia="ru-RU"/>
        </w:rPr>
        <w:t>5.22 "Конец жилой зоны".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29" w:name="p1394"/>
      <w:bookmarkEnd w:id="129"/>
      <w:r w:rsidRPr="00816FD7">
        <w:rPr>
          <w:rFonts w:ascii="Times New Roman" w:eastAsia="Times New Roman" w:hAnsi="Times New Roman" w:cs="Times New Roman"/>
          <w:sz w:val="24"/>
          <w:szCs w:val="24"/>
          <w:lang w:eastAsia="ru-RU"/>
        </w:rP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0" w:name="p1395"/>
      <w:bookmarkEnd w:id="130"/>
      <w:r w:rsidRPr="00816FD7">
        <w:rPr>
          <w:rFonts w:ascii="Times New Roman" w:eastAsia="Times New Roman" w:hAnsi="Times New Roman" w:cs="Times New Roman"/>
          <w:sz w:val="24"/>
          <w:szCs w:val="24"/>
          <w:lang w:eastAsia="ru-RU"/>
        </w:rP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1" w:name="p1396"/>
      <w:bookmarkEnd w:id="131"/>
      <w:r w:rsidRPr="00816FD7">
        <w:rPr>
          <w:rFonts w:ascii="Times New Roman" w:eastAsia="Times New Roman" w:hAnsi="Times New Roman" w:cs="Times New Roman"/>
          <w:sz w:val="24"/>
          <w:szCs w:val="24"/>
          <w:lang w:eastAsia="ru-RU"/>
        </w:rP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2" w:name="p1397"/>
      <w:bookmarkEnd w:id="132"/>
      <w:r w:rsidRPr="00816FD7">
        <w:rPr>
          <w:rFonts w:ascii="Times New Roman" w:eastAsia="Times New Roman" w:hAnsi="Times New Roman" w:cs="Times New Roman"/>
          <w:sz w:val="24"/>
          <w:szCs w:val="24"/>
          <w:lang w:eastAsia="ru-RU"/>
        </w:rPr>
        <w:t xml:space="preserve">5.26 "Конец населенного пункта". Конец населенного пункта, обозначенного </w:t>
      </w:r>
      <w:hyperlink w:anchor="p1396" w:history="1">
        <w:r w:rsidRPr="00816FD7">
          <w:rPr>
            <w:rFonts w:ascii="Times New Roman" w:eastAsia="Times New Roman" w:hAnsi="Times New Roman" w:cs="Times New Roman"/>
            <w:color w:val="0000FF"/>
            <w:sz w:val="24"/>
            <w:szCs w:val="24"/>
            <w:lang w:eastAsia="ru-RU"/>
          </w:rPr>
          <w:t>знаком 5.25.</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3" w:name="p1398"/>
      <w:bookmarkEnd w:id="133"/>
      <w:r w:rsidRPr="00816FD7">
        <w:rPr>
          <w:rFonts w:ascii="Times New Roman" w:eastAsia="Times New Roman" w:hAnsi="Times New Roman" w:cs="Times New Roman"/>
          <w:sz w:val="24"/>
          <w:szCs w:val="24"/>
          <w:lang w:eastAsia="ru-RU"/>
        </w:rPr>
        <w:t>5.27 "Зона с ограничением стоянки". Место, с которого начинается территория (участок дороги), где стоянка запрещена.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5.28 "Конец зоны с ограничением стоянки".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4" w:name="p1400"/>
      <w:bookmarkEnd w:id="134"/>
      <w:r w:rsidRPr="00816FD7">
        <w:rPr>
          <w:rFonts w:ascii="Times New Roman" w:eastAsia="Times New Roman" w:hAnsi="Times New Roman" w:cs="Times New Roman"/>
          <w:sz w:val="24"/>
          <w:szCs w:val="24"/>
          <w:lang w:eastAsia="ru-RU"/>
        </w:rP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5.30 "Конец зоны регулируемой стоянки".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5" w:name="p1402"/>
      <w:bookmarkEnd w:id="135"/>
      <w:r w:rsidRPr="00816FD7">
        <w:rPr>
          <w:rFonts w:ascii="Times New Roman" w:eastAsia="Times New Roman" w:hAnsi="Times New Roman" w:cs="Times New Roman"/>
          <w:sz w:val="24"/>
          <w:szCs w:val="24"/>
          <w:lang w:eastAsia="ru-RU"/>
        </w:rP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5.32 "Конец зоны с ограничением максимальной скорости".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6" w:name="p1404"/>
      <w:bookmarkEnd w:id="136"/>
      <w:r w:rsidRPr="00816FD7">
        <w:rPr>
          <w:rFonts w:ascii="Times New Roman" w:eastAsia="Times New Roman" w:hAnsi="Times New Roman" w:cs="Times New Roman"/>
          <w:sz w:val="24"/>
          <w:szCs w:val="24"/>
          <w:lang w:eastAsia="ru-RU"/>
        </w:rPr>
        <w:t xml:space="preserve">5.33 "Пешеходная зона". Место, с которого начинается территория (участок дороги), на которой разрешено движение пешеходов, и в случаях, установленных </w:t>
      </w:r>
      <w:hyperlink w:anchor="p992" w:history="1">
        <w:r w:rsidRPr="00816FD7">
          <w:rPr>
            <w:rFonts w:ascii="Times New Roman" w:eastAsia="Times New Roman" w:hAnsi="Times New Roman" w:cs="Times New Roman"/>
            <w:color w:val="0000FF"/>
            <w:sz w:val="24"/>
            <w:szCs w:val="24"/>
            <w:lang w:eastAsia="ru-RU"/>
          </w:rPr>
          <w:t>пунктами 24.2</w:t>
        </w:r>
      </w:hyperlink>
      <w:r w:rsidRPr="00816FD7">
        <w:rPr>
          <w:rFonts w:ascii="Times New Roman" w:eastAsia="Times New Roman" w:hAnsi="Times New Roman" w:cs="Times New Roman"/>
          <w:sz w:val="24"/>
          <w:szCs w:val="24"/>
          <w:lang w:eastAsia="ru-RU"/>
        </w:rPr>
        <w:t xml:space="preserve"> - </w:t>
      </w:r>
      <w:hyperlink w:anchor="p1004" w:history="1">
        <w:r w:rsidRPr="00816FD7">
          <w:rPr>
            <w:rFonts w:ascii="Times New Roman" w:eastAsia="Times New Roman" w:hAnsi="Times New Roman" w:cs="Times New Roman"/>
            <w:color w:val="0000FF"/>
            <w:sz w:val="24"/>
            <w:szCs w:val="24"/>
            <w:lang w:eastAsia="ru-RU"/>
          </w:rPr>
          <w:t>24.4</w:t>
        </w:r>
      </w:hyperlink>
      <w:r w:rsidRPr="00816FD7">
        <w:rPr>
          <w:rFonts w:ascii="Times New Roman" w:eastAsia="Times New Roman" w:hAnsi="Times New Roman" w:cs="Times New Roman"/>
          <w:sz w:val="24"/>
          <w:szCs w:val="24"/>
          <w:lang w:eastAsia="ru-RU"/>
        </w:rPr>
        <w:t xml:space="preserve"> настоящих Правил, велосипедистов.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7" w:name="p1407"/>
      <w:bookmarkEnd w:id="137"/>
      <w:r w:rsidRPr="00816FD7">
        <w:rPr>
          <w:rFonts w:ascii="Times New Roman" w:eastAsia="Times New Roman" w:hAnsi="Times New Roman" w:cs="Times New Roman"/>
          <w:sz w:val="24"/>
          <w:szCs w:val="24"/>
          <w:lang w:eastAsia="ru-RU"/>
        </w:rPr>
        <w:t>5.33.1. "Велосипедная зона". Место, с которого начинается велосипедная зона.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8" w:name="p1409"/>
      <w:bookmarkEnd w:id="138"/>
      <w:r w:rsidRPr="00816FD7">
        <w:rPr>
          <w:rFonts w:ascii="Times New Roman" w:eastAsia="Times New Roman" w:hAnsi="Times New Roman" w:cs="Times New Roman"/>
          <w:sz w:val="24"/>
          <w:szCs w:val="24"/>
          <w:lang w:eastAsia="ru-RU"/>
        </w:rPr>
        <w:t>5.34 "Конец пешеходной зоны".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39" w:name="p1410"/>
      <w:bookmarkEnd w:id="139"/>
      <w:r w:rsidRPr="00816FD7">
        <w:rPr>
          <w:rFonts w:ascii="Times New Roman" w:eastAsia="Times New Roman" w:hAnsi="Times New Roman" w:cs="Times New Roman"/>
          <w:sz w:val="24"/>
          <w:szCs w:val="24"/>
          <w:lang w:eastAsia="ru-RU"/>
        </w:rPr>
        <w:t>5.34.1. "Конец велосипедной зоны".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0" w:name="p1412"/>
      <w:bookmarkEnd w:id="140"/>
      <w:r w:rsidRPr="00816FD7">
        <w:rPr>
          <w:rFonts w:ascii="Times New Roman" w:eastAsia="Times New Roman" w:hAnsi="Times New Roman" w:cs="Times New Roman"/>
          <w:sz w:val="24"/>
          <w:szCs w:val="24"/>
          <w:lang w:eastAsia="ru-RU"/>
        </w:rPr>
        <w:t>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816FD7" w:rsidRPr="00816FD7" w:rsidRDefault="00816FD7" w:rsidP="00816FD7">
      <w:pPr>
        <w:spacing w:after="192"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hd w:val="clear" w:color="auto" w:fill="F4F3F8"/>
        <w:spacing w:after="0"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КонсультантПлюс: примечание.</w:t>
      </w:r>
    </w:p>
    <w:p w:rsidR="00816FD7" w:rsidRPr="00816FD7" w:rsidRDefault="00816FD7" w:rsidP="00816FD7">
      <w:pPr>
        <w:shd w:val="clear" w:color="auto" w:fill="F4F3F8"/>
        <w:spacing w:after="96"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Абз. 3 п. 5.35 вступает в силу с 01.07.2021 (Постановление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не указан в регистрационных документах на эти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1" w:name="p1420"/>
      <w:bookmarkEnd w:id="141"/>
      <w:r w:rsidRPr="00816FD7">
        <w:rPr>
          <w:rFonts w:ascii="Times New Roman" w:eastAsia="Times New Roman" w:hAnsi="Times New Roman" w:cs="Times New Roman"/>
          <w:sz w:val="24"/>
          <w:szCs w:val="24"/>
          <w:lang w:eastAsia="ru-RU"/>
        </w:rPr>
        <w:t>5.36 "Зона с ограничением экологического класса грузовых автомобилей". Место, с которого начинается территория (участок дороги), где запрещено движение грузовых автомобилей, тракторов и самоходных машин:</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816FD7" w:rsidRPr="00816FD7" w:rsidRDefault="00816FD7" w:rsidP="00816FD7">
      <w:pPr>
        <w:spacing w:after="192"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hd w:val="clear" w:color="auto" w:fill="F4F3F8"/>
        <w:spacing w:after="0"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КонсультантПлюс: примечание.</w:t>
      </w:r>
    </w:p>
    <w:p w:rsidR="00816FD7" w:rsidRPr="00816FD7" w:rsidRDefault="00816FD7" w:rsidP="00816FD7">
      <w:pPr>
        <w:shd w:val="clear" w:color="auto" w:fill="F4F3F8"/>
        <w:spacing w:after="96"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Абз. 3 п. 5.36 вступает в силу с 01.07.2021 (Постановление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не указан в регистрационных документах на эти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Действие знаков </w:t>
      </w:r>
      <w:hyperlink w:anchor="p1412" w:history="1">
        <w:r w:rsidRPr="00816FD7">
          <w:rPr>
            <w:rFonts w:ascii="Times New Roman" w:eastAsia="Times New Roman" w:hAnsi="Times New Roman" w:cs="Times New Roman"/>
            <w:color w:val="0000FF"/>
            <w:sz w:val="24"/>
            <w:szCs w:val="24"/>
            <w:lang w:eastAsia="ru-RU"/>
          </w:rPr>
          <w:t>5.35</w:t>
        </w:r>
      </w:hyperlink>
      <w:r w:rsidRPr="00816FD7">
        <w:rPr>
          <w:rFonts w:ascii="Times New Roman" w:eastAsia="Times New Roman" w:hAnsi="Times New Roman" w:cs="Times New Roman"/>
          <w:sz w:val="24"/>
          <w:szCs w:val="24"/>
          <w:lang w:eastAsia="ru-RU"/>
        </w:rPr>
        <w:t xml:space="preserve"> и </w:t>
      </w:r>
      <w:hyperlink w:anchor="p1420" w:history="1">
        <w:r w:rsidRPr="00816FD7">
          <w:rPr>
            <w:rFonts w:ascii="Times New Roman" w:eastAsia="Times New Roman" w:hAnsi="Times New Roman" w:cs="Times New Roman"/>
            <w:color w:val="0000FF"/>
            <w:sz w:val="24"/>
            <w:szCs w:val="24"/>
            <w:lang w:eastAsia="ru-RU"/>
          </w:rPr>
          <w:t>5.36</w:t>
        </w:r>
      </w:hyperlink>
      <w:r w:rsidRPr="00816FD7">
        <w:rPr>
          <w:rFonts w:ascii="Times New Roman" w:eastAsia="Times New Roman" w:hAnsi="Times New Roman" w:cs="Times New Roman"/>
          <w:sz w:val="24"/>
          <w:szCs w:val="24"/>
          <w:lang w:eastAsia="ru-RU"/>
        </w:rPr>
        <w:t xml:space="preserve"> не распространяется на механические транспортные средства Вооруженных Сил Российской Федерации, полиции, аварийно-спасательных служб и формирований, пожарной охраны, скорой медицинской помощи, аварийной службы газовой сети и механические транспортные средства организаций федеральной почтовой связи, имеющие на боковой поверхности белую диагональную полосу на синем фоне.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5.37 "Конец зоны с ограничением экологического класса механических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5.38 "Конец зоны с ограничением экологического класса грузовых автомобилей".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6. Информационные знаки</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 "Общие ограничения максимальной скорости". Общие ограничения скорости, установленные Правилами дорожного движения Российской Федерации.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6.3.1 "Место для разворота". Поворот налево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6.3.2 "Зона для разворота". Протяженность зоны для разворота. Поворот налево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2" w:name="p1445"/>
      <w:bookmarkEnd w:id="142"/>
      <w:r w:rsidRPr="00816FD7">
        <w:rPr>
          <w:rFonts w:ascii="Times New Roman" w:eastAsia="Times New Roman" w:hAnsi="Times New Roman" w:cs="Times New Roman"/>
          <w:sz w:val="24"/>
          <w:szCs w:val="24"/>
          <w:lang w:eastAsia="ru-RU"/>
        </w:rPr>
        <w:t>6.4 "Парковка (парковочное место)".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6.5 "Полоса аварийной остановки". Полоса аварийной остановки на крутом спуске.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6.6 "Подземный пешеходный переход".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6.7 "Надземный пешеходный переход".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6.8.1 - 6.8.3 "Тупик". Дорога, не имеющая сквозного проезда.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3" w:name="p1452"/>
      <w:bookmarkEnd w:id="143"/>
      <w:r w:rsidRPr="00816FD7">
        <w:rPr>
          <w:rFonts w:ascii="Times New Roman" w:eastAsia="Times New Roman" w:hAnsi="Times New Roman" w:cs="Times New Roman"/>
          <w:sz w:val="24"/>
          <w:szCs w:val="24"/>
          <w:lang w:eastAsia="ru-RU"/>
        </w:rP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p1459" w:history="1">
        <w:r w:rsidRPr="00816FD7">
          <w:rPr>
            <w:rFonts w:ascii="Times New Roman" w:eastAsia="Times New Roman" w:hAnsi="Times New Roman" w:cs="Times New Roman"/>
            <w:color w:val="0000FF"/>
            <w:sz w:val="24"/>
            <w:szCs w:val="24"/>
            <w:lang w:eastAsia="ru-RU"/>
          </w:rPr>
          <w:t>знака 6.14.1,</w:t>
        </w:r>
      </w:hyperlink>
      <w:r w:rsidRPr="00816FD7">
        <w:rPr>
          <w:rFonts w:ascii="Times New Roman" w:eastAsia="Times New Roman" w:hAnsi="Times New Roman" w:cs="Times New Roman"/>
          <w:sz w:val="24"/>
          <w:szCs w:val="24"/>
          <w:lang w:eastAsia="ru-RU"/>
        </w:rPr>
        <w:t xml:space="preserve"> символы автомагистрали, аэропорта и иные пиктограммы. На знаке 6.9.1 могут быть нанесены </w:t>
      </w:r>
      <w:r w:rsidRPr="00816FD7">
        <w:rPr>
          <w:rFonts w:ascii="Times New Roman" w:eastAsia="Times New Roman" w:hAnsi="Times New Roman" w:cs="Times New Roman"/>
          <w:sz w:val="24"/>
          <w:szCs w:val="24"/>
          <w:lang w:eastAsia="ru-RU"/>
        </w:rPr>
        <w:lastRenderedPageBreak/>
        <w:t>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452" w:history="1">
        <w:r w:rsidRPr="00816FD7">
          <w:rPr>
            <w:rFonts w:ascii="Times New Roman" w:eastAsia="Times New Roman" w:hAnsi="Times New Roman" w:cs="Times New Roman"/>
            <w:color w:val="0000FF"/>
            <w:sz w:val="24"/>
            <w:szCs w:val="24"/>
            <w:lang w:eastAsia="ru-RU"/>
          </w:rPr>
          <w:t>Знак 6.9.1</w:t>
        </w:r>
      </w:hyperlink>
      <w:r w:rsidRPr="00816FD7">
        <w:rPr>
          <w:rFonts w:ascii="Times New Roman" w:eastAsia="Times New Roman" w:hAnsi="Times New Roman" w:cs="Times New Roman"/>
          <w:sz w:val="24"/>
          <w:szCs w:val="24"/>
          <w:lang w:eastAsia="ru-RU"/>
        </w:rPr>
        <w:t xml:space="preserve"> применяется также для указания объезда участков дорог, на которых установлен один из запрещающих </w:t>
      </w:r>
      <w:hyperlink w:anchor="p1204" w:history="1">
        <w:r w:rsidRPr="00816FD7">
          <w:rPr>
            <w:rFonts w:ascii="Times New Roman" w:eastAsia="Times New Roman" w:hAnsi="Times New Roman" w:cs="Times New Roman"/>
            <w:color w:val="0000FF"/>
            <w:sz w:val="24"/>
            <w:szCs w:val="24"/>
            <w:lang w:eastAsia="ru-RU"/>
          </w:rPr>
          <w:t>знаков 3.11</w:t>
        </w:r>
      </w:hyperlink>
      <w:r w:rsidRPr="00816FD7">
        <w:rPr>
          <w:rFonts w:ascii="Times New Roman" w:eastAsia="Times New Roman" w:hAnsi="Times New Roman" w:cs="Times New Roman"/>
          <w:sz w:val="24"/>
          <w:szCs w:val="24"/>
          <w:lang w:eastAsia="ru-RU"/>
        </w:rPr>
        <w:t xml:space="preserve"> - </w:t>
      </w:r>
      <w:hyperlink w:anchor="p1210" w:history="1">
        <w:r w:rsidRPr="00816FD7">
          <w:rPr>
            <w:rFonts w:ascii="Times New Roman" w:eastAsia="Times New Roman" w:hAnsi="Times New Roman" w:cs="Times New Roman"/>
            <w:color w:val="0000FF"/>
            <w:sz w:val="24"/>
            <w:szCs w:val="24"/>
            <w:lang w:eastAsia="ru-RU"/>
          </w:rPr>
          <w:t>3.15.</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4" w:name="p1455"/>
      <w:bookmarkEnd w:id="144"/>
      <w:r w:rsidRPr="00816FD7">
        <w:rPr>
          <w:rFonts w:ascii="Times New Roman" w:eastAsia="Times New Roman" w:hAnsi="Times New Roman" w:cs="Times New Roman"/>
          <w:sz w:val="24"/>
          <w:szCs w:val="24"/>
          <w:lang w:eastAsia="ru-RU"/>
        </w:rP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6.11 "Наименование объекта". Наименование иного объекта, чем населенный пункт (река, озеро, перевал, достопримечательность и тому подобное).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6.12 "Указатель расстояний". Расстояние (км) до населенных пунктов, расположенных на маршруте.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6.13 "Километровый знак". Расстояние (км) до начала или конца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5" w:name="p1459"/>
      <w:bookmarkEnd w:id="145"/>
      <w:r w:rsidRPr="00816FD7">
        <w:rPr>
          <w:rFonts w:ascii="Times New Roman" w:eastAsia="Times New Roman" w:hAnsi="Times New Roman" w:cs="Times New Roman"/>
          <w:sz w:val="24"/>
          <w:szCs w:val="24"/>
          <w:lang w:eastAsia="ru-RU"/>
        </w:rPr>
        <w:t>6.14.1, 6.14.2 "Номер маршрута". 6.14.1 - номер, присвоенный дороге (маршруту); 6.14.2 - номер и направление дороги (маршрута).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6" w:name="p1461"/>
      <w:bookmarkEnd w:id="146"/>
      <w:r w:rsidRPr="00816FD7">
        <w:rPr>
          <w:rFonts w:ascii="Times New Roman" w:eastAsia="Times New Roman" w:hAnsi="Times New Roman" w:cs="Times New Roman"/>
          <w:sz w:val="24"/>
          <w:szCs w:val="24"/>
          <w:lang w:eastAsia="ru-RU"/>
        </w:rPr>
        <w:t>6.16 "Стоп-линия". Место остановки транспортных средств при запрещающем сигнале светофора (регулировщика).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6.17 "Схема объезда". Маршрут объезда участка дороги, временно закрытого для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6.18.1 - 6.18.3 "Направление объезда". Направление объезда участка дороги, временно закрытого для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6.20.1, 6.20.2 "Аварийный выход". Указывает место в тоннеле, где находится аварийный выход.</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6.21.1, 6.21.2 "Направление движения к аварийному выходу". Указывает направление к аварийному выходу и расстояние до него.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На </w:t>
      </w:r>
      <w:hyperlink w:anchor="p1452" w:history="1">
        <w:r w:rsidRPr="00816FD7">
          <w:rPr>
            <w:rFonts w:ascii="Times New Roman" w:eastAsia="Times New Roman" w:hAnsi="Times New Roman" w:cs="Times New Roman"/>
            <w:color w:val="0000FF"/>
            <w:sz w:val="24"/>
            <w:szCs w:val="24"/>
            <w:lang w:eastAsia="ru-RU"/>
          </w:rPr>
          <w:t>знаках 6.9.1,</w:t>
        </w:r>
      </w:hyperlink>
      <w:r w:rsidRPr="00816FD7">
        <w:rPr>
          <w:rFonts w:ascii="Times New Roman" w:eastAsia="Times New Roman" w:hAnsi="Times New Roman" w:cs="Times New Roman"/>
          <w:sz w:val="24"/>
          <w:szCs w:val="24"/>
          <w:lang w:eastAsia="ru-RU"/>
        </w:rPr>
        <w:t xml:space="preserve"> </w:t>
      </w:r>
      <w:hyperlink w:anchor="p1452" w:history="1">
        <w:r w:rsidRPr="00816FD7">
          <w:rPr>
            <w:rFonts w:ascii="Times New Roman" w:eastAsia="Times New Roman" w:hAnsi="Times New Roman" w:cs="Times New Roman"/>
            <w:color w:val="0000FF"/>
            <w:sz w:val="24"/>
            <w:szCs w:val="24"/>
            <w:lang w:eastAsia="ru-RU"/>
          </w:rPr>
          <w:t>6.9.2,</w:t>
        </w:r>
      </w:hyperlink>
      <w:r w:rsidRPr="00816FD7">
        <w:rPr>
          <w:rFonts w:ascii="Times New Roman" w:eastAsia="Times New Roman" w:hAnsi="Times New Roman" w:cs="Times New Roman"/>
          <w:sz w:val="24"/>
          <w:szCs w:val="24"/>
          <w:lang w:eastAsia="ru-RU"/>
        </w:rPr>
        <w:t xml:space="preserve"> </w:t>
      </w:r>
      <w:hyperlink w:anchor="p1455" w:history="1">
        <w:r w:rsidRPr="00816FD7">
          <w:rPr>
            <w:rFonts w:ascii="Times New Roman" w:eastAsia="Times New Roman" w:hAnsi="Times New Roman" w:cs="Times New Roman"/>
            <w:color w:val="0000FF"/>
            <w:sz w:val="24"/>
            <w:szCs w:val="24"/>
            <w:lang w:eastAsia="ru-RU"/>
          </w:rPr>
          <w:t>6.10.1</w:t>
        </w:r>
      </w:hyperlink>
      <w:r w:rsidRPr="00816FD7">
        <w:rPr>
          <w:rFonts w:ascii="Times New Roman" w:eastAsia="Times New Roman" w:hAnsi="Times New Roman" w:cs="Times New Roman"/>
          <w:sz w:val="24"/>
          <w:szCs w:val="24"/>
          <w:lang w:eastAsia="ru-RU"/>
        </w:rPr>
        <w:t xml:space="preserve"> и </w:t>
      </w:r>
      <w:hyperlink w:anchor="p1455" w:history="1">
        <w:r w:rsidRPr="00816FD7">
          <w:rPr>
            <w:rFonts w:ascii="Times New Roman" w:eastAsia="Times New Roman" w:hAnsi="Times New Roman" w:cs="Times New Roman"/>
            <w:color w:val="0000FF"/>
            <w:sz w:val="24"/>
            <w:szCs w:val="24"/>
            <w:lang w:eastAsia="ru-RU"/>
          </w:rPr>
          <w:t>6.10.2,</w:t>
        </w:r>
      </w:hyperlink>
      <w:r w:rsidRPr="00816FD7">
        <w:rPr>
          <w:rFonts w:ascii="Times New Roman" w:eastAsia="Times New Roman" w:hAnsi="Times New Roman" w:cs="Times New Roman"/>
          <w:sz w:val="24"/>
          <w:szCs w:val="24"/>
          <w:lang w:eastAsia="ru-RU"/>
        </w:rP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1452" w:history="1">
        <w:r w:rsidRPr="00816FD7">
          <w:rPr>
            <w:rFonts w:ascii="Times New Roman" w:eastAsia="Times New Roman" w:hAnsi="Times New Roman" w:cs="Times New Roman"/>
            <w:color w:val="0000FF"/>
            <w:sz w:val="24"/>
            <w:szCs w:val="24"/>
            <w:lang w:eastAsia="ru-RU"/>
          </w:rPr>
          <w:t>6.9.1,</w:t>
        </w:r>
      </w:hyperlink>
      <w:r w:rsidRPr="00816FD7">
        <w:rPr>
          <w:rFonts w:ascii="Times New Roman" w:eastAsia="Times New Roman" w:hAnsi="Times New Roman" w:cs="Times New Roman"/>
          <w:sz w:val="24"/>
          <w:szCs w:val="24"/>
          <w:lang w:eastAsia="ru-RU"/>
        </w:rPr>
        <w:t xml:space="preserve"> </w:t>
      </w:r>
      <w:hyperlink w:anchor="p1452" w:history="1">
        <w:r w:rsidRPr="00816FD7">
          <w:rPr>
            <w:rFonts w:ascii="Times New Roman" w:eastAsia="Times New Roman" w:hAnsi="Times New Roman" w:cs="Times New Roman"/>
            <w:color w:val="0000FF"/>
            <w:sz w:val="24"/>
            <w:szCs w:val="24"/>
            <w:lang w:eastAsia="ru-RU"/>
          </w:rPr>
          <w:t>6.9.2,</w:t>
        </w:r>
      </w:hyperlink>
      <w:r w:rsidRPr="00816FD7">
        <w:rPr>
          <w:rFonts w:ascii="Times New Roman" w:eastAsia="Times New Roman" w:hAnsi="Times New Roman" w:cs="Times New Roman"/>
          <w:sz w:val="24"/>
          <w:szCs w:val="24"/>
          <w:lang w:eastAsia="ru-RU"/>
        </w:rPr>
        <w:t xml:space="preserve"> </w:t>
      </w:r>
      <w:hyperlink w:anchor="p1455" w:history="1">
        <w:r w:rsidRPr="00816FD7">
          <w:rPr>
            <w:rFonts w:ascii="Times New Roman" w:eastAsia="Times New Roman" w:hAnsi="Times New Roman" w:cs="Times New Roman"/>
            <w:color w:val="0000FF"/>
            <w:sz w:val="24"/>
            <w:szCs w:val="24"/>
            <w:lang w:eastAsia="ru-RU"/>
          </w:rPr>
          <w:t>6.10.1</w:t>
        </w:r>
      </w:hyperlink>
      <w:r w:rsidRPr="00816FD7">
        <w:rPr>
          <w:rFonts w:ascii="Times New Roman" w:eastAsia="Times New Roman" w:hAnsi="Times New Roman" w:cs="Times New Roman"/>
          <w:sz w:val="24"/>
          <w:szCs w:val="24"/>
          <w:lang w:eastAsia="ru-RU"/>
        </w:rPr>
        <w:t xml:space="preserve"> и </w:t>
      </w:r>
      <w:hyperlink w:anchor="p1455" w:history="1">
        <w:r w:rsidRPr="00816FD7">
          <w:rPr>
            <w:rFonts w:ascii="Times New Roman" w:eastAsia="Times New Roman" w:hAnsi="Times New Roman" w:cs="Times New Roman"/>
            <w:color w:val="0000FF"/>
            <w:sz w:val="24"/>
            <w:szCs w:val="24"/>
            <w:lang w:eastAsia="ru-RU"/>
          </w:rPr>
          <w:t>6.10.2,</w:t>
        </w:r>
      </w:hyperlink>
      <w:r w:rsidRPr="00816FD7">
        <w:rPr>
          <w:rFonts w:ascii="Times New Roman" w:eastAsia="Times New Roman" w:hAnsi="Times New Roman" w:cs="Times New Roman"/>
          <w:sz w:val="24"/>
          <w:szCs w:val="24"/>
          <w:lang w:eastAsia="ru-RU"/>
        </w:rP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7. Знаки сервиса</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Знаки сервиса информируют о расположении соответствующих объектов.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 "Пункт медицинской помощи".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7.2 "Больница".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7.3 "Автозаправочная станция".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7.4 "Техническое обслуживание автомобилей".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7.5 "Мойка автомобилей".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7.6 "Телефон".</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7.7 "Пункт питания".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7.8 "Питьевая вода".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7.9 "Гостиница или мотель".</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7.10 "Кемпинг".</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7" w:name="p1489"/>
      <w:bookmarkEnd w:id="147"/>
      <w:r w:rsidRPr="00816FD7">
        <w:rPr>
          <w:rFonts w:ascii="Times New Roman" w:eastAsia="Times New Roman" w:hAnsi="Times New Roman" w:cs="Times New Roman"/>
          <w:sz w:val="24"/>
          <w:szCs w:val="24"/>
          <w:lang w:eastAsia="ru-RU"/>
        </w:rPr>
        <w:t>7.11 "Место отдыха".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7.12 "Пост дорожно-патрульной службы".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7.13 "Полиция".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06.10.2011 N 824)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8" w:name="p1494"/>
      <w:bookmarkEnd w:id="148"/>
      <w:r w:rsidRPr="00816FD7">
        <w:rPr>
          <w:rFonts w:ascii="Times New Roman" w:eastAsia="Times New Roman" w:hAnsi="Times New Roman" w:cs="Times New Roman"/>
          <w:sz w:val="24"/>
          <w:szCs w:val="24"/>
          <w:lang w:eastAsia="ru-RU"/>
        </w:rPr>
        <w:t>7.14. "Пункт транспортного контроля".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20.07.2016 N 700)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49" w:name="p1497"/>
      <w:bookmarkEnd w:id="149"/>
      <w:r w:rsidRPr="00816FD7">
        <w:rPr>
          <w:rFonts w:ascii="Times New Roman" w:eastAsia="Times New Roman" w:hAnsi="Times New Roman" w:cs="Times New Roman"/>
          <w:sz w:val="24"/>
          <w:szCs w:val="24"/>
          <w:lang w:eastAsia="ru-RU"/>
        </w:rPr>
        <w:t>7.14.1. "Пункт таможенного контроля".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7.17 "Бассейн или пляж".</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7.18 "Туалет".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7.19 "Телефон экстренной связи". Указывает место, где находится телефон для вызова оперативных служб.</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7.20 "Огнетушитель". Указывает место, где находится огнетушитель.</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10.05.2010 N 316)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7.21 "Автозаправочная станция с возможностью зарядки электромобилей".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8. Знаки дополнительной информации (таблички)</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(введен Постановлением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21.01.2013 N 20)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0" w:name="p1517"/>
      <w:bookmarkEnd w:id="150"/>
      <w:r w:rsidRPr="00816FD7">
        <w:rPr>
          <w:rFonts w:ascii="Times New Roman" w:eastAsia="Times New Roman" w:hAnsi="Times New Roman" w:cs="Times New Roman"/>
          <w:sz w:val="24"/>
          <w:szCs w:val="24"/>
          <w:lang w:eastAsia="ru-RU"/>
        </w:rP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8.1.2 "Расстояние до объекта". Указывает расстояние от </w:t>
      </w:r>
      <w:hyperlink w:anchor="p1177" w:history="1">
        <w:r w:rsidRPr="00816FD7">
          <w:rPr>
            <w:rFonts w:ascii="Times New Roman" w:eastAsia="Times New Roman" w:hAnsi="Times New Roman" w:cs="Times New Roman"/>
            <w:color w:val="0000FF"/>
            <w:sz w:val="24"/>
            <w:szCs w:val="24"/>
            <w:lang w:eastAsia="ru-RU"/>
          </w:rPr>
          <w:t>знака 2.4</w:t>
        </w:r>
      </w:hyperlink>
      <w:r w:rsidRPr="00816FD7">
        <w:rPr>
          <w:rFonts w:ascii="Times New Roman" w:eastAsia="Times New Roman" w:hAnsi="Times New Roman" w:cs="Times New Roman"/>
          <w:sz w:val="24"/>
          <w:szCs w:val="24"/>
          <w:lang w:eastAsia="ru-RU"/>
        </w:rPr>
        <w:t xml:space="preserve"> до перекрестка в случае, если непосредственно перед перекрестком установлен </w:t>
      </w:r>
      <w:hyperlink w:anchor="p1180" w:history="1">
        <w:r w:rsidRPr="00816FD7">
          <w:rPr>
            <w:rFonts w:ascii="Times New Roman" w:eastAsia="Times New Roman" w:hAnsi="Times New Roman" w:cs="Times New Roman"/>
            <w:color w:val="0000FF"/>
            <w:sz w:val="24"/>
            <w:szCs w:val="24"/>
            <w:lang w:eastAsia="ru-RU"/>
          </w:rPr>
          <w:t>знак 2.5.</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8.1.3, 8.1.4 "Расстояние до объекта". Указывают расстояние до объекта, находящегося в стороне от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1" w:name="p1520"/>
      <w:bookmarkEnd w:id="151"/>
      <w:r w:rsidRPr="00816FD7">
        <w:rPr>
          <w:rFonts w:ascii="Times New Roman" w:eastAsia="Times New Roman" w:hAnsi="Times New Roman" w:cs="Times New Roman"/>
          <w:sz w:val="24"/>
          <w:szCs w:val="24"/>
          <w:lang w:eastAsia="ru-RU"/>
        </w:rPr>
        <w:t xml:space="preserve">8.2.1 "Зона действия". Указывает протяженность опасного участка дороги, обозначенного </w:t>
      </w:r>
      <w:hyperlink w:anchor="p1065" w:history="1">
        <w:r w:rsidRPr="00816FD7">
          <w:rPr>
            <w:rFonts w:ascii="Times New Roman" w:eastAsia="Times New Roman" w:hAnsi="Times New Roman" w:cs="Times New Roman"/>
            <w:color w:val="0000FF"/>
            <w:sz w:val="24"/>
            <w:szCs w:val="24"/>
            <w:lang w:eastAsia="ru-RU"/>
          </w:rPr>
          <w:t>предупреждающими</w:t>
        </w:r>
      </w:hyperlink>
      <w:r w:rsidRPr="00816FD7">
        <w:rPr>
          <w:rFonts w:ascii="Times New Roman" w:eastAsia="Times New Roman" w:hAnsi="Times New Roman" w:cs="Times New Roman"/>
          <w:sz w:val="24"/>
          <w:szCs w:val="24"/>
          <w:lang w:eastAsia="ru-RU"/>
        </w:rPr>
        <w:t xml:space="preserve"> знаками, или зону действия </w:t>
      </w:r>
      <w:hyperlink w:anchor="p1187" w:history="1">
        <w:r w:rsidRPr="00816FD7">
          <w:rPr>
            <w:rFonts w:ascii="Times New Roman" w:eastAsia="Times New Roman" w:hAnsi="Times New Roman" w:cs="Times New Roman"/>
            <w:color w:val="0000FF"/>
            <w:sz w:val="24"/>
            <w:szCs w:val="24"/>
            <w:lang w:eastAsia="ru-RU"/>
          </w:rPr>
          <w:t>запрещающих</w:t>
        </w:r>
      </w:hyperlink>
      <w:r w:rsidRPr="00816FD7">
        <w:rPr>
          <w:rFonts w:ascii="Times New Roman" w:eastAsia="Times New Roman" w:hAnsi="Times New Roman" w:cs="Times New Roman"/>
          <w:sz w:val="24"/>
          <w:szCs w:val="24"/>
          <w:lang w:eastAsia="ru-RU"/>
        </w:rPr>
        <w:t xml:space="preserve"> знаков, а также знаков 5.16, 6.2 и 6.4.</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2" w:name="p1523"/>
      <w:bookmarkEnd w:id="152"/>
      <w:r w:rsidRPr="00816FD7">
        <w:rPr>
          <w:rFonts w:ascii="Times New Roman" w:eastAsia="Times New Roman" w:hAnsi="Times New Roman" w:cs="Times New Roman"/>
          <w:sz w:val="24"/>
          <w:szCs w:val="24"/>
          <w:lang w:eastAsia="ru-RU"/>
        </w:rPr>
        <w:t xml:space="preserve">8.2.2 - 8.2.6 "Зона действия". 8.2.2 указывает зону действия запрещающих </w:t>
      </w:r>
      <w:hyperlink w:anchor="p1233" w:history="1">
        <w:r w:rsidRPr="00816FD7">
          <w:rPr>
            <w:rFonts w:ascii="Times New Roman" w:eastAsia="Times New Roman" w:hAnsi="Times New Roman" w:cs="Times New Roman"/>
            <w:color w:val="0000FF"/>
            <w:sz w:val="24"/>
            <w:szCs w:val="24"/>
            <w:lang w:eastAsia="ru-RU"/>
          </w:rPr>
          <w:t>знаков 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8.2.3 указывает конец зоны действия </w:t>
      </w:r>
      <w:hyperlink w:anchor="p1233" w:history="1">
        <w:r w:rsidRPr="00816FD7">
          <w:rPr>
            <w:rFonts w:ascii="Times New Roman" w:eastAsia="Times New Roman" w:hAnsi="Times New Roman" w:cs="Times New Roman"/>
            <w:color w:val="0000FF"/>
            <w:sz w:val="24"/>
            <w:szCs w:val="24"/>
            <w:lang w:eastAsia="ru-RU"/>
          </w:rPr>
          <w:t>знаков 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8.2.4 информирует </w:t>
      </w:r>
      <w:r w:rsidRPr="00816FD7">
        <w:rPr>
          <w:rFonts w:ascii="Times New Roman" w:eastAsia="Times New Roman" w:hAnsi="Times New Roman" w:cs="Times New Roman"/>
          <w:sz w:val="24"/>
          <w:szCs w:val="24"/>
          <w:lang w:eastAsia="ru-RU"/>
        </w:rPr>
        <w:lastRenderedPageBreak/>
        <w:t xml:space="preserve">водителей о нахождении их в зоне действия </w:t>
      </w:r>
      <w:hyperlink w:anchor="p1233" w:history="1">
        <w:r w:rsidRPr="00816FD7">
          <w:rPr>
            <w:rFonts w:ascii="Times New Roman" w:eastAsia="Times New Roman" w:hAnsi="Times New Roman" w:cs="Times New Roman"/>
            <w:color w:val="0000FF"/>
            <w:sz w:val="24"/>
            <w:szCs w:val="24"/>
            <w:lang w:eastAsia="ru-RU"/>
          </w:rPr>
          <w:t>знаков 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8.2.5, 8.2.6 указывают направление и зону действия </w:t>
      </w:r>
      <w:hyperlink w:anchor="p1233" w:history="1">
        <w:r w:rsidRPr="00816FD7">
          <w:rPr>
            <w:rFonts w:ascii="Times New Roman" w:eastAsia="Times New Roman" w:hAnsi="Times New Roman" w:cs="Times New Roman"/>
            <w:color w:val="0000FF"/>
            <w:sz w:val="24"/>
            <w:szCs w:val="24"/>
            <w:lang w:eastAsia="ru-RU"/>
          </w:rPr>
          <w:t>знаков 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при запрещении остановки или стоянки вдоль одной стороны площади, фасада здания и тому подобного.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3" w:name="p1525"/>
      <w:bookmarkEnd w:id="153"/>
      <w:r w:rsidRPr="00816FD7">
        <w:rPr>
          <w:rFonts w:ascii="Times New Roman" w:eastAsia="Times New Roman" w:hAnsi="Times New Roman" w:cs="Times New Roman"/>
          <w:sz w:val="24"/>
          <w:szCs w:val="24"/>
          <w:lang w:eastAsia="ru-RU"/>
        </w:rPr>
        <w:t>8.4.1 - 8.4.8 "Вид транспортного средства". Указывают вид транспортного средства, на который распространяется действие знака.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525" w:history="1">
        <w:r w:rsidRPr="00816FD7">
          <w:rPr>
            <w:rFonts w:ascii="Times New Roman" w:eastAsia="Times New Roman" w:hAnsi="Times New Roman" w:cs="Times New Roman"/>
            <w:color w:val="0000FF"/>
            <w:sz w:val="24"/>
            <w:szCs w:val="24"/>
            <w:lang w:eastAsia="ru-RU"/>
          </w:rPr>
          <w:t>Табличка 8.4.1</w:t>
        </w:r>
      </w:hyperlink>
      <w:r w:rsidRPr="00816FD7">
        <w:rPr>
          <w:rFonts w:ascii="Times New Roman" w:eastAsia="Times New Roman" w:hAnsi="Times New Roman" w:cs="Times New Roman"/>
          <w:sz w:val="24"/>
          <w:szCs w:val="24"/>
          <w:lang w:eastAsia="ru-RU"/>
        </w:rPr>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1525" w:history="1">
        <w:r w:rsidRPr="00816FD7">
          <w:rPr>
            <w:rFonts w:ascii="Times New Roman" w:eastAsia="Times New Roman" w:hAnsi="Times New Roman" w:cs="Times New Roman"/>
            <w:color w:val="0000FF"/>
            <w:sz w:val="24"/>
            <w:szCs w:val="24"/>
            <w:lang w:eastAsia="ru-RU"/>
          </w:rPr>
          <w:t>8.4.3</w:t>
        </w:r>
      </w:hyperlink>
      <w:r w:rsidRPr="00816FD7">
        <w:rPr>
          <w:rFonts w:ascii="Times New Roman" w:eastAsia="Times New Roman" w:hAnsi="Times New Roman" w:cs="Times New Roman"/>
          <w:sz w:val="24"/>
          <w:szCs w:val="24"/>
          <w:lang w:eastAsia="ru-RU"/>
        </w:rPr>
        <w:t xml:space="preserve">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внешнего источника, </w:t>
      </w:r>
      <w:hyperlink w:anchor="p1525" w:history="1">
        <w:r w:rsidRPr="00816FD7">
          <w:rPr>
            <w:rFonts w:ascii="Times New Roman" w:eastAsia="Times New Roman" w:hAnsi="Times New Roman" w:cs="Times New Roman"/>
            <w:color w:val="0000FF"/>
            <w:sz w:val="24"/>
            <w:szCs w:val="24"/>
            <w:lang w:eastAsia="ru-RU"/>
          </w:rPr>
          <w:t>табличка 8.4.8</w:t>
        </w:r>
      </w:hyperlink>
      <w:r w:rsidRPr="00816FD7">
        <w:rPr>
          <w:rFonts w:ascii="Times New Roman" w:eastAsia="Times New Roman" w:hAnsi="Times New Roman" w:cs="Times New Roman"/>
          <w:sz w:val="24"/>
          <w:szCs w:val="24"/>
          <w:lang w:eastAsia="ru-RU"/>
        </w:rPr>
        <w:t xml:space="preserve"> - на транспортные средства, оборудованные опознавательными знаками (информационными табличками) "Опасный груз".</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4" w:name="p1529"/>
      <w:bookmarkEnd w:id="154"/>
      <w:r w:rsidRPr="00816FD7">
        <w:rPr>
          <w:rFonts w:ascii="Times New Roman" w:eastAsia="Times New Roman" w:hAnsi="Times New Roman" w:cs="Times New Roman"/>
          <w:sz w:val="24"/>
          <w:szCs w:val="24"/>
          <w:lang w:eastAsia="ru-RU"/>
        </w:rPr>
        <w:t>8.4.9 - 8.4.15 "Кроме вида транспортного средства". Указывают вид транспортного средства, на который не распространяется действие знака.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23.07.2013 N 621; 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529" w:history="1">
        <w:r w:rsidRPr="00816FD7">
          <w:rPr>
            <w:rFonts w:ascii="Times New Roman" w:eastAsia="Times New Roman" w:hAnsi="Times New Roman" w:cs="Times New Roman"/>
            <w:color w:val="0000FF"/>
            <w:sz w:val="24"/>
            <w:szCs w:val="24"/>
            <w:lang w:eastAsia="ru-RU"/>
          </w:rPr>
          <w:t>Табличка 8.4.14</w:t>
        </w:r>
      </w:hyperlink>
      <w:r w:rsidRPr="00816FD7">
        <w:rPr>
          <w:rFonts w:ascii="Times New Roman" w:eastAsia="Times New Roman" w:hAnsi="Times New Roman" w:cs="Times New Roman"/>
          <w:sz w:val="24"/>
          <w:szCs w:val="24"/>
          <w:lang w:eastAsia="ru-RU"/>
        </w:rPr>
        <w:t xml:space="preserve"> не распространяет действие знака на транспортные средства, используемые в качестве легкового такси.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8.5.1 "Субботние, воскресные и праздничные дни", 8.5.2 "Рабочие дни", 8.5.3 "Дни недели". Указывают дни недели, в течение которых действует знак.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8.5.4 "Время действия". Указывает время суток, в течение которого действует знак.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8.5.5 - 8.5.7 "Время действия". Указывают дни недели и время суток, в течение которых действует знак.</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5" w:name="p1537"/>
      <w:bookmarkEnd w:id="155"/>
      <w:r w:rsidRPr="00816FD7">
        <w:rPr>
          <w:rFonts w:ascii="Times New Roman" w:eastAsia="Times New Roman" w:hAnsi="Times New Roman" w:cs="Times New Roman"/>
          <w:sz w:val="24"/>
          <w:szCs w:val="24"/>
          <w:lang w:eastAsia="ru-RU"/>
        </w:rP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8.7 "Стоянка с неработающим двигателем". Указывает, что на стоянке, обозначенной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разрешается стоянка транспортных средств только с неработающим двигателем.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8.8 "Платные услуги". Указывает, что услуги предоставляются только за плату.</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8.9.1 "Стоянка только для владельцев парковочных разрешений". Указывает, что на парковке, обозначенной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02.04.2015 N 315)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6" w:name="p1547"/>
      <w:bookmarkEnd w:id="156"/>
      <w:r w:rsidRPr="00816FD7">
        <w:rPr>
          <w:rFonts w:ascii="Times New Roman" w:eastAsia="Times New Roman" w:hAnsi="Times New Roman" w:cs="Times New Roman"/>
          <w:sz w:val="24"/>
          <w:szCs w:val="24"/>
          <w:lang w:eastAsia="ru-RU"/>
        </w:rPr>
        <w:t xml:space="preserve">8.9.2. "Стоянка только транспортных средств дипломатического корпуса". Указывает, что на парковке (парковочном месте), обозначенной знаком </w:t>
      </w:r>
      <w:hyperlink w:anchor="p1445" w:history="1">
        <w:r w:rsidRPr="00816FD7">
          <w:rPr>
            <w:rFonts w:ascii="Times New Roman" w:eastAsia="Times New Roman" w:hAnsi="Times New Roman" w:cs="Times New Roman"/>
            <w:color w:val="0000FF"/>
            <w:sz w:val="24"/>
            <w:szCs w:val="24"/>
            <w:lang w:eastAsia="ru-RU"/>
          </w:rPr>
          <w:t>6.4</w:t>
        </w:r>
      </w:hyperlink>
      <w:r w:rsidRPr="00816FD7">
        <w:rPr>
          <w:rFonts w:ascii="Times New Roman" w:eastAsia="Times New Roman" w:hAnsi="Times New Roman" w:cs="Times New Roman"/>
          <w:sz w:val="24"/>
          <w:szCs w:val="24"/>
          <w:lang w:eastAsia="ru-RU"/>
        </w:rPr>
        <w:t xml:space="preserve">, могут размещаться только транспортные средства аккредитованных дипломатических </w:t>
      </w:r>
      <w:r w:rsidRPr="00816FD7">
        <w:rPr>
          <w:rFonts w:ascii="Times New Roman" w:eastAsia="Times New Roman" w:hAnsi="Times New Roman" w:cs="Times New Roman"/>
          <w:sz w:val="24"/>
          <w:szCs w:val="24"/>
          <w:lang w:eastAsia="ru-RU"/>
        </w:rPr>
        <w:lastRenderedPageBreak/>
        <w:t>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знаки, применяемые для обозначения таких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8.10 "Место для осмотра автомобилей". Указывает, что на площадке, обозначенной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или </w:t>
      </w:r>
      <w:hyperlink w:anchor="p1489" w:history="1">
        <w:r w:rsidRPr="00816FD7">
          <w:rPr>
            <w:rFonts w:ascii="Times New Roman" w:eastAsia="Times New Roman" w:hAnsi="Times New Roman" w:cs="Times New Roman"/>
            <w:color w:val="0000FF"/>
            <w:sz w:val="24"/>
            <w:szCs w:val="24"/>
            <w:lang w:eastAsia="ru-RU"/>
          </w:rPr>
          <w:t>7.11,</w:t>
        </w:r>
      </w:hyperlink>
      <w:r w:rsidRPr="00816FD7">
        <w:rPr>
          <w:rFonts w:ascii="Times New Roman" w:eastAsia="Times New Roman" w:hAnsi="Times New Roman" w:cs="Times New Roman"/>
          <w:sz w:val="24"/>
          <w:szCs w:val="24"/>
          <w:lang w:eastAsia="ru-RU"/>
        </w:rPr>
        <w:t xml:space="preserve"> имеется эстакада или смотровая канава.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8.12 "Опасная обочина". Предупреждает, что съезд на обочину опасен в связи с проведением на ней ремонтных работ. Применяется со </w:t>
      </w:r>
      <w:hyperlink w:anchor="p1114" w:history="1">
        <w:r w:rsidRPr="00816FD7">
          <w:rPr>
            <w:rFonts w:ascii="Times New Roman" w:eastAsia="Times New Roman" w:hAnsi="Times New Roman" w:cs="Times New Roman"/>
            <w:color w:val="0000FF"/>
            <w:sz w:val="24"/>
            <w:szCs w:val="24"/>
            <w:lang w:eastAsia="ru-RU"/>
          </w:rPr>
          <w:t>знаком 1.25.</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7" w:name="p1552"/>
      <w:bookmarkEnd w:id="157"/>
      <w:r w:rsidRPr="00816FD7">
        <w:rPr>
          <w:rFonts w:ascii="Times New Roman" w:eastAsia="Times New Roman" w:hAnsi="Times New Roman" w:cs="Times New Roman"/>
          <w:sz w:val="24"/>
          <w:szCs w:val="24"/>
          <w:lang w:eastAsia="ru-RU"/>
        </w:rPr>
        <w:t>8.13 "Направление главной дороги". Указывает направление главной дороги на перекрестке.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8.14 "Полоса движения". Указывает полосу движения или полосу для велосипедистов, на которую распространяется действие знака или светофора.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8.15 "Слепые пешеходы". Указывает, что пешеходным переходом пользуются слепые. Применяется со </w:t>
      </w:r>
      <w:hyperlink w:anchor="p1105" w:history="1">
        <w:r w:rsidRPr="00816FD7">
          <w:rPr>
            <w:rFonts w:ascii="Times New Roman" w:eastAsia="Times New Roman" w:hAnsi="Times New Roman" w:cs="Times New Roman"/>
            <w:color w:val="0000FF"/>
            <w:sz w:val="24"/>
            <w:szCs w:val="24"/>
            <w:lang w:eastAsia="ru-RU"/>
          </w:rPr>
          <w:t>знаками 1.22,</w:t>
        </w:r>
      </w:hyperlink>
      <w:r w:rsidRPr="00816FD7">
        <w:rPr>
          <w:rFonts w:ascii="Times New Roman" w:eastAsia="Times New Roman" w:hAnsi="Times New Roman" w:cs="Times New Roman"/>
          <w:sz w:val="24"/>
          <w:szCs w:val="24"/>
          <w:lang w:eastAsia="ru-RU"/>
        </w:rPr>
        <w:t xml:space="preserve"> </w:t>
      </w:r>
      <w:hyperlink w:anchor="p1388" w:history="1">
        <w:r w:rsidRPr="00816FD7">
          <w:rPr>
            <w:rFonts w:ascii="Times New Roman" w:eastAsia="Times New Roman" w:hAnsi="Times New Roman" w:cs="Times New Roman"/>
            <w:color w:val="0000FF"/>
            <w:sz w:val="24"/>
            <w:szCs w:val="24"/>
            <w:lang w:eastAsia="ru-RU"/>
          </w:rPr>
          <w:t>5.19.1,</w:t>
        </w:r>
      </w:hyperlink>
      <w:r w:rsidRPr="00816FD7">
        <w:rPr>
          <w:rFonts w:ascii="Times New Roman" w:eastAsia="Times New Roman" w:hAnsi="Times New Roman" w:cs="Times New Roman"/>
          <w:sz w:val="24"/>
          <w:szCs w:val="24"/>
          <w:lang w:eastAsia="ru-RU"/>
        </w:rPr>
        <w:t xml:space="preserve"> </w:t>
      </w:r>
      <w:hyperlink w:anchor="p1388" w:history="1">
        <w:r w:rsidRPr="00816FD7">
          <w:rPr>
            <w:rFonts w:ascii="Times New Roman" w:eastAsia="Times New Roman" w:hAnsi="Times New Roman" w:cs="Times New Roman"/>
            <w:color w:val="0000FF"/>
            <w:sz w:val="24"/>
            <w:szCs w:val="24"/>
            <w:lang w:eastAsia="ru-RU"/>
          </w:rPr>
          <w:t>5.19.2</w:t>
        </w:r>
      </w:hyperlink>
      <w:r w:rsidRPr="00816FD7">
        <w:rPr>
          <w:rFonts w:ascii="Times New Roman" w:eastAsia="Times New Roman" w:hAnsi="Times New Roman" w:cs="Times New Roman"/>
          <w:sz w:val="24"/>
          <w:szCs w:val="24"/>
          <w:lang w:eastAsia="ru-RU"/>
        </w:rPr>
        <w:t xml:space="preserve"> и светофорами.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8.16 "Влажное покрытие". Указывает, что действие знака распространяется на период времени, когда покрытие проезжей части влажное.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58" w:name="p1558"/>
      <w:bookmarkEnd w:id="158"/>
      <w:r w:rsidRPr="00816FD7">
        <w:rPr>
          <w:rFonts w:ascii="Times New Roman" w:eastAsia="Times New Roman" w:hAnsi="Times New Roman" w:cs="Times New Roman"/>
          <w:sz w:val="24"/>
          <w:szCs w:val="24"/>
          <w:lang w:eastAsia="ru-RU"/>
        </w:rPr>
        <w:t xml:space="preserve">8.17 "Инвалиды". Указывает, что действие </w:t>
      </w:r>
      <w:hyperlink w:anchor="p1445" w:history="1">
        <w:r w:rsidRPr="00816FD7">
          <w:rPr>
            <w:rFonts w:ascii="Times New Roman" w:eastAsia="Times New Roman" w:hAnsi="Times New Roman" w:cs="Times New Roman"/>
            <w:color w:val="0000FF"/>
            <w:sz w:val="24"/>
            <w:szCs w:val="24"/>
            <w:lang w:eastAsia="ru-RU"/>
          </w:rPr>
          <w:t>знака 6.4</w:t>
        </w:r>
      </w:hyperlink>
      <w:r w:rsidRPr="00816FD7">
        <w:rPr>
          <w:rFonts w:ascii="Times New Roman" w:eastAsia="Times New Roman" w:hAnsi="Times New Roman" w:cs="Times New Roman"/>
          <w:sz w:val="24"/>
          <w:szCs w:val="24"/>
          <w:lang w:eastAsia="ru-RU"/>
        </w:rPr>
        <w:t xml:space="preserve"> распространяется только на мотоколяски и автомобили, на которых установлен опознавательный </w:t>
      </w:r>
      <w:hyperlink w:anchor="p1799" w:history="1">
        <w:r w:rsidRPr="00816FD7">
          <w:rPr>
            <w:rFonts w:ascii="Times New Roman" w:eastAsia="Times New Roman" w:hAnsi="Times New Roman" w:cs="Times New Roman"/>
            <w:color w:val="0000FF"/>
            <w:sz w:val="24"/>
            <w:szCs w:val="24"/>
            <w:lang w:eastAsia="ru-RU"/>
          </w:rPr>
          <w:t>знак</w:t>
        </w:r>
      </w:hyperlink>
      <w:r w:rsidRPr="00816FD7">
        <w:rPr>
          <w:rFonts w:ascii="Times New Roman" w:eastAsia="Times New Roman" w:hAnsi="Times New Roman" w:cs="Times New Roman"/>
          <w:sz w:val="24"/>
          <w:szCs w:val="24"/>
          <w:lang w:eastAsia="ru-RU"/>
        </w:rPr>
        <w:t xml:space="preserve"> "Инвалид".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1799" w:history="1">
        <w:r w:rsidRPr="00816FD7">
          <w:rPr>
            <w:rFonts w:ascii="Times New Roman" w:eastAsia="Times New Roman" w:hAnsi="Times New Roman" w:cs="Times New Roman"/>
            <w:color w:val="0000FF"/>
            <w:sz w:val="24"/>
            <w:szCs w:val="24"/>
            <w:lang w:eastAsia="ru-RU"/>
          </w:rPr>
          <w:t>знак</w:t>
        </w:r>
      </w:hyperlink>
      <w:r w:rsidRPr="00816FD7">
        <w:rPr>
          <w:rFonts w:ascii="Times New Roman" w:eastAsia="Times New Roman" w:hAnsi="Times New Roman" w:cs="Times New Roman"/>
          <w:sz w:val="24"/>
          <w:szCs w:val="24"/>
          <w:lang w:eastAsia="ru-RU"/>
        </w:rPr>
        <w:t xml:space="preserve"> "Инвалид".</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8.19 "Класс опасного груза". Указывает номер класса (классов) опасных грузов по ГОСТу 19433-88.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8.20.1, 8.20.2 "Тип тележки транспортного средства". Применяются со </w:t>
      </w:r>
      <w:hyperlink w:anchor="p1205" w:history="1">
        <w:r w:rsidRPr="00816FD7">
          <w:rPr>
            <w:rFonts w:ascii="Times New Roman" w:eastAsia="Times New Roman" w:hAnsi="Times New Roman" w:cs="Times New Roman"/>
            <w:color w:val="0000FF"/>
            <w:sz w:val="24"/>
            <w:szCs w:val="24"/>
            <w:lang w:eastAsia="ru-RU"/>
          </w:rPr>
          <w:t>знаком 3.12.</w:t>
        </w:r>
      </w:hyperlink>
      <w:r w:rsidRPr="00816FD7">
        <w:rPr>
          <w:rFonts w:ascii="Times New Roman" w:eastAsia="Times New Roman" w:hAnsi="Times New Roman" w:cs="Times New Roman"/>
          <w:sz w:val="24"/>
          <w:szCs w:val="24"/>
          <w:lang w:eastAsia="ru-RU"/>
        </w:rPr>
        <w:t xml:space="preserve"> Указывают число сближенных осей транспортного средства, для каждой из которых указанная на знаке масса является предельно допустимой.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8.21.1 - 8.21.3 "Вид маршрутного транспортного средства". Применяются со </w:t>
      </w:r>
      <w:hyperlink w:anchor="p1445" w:history="1">
        <w:r w:rsidRPr="00816FD7">
          <w:rPr>
            <w:rFonts w:ascii="Times New Roman" w:eastAsia="Times New Roman" w:hAnsi="Times New Roman" w:cs="Times New Roman"/>
            <w:color w:val="0000FF"/>
            <w:sz w:val="24"/>
            <w:szCs w:val="24"/>
            <w:lang w:eastAsia="ru-RU"/>
          </w:rPr>
          <w:t>знаком 6.4.</w:t>
        </w:r>
      </w:hyperlink>
      <w:r w:rsidRPr="00816FD7">
        <w:rPr>
          <w:rFonts w:ascii="Times New Roman" w:eastAsia="Times New Roman" w:hAnsi="Times New Roman" w:cs="Times New Roman"/>
          <w:sz w:val="24"/>
          <w:szCs w:val="24"/>
          <w:lang w:eastAsia="ru-RU"/>
        </w:rPr>
        <w:t xml:space="preserve">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8.22.1 - 8.22.3 "Препятствие". Обозначают препятствие и направление его объезда. Применяются со </w:t>
      </w:r>
      <w:hyperlink w:anchor="p1294" w:history="1">
        <w:r w:rsidRPr="00816FD7">
          <w:rPr>
            <w:rFonts w:ascii="Times New Roman" w:eastAsia="Times New Roman" w:hAnsi="Times New Roman" w:cs="Times New Roman"/>
            <w:color w:val="0000FF"/>
            <w:sz w:val="24"/>
            <w:szCs w:val="24"/>
            <w:lang w:eastAsia="ru-RU"/>
          </w:rPr>
          <w:t>знаками 4.2.1</w:t>
        </w:r>
      </w:hyperlink>
      <w:r w:rsidRPr="00816FD7">
        <w:rPr>
          <w:rFonts w:ascii="Times New Roman" w:eastAsia="Times New Roman" w:hAnsi="Times New Roman" w:cs="Times New Roman"/>
          <w:sz w:val="24"/>
          <w:szCs w:val="24"/>
          <w:lang w:eastAsia="ru-RU"/>
        </w:rPr>
        <w:t xml:space="preserve"> - </w:t>
      </w:r>
      <w:hyperlink w:anchor="p1295" w:history="1">
        <w:r w:rsidRPr="00816FD7">
          <w:rPr>
            <w:rFonts w:ascii="Times New Roman" w:eastAsia="Times New Roman" w:hAnsi="Times New Roman" w:cs="Times New Roman"/>
            <w:color w:val="0000FF"/>
            <w:sz w:val="24"/>
            <w:szCs w:val="24"/>
            <w:lang w:eastAsia="ru-RU"/>
          </w:rPr>
          <w:t>4.2.3.</w:t>
        </w:r>
      </w:hyperlink>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8.23 "Фотовидеофиксация". Применяется со знаками </w:t>
      </w:r>
      <w:hyperlink w:anchor="p1069" w:history="1">
        <w:r w:rsidRPr="00816FD7">
          <w:rPr>
            <w:rFonts w:ascii="Times New Roman" w:eastAsia="Times New Roman" w:hAnsi="Times New Roman" w:cs="Times New Roman"/>
            <w:color w:val="0000FF"/>
            <w:sz w:val="24"/>
            <w:szCs w:val="24"/>
            <w:lang w:eastAsia="ru-RU"/>
          </w:rPr>
          <w:t>1.1</w:t>
        </w:r>
      </w:hyperlink>
      <w:r w:rsidRPr="00816FD7">
        <w:rPr>
          <w:rFonts w:ascii="Times New Roman" w:eastAsia="Times New Roman" w:hAnsi="Times New Roman" w:cs="Times New Roman"/>
          <w:sz w:val="24"/>
          <w:szCs w:val="24"/>
          <w:lang w:eastAsia="ru-RU"/>
        </w:rPr>
        <w:t xml:space="preserve">, </w:t>
      </w:r>
      <w:hyperlink w:anchor="p1075" w:history="1">
        <w:r w:rsidRPr="00816FD7">
          <w:rPr>
            <w:rFonts w:ascii="Times New Roman" w:eastAsia="Times New Roman" w:hAnsi="Times New Roman" w:cs="Times New Roman"/>
            <w:color w:val="0000FF"/>
            <w:sz w:val="24"/>
            <w:szCs w:val="24"/>
            <w:lang w:eastAsia="ru-RU"/>
          </w:rPr>
          <w:t>1.2</w:t>
        </w:r>
      </w:hyperlink>
      <w:r w:rsidRPr="00816FD7">
        <w:rPr>
          <w:rFonts w:ascii="Times New Roman" w:eastAsia="Times New Roman" w:hAnsi="Times New Roman" w:cs="Times New Roman"/>
          <w:sz w:val="24"/>
          <w:szCs w:val="24"/>
          <w:lang w:eastAsia="ru-RU"/>
        </w:rPr>
        <w:t xml:space="preserve">, </w:t>
      </w:r>
      <w:hyperlink w:anchor="p1081" w:history="1">
        <w:r w:rsidRPr="00816FD7">
          <w:rPr>
            <w:rFonts w:ascii="Times New Roman" w:eastAsia="Times New Roman" w:hAnsi="Times New Roman" w:cs="Times New Roman"/>
            <w:color w:val="0000FF"/>
            <w:sz w:val="24"/>
            <w:szCs w:val="24"/>
            <w:lang w:eastAsia="ru-RU"/>
          </w:rPr>
          <w:t>1.8</w:t>
        </w:r>
      </w:hyperlink>
      <w:r w:rsidRPr="00816FD7">
        <w:rPr>
          <w:rFonts w:ascii="Times New Roman" w:eastAsia="Times New Roman" w:hAnsi="Times New Roman" w:cs="Times New Roman"/>
          <w:sz w:val="24"/>
          <w:szCs w:val="24"/>
          <w:lang w:eastAsia="ru-RU"/>
        </w:rPr>
        <w:t xml:space="preserve">, </w:t>
      </w:r>
      <w:hyperlink w:anchor="p1105" w:history="1">
        <w:r w:rsidRPr="00816FD7">
          <w:rPr>
            <w:rFonts w:ascii="Times New Roman" w:eastAsia="Times New Roman" w:hAnsi="Times New Roman" w:cs="Times New Roman"/>
            <w:color w:val="0000FF"/>
            <w:sz w:val="24"/>
            <w:szCs w:val="24"/>
            <w:lang w:eastAsia="ru-RU"/>
          </w:rPr>
          <w:t>1.22</w:t>
        </w:r>
      </w:hyperlink>
      <w:r w:rsidRPr="00816FD7">
        <w:rPr>
          <w:rFonts w:ascii="Times New Roman" w:eastAsia="Times New Roman" w:hAnsi="Times New Roman" w:cs="Times New Roman"/>
          <w:sz w:val="24"/>
          <w:szCs w:val="24"/>
          <w:lang w:eastAsia="ru-RU"/>
        </w:rPr>
        <w:t xml:space="preserve">, </w:t>
      </w:r>
      <w:hyperlink w:anchor="p1147" w:history="1">
        <w:r w:rsidRPr="00816FD7">
          <w:rPr>
            <w:rFonts w:ascii="Times New Roman" w:eastAsia="Times New Roman" w:hAnsi="Times New Roman" w:cs="Times New Roman"/>
            <w:color w:val="0000FF"/>
            <w:sz w:val="24"/>
            <w:szCs w:val="24"/>
            <w:lang w:eastAsia="ru-RU"/>
          </w:rPr>
          <w:t>1.35</w:t>
        </w:r>
      </w:hyperlink>
      <w:r w:rsidRPr="00816FD7">
        <w:rPr>
          <w:rFonts w:ascii="Times New Roman" w:eastAsia="Times New Roman" w:hAnsi="Times New Roman" w:cs="Times New Roman"/>
          <w:sz w:val="24"/>
          <w:szCs w:val="24"/>
          <w:lang w:eastAsia="ru-RU"/>
        </w:rPr>
        <w:t xml:space="preserve">, </w:t>
      </w:r>
      <w:hyperlink w:anchor="p1191" w:history="1">
        <w:r w:rsidRPr="00816FD7">
          <w:rPr>
            <w:rFonts w:ascii="Times New Roman" w:eastAsia="Times New Roman" w:hAnsi="Times New Roman" w:cs="Times New Roman"/>
            <w:color w:val="0000FF"/>
            <w:sz w:val="24"/>
            <w:szCs w:val="24"/>
            <w:lang w:eastAsia="ru-RU"/>
          </w:rPr>
          <w:t>3.1</w:t>
        </w:r>
      </w:hyperlink>
      <w:r w:rsidRPr="00816FD7">
        <w:rPr>
          <w:rFonts w:ascii="Times New Roman" w:eastAsia="Times New Roman" w:hAnsi="Times New Roman" w:cs="Times New Roman"/>
          <w:sz w:val="24"/>
          <w:szCs w:val="24"/>
          <w:lang w:eastAsia="ru-RU"/>
        </w:rPr>
        <w:t xml:space="preserve"> - </w:t>
      </w:r>
      <w:hyperlink w:anchor="p1200" w:history="1">
        <w:r w:rsidRPr="00816FD7">
          <w:rPr>
            <w:rFonts w:ascii="Times New Roman" w:eastAsia="Times New Roman" w:hAnsi="Times New Roman" w:cs="Times New Roman"/>
            <w:color w:val="0000FF"/>
            <w:sz w:val="24"/>
            <w:szCs w:val="24"/>
            <w:lang w:eastAsia="ru-RU"/>
          </w:rPr>
          <w:t>3.7</w:t>
        </w:r>
      </w:hyperlink>
      <w:r w:rsidRPr="00816FD7">
        <w:rPr>
          <w:rFonts w:ascii="Times New Roman" w:eastAsia="Times New Roman" w:hAnsi="Times New Roman" w:cs="Times New Roman"/>
          <w:sz w:val="24"/>
          <w:szCs w:val="24"/>
          <w:lang w:eastAsia="ru-RU"/>
        </w:rPr>
        <w:t xml:space="preserve">, </w:t>
      </w:r>
      <w:hyperlink w:anchor="p1219" w:history="1">
        <w:r w:rsidRPr="00816FD7">
          <w:rPr>
            <w:rFonts w:ascii="Times New Roman" w:eastAsia="Times New Roman" w:hAnsi="Times New Roman" w:cs="Times New Roman"/>
            <w:color w:val="0000FF"/>
            <w:sz w:val="24"/>
            <w:szCs w:val="24"/>
            <w:lang w:eastAsia="ru-RU"/>
          </w:rPr>
          <w:t>3.18.1</w:t>
        </w:r>
      </w:hyperlink>
      <w:r w:rsidRPr="00816FD7">
        <w:rPr>
          <w:rFonts w:ascii="Times New Roman" w:eastAsia="Times New Roman" w:hAnsi="Times New Roman" w:cs="Times New Roman"/>
          <w:sz w:val="24"/>
          <w:szCs w:val="24"/>
          <w:lang w:eastAsia="ru-RU"/>
        </w:rPr>
        <w:t xml:space="preserve">, </w:t>
      </w:r>
      <w:hyperlink w:anchor="p1220" w:history="1">
        <w:r w:rsidRPr="00816FD7">
          <w:rPr>
            <w:rFonts w:ascii="Times New Roman" w:eastAsia="Times New Roman" w:hAnsi="Times New Roman" w:cs="Times New Roman"/>
            <w:color w:val="0000FF"/>
            <w:sz w:val="24"/>
            <w:szCs w:val="24"/>
            <w:lang w:eastAsia="ru-RU"/>
          </w:rPr>
          <w:t>3.18.2</w:t>
        </w:r>
      </w:hyperlink>
      <w:r w:rsidRPr="00816FD7">
        <w:rPr>
          <w:rFonts w:ascii="Times New Roman" w:eastAsia="Times New Roman" w:hAnsi="Times New Roman" w:cs="Times New Roman"/>
          <w:sz w:val="24"/>
          <w:szCs w:val="24"/>
          <w:lang w:eastAsia="ru-RU"/>
        </w:rPr>
        <w:t xml:space="preserve">, </w:t>
      </w:r>
      <w:hyperlink w:anchor="p1221" w:history="1">
        <w:r w:rsidRPr="00816FD7">
          <w:rPr>
            <w:rFonts w:ascii="Times New Roman" w:eastAsia="Times New Roman" w:hAnsi="Times New Roman" w:cs="Times New Roman"/>
            <w:color w:val="0000FF"/>
            <w:sz w:val="24"/>
            <w:szCs w:val="24"/>
            <w:lang w:eastAsia="ru-RU"/>
          </w:rPr>
          <w:t>3.19</w:t>
        </w:r>
      </w:hyperlink>
      <w:r w:rsidRPr="00816FD7">
        <w:rPr>
          <w:rFonts w:ascii="Times New Roman" w:eastAsia="Times New Roman" w:hAnsi="Times New Roman" w:cs="Times New Roman"/>
          <w:sz w:val="24"/>
          <w:szCs w:val="24"/>
          <w:lang w:eastAsia="ru-RU"/>
        </w:rPr>
        <w:t xml:space="preserve">, </w:t>
      </w:r>
      <w:hyperlink w:anchor="p1222" w:history="1">
        <w:r w:rsidRPr="00816FD7">
          <w:rPr>
            <w:rFonts w:ascii="Times New Roman" w:eastAsia="Times New Roman" w:hAnsi="Times New Roman" w:cs="Times New Roman"/>
            <w:color w:val="0000FF"/>
            <w:sz w:val="24"/>
            <w:szCs w:val="24"/>
            <w:lang w:eastAsia="ru-RU"/>
          </w:rPr>
          <w:t>3.20</w:t>
        </w:r>
      </w:hyperlink>
      <w:r w:rsidRPr="00816FD7">
        <w:rPr>
          <w:rFonts w:ascii="Times New Roman" w:eastAsia="Times New Roman" w:hAnsi="Times New Roman" w:cs="Times New Roman"/>
          <w:sz w:val="24"/>
          <w:szCs w:val="24"/>
          <w:lang w:eastAsia="ru-RU"/>
        </w:rPr>
        <w:t xml:space="preserve">, </w:t>
      </w:r>
      <w:hyperlink w:anchor="p1226" w:history="1">
        <w:r w:rsidRPr="00816FD7">
          <w:rPr>
            <w:rFonts w:ascii="Times New Roman" w:eastAsia="Times New Roman" w:hAnsi="Times New Roman" w:cs="Times New Roman"/>
            <w:color w:val="0000FF"/>
            <w:sz w:val="24"/>
            <w:szCs w:val="24"/>
            <w:lang w:eastAsia="ru-RU"/>
          </w:rPr>
          <w:t>3.22</w:t>
        </w:r>
      </w:hyperlink>
      <w:r w:rsidRPr="00816FD7">
        <w:rPr>
          <w:rFonts w:ascii="Times New Roman" w:eastAsia="Times New Roman" w:hAnsi="Times New Roman" w:cs="Times New Roman"/>
          <w:sz w:val="24"/>
          <w:szCs w:val="24"/>
          <w:lang w:eastAsia="ru-RU"/>
        </w:rPr>
        <w:t xml:space="preserve">, </w:t>
      </w:r>
      <w:hyperlink w:anchor="p1230" w:history="1">
        <w:r w:rsidRPr="00816FD7">
          <w:rPr>
            <w:rFonts w:ascii="Times New Roman" w:eastAsia="Times New Roman" w:hAnsi="Times New Roman" w:cs="Times New Roman"/>
            <w:color w:val="0000FF"/>
            <w:sz w:val="24"/>
            <w:szCs w:val="24"/>
            <w:lang w:eastAsia="ru-RU"/>
          </w:rPr>
          <w:t>3.24</w:t>
        </w:r>
      </w:hyperlink>
      <w:r w:rsidRPr="00816FD7">
        <w:rPr>
          <w:rFonts w:ascii="Times New Roman" w:eastAsia="Times New Roman" w:hAnsi="Times New Roman" w:cs="Times New Roman"/>
          <w:sz w:val="24"/>
          <w:szCs w:val="24"/>
          <w:lang w:eastAsia="ru-RU"/>
        </w:rPr>
        <w:t xml:space="preserve">, </w:t>
      </w:r>
      <w:hyperlink w:anchor="p1233" w:history="1">
        <w:r w:rsidRPr="00816FD7">
          <w:rPr>
            <w:rFonts w:ascii="Times New Roman" w:eastAsia="Times New Roman" w:hAnsi="Times New Roman" w:cs="Times New Roman"/>
            <w:color w:val="0000FF"/>
            <w:sz w:val="24"/>
            <w:szCs w:val="24"/>
            <w:lang w:eastAsia="ru-RU"/>
          </w:rPr>
          <w:t>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w:t>
      </w:r>
      <w:hyperlink w:anchor="p1333" w:history="1">
        <w:r w:rsidRPr="00816FD7">
          <w:rPr>
            <w:rFonts w:ascii="Times New Roman" w:eastAsia="Times New Roman" w:hAnsi="Times New Roman" w:cs="Times New Roman"/>
            <w:color w:val="0000FF"/>
            <w:sz w:val="24"/>
            <w:szCs w:val="24"/>
            <w:lang w:eastAsia="ru-RU"/>
          </w:rPr>
          <w:t>5.1</w:t>
        </w:r>
      </w:hyperlink>
      <w:r w:rsidRPr="00816FD7">
        <w:rPr>
          <w:rFonts w:ascii="Times New Roman" w:eastAsia="Times New Roman" w:hAnsi="Times New Roman" w:cs="Times New Roman"/>
          <w:sz w:val="24"/>
          <w:szCs w:val="24"/>
          <w:lang w:eastAsia="ru-RU"/>
        </w:rPr>
        <w:t xml:space="preserve"> - </w:t>
      </w:r>
      <w:hyperlink w:anchor="p1336" w:history="1">
        <w:r w:rsidRPr="00816FD7">
          <w:rPr>
            <w:rFonts w:ascii="Times New Roman" w:eastAsia="Times New Roman" w:hAnsi="Times New Roman" w:cs="Times New Roman"/>
            <w:color w:val="0000FF"/>
            <w:sz w:val="24"/>
            <w:szCs w:val="24"/>
            <w:lang w:eastAsia="ru-RU"/>
          </w:rPr>
          <w:t>5.4</w:t>
        </w:r>
      </w:hyperlink>
      <w:r w:rsidRPr="00816FD7">
        <w:rPr>
          <w:rFonts w:ascii="Times New Roman" w:eastAsia="Times New Roman" w:hAnsi="Times New Roman" w:cs="Times New Roman"/>
          <w:sz w:val="24"/>
          <w:szCs w:val="24"/>
          <w:lang w:eastAsia="ru-RU"/>
        </w:rPr>
        <w:t xml:space="preserve">, </w:t>
      </w:r>
      <w:hyperlink w:anchor="p1358" w:history="1">
        <w:r w:rsidRPr="00816FD7">
          <w:rPr>
            <w:rFonts w:ascii="Times New Roman" w:eastAsia="Times New Roman" w:hAnsi="Times New Roman" w:cs="Times New Roman"/>
            <w:color w:val="0000FF"/>
            <w:sz w:val="24"/>
            <w:szCs w:val="24"/>
            <w:lang w:eastAsia="ru-RU"/>
          </w:rPr>
          <w:t>5.14</w:t>
        </w:r>
      </w:hyperlink>
      <w:r w:rsidRPr="00816FD7">
        <w:rPr>
          <w:rFonts w:ascii="Times New Roman" w:eastAsia="Times New Roman" w:hAnsi="Times New Roman" w:cs="Times New Roman"/>
          <w:sz w:val="24"/>
          <w:szCs w:val="24"/>
          <w:lang w:eastAsia="ru-RU"/>
        </w:rPr>
        <w:t xml:space="preserve">, </w:t>
      </w:r>
      <w:hyperlink w:anchor="p1392" w:history="1">
        <w:r w:rsidRPr="00816FD7">
          <w:rPr>
            <w:rFonts w:ascii="Times New Roman" w:eastAsia="Times New Roman" w:hAnsi="Times New Roman" w:cs="Times New Roman"/>
            <w:color w:val="0000FF"/>
            <w:sz w:val="24"/>
            <w:szCs w:val="24"/>
            <w:lang w:eastAsia="ru-RU"/>
          </w:rPr>
          <w:t>5.21</w:t>
        </w:r>
      </w:hyperlink>
      <w:r w:rsidRPr="00816FD7">
        <w:rPr>
          <w:rFonts w:ascii="Times New Roman" w:eastAsia="Times New Roman" w:hAnsi="Times New Roman" w:cs="Times New Roman"/>
          <w:sz w:val="24"/>
          <w:szCs w:val="24"/>
          <w:lang w:eastAsia="ru-RU"/>
        </w:rPr>
        <w:t xml:space="preserve">, </w:t>
      </w:r>
      <w:hyperlink w:anchor="p1394" w:history="1">
        <w:r w:rsidRPr="00816FD7">
          <w:rPr>
            <w:rFonts w:ascii="Times New Roman" w:eastAsia="Times New Roman" w:hAnsi="Times New Roman" w:cs="Times New Roman"/>
            <w:color w:val="0000FF"/>
            <w:sz w:val="24"/>
            <w:szCs w:val="24"/>
            <w:lang w:eastAsia="ru-RU"/>
          </w:rPr>
          <w:t>5.23.1</w:t>
        </w:r>
      </w:hyperlink>
      <w:r w:rsidRPr="00816FD7">
        <w:rPr>
          <w:rFonts w:ascii="Times New Roman" w:eastAsia="Times New Roman" w:hAnsi="Times New Roman" w:cs="Times New Roman"/>
          <w:sz w:val="24"/>
          <w:szCs w:val="24"/>
          <w:lang w:eastAsia="ru-RU"/>
        </w:rPr>
        <w:t xml:space="preserve">, </w:t>
      </w:r>
      <w:hyperlink w:anchor="p1394" w:history="1">
        <w:r w:rsidRPr="00816FD7">
          <w:rPr>
            <w:rFonts w:ascii="Times New Roman" w:eastAsia="Times New Roman" w:hAnsi="Times New Roman" w:cs="Times New Roman"/>
            <w:color w:val="0000FF"/>
            <w:sz w:val="24"/>
            <w:szCs w:val="24"/>
            <w:lang w:eastAsia="ru-RU"/>
          </w:rPr>
          <w:t>5.23.2</w:t>
        </w:r>
      </w:hyperlink>
      <w:r w:rsidRPr="00816FD7">
        <w:rPr>
          <w:rFonts w:ascii="Times New Roman" w:eastAsia="Times New Roman" w:hAnsi="Times New Roman" w:cs="Times New Roman"/>
          <w:sz w:val="24"/>
          <w:szCs w:val="24"/>
          <w:lang w:eastAsia="ru-RU"/>
        </w:rPr>
        <w:t xml:space="preserve">, </w:t>
      </w:r>
      <w:hyperlink w:anchor="p1395" w:history="1">
        <w:r w:rsidRPr="00816FD7">
          <w:rPr>
            <w:rFonts w:ascii="Times New Roman" w:eastAsia="Times New Roman" w:hAnsi="Times New Roman" w:cs="Times New Roman"/>
            <w:color w:val="0000FF"/>
            <w:sz w:val="24"/>
            <w:szCs w:val="24"/>
            <w:lang w:eastAsia="ru-RU"/>
          </w:rPr>
          <w:t>5.24.1</w:t>
        </w:r>
      </w:hyperlink>
      <w:r w:rsidRPr="00816FD7">
        <w:rPr>
          <w:rFonts w:ascii="Times New Roman" w:eastAsia="Times New Roman" w:hAnsi="Times New Roman" w:cs="Times New Roman"/>
          <w:sz w:val="24"/>
          <w:szCs w:val="24"/>
          <w:lang w:eastAsia="ru-RU"/>
        </w:rPr>
        <w:t xml:space="preserve">, </w:t>
      </w:r>
      <w:hyperlink w:anchor="p1395" w:history="1">
        <w:r w:rsidRPr="00816FD7">
          <w:rPr>
            <w:rFonts w:ascii="Times New Roman" w:eastAsia="Times New Roman" w:hAnsi="Times New Roman" w:cs="Times New Roman"/>
            <w:color w:val="0000FF"/>
            <w:sz w:val="24"/>
            <w:szCs w:val="24"/>
            <w:lang w:eastAsia="ru-RU"/>
          </w:rPr>
          <w:t>5.24.2</w:t>
        </w:r>
      </w:hyperlink>
      <w:r w:rsidRPr="00816FD7">
        <w:rPr>
          <w:rFonts w:ascii="Times New Roman" w:eastAsia="Times New Roman" w:hAnsi="Times New Roman" w:cs="Times New Roman"/>
          <w:sz w:val="24"/>
          <w:szCs w:val="24"/>
          <w:lang w:eastAsia="ru-RU"/>
        </w:rPr>
        <w:t xml:space="preserve">, </w:t>
      </w:r>
      <w:hyperlink w:anchor="p1396" w:history="1">
        <w:r w:rsidRPr="00816FD7">
          <w:rPr>
            <w:rFonts w:ascii="Times New Roman" w:eastAsia="Times New Roman" w:hAnsi="Times New Roman" w:cs="Times New Roman"/>
            <w:color w:val="0000FF"/>
            <w:sz w:val="24"/>
            <w:szCs w:val="24"/>
            <w:lang w:eastAsia="ru-RU"/>
          </w:rPr>
          <w:t>5.25</w:t>
        </w:r>
      </w:hyperlink>
      <w:r w:rsidRPr="00816FD7">
        <w:rPr>
          <w:rFonts w:ascii="Times New Roman" w:eastAsia="Times New Roman" w:hAnsi="Times New Roman" w:cs="Times New Roman"/>
          <w:sz w:val="24"/>
          <w:szCs w:val="24"/>
          <w:lang w:eastAsia="ru-RU"/>
        </w:rPr>
        <w:t xml:space="preserve"> - </w:t>
      </w:r>
      <w:hyperlink w:anchor="p1398" w:history="1">
        <w:r w:rsidRPr="00816FD7">
          <w:rPr>
            <w:rFonts w:ascii="Times New Roman" w:eastAsia="Times New Roman" w:hAnsi="Times New Roman" w:cs="Times New Roman"/>
            <w:color w:val="0000FF"/>
            <w:sz w:val="24"/>
            <w:szCs w:val="24"/>
            <w:lang w:eastAsia="ru-RU"/>
          </w:rPr>
          <w:t>5.27</w:t>
        </w:r>
      </w:hyperlink>
      <w:r w:rsidRPr="00816FD7">
        <w:rPr>
          <w:rFonts w:ascii="Times New Roman" w:eastAsia="Times New Roman" w:hAnsi="Times New Roman" w:cs="Times New Roman"/>
          <w:sz w:val="24"/>
          <w:szCs w:val="24"/>
          <w:lang w:eastAsia="ru-RU"/>
        </w:rPr>
        <w:t xml:space="preserve">, </w:t>
      </w:r>
      <w:hyperlink w:anchor="p1402" w:history="1">
        <w:r w:rsidRPr="00816FD7">
          <w:rPr>
            <w:rFonts w:ascii="Times New Roman" w:eastAsia="Times New Roman" w:hAnsi="Times New Roman" w:cs="Times New Roman"/>
            <w:color w:val="0000FF"/>
            <w:sz w:val="24"/>
            <w:szCs w:val="24"/>
            <w:lang w:eastAsia="ru-RU"/>
          </w:rPr>
          <w:t>5.31</w:t>
        </w:r>
      </w:hyperlink>
      <w:r w:rsidRPr="00816FD7">
        <w:rPr>
          <w:rFonts w:ascii="Times New Roman" w:eastAsia="Times New Roman" w:hAnsi="Times New Roman" w:cs="Times New Roman"/>
          <w:sz w:val="24"/>
          <w:szCs w:val="24"/>
          <w:lang w:eastAsia="ru-RU"/>
        </w:rPr>
        <w:t xml:space="preserve">, </w:t>
      </w:r>
      <w:hyperlink w:anchor="p1412" w:history="1">
        <w:r w:rsidRPr="00816FD7">
          <w:rPr>
            <w:rFonts w:ascii="Times New Roman" w:eastAsia="Times New Roman" w:hAnsi="Times New Roman" w:cs="Times New Roman"/>
            <w:color w:val="0000FF"/>
            <w:sz w:val="24"/>
            <w:szCs w:val="24"/>
            <w:lang w:eastAsia="ru-RU"/>
          </w:rPr>
          <w:t>5.35</w:t>
        </w:r>
      </w:hyperlink>
      <w:r w:rsidRPr="00816FD7">
        <w:rPr>
          <w:rFonts w:ascii="Times New Roman" w:eastAsia="Times New Roman" w:hAnsi="Times New Roman" w:cs="Times New Roman"/>
          <w:sz w:val="24"/>
          <w:szCs w:val="24"/>
          <w:lang w:eastAsia="ru-RU"/>
        </w:rPr>
        <w:t xml:space="preserve"> и </w:t>
      </w:r>
      <w:hyperlink w:anchor="p1420" w:history="1">
        <w:r w:rsidRPr="00816FD7">
          <w:rPr>
            <w:rFonts w:ascii="Times New Roman" w:eastAsia="Times New Roman" w:hAnsi="Times New Roman" w:cs="Times New Roman"/>
            <w:color w:val="0000FF"/>
            <w:sz w:val="24"/>
            <w:szCs w:val="24"/>
            <w:lang w:eastAsia="ru-RU"/>
          </w:rPr>
          <w:t>5.36</w:t>
        </w:r>
      </w:hyperlink>
      <w:r w:rsidRPr="00816FD7">
        <w:rPr>
          <w:rFonts w:ascii="Times New Roman" w:eastAsia="Times New Roman" w:hAnsi="Times New Roman" w:cs="Times New Roman"/>
          <w:sz w:val="24"/>
          <w:szCs w:val="24"/>
          <w:lang w:eastAsia="ru-RU"/>
        </w:rP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21.01.2013 N 20; в ред. Постановлений Правительства РФ от 12.07.2017 N 832,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8.24 "Работает эвакуатор". Указывает, что в зоне действия дорожных знаков </w:t>
      </w:r>
      <w:hyperlink w:anchor="p1233" w:history="1">
        <w:r w:rsidRPr="00816FD7">
          <w:rPr>
            <w:rFonts w:ascii="Times New Roman" w:eastAsia="Times New Roman" w:hAnsi="Times New Roman" w:cs="Times New Roman"/>
            <w:color w:val="0000FF"/>
            <w:sz w:val="24"/>
            <w:szCs w:val="24"/>
            <w:lang w:eastAsia="ru-RU"/>
          </w:rPr>
          <w:t>3.27</w:t>
        </w:r>
      </w:hyperlink>
      <w:r w:rsidRPr="00816FD7">
        <w:rPr>
          <w:rFonts w:ascii="Times New Roman" w:eastAsia="Times New Roman" w:hAnsi="Times New Roman" w:cs="Times New Roman"/>
          <w:sz w:val="24"/>
          <w:szCs w:val="24"/>
          <w:lang w:eastAsia="ru-RU"/>
        </w:rPr>
        <w:t xml:space="preserve"> - </w:t>
      </w:r>
      <w:hyperlink w:anchor="p1236" w:history="1">
        <w:r w:rsidRPr="00816FD7">
          <w:rPr>
            <w:rFonts w:ascii="Times New Roman" w:eastAsia="Times New Roman" w:hAnsi="Times New Roman" w:cs="Times New Roman"/>
            <w:color w:val="0000FF"/>
            <w:sz w:val="24"/>
            <w:szCs w:val="24"/>
            <w:lang w:eastAsia="ru-RU"/>
          </w:rPr>
          <w:t>3.30</w:t>
        </w:r>
      </w:hyperlink>
      <w:r w:rsidRPr="00816FD7">
        <w:rPr>
          <w:rFonts w:ascii="Times New Roman" w:eastAsia="Times New Roman" w:hAnsi="Times New Roman" w:cs="Times New Roman"/>
          <w:sz w:val="24"/>
          <w:szCs w:val="24"/>
          <w:lang w:eastAsia="ru-RU"/>
        </w:rPr>
        <w:t xml:space="preserve"> осуществляется задержание транспортного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8.25 "Экологический класс транспортного средства". Указывает, что действие знаков </w:t>
      </w:r>
      <w:hyperlink w:anchor="p1193" w:history="1">
        <w:r w:rsidRPr="00816FD7">
          <w:rPr>
            <w:rFonts w:ascii="Times New Roman" w:eastAsia="Times New Roman" w:hAnsi="Times New Roman" w:cs="Times New Roman"/>
            <w:color w:val="0000FF"/>
            <w:sz w:val="24"/>
            <w:szCs w:val="24"/>
            <w:lang w:eastAsia="ru-RU"/>
          </w:rPr>
          <w:t>3.3</w:t>
        </w:r>
      </w:hyperlink>
      <w:r w:rsidRPr="00816FD7">
        <w:rPr>
          <w:rFonts w:ascii="Times New Roman" w:eastAsia="Times New Roman" w:hAnsi="Times New Roman" w:cs="Times New Roman"/>
          <w:sz w:val="24"/>
          <w:szCs w:val="24"/>
          <w:lang w:eastAsia="ru-RU"/>
        </w:rPr>
        <w:t xml:space="preserve"> - </w:t>
      </w:r>
      <w:hyperlink w:anchor="p1198" w:history="1">
        <w:r w:rsidRPr="00816FD7">
          <w:rPr>
            <w:rFonts w:ascii="Times New Roman" w:eastAsia="Times New Roman" w:hAnsi="Times New Roman" w:cs="Times New Roman"/>
            <w:color w:val="0000FF"/>
            <w:sz w:val="24"/>
            <w:szCs w:val="24"/>
            <w:lang w:eastAsia="ru-RU"/>
          </w:rPr>
          <w:t>3.5</w:t>
        </w:r>
      </w:hyperlink>
      <w:r w:rsidRPr="00816FD7">
        <w:rPr>
          <w:rFonts w:ascii="Times New Roman" w:eastAsia="Times New Roman" w:hAnsi="Times New Roman" w:cs="Times New Roman"/>
          <w:sz w:val="24"/>
          <w:szCs w:val="24"/>
          <w:lang w:eastAsia="ru-RU"/>
        </w:rPr>
        <w:t xml:space="preserve">, </w:t>
      </w:r>
      <w:hyperlink w:anchor="p1219" w:history="1">
        <w:r w:rsidRPr="00816FD7">
          <w:rPr>
            <w:rFonts w:ascii="Times New Roman" w:eastAsia="Times New Roman" w:hAnsi="Times New Roman" w:cs="Times New Roman"/>
            <w:color w:val="0000FF"/>
            <w:sz w:val="24"/>
            <w:szCs w:val="24"/>
            <w:lang w:eastAsia="ru-RU"/>
          </w:rPr>
          <w:t>3.18.1</w:t>
        </w:r>
      </w:hyperlink>
      <w:r w:rsidRPr="00816FD7">
        <w:rPr>
          <w:rFonts w:ascii="Times New Roman" w:eastAsia="Times New Roman" w:hAnsi="Times New Roman" w:cs="Times New Roman"/>
          <w:sz w:val="24"/>
          <w:szCs w:val="24"/>
          <w:lang w:eastAsia="ru-RU"/>
        </w:rPr>
        <w:t xml:space="preserve">, </w:t>
      </w:r>
      <w:hyperlink w:anchor="p1220" w:history="1">
        <w:r w:rsidRPr="00816FD7">
          <w:rPr>
            <w:rFonts w:ascii="Times New Roman" w:eastAsia="Times New Roman" w:hAnsi="Times New Roman" w:cs="Times New Roman"/>
            <w:color w:val="0000FF"/>
            <w:sz w:val="24"/>
            <w:szCs w:val="24"/>
            <w:lang w:eastAsia="ru-RU"/>
          </w:rPr>
          <w:t>3.18.2</w:t>
        </w:r>
      </w:hyperlink>
      <w:r w:rsidRPr="00816FD7">
        <w:rPr>
          <w:rFonts w:ascii="Times New Roman" w:eastAsia="Times New Roman" w:hAnsi="Times New Roman" w:cs="Times New Roman"/>
          <w:sz w:val="24"/>
          <w:szCs w:val="24"/>
          <w:lang w:eastAsia="ru-RU"/>
        </w:rPr>
        <w:t xml:space="preserve"> и </w:t>
      </w:r>
      <w:hyperlink w:anchor="p1290" w:history="1">
        <w:r w:rsidRPr="00816FD7">
          <w:rPr>
            <w:rFonts w:ascii="Times New Roman" w:eastAsia="Times New Roman" w:hAnsi="Times New Roman" w:cs="Times New Roman"/>
            <w:color w:val="0000FF"/>
            <w:sz w:val="24"/>
            <w:szCs w:val="24"/>
            <w:lang w:eastAsia="ru-RU"/>
          </w:rPr>
          <w:t>4.1.1</w:t>
        </w:r>
      </w:hyperlink>
      <w:r w:rsidRPr="00816FD7">
        <w:rPr>
          <w:rFonts w:ascii="Times New Roman" w:eastAsia="Times New Roman" w:hAnsi="Times New Roman" w:cs="Times New Roman"/>
          <w:sz w:val="24"/>
          <w:szCs w:val="24"/>
          <w:lang w:eastAsia="ru-RU"/>
        </w:rPr>
        <w:t xml:space="preserve"> - </w:t>
      </w:r>
      <w:hyperlink w:anchor="p1290" w:history="1">
        <w:r w:rsidRPr="00816FD7">
          <w:rPr>
            <w:rFonts w:ascii="Times New Roman" w:eastAsia="Times New Roman" w:hAnsi="Times New Roman" w:cs="Times New Roman"/>
            <w:color w:val="0000FF"/>
            <w:sz w:val="24"/>
            <w:szCs w:val="24"/>
            <w:lang w:eastAsia="ru-RU"/>
          </w:rPr>
          <w:t>4.1.6</w:t>
        </w:r>
      </w:hyperlink>
      <w:r w:rsidRPr="00816FD7">
        <w:rPr>
          <w:rFonts w:ascii="Times New Roman" w:eastAsia="Times New Roman" w:hAnsi="Times New Roman" w:cs="Times New Roman"/>
          <w:sz w:val="24"/>
          <w:szCs w:val="24"/>
          <w:lang w:eastAsia="ru-RU"/>
        </w:rPr>
        <w:t xml:space="preserve"> распространяется на механические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экологический класс которых, указанный в регистрационных документах на эти транспортные средства, ниже экологического класса, указанного на табличке;</w:t>
      </w:r>
    </w:p>
    <w:p w:rsidR="00816FD7" w:rsidRPr="00816FD7" w:rsidRDefault="00816FD7" w:rsidP="00816FD7">
      <w:pPr>
        <w:spacing w:after="192"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hd w:val="clear" w:color="auto" w:fill="F4F3F8"/>
        <w:spacing w:after="0"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КонсультантПлюс: примечание.</w:t>
      </w:r>
    </w:p>
    <w:p w:rsidR="00816FD7" w:rsidRPr="00816FD7" w:rsidRDefault="00816FD7" w:rsidP="00816FD7">
      <w:pPr>
        <w:shd w:val="clear" w:color="auto" w:fill="F4F3F8"/>
        <w:spacing w:after="96"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Абз. 3 п. 8.25 вступает в силу с 01.07.2021 (Постановление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не указан в регистрационных документах на эти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Указывает, что действие знаков </w:t>
      </w:r>
      <w:hyperlink w:anchor="p1400" w:history="1">
        <w:r w:rsidRPr="00816FD7">
          <w:rPr>
            <w:rFonts w:ascii="Times New Roman" w:eastAsia="Times New Roman" w:hAnsi="Times New Roman" w:cs="Times New Roman"/>
            <w:color w:val="0000FF"/>
            <w:sz w:val="24"/>
            <w:szCs w:val="24"/>
            <w:lang w:eastAsia="ru-RU"/>
          </w:rPr>
          <w:t>5.29</w:t>
        </w:r>
      </w:hyperlink>
      <w:r w:rsidRPr="00816FD7">
        <w:rPr>
          <w:rFonts w:ascii="Times New Roman" w:eastAsia="Times New Roman" w:hAnsi="Times New Roman" w:cs="Times New Roman"/>
          <w:sz w:val="24"/>
          <w:szCs w:val="24"/>
          <w:lang w:eastAsia="ru-RU"/>
        </w:rPr>
        <w:t xml:space="preserve"> и </w:t>
      </w:r>
      <w:hyperlink w:anchor="p1445" w:history="1">
        <w:r w:rsidRPr="00816FD7">
          <w:rPr>
            <w:rFonts w:ascii="Times New Roman" w:eastAsia="Times New Roman" w:hAnsi="Times New Roman" w:cs="Times New Roman"/>
            <w:color w:val="0000FF"/>
            <w:sz w:val="24"/>
            <w:szCs w:val="24"/>
            <w:lang w:eastAsia="ru-RU"/>
          </w:rPr>
          <w:t>6.4</w:t>
        </w:r>
      </w:hyperlink>
      <w:r w:rsidRPr="00816FD7">
        <w:rPr>
          <w:rFonts w:ascii="Times New Roman" w:eastAsia="Times New Roman" w:hAnsi="Times New Roman" w:cs="Times New Roman"/>
          <w:sz w:val="24"/>
          <w:szCs w:val="24"/>
          <w:lang w:eastAsia="ru-RU"/>
        </w:rPr>
        <w:t xml:space="preserve"> распространяется на механические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указанный в регистрационных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p w:rsidR="00816FD7" w:rsidRPr="00816FD7" w:rsidRDefault="00816FD7" w:rsidP="00816FD7">
      <w:pPr>
        <w:spacing w:after="192"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hd w:val="clear" w:color="auto" w:fill="F4F3F8"/>
        <w:spacing w:after="0"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КонсультантПлюс: примечание.</w:t>
      </w:r>
    </w:p>
    <w:p w:rsidR="00816FD7" w:rsidRPr="00816FD7" w:rsidRDefault="00816FD7" w:rsidP="00816FD7">
      <w:pPr>
        <w:shd w:val="clear" w:color="auto" w:fill="F4F3F8"/>
        <w:spacing w:after="96" w:line="240" w:lineRule="auto"/>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Абз. 6 п. 8.25 вступает в силу с 01.07.2021 (Постановление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экологический класс которых не указан в регистрационных документах на эти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Таблички размещаются непосредственно под знаком, с которым они применены. </w:t>
      </w:r>
      <w:hyperlink w:anchor="p1523" w:history="1">
        <w:r w:rsidRPr="00816FD7">
          <w:rPr>
            <w:rFonts w:ascii="Times New Roman" w:eastAsia="Times New Roman" w:hAnsi="Times New Roman" w:cs="Times New Roman"/>
            <w:color w:val="0000FF"/>
            <w:sz w:val="24"/>
            <w:szCs w:val="24"/>
            <w:lang w:eastAsia="ru-RU"/>
          </w:rPr>
          <w:t>Таблички 8.2.2</w:t>
        </w:r>
      </w:hyperlink>
      <w:r w:rsidRPr="00816FD7">
        <w:rPr>
          <w:rFonts w:ascii="Times New Roman" w:eastAsia="Times New Roman" w:hAnsi="Times New Roman" w:cs="Times New Roman"/>
          <w:sz w:val="24"/>
          <w:szCs w:val="24"/>
          <w:lang w:eastAsia="ru-RU"/>
        </w:rPr>
        <w:t xml:space="preserve"> - </w:t>
      </w:r>
      <w:hyperlink w:anchor="p1523" w:history="1">
        <w:r w:rsidRPr="00816FD7">
          <w:rPr>
            <w:rFonts w:ascii="Times New Roman" w:eastAsia="Times New Roman" w:hAnsi="Times New Roman" w:cs="Times New Roman"/>
            <w:color w:val="0000FF"/>
            <w:sz w:val="24"/>
            <w:szCs w:val="24"/>
            <w:lang w:eastAsia="ru-RU"/>
          </w:rPr>
          <w:t>8.2.4,</w:t>
        </w:r>
      </w:hyperlink>
      <w:r w:rsidRPr="00816FD7">
        <w:rPr>
          <w:rFonts w:ascii="Times New Roman" w:eastAsia="Times New Roman" w:hAnsi="Times New Roman" w:cs="Times New Roman"/>
          <w:sz w:val="24"/>
          <w:szCs w:val="24"/>
          <w:lang w:eastAsia="ru-RU"/>
        </w:rPr>
        <w:t xml:space="preserve"> </w:t>
      </w:r>
      <w:hyperlink w:anchor="p1552" w:history="1">
        <w:r w:rsidRPr="00816FD7">
          <w:rPr>
            <w:rFonts w:ascii="Times New Roman" w:eastAsia="Times New Roman" w:hAnsi="Times New Roman" w:cs="Times New Roman"/>
            <w:color w:val="0000FF"/>
            <w:sz w:val="24"/>
            <w:szCs w:val="24"/>
            <w:lang w:eastAsia="ru-RU"/>
          </w:rPr>
          <w:t>8.13</w:t>
        </w:r>
      </w:hyperlink>
      <w:r w:rsidRPr="00816FD7">
        <w:rPr>
          <w:rFonts w:ascii="Times New Roman" w:eastAsia="Times New Roman" w:hAnsi="Times New Roman" w:cs="Times New Roman"/>
          <w:sz w:val="24"/>
          <w:szCs w:val="24"/>
          <w:lang w:eastAsia="ru-RU"/>
        </w:rPr>
        <w:t xml:space="preserve"> при расположении знаков над проезжей частью, обочиной или тротуаром размещаются сбоку от знака.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Желтый фон на знаках </w:t>
      </w:r>
      <w:hyperlink w:anchor="p1081" w:history="1">
        <w:r w:rsidRPr="00816FD7">
          <w:rPr>
            <w:rFonts w:ascii="Times New Roman" w:eastAsia="Times New Roman" w:hAnsi="Times New Roman" w:cs="Times New Roman"/>
            <w:color w:val="0000FF"/>
            <w:sz w:val="24"/>
            <w:szCs w:val="24"/>
            <w:lang w:eastAsia="ru-RU"/>
          </w:rPr>
          <w:t>1.8</w:t>
        </w:r>
      </w:hyperlink>
      <w:r w:rsidRPr="00816FD7">
        <w:rPr>
          <w:rFonts w:ascii="Times New Roman" w:eastAsia="Times New Roman" w:hAnsi="Times New Roman" w:cs="Times New Roman"/>
          <w:sz w:val="24"/>
          <w:szCs w:val="24"/>
          <w:lang w:eastAsia="ru-RU"/>
        </w:rPr>
        <w:t xml:space="preserve">, </w:t>
      </w:r>
      <w:hyperlink w:anchor="p1088" w:history="1">
        <w:r w:rsidRPr="00816FD7">
          <w:rPr>
            <w:rFonts w:ascii="Times New Roman" w:eastAsia="Times New Roman" w:hAnsi="Times New Roman" w:cs="Times New Roman"/>
            <w:color w:val="0000FF"/>
            <w:sz w:val="24"/>
            <w:szCs w:val="24"/>
            <w:lang w:eastAsia="ru-RU"/>
          </w:rPr>
          <w:t>1.15</w:t>
        </w:r>
      </w:hyperlink>
      <w:r w:rsidRPr="00816FD7">
        <w:rPr>
          <w:rFonts w:ascii="Times New Roman" w:eastAsia="Times New Roman" w:hAnsi="Times New Roman" w:cs="Times New Roman"/>
          <w:sz w:val="24"/>
          <w:szCs w:val="24"/>
          <w:lang w:eastAsia="ru-RU"/>
        </w:rPr>
        <w:t xml:space="preserve">, </w:t>
      </w:r>
      <w:hyperlink w:anchor="p1089" w:history="1">
        <w:r w:rsidRPr="00816FD7">
          <w:rPr>
            <w:rFonts w:ascii="Times New Roman" w:eastAsia="Times New Roman" w:hAnsi="Times New Roman" w:cs="Times New Roman"/>
            <w:color w:val="0000FF"/>
            <w:sz w:val="24"/>
            <w:szCs w:val="24"/>
            <w:lang w:eastAsia="ru-RU"/>
          </w:rPr>
          <w:t>1.16</w:t>
        </w:r>
      </w:hyperlink>
      <w:r w:rsidRPr="00816FD7">
        <w:rPr>
          <w:rFonts w:ascii="Times New Roman" w:eastAsia="Times New Roman" w:hAnsi="Times New Roman" w:cs="Times New Roman"/>
          <w:sz w:val="24"/>
          <w:szCs w:val="24"/>
          <w:lang w:eastAsia="ru-RU"/>
        </w:rPr>
        <w:t xml:space="preserve">, </w:t>
      </w:r>
      <w:hyperlink w:anchor="p1093" w:history="1">
        <w:r w:rsidRPr="00816FD7">
          <w:rPr>
            <w:rFonts w:ascii="Times New Roman" w:eastAsia="Times New Roman" w:hAnsi="Times New Roman" w:cs="Times New Roman"/>
            <w:color w:val="0000FF"/>
            <w:sz w:val="24"/>
            <w:szCs w:val="24"/>
            <w:lang w:eastAsia="ru-RU"/>
          </w:rPr>
          <w:t>1.18</w:t>
        </w:r>
      </w:hyperlink>
      <w:r w:rsidRPr="00816FD7">
        <w:rPr>
          <w:rFonts w:ascii="Times New Roman" w:eastAsia="Times New Roman" w:hAnsi="Times New Roman" w:cs="Times New Roman"/>
          <w:sz w:val="24"/>
          <w:szCs w:val="24"/>
          <w:lang w:eastAsia="ru-RU"/>
        </w:rPr>
        <w:t xml:space="preserve"> - </w:t>
      </w:r>
      <w:hyperlink w:anchor="p1102" w:history="1">
        <w:r w:rsidRPr="00816FD7">
          <w:rPr>
            <w:rFonts w:ascii="Times New Roman" w:eastAsia="Times New Roman" w:hAnsi="Times New Roman" w:cs="Times New Roman"/>
            <w:color w:val="0000FF"/>
            <w:sz w:val="24"/>
            <w:szCs w:val="24"/>
            <w:lang w:eastAsia="ru-RU"/>
          </w:rPr>
          <w:t>1.21</w:t>
        </w:r>
      </w:hyperlink>
      <w:r w:rsidRPr="00816FD7">
        <w:rPr>
          <w:rFonts w:ascii="Times New Roman" w:eastAsia="Times New Roman" w:hAnsi="Times New Roman" w:cs="Times New Roman"/>
          <w:sz w:val="24"/>
          <w:szCs w:val="24"/>
          <w:lang w:eastAsia="ru-RU"/>
        </w:rPr>
        <w:t xml:space="preserve">, </w:t>
      </w:r>
      <w:hyperlink w:anchor="p1138" w:history="1">
        <w:r w:rsidRPr="00816FD7">
          <w:rPr>
            <w:rFonts w:ascii="Times New Roman" w:eastAsia="Times New Roman" w:hAnsi="Times New Roman" w:cs="Times New Roman"/>
            <w:color w:val="0000FF"/>
            <w:sz w:val="24"/>
            <w:szCs w:val="24"/>
            <w:lang w:eastAsia="ru-RU"/>
          </w:rPr>
          <w:t>1.33</w:t>
        </w:r>
      </w:hyperlink>
      <w:r w:rsidRPr="00816FD7">
        <w:rPr>
          <w:rFonts w:ascii="Times New Roman" w:eastAsia="Times New Roman" w:hAnsi="Times New Roman" w:cs="Times New Roman"/>
          <w:sz w:val="24"/>
          <w:szCs w:val="24"/>
          <w:lang w:eastAsia="ru-RU"/>
        </w:rPr>
        <w:t xml:space="preserve">, </w:t>
      </w:r>
      <w:hyperlink w:anchor="p1184" w:history="1">
        <w:r w:rsidRPr="00816FD7">
          <w:rPr>
            <w:rFonts w:ascii="Times New Roman" w:eastAsia="Times New Roman" w:hAnsi="Times New Roman" w:cs="Times New Roman"/>
            <w:color w:val="0000FF"/>
            <w:sz w:val="24"/>
            <w:szCs w:val="24"/>
            <w:lang w:eastAsia="ru-RU"/>
          </w:rPr>
          <w:t>2.6</w:t>
        </w:r>
      </w:hyperlink>
      <w:r w:rsidRPr="00816FD7">
        <w:rPr>
          <w:rFonts w:ascii="Times New Roman" w:eastAsia="Times New Roman" w:hAnsi="Times New Roman" w:cs="Times New Roman"/>
          <w:sz w:val="24"/>
          <w:szCs w:val="24"/>
          <w:lang w:eastAsia="ru-RU"/>
        </w:rPr>
        <w:t xml:space="preserve">, </w:t>
      </w:r>
      <w:hyperlink w:anchor="p1204" w:history="1">
        <w:r w:rsidRPr="00816FD7">
          <w:rPr>
            <w:rFonts w:ascii="Times New Roman" w:eastAsia="Times New Roman" w:hAnsi="Times New Roman" w:cs="Times New Roman"/>
            <w:color w:val="0000FF"/>
            <w:sz w:val="24"/>
            <w:szCs w:val="24"/>
            <w:lang w:eastAsia="ru-RU"/>
          </w:rPr>
          <w:t>3.11</w:t>
        </w:r>
      </w:hyperlink>
      <w:r w:rsidRPr="00816FD7">
        <w:rPr>
          <w:rFonts w:ascii="Times New Roman" w:eastAsia="Times New Roman" w:hAnsi="Times New Roman" w:cs="Times New Roman"/>
          <w:sz w:val="24"/>
          <w:szCs w:val="24"/>
          <w:lang w:eastAsia="ru-RU"/>
        </w:rPr>
        <w:t xml:space="preserve"> - </w:t>
      </w:r>
      <w:hyperlink w:anchor="p1211" w:history="1">
        <w:r w:rsidRPr="00816FD7">
          <w:rPr>
            <w:rFonts w:ascii="Times New Roman" w:eastAsia="Times New Roman" w:hAnsi="Times New Roman" w:cs="Times New Roman"/>
            <w:color w:val="0000FF"/>
            <w:sz w:val="24"/>
            <w:szCs w:val="24"/>
            <w:lang w:eastAsia="ru-RU"/>
          </w:rPr>
          <w:t>3.16</w:t>
        </w:r>
      </w:hyperlink>
      <w:r w:rsidRPr="00816FD7">
        <w:rPr>
          <w:rFonts w:ascii="Times New Roman" w:eastAsia="Times New Roman" w:hAnsi="Times New Roman" w:cs="Times New Roman"/>
          <w:sz w:val="24"/>
          <w:szCs w:val="24"/>
          <w:lang w:eastAsia="ru-RU"/>
        </w:rPr>
        <w:t xml:space="preserve">, </w:t>
      </w:r>
      <w:hyperlink w:anchor="p1219" w:history="1">
        <w:r w:rsidRPr="00816FD7">
          <w:rPr>
            <w:rFonts w:ascii="Times New Roman" w:eastAsia="Times New Roman" w:hAnsi="Times New Roman" w:cs="Times New Roman"/>
            <w:color w:val="0000FF"/>
            <w:sz w:val="24"/>
            <w:szCs w:val="24"/>
            <w:lang w:eastAsia="ru-RU"/>
          </w:rPr>
          <w:t>3.18.1</w:t>
        </w:r>
      </w:hyperlink>
      <w:r w:rsidRPr="00816FD7">
        <w:rPr>
          <w:rFonts w:ascii="Times New Roman" w:eastAsia="Times New Roman" w:hAnsi="Times New Roman" w:cs="Times New Roman"/>
          <w:sz w:val="24"/>
          <w:szCs w:val="24"/>
          <w:lang w:eastAsia="ru-RU"/>
        </w:rPr>
        <w:t xml:space="preserve"> - </w:t>
      </w:r>
      <w:hyperlink w:anchor="p1231" w:history="1">
        <w:r w:rsidRPr="00816FD7">
          <w:rPr>
            <w:rFonts w:ascii="Times New Roman" w:eastAsia="Times New Roman" w:hAnsi="Times New Roman" w:cs="Times New Roman"/>
            <w:color w:val="0000FF"/>
            <w:sz w:val="24"/>
            <w:szCs w:val="24"/>
            <w:lang w:eastAsia="ru-RU"/>
          </w:rPr>
          <w:t>3.25</w:t>
        </w:r>
      </w:hyperlink>
      <w:r w:rsidRPr="00816FD7">
        <w:rPr>
          <w:rFonts w:ascii="Times New Roman" w:eastAsia="Times New Roman" w:hAnsi="Times New Roman" w:cs="Times New Roman"/>
          <w:sz w:val="24"/>
          <w:szCs w:val="24"/>
          <w:lang w:eastAsia="ru-RU"/>
        </w:rPr>
        <w:t>, установленных в местах производства дорожных работ, означает, что эти знаки являются временными.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23.07.2013 N 621)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Знаки по ГОСТу 10807-78, находящиеся в эксплуатации, действуют до их замены в установленном порядке на знаки по ГОСТу Р 52290-2004.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bookmarkStart w:id="159" w:name="p1598"/>
      <w:bookmarkEnd w:id="159"/>
      <w:r w:rsidRPr="00816FD7">
        <w:rPr>
          <w:rFonts w:ascii="Times New Roman" w:eastAsia="Times New Roman" w:hAnsi="Times New Roman" w:cs="Times New Roman"/>
          <w:sz w:val="24"/>
          <w:szCs w:val="24"/>
          <w:lang w:eastAsia="ru-RU"/>
        </w:rPr>
        <w:t>Приложение 2</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 Правилам дорожного движения</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Российской Федерации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bookmarkStart w:id="160" w:name="p1602"/>
      <w:bookmarkEnd w:id="160"/>
      <w:r w:rsidRPr="00816FD7">
        <w:rPr>
          <w:rFonts w:ascii="Arial" w:eastAsia="Times New Roman" w:hAnsi="Arial" w:cs="Arial"/>
          <w:b/>
          <w:bCs/>
          <w:sz w:val="24"/>
          <w:szCs w:val="24"/>
          <w:lang w:eastAsia="ru-RU"/>
        </w:rPr>
        <w:t>ДОРОЖНАЯ РАЗМЕТКА И ЕЕ ХАРАКТЕРИСТИКИ</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(по ГОСТу Р 51256-2011 и ГОСТу Р 52289-2004)</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Постановлений Правительства РФ от 24.01.2001 N 67,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25.09.2003 N 595, от 14.12.2005 N 767, от 16.02.2008 N 84,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lastRenderedPageBreak/>
        <w:t>от 10.05.2010 N 316, от 21.01.2013 N 20, от 23.07.2013 N 621,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22.03.2014 N 221, от 02.04.2015 N 315, от 28.06.2017 N 761,</w:t>
      </w:r>
    </w:p>
    <w:p w:rsidR="00816FD7" w:rsidRPr="00816FD7" w:rsidRDefault="00816FD7" w:rsidP="00816FD7">
      <w:pPr>
        <w:shd w:val="clear" w:color="auto" w:fill="F4F3F8"/>
        <w:spacing w:after="96"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20.10.2017 N 1276, от 04.12.2018 N 1478)</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 Горизонтальная разметка</w:t>
      </w:r>
    </w:p>
    <w:p w:rsidR="00816FD7" w:rsidRPr="00816FD7" w:rsidRDefault="00816FD7" w:rsidP="00816FD7">
      <w:pPr>
        <w:spacing w:after="0" w:line="240" w:lineRule="auto"/>
        <w:jc w:val="center"/>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28.06.2017 N 761)</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Горизонтальная разметка может быть постоянной или временной. Постоянная разметка имеет белый цвет, кроме </w:t>
      </w:r>
      <w:hyperlink w:anchor="p1628" w:history="1">
        <w:r w:rsidRPr="00816FD7">
          <w:rPr>
            <w:rFonts w:ascii="Times New Roman" w:eastAsia="Times New Roman" w:hAnsi="Times New Roman" w:cs="Times New Roman"/>
            <w:color w:val="0000FF"/>
            <w:sz w:val="24"/>
            <w:szCs w:val="24"/>
            <w:lang w:eastAsia="ru-RU"/>
          </w:rPr>
          <w:t>линий 1.4</w:t>
        </w:r>
      </w:hyperlink>
      <w:r w:rsidRPr="00816FD7">
        <w:rPr>
          <w:rFonts w:ascii="Times New Roman" w:eastAsia="Times New Roman" w:hAnsi="Times New Roman" w:cs="Times New Roman"/>
          <w:sz w:val="24"/>
          <w:szCs w:val="24"/>
          <w:lang w:eastAsia="ru-RU"/>
        </w:rPr>
        <w:t xml:space="preserve">, </w:t>
      </w:r>
      <w:hyperlink w:anchor="p1634" w:history="1">
        <w:r w:rsidRPr="00816FD7">
          <w:rPr>
            <w:rFonts w:ascii="Times New Roman" w:eastAsia="Times New Roman" w:hAnsi="Times New Roman" w:cs="Times New Roman"/>
            <w:color w:val="0000FF"/>
            <w:sz w:val="24"/>
            <w:szCs w:val="24"/>
            <w:lang w:eastAsia="ru-RU"/>
          </w:rPr>
          <w:t>1.10</w:t>
        </w:r>
      </w:hyperlink>
      <w:r w:rsidRPr="00816FD7">
        <w:rPr>
          <w:rFonts w:ascii="Times New Roman" w:eastAsia="Times New Roman" w:hAnsi="Times New Roman" w:cs="Times New Roman"/>
          <w:sz w:val="24"/>
          <w:szCs w:val="24"/>
          <w:lang w:eastAsia="ru-RU"/>
        </w:rPr>
        <w:t xml:space="preserve">, </w:t>
      </w:r>
      <w:hyperlink w:anchor="p1645" w:history="1">
        <w:r w:rsidRPr="00816FD7">
          <w:rPr>
            <w:rFonts w:ascii="Times New Roman" w:eastAsia="Times New Roman" w:hAnsi="Times New Roman" w:cs="Times New Roman"/>
            <w:color w:val="0000FF"/>
            <w:sz w:val="24"/>
            <w:szCs w:val="24"/>
            <w:lang w:eastAsia="ru-RU"/>
          </w:rPr>
          <w:t>1.17</w:t>
        </w:r>
      </w:hyperlink>
      <w:r w:rsidRPr="00816FD7">
        <w:rPr>
          <w:rFonts w:ascii="Times New Roman" w:eastAsia="Times New Roman" w:hAnsi="Times New Roman" w:cs="Times New Roman"/>
          <w:sz w:val="24"/>
          <w:szCs w:val="24"/>
          <w:lang w:eastAsia="ru-RU"/>
        </w:rPr>
        <w:t xml:space="preserve"> и </w:t>
      </w:r>
      <w:hyperlink w:anchor="p1667" w:history="1">
        <w:r w:rsidRPr="00816FD7">
          <w:rPr>
            <w:rFonts w:ascii="Times New Roman" w:eastAsia="Times New Roman" w:hAnsi="Times New Roman" w:cs="Times New Roman"/>
            <w:color w:val="0000FF"/>
            <w:sz w:val="24"/>
            <w:szCs w:val="24"/>
            <w:lang w:eastAsia="ru-RU"/>
          </w:rPr>
          <w:t>1.26</w:t>
        </w:r>
      </w:hyperlink>
      <w:r w:rsidRPr="00816FD7">
        <w:rPr>
          <w:rFonts w:ascii="Times New Roman" w:eastAsia="Times New Roman" w:hAnsi="Times New Roman" w:cs="Times New Roman"/>
          <w:sz w:val="24"/>
          <w:szCs w:val="24"/>
          <w:lang w:eastAsia="ru-RU"/>
        </w:rPr>
        <w:t xml:space="preserve"> желтого цвета, временная - оранжевый цвет.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Горизонтальная разметка: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1" w:name="p1622"/>
      <w:bookmarkEnd w:id="161"/>
      <w:r w:rsidRPr="00816FD7">
        <w:rPr>
          <w:rFonts w:ascii="Times New Roman" w:eastAsia="Times New Roman" w:hAnsi="Times New Roman" w:cs="Times New Roman"/>
          <w:sz w:val="24"/>
          <w:szCs w:val="24"/>
          <w:lang w:eastAsia="ru-RU"/>
        </w:rP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&lt;*&gt; Нумерация разметки соответствует ГОСТу Р 51256-2011.</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2" w:name="p1626"/>
      <w:bookmarkEnd w:id="162"/>
      <w:r w:rsidRPr="00816FD7">
        <w:rPr>
          <w:rFonts w:ascii="Times New Roman" w:eastAsia="Times New Roman" w:hAnsi="Times New Roman" w:cs="Times New Roman"/>
          <w:sz w:val="24"/>
          <w:szCs w:val="24"/>
          <w:lang w:eastAsia="ru-RU"/>
        </w:rPr>
        <w:t>1.2 - обозначает край проезжей части;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3" w:name="p1627"/>
      <w:bookmarkEnd w:id="163"/>
      <w:r w:rsidRPr="00816FD7">
        <w:rPr>
          <w:rFonts w:ascii="Times New Roman" w:eastAsia="Times New Roman" w:hAnsi="Times New Roman" w:cs="Times New Roman"/>
          <w:sz w:val="24"/>
          <w:szCs w:val="24"/>
          <w:lang w:eastAsia="ru-RU"/>
        </w:rP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4" w:name="p1628"/>
      <w:bookmarkEnd w:id="164"/>
      <w:r w:rsidRPr="00816FD7">
        <w:rPr>
          <w:rFonts w:ascii="Times New Roman" w:eastAsia="Times New Roman" w:hAnsi="Times New Roman" w:cs="Times New Roman"/>
          <w:sz w:val="24"/>
          <w:szCs w:val="24"/>
          <w:lang w:eastAsia="ru-RU"/>
        </w:rPr>
        <w:t>1.4 (цвет - желтый) - обозначает места, где запрещена остановка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5" w:name="p1629"/>
      <w:bookmarkEnd w:id="165"/>
      <w:r w:rsidRPr="00816FD7">
        <w:rPr>
          <w:rFonts w:ascii="Times New Roman" w:eastAsia="Times New Roman" w:hAnsi="Times New Roman" w:cs="Times New Roman"/>
          <w:sz w:val="24"/>
          <w:szCs w:val="24"/>
          <w:lang w:eastAsia="ru-RU"/>
        </w:rP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1.6 - предупреждает о приближении к </w:t>
      </w:r>
      <w:hyperlink w:anchor="p1622" w:history="1">
        <w:r w:rsidRPr="00816FD7">
          <w:rPr>
            <w:rFonts w:ascii="Times New Roman" w:eastAsia="Times New Roman" w:hAnsi="Times New Roman" w:cs="Times New Roman"/>
            <w:color w:val="0000FF"/>
            <w:sz w:val="24"/>
            <w:szCs w:val="24"/>
            <w:lang w:eastAsia="ru-RU"/>
          </w:rPr>
          <w:t>разметке 1.1</w:t>
        </w:r>
      </w:hyperlink>
      <w:r w:rsidRPr="00816FD7">
        <w:rPr>
          <w:rFonts w:ascii="Times New Roman" w:eastAsia="Times New Roman" w:hAnsi="Times New Roman" w:cs="Times New Roman"/>
          <w:sz w:val="24"/>
          <w:szCs w:val="24"/>
          <w:lang w:eastAsia="ru-RU"/>
        </w:rPr>
        <w:t xml:space="preserve"> или </w:t>
      </w:r>
      <w:hyperlink w:anchor="p1635" w:history="1">
        <w:r w:rsidRPr="00816FD7">
          <w:rPr>
            <w:rFonts w:ascii="Times New Roman" w:eastAsia="Times New Roman" w:hAnsi="Times New Roman" w:cs="Times New Roman"/>
            <w:color w:val="0000FF"/>
            <w:sz w:val="24"/>
            <w:szCs w:val="24"/>
            <w:lang w:eastAsia="ru-RU"/>
          </w:rPr>
          <w:t>1.11</w:t>
        </w:r>
      </w:hyperlink>
      <w:r w:rsidRPr="00816FD7">
        <w:rPr>
          <w:rFonts w:ascii="Times New Roman" w:eastAsia="Times New Roman" w:hAnsi="Times New Roman" w:cs="Times New Roman"/>
          <w:sz w:val="24"/>
          <w:szCs w:val="24"/>
          <w:lang w:eastAsia="ru-RU"/>
        </w:rPr>
        <w:t>, которая разделяет транспортные потоки противоположных или попутных направлений;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1.7 - обозначает полосы движения в пределах перекрестка;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6" w:name="p1632"/>
      <w:bookmarkEnd w:id="166"/>
      <w:r w:rsidRPr="00816FD7">
        <w:rPr>
          <w:rFonts w:ascii="Times New Roman" w:eastAsia="Times New Roman" w:hAnsi="Times New Roman" w:cs="Times New Roman"/>
          <w:sz w:val="24"/>
          <w:szCs w:val="24"/>
          <w:lang w:eastAsia="ru-RU"/>
        </w:rPr>
        <w:t>1.8 - обозначает границу между полосой разгона или торможения и основной полосой проезжей части;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7" w:name="p1633"/>
      <w:bookmarkEnd w:id="167"/>
      <w:r w:rsidRPr="00816FD7">
        <w:rPr>
          <w:rFonts w:ascii="Times New Roman" w:eastAsia="Times New Roman" w:hAnsi="Times New Roman" w:cs="Times New Roman"/>
          <w:sz w:val="24"/>
          <w:szCs w:val="24"/>
          <w:lang w:eastAsia="ru-RU"/>
        </w:rP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8" w:name="p1634"/>
      <w:bookmarkEnd w:id="168"/>
      <w:r w:rsidRPr="00816FD7">
        <w:rPr>
          <w:rFonts w:ascii="Times New Roman" w:eastAsia="Times New Roman" w:hAnsi="Times New Roman" w:cs="Times New Roman"/>
          <w:sz w:val="24"/>
          <w:szCs w:val="24"/>
          <w:lang w:eastAsia="ru-RU"/>
        </w:rPr>
        <w:t>1.10 (цвет - желтый) - обозначает места, где запрещена стоянка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69" w:name="p1635"/>
      <w:bookmarkEnd w:id="169"/>
      <w:r w:rsidRPr="00816FD7">
        <w:rPr>
          <w:rFonts w:ascii="Times New Roman" w:eastAsia="Times New Roman" w:hAnsi="Times New Roman" w:cs="Times New Roman"/>
          <w:sz w:val="24"/>
          <w:szCs w:val="24"/>
          <w:lang w:eastAsia="ru-RU"/>
        </w:rP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0" w:name="p1636"/>
      <w:bookmarkEnd w:id="170"/>
      <w:r w:rsidRPr="00816FD7">
        <w:rPr>
          <w:rFonts w:ascii="Times New Roman" w:eastAsia="Times New Roman" w:hAnsi="Times New Roman" w:cs="Times New Roman"/>
          <w:sz w:val="24"/>
          <w:szCs w:val="24"/>
          <w:lang w:eastAsia="ru-RU"/>
        </w:rPr>
        <w:t xml:space="preserve">1.12 - указывает место, где водитель должен остановиться при наличии </w:t>
      </w:r>
      <w:hyperlink w:anchor="p1180" w:history="1">
        <w:r w:rsidRPr="00816FD7">
          <w:rPr>
            <w:rFonts w:ascii="Times New Roman" w:eastAsia="Times New Roman" w:hAnsi="Times New Roman" w:cs="Times New Roman"/>
            <w:color w:val="0000FF"/>
            <w:sz w:val="24"/>
            <w:szCs w:val="24"/>
            <w:lang w:eastAsia="ru-RU"/>
          </w:rPr>
          <w:t>знака 2.5</w:t>
        </w:r>
      </w:hyperlink>
      <w:r w:rsidRPr="00816FD7">
        <w:rPr>
          <w:rFonts w:ascii="Times New Roman" w:eastAsia="Times New Roman" w:hAnsi="Times New Roman" w:cs="Times New Roman"/>
          <w:sz w:val="24"/>
          <w:szCs w:val="24"/>
          <w:lang w:eastAsia="ru-RU"/>
        </w:rPr>
        <w:t xml:space="preserve"> или при запрещающем сигнале светофора (регулировщика);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1" w:name="p1637"/>
      <w:bookmarkEnd w:id="171"/>
      <w:r w:rsidRPr="00816FD7">
        <w:rPr>
          <w:rFonts w:ascii="Times New Roman" w:eastAsia="Times New Roman" w:hAnsi="Times New Roman" w:cs="Times New Roman"/>
          <w:sz w:val="24"/>
          <w:szCs w:val="24"/>
          <w:lang w:eastAsia="ru-RU"/>
        </w:rP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2" w:name="p1638"/>
      <w:bookmarkEnd w:id="172"/>
      <w:r w:rsidRPr="00816FD7">
        <w:rPr>
          <w:rFonts w:ascii="Times New Roman" w:eastAsia="Times New Roman" w:hAnsi="Times New Roman" w:cs="Times New Roman"/>
          <w:sz w:val="24"/>
          <w:szCs w:val="24"/>
          <w:lang w:eastAsia="ru-RU"/>
        </w:rPr>
        <w:t>1.14.1, 1.14.2 - обозначает пешеходный переход; стрелы разметки 1.14.2 указывают направление движения пешеходов;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1.15 - обозначает место, где велосипедная дорожка пересекает проезжую часть;</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1.16.1 - обозначает островки, разделяющие транспортные потоки противоположных направлений, места для стоянки транспортных средств (парковки) и велосипедные полосы;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1.16.2 - обозначает островки, разделяющие транспортные потоки одного направления;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1.16.3 - обозначает островки в местах слияния транспортных потоков;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3" w:name="p1645"/>
      <w:bookmarkEnd w:id="173"/>
      <w:r w:rsidRPr="00816FD7">
        <w:rPr>
          <w:rFonts w:ascii="Times New Roman" w:eastAsia="Times New Roman" w:hAnsi="Times New Roman" w:cs="Times New Roman"/>
          <w:sz w:val="24"/>
          <w:szCs w:val="24"/>
          <w:lang w:eastAsia="ru-RU"/>
        </w:rPr>
        <w:t>1.17 (цвет - желтый) - обозначает места остановок маршрутных транспортных средств и стоянки такси;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4" w:name="p1646"/>
      <w:bookmarkEnd w:id="174"/>
      <w:r w:rsidRPr="00816FD7">
        <w:rPr>
          <w:rFonts w:ascii="Times New Roman" w:eastAsia="Times New Roman" w:hAnsi="Times New Roman" w:cs="Times New Roman"/>
          <w:sz w:val="24"/>
          <w:szCs w:val="24"/>
          <w:lang w:eastAsia="ru-RU"/>
        </w:rPr>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1.19 - предупреждает о приближении к сужению проезжей части (участку, где уменьшается число полос движения в данном направлении) или к линиям </w:t>
      </w:r>
      <w:hyperlink w:anchor="p1622" w:history="1">
        <w:r w:rsidRPr="00816FD7">
          <w:rPr>
            <w:rFonts w:ascii="Times New Roman" w:eastAsia="Times New Roman" w:hAnsi="Times New Roman" w:cs="Times New Roman"/>
            <w:color w:val="0000FF"/>
            <w:sz w:val="24"/>
            <w:szCs w:val="24"/>
            <w:lang w:eastAsia="ru-RU"/>
          </w:rPr>
          <w:t>разметки 1.1</w:t>
        </w:r>
      </w:hyperlink>
      <w:r w:rsidRPr="00816FD7">
        <w:rPr>
          <w:rFonts w:ascii="Times New Roman" w:eastAsia="Times New Roman" w:hAnsi="Times New Roman" w:cs="Times New Roman"/>
          <w:sz w:val="24"/>
          <w:szCs w:val="24"/>
          <w:lang w:eastAsia="ru-RU"/>
        </w:rPr>
        <w:t xml:space="preserve"> или </w:t>
      </w:r>
      <w:hyperlink w:anchor="p1635" w:history="1">
        <w:r w:rsidRPr="00816FD7">
          <w:rPr>
            <w:rFonts w:ascii="Times New Roman" w:eastAsia="Times New Roman" w:hAnsi="Times New Roman" w:cs="Times New Roman"/>
            <w:color w:val="0000FF"/>
            <w:sz w:val="24"/>
            <w:szCs w:val="24"/>
            <w:lang w:eastAsia="ru-RU"/>
          </w:rPr>
          <w:t>1.11</w:t>
        </w:r>
      </w:hyperlink>
      <w:r w:rsidRPr="00816FD7">
        <w:rPr>
          <w:rFonts w:ascii="Times New Roman" w:eastAsia="Times New Roman" w:hAnsi="Times New Roman" w:cs="Times New Roman"/>
          <w:sz w:val="24"/>
          <w:szCs w:val="24"/>
          <w:lang w:eastAsia="ru-RU"/>
        </w:rPr>
        <w:t>, разделяющим транспортные потоки противоположных направлений;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1.20 - предупреждает о приближении к </w:t>
      </w:r>
      <w:hyperlink w:anchor="p1637" w:history="1">
        <w:r w:rsidRPr="00816FD7">
          <w:rPr>
            <w:rFonts w:ascii="Times New Roman" w:eastAsia="Times New Roman" w:hAnsi="Times New Roman" w:cs="Times New Roman"/>
            <w:color w:val="0000FF"/>
            <w:sz w:val="24"/>
            <w:szCs w:val="24"/>
            <w:lang w:eastAsia="ru-RU"/>
          </w:rPr>
          <w:t>разметке 1.13</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1.21 - предупреждает о приближении к </w:t>
      </w:r>
      <w:hyperlink w:anchor="p1636" w:history="1">
        <w:r w:rsidRPr="00816FD7">
          <w:rPr>
            <w:rFonts w:ascii="Times New Roman" w:eastAsia="Times New Roman" w:hAnsi="Times New Roman" w:cs="Times New Roman"/>
            <w:color w:val="0000FF"/>
            <w:sz w:val="24"/>
            <w:szCs w:val="24"/>
            <w:lang w:eastAsia="ru-RU"/>
          </w:rPr>
          <w:t>разметке 1.12</w:t>
        </w:r>
      </w:hyperlink>
      <w:r w:rsidRPr="00816FD7">
        <w:rPr>
          <w:rFonts w:ascii="Times New Roman" w:eastAsia="Times New Roman" w:hAnsi="Times New Roman" w:cs="Times New Roman"/>
          <w:sz w:val="24"/>
          <w:szCs w:val="24"/>
          <w:lang w:eastAsia="ru-RU"/>
        </w:rPr>
        <w:t xml:space="preserve">, когда она применяется в сочетании со </w:t>
      </w:r>
      <w:hyperlink w:anchor="p1180" w:history="1">
        <w:r w:rsidRPr="00816FD7">
          <w:rPr>
            <w:rFonts w:ascii="Times New Roman" w:eastAsia="Times New Roman" w:hAnsi="Times New Roman" w:cs="Times New Roman"/>
            <w:color w:val="0000FF"/>
            <w:sz w:val="24"/>
            <w:szCs w:val="24"/>
            <w:lang w:eastAsia="ru-RU"/>
          </w:rPr>
          <w:t>знаком 2.5</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1.22 - обозначает номер дороги;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1.23.1 - обозначает специальную полосу для маршрутных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5" w:name="p1652"/>
      <w:bookmarkEnd w:id="175"/>
      <w:r w:rsidRPr="00816FD7">
        <w:rPr>
          <w:rFonts w:ascii="Times New Roman" w:eastAsia="Times New Roman" w:hAnsi="Times New Roman" w:cs="Times New Roman"/>
          <w:sz w:val="24"/>
          <w:szCs w:val="24"/>
          <w:lang w:eastAsia="ru-RU"/>
        </w:rPr>
        <w:t>1.23.2 - обозначение пешеходной дорожки или пешеходной части дорожки, предназначенной для совместного движения пешеходов и велосипедов;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6" w:name="p1653"/>
      <w:bookmarkEnd w:id="176"/>
      <w:r w:rsidRPr="00816FD7">
        <w:rPr>
          <w:rFonts w:ascii="Times New Roman" w:eastAsia="Times New Roman" w:hAnsi="Times New Roman" w:cs="Times New Roman"/>
          <w:sz w:val="24"/>
          <w:szCs w:val="24"/>
          <w:lang w:eastAsia="ru-RU"/>
        </w:rPr>
        <w:t>1.23.3 - обозначение велосипедной дорожки (части дорожки) или полосы;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1.24.1 - дублирование предупреждающих дорожных знаков;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1.24.2 - дублирование запрещающих дорожных знаков;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1.24.3 - дублирование дорожного знака "Инвалиды";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1.24.4 - дублирование дорожного знака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1.24.5 - дублирование </w:t>
      </w:r>
      <w:hyperlink w:anchor="p1525" w:history="1">
        <w:r w:rsidRPr="00816FD7">
          <w:rPr>
            <w:rFonts w:ascii="Times New Roman" w:eastAsia="Times New Roman" w:hAnsi="Times New Roman" w:cs="Times New Roman"/>
            <w:color w:val="0000FF"/>
            <w:sz w:val="24"/>
            <w:szCs w:val="24"/>
            <w:lang w:eastAsia="ru-RU"/>
          </w:rPr>
          <w:t>таблички 8.4.3.1</w:t>
        </w:r>
      </w:hyperlink>
      <w:r w:rsidRPr="00816FD7">
        <w:rPr>
          <w:rFonts w:ascii="Times New Roman" w:eastAsia="Times New Roman" w:hAnsi="Times New Roman" w:cs="Times New Roman"/>
          <w:sz w:val="24"/>
          <w:szCs w:val="24"/>
          <w:lang w:eastAsia="ru-RU"/>
        </w:rPr>
        <w:t>; разметка 1.24.5 может применяться самостоятельно;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1.24.6 - дублирование дорожного знака </w:t>
      </w:r>
      <w:hyperlink w:anchor="p1407" w:history="1">
        <w:r w:rsidRPr="00816FD7">
          <w:rPr>
            <w:rFonts w:ascii="Times New Roman" w:eastAsia="Times New Roman" w:hAnsi="Times New Roman" w:cs="Times New Roman"/>
            <w:color w:val="0000FF"/>
            <w:sz w:val="24"/>
            <w:szCs w:val="24"/>
            <w:lang w:eastAsia="ru-RU"/>
          </w:rPr>
          <w:t>5.33.1</w:t>
        </w:r>
      </w:hyperlink>
      <w:r w:rsidRPr="00816FD7">
        <w:rPr>
          <w:rFonts w:ascii="Times New Roman" w:eastAsia="Times New Roman" w:hAnsi="Times New Roman" w:cs="Times New Roman"/>
          <w:sz w:val="24"/>
          <w:szCs w:val="24"/>
          <w:lang w:eastAsia="ru-RU"/>
        </w:rPr>
        <w:t xml:space="preserve"> "Велосипедная зона";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1.24.7 - дублирование дорожного знака </w:t>
      </w:r>
      <w:hyperlink w:anchor="p1547" w:history="1">
        <w:r w:rsidRPr="00816FD7">
          <w:rPr>
            <w:rFonts w:ascii="Times New Roman" w:eastAsia="Times New Roman" w:hAnsi="Times New Roman" w:cs="Times New Roman"/>
            <w:color w:val="0000FF"/>
            <w:sz w:val="24"/>
            <w:szCs w:val="24"/>
            <w:lang w:eastAsia="ru-RU"/>
          </w:rPr>
          <w:t>8.9.2</w:t>
        </w:r>
      </w:hyperlink>
      <w:r w:rsidRPr="00816FD7">
        <w:rPr>
          <w:rFonts w:ascii="Times New Roman" w:eastAsia="Times New Roman" w:hAnsi="Times New Roman" w:cs="Times New Roman"/>
          <w:sz w:val="24"/>
          <w:szCs w:val="24"/>
          <w:lang w:eastAsia="ru-RU"/>
        </w:rPr>
        <w:t xml:space="preserve"> "Стоянка только транспортных средств дипломатического корпуса";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04.12.2018 N 1478)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1.25 - обозначение искусственных неровностей по ГОСТу Р 52605-2006;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7" w:name="p1667"/>
      <w:bookmarkEnd w:id="177"/>
      <w:r w:rsidRPr="00816FD7">
        <w:rPr>
          <w:rFonts w:ascii="Times New Roman" w:eastAsia="Times New Roman" w:hAnsi="Times New Roman" w:cs="Times New Roman"/>
          <w:sz w:val="24"/>
          <w:szCs w:val="24"/>
          <w:lang w:eastAsia="ru-RU"/>
        </w:rPr>
        <w:t xml:space="preserve">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 Разметка может применяться самостоятельно либо совместно с дорожным </w:t>
      </w:r>
      <w:hyperlink w:anchor="p1147" w:history="1">
        <w:r w:rsidRPr="00816FD7">
          <w:rPr>
            <w:rFonts w:ascii="Times New Roman" w:eastAsia="Times New Roman" w:hAnsi="Times New Roman" w:cs="Times New Roman"/>
            <w:color w:val="0000FF"/>
            <w:sz w:val="24"/>
            <w:szCs w:val="24"/>
            <w:lang w:eastAsia="ru-RU"/>
          </w:rPr>
          <w:t>знаком 1.35</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20.10.2017 N 1276)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622" w:history="1">
        <w:r w:rsidRPr="00816FD7">
          <w:rPr>
            <w:rFonts w:ascii="Times New Roman" w:eastAsia="Times New Roman" w:hAnsi="Times New Roman" w:cs="Times New Roman"/>
            <w:color w:val="0000FF"/>
            <w:sz w:val="24"/>
            <w:szCs w:val="24"/>
            <w:lang w:eastAsia="ru-RU"/>
          </w:rPr>
          <w:t>Линии 1.1</w:t>
        </w:r>
      </w:hyperlink>
      <w:r w:rsidRPr="00816FD7">
        <w:rPr>
          <w:rFonts w:ascii="Times New Roman" w:eastAsia="Times New Roman" w:hAnsi="Times New Roman" w:cs="Times New Roman"/>
          <w:sz w:val="24"/>
          <w:szCs w:val="24"/>
          <w:lang w:eastAsia="ru-RU"/>
        </w:rPr>
        <w:t xml:space="preserve">, </w:t>
      </w:r>
      <w:hyperlink w:anchor="p1626" w:history="1">
        <w:r w:rsidRPr="00816FD7">
          <w:rPr>
            <w:rFonts w:ascii="Times New Roman" w:eastAsia="Times New Roman" w:hAnsi="Times New Roman" w:cs="Times New Roman"/>
            <w:color w:val="0000FF"/>
            <w:sz w:val="24"/>
            <w:szCs w:val="24"/>
            <w:lang w:eastAsia="ru-RU"/>
          </w:rPr>
          <w:t>1.2</w:t>
        </w:r>
      </w:hyperlink>
      <w:r w:rsidRPr="00816FD7">
        <w:rPr>
          <w:rFonts w:ascii="Times New Roman" w:eastAsia="Times New Roman" w:hAnsi="Times New Roman" w:cs="Times New Roman"/>
          <w:sz w:val="24"/>
          <w:szCs w:val="24"/>
          <w:lang w:eastAsia="ru-RU"/>
        </w:rPr>
        <w:t xml:space="preserve"> и </w:t>
      </w:r>
      <w:hyperlink w:anchor="p1627" w:history="1">
        <w:r w:rsidRPr="00816FD7">
          <w:rPr>
            <w:rFonts w:ascii="Times New Roman" w:eastAsia="Times New Roman" w:hAnsi="Times New Roman" w:cs="Times New Roman"/>
            <w:color w:val="0000FF"/>
            <w:sz w:val="24"/>
            <w:szCs w:val="24"/>
            <w:lang w:eastAsia="ru-RU"/>
          </w:rPr>
          <w:t>1.3</w:t>
        </w:r>
      </w:hyperlink>
      <w:r w:rsidRPr="00816FD7">
        <w:rPr>
          <w:rFonts w:ascii="Times New Roman" w:eastAsia="Times New Roman" w:hAnsi="Times New Roman" w:cs="Times New Roman"/>
          <w:sz w:val="24"/>
          <w:szCs w:val="24"/>
          <w:lang w:eastAsia="ru-RU"/>
        </w:rPr>
        <w:t xml:space="preserve"> пересекать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626" w:history="1">
        <w:r w:rsidRPr="00816FD7">
          <w:rPr>
            <w:rFonts w:ascii="Times New Roman" w:eastAsia="Times New Roman" w:hAnsi="Times New Roman" w:cs="Times New Roman"/>
            <w:color w:val="0000FF"/>
            <w:sz w:val="24"/>
            <w:szCs w:val="24"/>
            <w:lang w:eastAsia="ru-RU"/>
          </w:rPr>
          <w:t>Линию 1.2</w:t>
        </w:r>
      </w:hyperlink>
      <w:r w:rsidRPr="00816FD7">
        <w:rPr>
          <w:rFonts w:ascii="Times New Roman" w:eastAsia="Times New Roman" w:hAnsi="Times New Roman" w:cs="Times New Roman"/>
          <w:sz w:val="24"/>
          <w:szCs w:val="24"/>
          <w:lang w:eastAsia="ru-RU"/>
        </w:rPr>
        <w:t xml:space="preserve"> допускается пересекать для остановки транспортного средства на обочине и при выезде с нее в местах, где разрешена остановка или стоянка.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629" w:history="1">
        <w:r w:rsidRPr="00816FD7">
          <w:rPr>
            <w:rFonts w:ascii="Times New Roman" w:eastAsia="Times New Roman" w:hAnsi="Times New Roman" w:cs="Times New Roman"/>
            <w:color w:val="0000FF"/>
            <w:sz w:val="24"/>
            <w:szCs w:val="24"/>
            <w:lang w:eastAsia="ru-RU"/>
          </w:rPr>
          <w:t>Линии 1.5</w:t>
        </w:r>
      </w:hyperlink>
      <w:r w:rsidRPr="00816FD7">
        <w:rPr>
          <w:rFonts w:ascii="Times New Roman" w:eastAsia="Times New Roman" w:hAnsi="Times New Roman" w:cs="Times New Roman"/>
          <w:sz w:val="24"/>
          <w:szCs w:val="24"/>
          <w:lang w:eastAsia="ru-RU"/>
        </w:rPr>
        <w:t xml:space="preserve"> - </w:t>
      </w:r>
      <w:hyperlink w:anchor="p1632" w:history="1">
        <w:r w:rsidRPr="00816FD7">
          <w:rPr>
            <w:rFonts w:ascii="Times New Roman" w:eastAsia="Times New Roman" w:hAnsi="Times New Roman" w:cs="Times New Roman"/>
            <w:color w:val="0000FF"/>
            <w:sz w:val="24"/>
            <w:szCs w:val="24"/>
            <w:lang w:eastAsia="ru-RU"/>
          </w:rPr>
          <w:t>1.8</w:t>
        </w:r>
      </w:hyperlink>
      <w:r w:rsidRPr="00816FD7">
        <w:rPr>
          <w:rFonts w:ascii="Times New Roman" w:eastAsia="Times New Roman" w:hAnsi="Times New Roman" w:cs="Times New Roman"/>
          <w:sz w:val="24"/>
          <w:szCs w:val="24"/>
          <w:lang w:eastAsia="ru-RU"/>
        </w:rPr>
        <w:t xml:space="preserve"> пересекать разрешается с любой стороны.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633" w:history="1">
        <w:r w:rsidRPr="00816FD7">
          <w:rPr>
            <w:rFonts w:ascii="Times New Roman" w:eastAsia="Times New Roman" w:hAnsi="Times New Roman" w:cs="Times New Roman"/>
            <w:color w:val="0000FF"/>
            <w:sz w:val="24"/>
            <w:szCs w:val="24"/>
            <w:lang w:eastAsia="ru-RU"/>
          </w:rPr>
          <w:t>Линию 1.9</w:t>
        </w:r>
      </w:hyperlink>
      <w:r w:rsidRPr="00816FD7">
        <w:rPr>
          <w:rFonts w:ascii="Times New Roman" w:eastAsia="Times New Roman" w:hAnsi="Times New Roman" w:cs="Times New Roman"/>
          <w:sz w:val="24"/>
          <w:szCs w:val="24"/>
          <w:lang w:eastAsia="ru-RU"/>
        </w:rP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w:anchor="p1633" w:history="1">
        <w:r w:rsidRPr="00816FD7">
          <w:rPr>
            <w:rFonts w:ascii="Times New Roman" w:eastAsia="Times New Roman" w:hAnsi="Times New Roman" w:cs="Times New Roman"/>
            <w:color w:val="0000FF"/>
            <w:sz w:val="24"/>
            <w:szCs w:val="24"/>
            <w:lang w:eastAsia="ru-RU"/>
          </w:rPr>
          <w:t>разметки 1.9</w:t>
        </w:r>
      </w:hyperlink>
      <w:r w:rsidRPr="00816FD7">
        <w:rPr>
          <w:rFonts w:ascii="Times New Roman" w:eastAsia="Times New Roman" w:hAnsi="Times New Roman" w:cs="Times New Roman"/>
          <w:sz w:val="24"/>
          <w:szCs w:val="24"/>
          <w:lang w:eastAsia="ru-RU"/>
        </w:rPr>
        <w:t>.</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633" w:history="1">
        <w:r w:rsidRPr="00816FD7">
          <w:rPr>
            <w:rFonts w:ascii="Times New Roman" w:eastAsia="Times New Roman" w:hAnsi="Times New Roman" w:cs="Times New Roman"/>
            <w:color w:val="0000FF"/>
            <w:sz w:val="24"/>
            <w:szCs w:val="24"/>
            <w:lang w:eastAsia="ru-RU"/>
          </w:rPr>
          <w:t>Линию 1.9</w:t>
        </w:r>
      </w:hyperlink>
      <w:r w:rsidRPr="00816FD7">
        <w:rPr>
          <w:rFonts w:ascii="Times New Roman" w:eastAsia="Times New Roman" w:hAnsi="Times New Roman" w:cs="Times New Roman"/>
          <w:sz w:val="24"/>
          <w:szCs w:val="24"/>
          <w:lang w:eastAsia="ru-RU"/>
        </w:rPr>
        <w:t>, разделяющую транспортные потоки противоположных направлений, при выключенных реверсивных светофорах пересекать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hyperlink w:anchor="p1635" w:history="1">
        <w:r w:rsidRPr="00816FD7">
          <w:rPr>
            <w:rFonts w:ascii="Times New Roman" w:eastAsia="Times New Roman" w:hAnsi="Times New Roman" w:cs="Times New Roman"/>
            <w:color w:val="0000FF"/>
            <w:sz w:val="24"/>
            <w:szCs w:val="24"/>
            <w:lang w:eastAsia="ru-RU"/>
          </w:rPr>
          <w:t>Линию 1.11</w:t>
        </w:r>
      </w:hyperlink>
      <w:r w:rsidRPr="00816FD7">
        <w:rPr>
          <w:rFonts w:ascii="Times New Roman" w:eastAsia="Times New Roman" w:hAnsi="Times New Roman" w:cs="Times New Roman"/>
          <w:sz w:val="24"/>
          <w:szCs w:val="24"/>
          <w:lang w:eastAsia="ru-RU"/>
        </w:rPr>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 Вертикальная разметка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Вертикальная разметка: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2.2 - обозначает нижний край пролетного строения тоннелей, мостов и путепроводов;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2.3 - обозначает круглые тумбы, установленные на разделительных полосах или островках безопасности;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2.4 - обозначает направляющие столбики, надолбы, опоры ограждений и тому подобное;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2.5 - обозначает боковые поверхности ограждений дорог на закруглениях малого радиуса, крутых спусках, других опасных участках;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2.6 - обозначает боковые поверхности ограждений дорог на других участках;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2.7 - обозначает бордюры на опасных участках и возвышающиеся островки безопасности.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Приложение N 3</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 Правилам дорожного движения</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Российской Федерации</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ОСОБЕННОСТИ</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ОРГАНИЗАЦИИ ДОРОЖНОГО ДВИЖЕНИЯ В ПЕРИОД ПРОВЕДЕНИЯ XXII</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ОЛИМПИЙСКИХ ЗИМНИХ ИГР И XI ПАРАЛИМПИЙСКИХ ЗИМНИХ ИГР</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2014 ГОДА В ГОРОДЕ СОЧИ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Утратили силу. - Постановление Правительства РФ от 17.05.2014 N 455.</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Утверждены</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Постановлением Совета Министров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Правительства Российской Федерации</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от 23 октября 1993 г. N 1090</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bookmarkStart w:id="178" w:name="p1713"/>
      <w:bookmarkEnd w:id="178"/>
      <w:r w:rsidRPr="00816FD7">
        <w:rPr>
          <w:rFonts w:ascii="Arial" w:eastAsia="Times New Roman" w:hAnsi="Arial" w:cs="Arial"/>
          <w:b/>
          <w:bCs/>
          <w:sz w:val="24"/>
          <w:szCs w:val="24"/>
          <w:lang w:eastAsia="ru-RU"/>
        </w:rPr>
        <w:t>ОСНОВНЫЕ ПОЛОЖЕНИЯ</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ПО ДОПУСКУ ТРАНСПОРТНЫХ СРЕДСТВ К ЭКСПЛУАТАЦИИ</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И ОБЯЗАННОСТИ ДОЛЖНОСТНЫХ ЛИЦ ПО ОБЕСПЕЧЕНИЮ</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БЕЗОПАСНОСТИ ДОРОЖНОГО ДВИЖЕНИЯ</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Постановлений Правительства РФ</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21.04.2000 N 370, от 24.01.2001 N 67, от 21.02.2002 N 127,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07.05.2003 N 265, от 25.09.2003 N 595, от 14.12.2005 N 767,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28.02.2006 N 109, от 16.02.2008 N 84, от 19.04.2008 N 287,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27.01.2009 N 28, от 24.02.2010 N 87, от 10.05.2010 N 316,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28.03.2012 N 254, от 19.07.2012 N 727, от 12.11.2012 N 1156,</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30.01.2013 N 64, от 15.07.2013 N 588, от 22.03.2014 N 221,</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24.10.2014 N 1097, от 20.04.2015 N 374, от 24.03.2017 N 333,</w:t>
      </w:r>
    </w:p>
    <w:p w:rsidR="00816FD7" w:rsidRPr="00816FD7" w:rsidRDefault="00816FD7" w:rsidP="00816FD7">
      <w:pPr>
        <w:shd w:val="clear" w:color="auto" w:fill="F4F3F8"/>
        <w:spacing w:after="96"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21.04.2000 N 370, от 12.11.2012 N 1156,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07.05.2003 N 265, от 19.04.2008 N 287, от 28.03.2012 N 254, от 22.03.2014 N 221)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исключен с 1 июля 2008 года. - Постановление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трамваях и троллейбусах наносятся регистрационные номера, присваиваемые соответствующими ведомствами.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Сиденья, расположенные вдоль заднего или бокового борта, должны иметь прочные спинки.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4.1 введен Постановлением Правительства РФ от 24.02.2010 N 87)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79" w:name="p1757"/>
      <w:bookmarkEnd w:id="179"/>
      <w:r w:rsidRPr="00816FD7">
        <w:rPr>
          <w:rFonts w:ascii="Times New Roman" w:eastAsia="Times New Roman" w:hAnsi="Times New Roman" w:cs="Times New Roman"/>
          <w:sz w:val="24"/>
          <w:szCs w:val="24"/>
          <w:lang w:eastAsia="ru-RU"/>
        </w:rP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w:t>
      </w:r>
      <w:r w:rsidRPr="00816FD7">
        <w:rPr>
          <w:rFonts w:ascii="Times New Roman" w:eastAsia="Times New Roman" w:hAnsi="Times New Roman" w:cs="Times New Roman"/>
          <w:sz w:val="24"/>
          <w:szCs w:val="24"/>
          <w:lang w:eastAsia="ru-RU"/>
        </w:rPr>
        <w:lastRenderedPageBreak/>
        <w:t xml:space="preserve">транспортных средств с автоматической трансмиссией) и тормоза, зеркалом заднего вида для обучающего и опознавательным </w:t>
      </w:r>
      <w:hyperlink w:anchor="p1774" w:history="1">
        <w:r w:rsidRPr="00816FD7">
          <w:rPr>
            <w:rFonts w:ascii="Times New Roman" w:eastAsia="Times New Roman" w:hAnsi="Times New Roman" w:cs="Times New Roman"/>
            <w:color w:val="0000FF"/>
            <w:sz w:val="24"/>
            <w:szCs w:val="24"/>
            <w:lang w:eastAsia="ru-RU"/>
          </w:rPr>
          <w:t>знаком</w:t>
        </w:r>
      </w:hyperlink>
      <w:r w:rsidRPr="00816FD7">
        <w:rPr>
          <w:rFonts w:ascii="Times New Roman" w:eastAsia="Times New Roman" w:hAnsi="Times New Roman" w:cs="Times New Roman"/>
          <w:sz w:val="24"/>
          <w:szCs w:val="24"/>
          <w:lang w:eastAsia="ru-RU"/>
        </w:rPr>
        <w:t xml:space="preserve"> "Учебное транспортное средство" в соответствии с </w:t>
      </w:r>
      <w:hyperlink w:anchor="p1766" w:history="1">
        <w:r w:rsidRPr="00816FD7">
          <w:rPr>
            <w:rFonts w:ascii="Times New Roman" w:eastAsia="Times New Roman" w:hAnsi="Times New Roman" w:cs="Times New Roman"/>
            <w:color w:val="0000FF"/>
            <w:sz w:val="24"/>
            <w:szCs w:val="24"/>
            <w:lang w:eastAsia="ru-RU"/>
          </w:rPr>
          <w:t>пунктом 8</w:t>
        </w:r>
      </w:hyperlink>
      <w:r w:rsidRPr="00816FD7">
        <w:rPr>
          <w:rFonts w:ascii="Times New Roman" w:eastAsia="Times New Roman" w:hAnsi="Times New Roman" w:cs="Times New Roman"/>
          <w:sz w:val="24"/>
          <w:szCs w:val="24"/>
          <w:lang w:eastAsia="ru-RU"/>
        </w:rPr>
        <w:t xml:space="preserve"> настоящих Основных положений.</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25.09.2003 N 595,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5(1) введен Постановлением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0" w:name="p1766"/>
      <w:bookmarkEnd w:id="180"/>
      <w:r w:rsidRPr="00816FD7">
        <w:rPr>
          <w:rFonts w:ascii="Times New Roman" w:eastAsia="Times New Roman" w:hAnsi="Times New Roman" w:cs="Times New Roman"/>
          <w:sz w:val="24"/>
          <w:szCs w:val="24"/>
          <w:lang w:eastAsia="ru-RU"/>
        </w:rPr>
        <w:t>8. На транспортных средствах должны быть установлены опознавательные знаки: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1" w:name="p1767"/>
      <w:bookmarkEnd w:id="181"/>
      <w:r w:rsidRPr="00816FD7">
        <w:rPr>
          <w:rFonts w:ascii="Times New Roman" w:eastAsia="Times New Roman" w:hAnsi="Times New Roman" w:cs="Times New Roman"/>
          <w:sz w:val="24"/>
          <w:szCs w:val="24"/>
          <w:lang w:eastAsia="ru-RU"/>
        </w:rP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абзац утратил силу. - Постановление Правительства РФ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2" w:name="p1774"/>
      <w:bookmarkEnd w:id="182"/>
      <w:r w:rsidRPr="00816FD7">
        <w:rPr>
          <w:rFonts w:ascii="Times New Roman" w:eastAsia="Times New Roman" w:hAnsi="Times New Roman" w:cs="Times New Roman"/>
          <w:sz w:val="24"/>
          <w:szCs w:val="24"/>
          <w:lang w:eastAsia="ru-RU"/>
        </w:rP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3" w:name="p1775"/>
      <w:bookmarkEnd w:id="183"/>
      <w:r w:rsidRPr="00816FD7">
        <w:rPr>
          <w:rFonts w:ascii="Times New Roman" w:eastAsia="Times New Roman" w:hAnsi="Times New Roman" w:cs="Times New Roman"/>
          <w:sz w:val="24"/>
          <w:szCs w:val="24"/>
          <w:lang w:eastAsia="ru-RU"/>
        </w:rPr>
        <w:t xml:space="preserve">"Ограничение скорости" - в виде уменьшенного цветного изображения дорожного знака </w:t>
      </w:r>
      <w:hyperlink w:anchor="p1230" w:history="1">
        <w:r w:rsidRPr="00816FD7">
          <w:rPr>
            <w:rFonts w:ascii="Times New Roman" w:eastAsia="Times New Roman" w:hAnsi="Times New Roman" w:cs="Times New Roman"/>
            <w:color w:val="0000FF"/>
            <w:sz w:val="24"/>
            <w:szCs w:val="24"/>
            <w:lang w:eastAsia="ru-RU"/>
          </w:rPr>
          <w:t>3.24</w:t>
        </w:r>
      </w:hyperlink>
      <w:r w:rsidRPr="00816FD7">
        <w:rPr>
          <w:rFonts w:ascii="Times New Roman" w:eastAsia="Times New Roman" w:hAnsi="Times New Roman" w:cs="Times New Roman"/>
          <w:sz w:val="24"/>
          <w:szCs w:val="24"/>
          <w:lang w:eastAsia="ru-RU"/>
        </w:rP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w:t>
      </w:r>
      <w:hyperlink w:anchor="p607" w:history="1">
        <w:r w:rsidRPr="00816FD7">
          <w:rPr>
            <w:rFonts w:ascii="Times New Roman" w:eastAsia="Times New Roman" w:hAnsi="Times New Roman" w:cs="Times New Roman"/>
            <w:color w:val="0000FF"/>
            <w:sz w:val="24"/>
            <w:szCs w:val="24"/>
            <w:lang w:eastAsia="ru-RU"/>
          </w:rPr>
          <w:t>10.3</w:t>
        </w:r>
      </w:hyperlink>
      <w:r w:rsidRPr="00816FD7">
        <w:rPr>
          <w:rFonts w:ascii="Times New Roman" w:eastAsia="Times New Roman" w:hAnsi="Times New Roman" w:cs="Times New Roman"/>
          <w:sz w:val="24"/>
          <w:szCs w:val="24"/>
          <w:lang w:eastAsia="ru-RU"/>
        </w:rPr>
        <w:t xml:space="preserve"> и </w:t>
      </w:r>
      <w:hyperlink w:anchor="p624" w:history="1">
        <w:r w:rsidRPr="00816FD7">
          <w:rPr>
            <w:rFonts w:ascii="Times New Roman" w:eastAsia="Times New Roman" w:hAnsi="Times New Roman" w:cs="Times New Roman"/>
            <w:color w:val="0000FF"/>
            <w:sz w:val="24"/>
            <w:szCs w:val="24"/>
            <w:lang w:eastAsia="ru-RU"/>
          </w:rPr>
          <w:t>10.4</w:t>
        </w:r>
      </w:hyperlink>
      <w:r w:rsidRPr="00816FD7">
        <w:rPr>
          <w:rFonts w:ascii="Times New Roman" w:eastAsia="Times New Roman" w:hAnsi="Times New Roman" w:cs="Times New Roman"/>
          <w:sz w:val="24"/>
          <w:szCs w:val="24"/>
          <w:lang w:eastAsia="ru-RU"/>
        </w:rPr>
        <w:t xml:space="preserve"> Правил дорожного движения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4" w:name="p1778"/>
      <w:bookmarkEnd w:id="184"/>
      <w:r w:rsidRPr="00816FD7">
        <w:rPr>
          <w:rFonts w:ascii="Times New Roman" w:eastAsia="Times New Roman" w:hAnsi="Times New Roman" w:cs="Times New Roman"/>
          <w:sz w:val="24"/>
          <w:szCs w:val="24"/>
          <w:lang w:eastAsia="ru-RU"/>
        </w:rPr>
        <w:t>"Опасный груз":</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опознавательный знак наносятся обозначения, характеризующие опасные свойства перевозимого груза;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5" w:name="p1790"/>
      <w:bookmarkEnd w:id="185"/>
      <w:r w:rsidRPr="00816FD7">
        <w:rPr>
          <w:rFonts w:ascii="Times New Roman" w:eastAsia="Times New Roman" w:hAnsi="Times New Roman" w:cs="Times New Roman"/>
          <w:sz w:val="24"/>
          <w:szCs w:val="24"/>
          <w:lang w:eastAsia="ru-RU"/>
        </w:rPr>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мотоциклов и мопедов), управляемых водителями, имеющими право на управление указанными транспортными средствами менее 2 лет.</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27.01.2009 N 28; в ред. Постановления Правительства РФ от 24.03.2017 N 333)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желанию водителя могут быть установлены опознавательные знаки: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6" w:name="p1799"/>
      <w:bookmarkEnd w:id="186"/>
      <w:r w:rsidRPr="00816FD7">
        <w:rPr>
          <w:rFonts w:ascii="Times New Roman" w:eastAsia="Times New Roman" w:hAnsi="Times New Roman" w:cs="Times New Roman"/>
          <w:sz w:val="24"/>
          <w:szCs w:val="24"/>
          <w:lang w:eastAsia="ru-RU"/>
        </w:rPr>
        <w:t xml:space="preserve">"Инвалид" - в виде квадрата желтого цвета со стороной 150 мм и изображением символа дорожного </w:t>
      </w:r>
      <w:hyperlink w:anchor="p1558" w:history="1">
        <w:r w:rsidRPr="00816FD7">
          <w:rPr>
            <w:rFonts w:ascii="Times New Roman" w:eastAsia="Times New Roman" w:hAnsi="Times New Roman" w:cs="Times New Roman"/>
            <w:color w:val="0000FF"/>
            <w:sz w:val="24"/>
            <w:szCs w:val="24"/>
            <w:lang w:eastAsia="ru-RU"/>
          </w:rPr>
          <w:t>знака 8.17</w:t>
        </w:r>
      </w:hyperlink>
      <w:r w:rsidRPr="00816FD7">
        <w:rPr>
          <w:rFonts w:ascii="Times New Roman" w:eastAsia="Times New Roman" w:hAnsi="Times New Roman" w:cs="Times New Roman"/>
          <w:sz w:val="24"/>
          <w:szCs w:val="24"/>
          <w:lang w:eastAsia="ru-RU"/>
        </w:rPr>
        <w:t xml:space="preserve"> черного цвета - спереди или сзади механических транспортных средств, управляемых инвалидами, перевозящих инвалидов, в том числе детей-инвалидов.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24.11.2018 N 1414)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объектов государственной охраны.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(абзац введен Постановлением Правительства РФ от 16.02.2008 N 84, в ред. Постановления Правительства РФ от 19.07.2012 N 727)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bookmarkStart w:id="187" w:name="p1805"/>
      <w:bookmarkEnd w:id="187"/>
      <w:r w:rsidRPr="00816FD7">
        <w:rPr>
          <w:rFonts w:ascii="Times New Roman" w:eastAsia="Times New Roman" w:hAnsi="Times New Roman" w:cs="Times New Roman"/>
          <w:sz w:val="24"/>
          <w:szCs w:val="24"/>
          <w:lang w:eastAsia="ru-RU"/>
        </w:rP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гибкое связующее звено должно устанавливаться не менее двух предупредительных устройств.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10. Конструкция жесткого буксирующего устройства должна соответствовать требованиям ГОСТа 25907-89.</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 Запрещается эксплуатация: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1895" w:history="1">
        <w:r w:rsidRPr="00816FD7">
          <w:rPr>
            <w:rFonts w:ascii="Times New Roman" w:eastAsia="Times New Roman" w:hAnsi="Times New Roman" w:cs="Times New Roman"/>
            <w:color w:val="0000FF"/>
            <w:sz w:val="24"/>
            <w:szCs w:val="24"/>
            <w:lang w:eastAsia="ru-RU"/>
          </w:rPr>
          <w:t>Перечня</w:t>
        </w:r>
      </w:hyperlink>
      <w:r w:rsidRPr="00816FD7">
        <w:rPr>
          <w:rFonts w:ascii="Times New Roman" w:eastAsia="Times New Roman" w:hAnsi="Times New Roman" w:cs="Times New Roman"/>
          <w:sz w:val="24"/>
          <w:szCs w:val="24"/>
          <w:lang w:eastAsia="ru-RU"/>
        </w:rPr>
        <w:t xml:space="preserve"> неисправностей и условий, при которых запрещается эксплуатация транспортных средств (согласно приложению);</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троллейбусов и трамваев при наличии хотя бы одной неисправности по соответствующим Правилам технической эксплуатации;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не прошедших в установленном порядке государственный технический осмотр или технический осмотр;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24.01.2001 N 67,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исключено. - Постановление Правительства РФ от 28.03.2012 N 254.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21.04.2000 N 370,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владельцы которых не застраховали свою гражданскую ответственность в соответствии с законодательством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20.04.2015 N 374)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 Должностным и иным лицам, ответственным за техническое состояние и эксплуатацию транспортных средств, запрещается: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w:t>
      </w:r>
      <w:r w:rsidRPr="00816FD7">
        <w:rPr>
          <w:rFonts w:ascii="Times New Roman" w:eastAsia="Times New Roman" w:hAnsi="Times New Roman" w:cs="Times New Roman"/>
          <w:sz w:val="24"/>
          <w:szCs w:val="24"/>
          <w:lang w:eastAsia="ru-RU"/>
        </w:rPr>
        <w:lastRenderedPageBreak/>
        <w:t>или не зарегистрированные в установленном порядке, или не прошедшие государственный технический осмотр или технический осмотр;</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28.03.2012 N 254)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 или лиц, не имеющих права управления транспортным средством данной категории или подкатегории;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07.05.2003 N 265, от 24.10.2014 N 1097)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направлять для движения по дорогам с асфальто- и цементно-бетонным покрытием тракторы и другие самоходные машины на гусеничном ходу.</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 Должностные и иные лица, ответственные за состояние дорог, железнодорожных переездов и других дорожных сооружений, обязаны: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окончании работ на дороге должно быть обеспечено безопасное передвижение транспортных средств и пешеходов.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проекты строительства, реконструкции и ремонта дорог, дорожных сооружений;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маршруты движения и расположение мест остановки маршрутных транспортных средств;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25.09.2003 N 595)</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проведение на дорогах массовых, спортивных и иных мероприятий;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внесение изменений в конструкцию зарегистрированных транспортных средств, влияющих на обеспечение безопасности дорожного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24.01.2001 N 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перевозку тяжеловесных, опасных и крупногабаритных грузов;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движение автопоездов общей длиной более 20 м или автопоездов с двумя и более прицепами;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программы подготовки специалистов по безопасности дорожного движения, инструкторов по вождению и водителей;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перечень дорог, на которых запрещается учебная езда;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производство любых работ на дороге, создающих помехи движению транспортных средств или пешеходов.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16. Проблесковые маячки желтого или оранжевого цвета устанавливаются на транспортных средствах: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выполняющих работы по строительству, ремонту или содержанию дорог, погрузке поврежденных, неисправных и перемещаемых транспортных средств;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осуществляющих сопровождение транспортных средств, перевозящих крупногабаритные, тяжеловесные и опасные грузы;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(абзац введен Постановлением Правительства РФ от 30.01.2013 N 64)</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16 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17 введен Постановлением Правительства РФ от 21.04.2000 N 370)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порядке, установленном Министерством внутренних дел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18 введен Постановлением Правительства РФ от 21.04.2000 N 370, 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19 введен Постановлением Правительства РФ от 21.04.2000 N 370)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lastRenderedPageBreak/>
        <w:t>(абзац введен Постановлением Правительства РФ от 25.09.2003 N 595)</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20 введен Постановлением Правительства РФ от 21.04.2000 N 370)</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21 в ред. Постановления Правительства РФ от 16.02.2008 N 84)</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bookmarkStart w:id="188" w:name="p1888"/>
      <w:bookmarkEnd w:id="188"/>
      <w:r w:rsidRPr="00816FD7">
        <w:rPr>
          <w:rFonts w:ascii="Times New Roman" w:eastAsia="Times New Roman" w:hAnsi="Times New Roman" w:cs="Times New Roman"/>
          <w:sz w:val="24"/>
          <w:szCs w:val="24"/>
          <w:lang w:eastAsia="ru-RU"/>
        </w:rPr>
        <w:t>Приложение</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к Основным положениям по допуску</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к эксплуатации</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и обязанностям должностных лиц</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по обеспечению безопасности</w:t>
      </w:r>
    </w:p>
    <w:p w:rsidR="00816FD7" w:rsidRPr="00816FD7" w:rsidRDefault="00816FD7" w:rsidP="00816FD7">
      <w:pPr>
        <w:spacing w:after="0" w:line="240" w:lineRule="auto"/>
        <w:jc w:val="right"/>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дорожного движения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bookmarkStart w:id="189" w:name="p1895"/>
      <w:bookmarkEnd w:id="189"/>
      <w:r w:rsidRPr="00816FD7">
        <w:rPr>
          <w:rFonts w:ascii="Arial" w:eastAsia="Times New Roman" w:hAnsi="Arial" w:cs="Arial"/>
          <w:b/>
          <w:bCs/>
          <w:sz w:val="24"/>
          <w:szCs w:val="24"/>
          <w:lang w:eastAsia="ru-RU"/>
        </w:rPr>
        <w:t>ПЕРЕЧЕНЬ</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НЕИСПРАВНОСТЕЙ И УСЛОВИЙ, ПРИ КОТОРЫХ ЗАПРЕЩАЕТСЯ</w:t>
      </w:r>
    </w:p>
    <w:p w:rsidR="00816FD7" w:rsidRPr="00816FD7" w:rsidRDefault="00816FD7" w:rsidP="00816FD7">
      <w:pPr>
        <w:spacing w:after="0" w:line="240" w:lineRule="auto"/>
        <w:jc w:val="center"/>
        <w:rPr>
          <w:rFonts w:ascii="Verdana" w:eastAsia="Times New Roman" w:hAnsi="Verdana" w:cs="Times New Roman"/>
          <w:b/>
          <w:bCs/>
          <w:sz w:val="21"/>
          <w:szCs w:val="21"/>
          <w:lang w:eastAsia="ru-RU"/>
        </w:rPr>
      </w:pPr>
      <w:r w:rsidRPr="00816FD7">
        <w:rPr>
          <w:rFonts w:ascii="Arial" w:eastAsia="Times New Roman" w:hAnsi="Arial" w:cs="Arial"/>
          <w:b/>
          <w:bCs/>
          <w:sz w:val="24"/>
          <w:szCs w:val="24"/>
          <w:lang w:eastAsia="ru-RU"/>
        </w:rPr>
        <w:t>ЭКСПЛУАТАЦИЯ ТРАНСПОРТНЫХ СРЕДСТВ</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16FD7" w:rsidRPr="00816FD7" w:rsidTr="00816FD7">
        <w:trPr>
          <w:tblCellSpacing w:w="15" w:type="dxa"/>
          <w:jc w:val="center"/>
        </w:trPr>
        <w:tc>
          <w:tcPr>
            <w:tcW w:w="0" w:type="auto"/>
            <w:vAlign w:val="center"/>
            <w:hideMark/>
          </w:tcPr>
          <w:p w:rsidR="00816FD7" w:rsidRPr="00816FD7" w:rsidRDefault="00816FD7" w:rsidP="00816FD7">
            <w:pPr>
              <w:spacing w:after="0" w:line="240" w:lineRule="auto"/>
              <w:rPr>
                <w:rFonts w:ascii="Verdana" w:eastAsia="Times New Roman" w:hAnsi="Verdana" w:cs="Times New Roman"/>
                <w:sz w:val="21"/>
                <w:szCs w:val="21"/>
                <w:lang w:eastAsia="ru-RU"/>
              </w:rPr>
            </w:pPr>
          </w:p>
        </w:tc>
        <w:tc>
          <w:tcPr>
            <w:tcW w:w="0" w:type="auto"/>
            <w:vAlign w:val="center"/>
            <w:hideMark/>
          </w:tcPr>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Список изменяющих документов</w:t>
            </w:r>
          </w:p>
        </w:tc>
      </w:tr>
    </w:tbl>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(в ред. Постановлений Правительства РФ от 21.02.2002 N 127,</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14.12.2005 N 767, от 28.02.2006 N 109, от 16.02.2008 N 84,</w:t>
      </w:r>
    </w:p>
    <w:p w:rsidR="00816FD7" w:rsidRPr="00816FD7" w:rsidRDefault="00816FD7" w:rsidP="00816FD7">
      <w:pPr>
        <w:shd w:val="clear" w:color="auto" w:fill="F4F3F8"/>
        <w:spacing w:after="0"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24.02.2010 N 87, от 10.05.2010 N 316, от 12.11.2012 N 1156,</w:t>
      </w:r>
    </w:p>
    <w:p w:rsidR="00816FD7" w:rsidRPr="00816FD7" w:rsidRDefault="00816FD7" w:rsidP="00816FD7">
      <w:pPr>
        <w:shd w:val="clear" w:color="auto" w:fill="F4F3F8"/>
        <w:spacing w:after="96" w:line="240" w:lineRule="auto"/>
        <w:jc w:val="center"/>
        <w:rPr>
          <w:rFonts w:ascii="Verdana" w:eastAsia="Times New Roman" w:hAnsi="Verdana" w:cs="Times New Roman"/>
          <w:color w:val="392C69"/>
          <w:sz w:val="21"/>
          <w:szCs w:val="21"/>
          <w:lang w:eastAsia="ru-RU"/>
        </w:rPr>
      </w:pPr>
      <w:r w:rsidRPr="00816FD7">
        <w:rPr>
          <w:rFonts w:ascii="Times New Roman" w:eastAsia="Times New Roman" w:hAnsi="Times New Roman" w:cs="Times New Roman"/>
          <w:color w:val="392C69"/>
          <w:sz w:val="24"/>
          <w:szCs w:val="24"/>
          <w:lang w:eastAsia="ru-RU"/>
        </w:rPr>
        <w:t>от 15.07.2013 N 588, от 24.03.2017 N 333, от 12.07.2017 N 832)</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ГОСТом Р 51709-2001 "Автотранспортные средства. Требования безопасности к техническому состоянию и методы проверки".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1. Тормозные системы</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1.1. Нормы эффективности торможения рабочей тормозной системы не соответствуют ГОСТу Р 51709-2001.</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1.1 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1.2. Нарушена герметичность гидравлического тормозного привода.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1.4. Не действует манометр пневматического или пневмогидравлического тормозных приводов.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1.5. Стояночная тормозная система не обеспечивает неподвижное состояние: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транспортных средств с полной нагрузкой - на уклоне до 16 процентов включительно;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легковых автомобилей и автобусов в снаряженном состоянии - на уклоне до 23 процентов включительно;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грузовых автомобилей и автопоездов в снаряженном состоянии - на уклоне до 31 процента включительно.</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2. Рулевое управление</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2.1. Суммарный люфт в рулевом управлении превышает следующие значения:</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 xml:space="preserve">                                                 Суммарный люфт</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 xml:space="preserve">                                               не более (градусов)</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Легковые автомобили и созданные на их</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базе грузовые автомобили и автобусы                  10</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Автобусы                                             20</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16FD7">
        <w:rPr>
          <w:rFonts w:ascii="Times New Roman" w:eastAsia="Times New Roman" w:hAnsi="Times New Roman" w:cs="Times New Roman"/>
          <w:sz w:val="24"/>
          <w:szCs w:val="24"/>
          <w:lang w:eastAsia="ru-RU"/>
        </w:rPr>
        <w:t>Грузовые автомобили                                  25</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2.3. Неисправен или отсутствует предусмотренный конструкцией усилитель рулевого управления или рулевой демпфер (для мотоциклов).</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3. Внешние световые приборы</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3.2. Регулировка фар не соответствует ГОСТу Р 51709-2001.</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3.3. Не работают в установленном режиме или загрязнены внешние световые приборы и световозвращатели.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3.5. Установка проблесковых маячков, способы их крепления и видимость светового сигнала не соответствуют установленным требованиям.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3.6. На транспортном средстве установлены: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3.6 в ред. Постановления Правительства РФ от 28.02.2006 N 109)</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(примечание введено Постановлением Правительства РФ от 28.02.2006 N 109)</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4. Стеклоочистители и стеклоомыватели</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ветрового стекла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4.1. Не работают в установленном режиме стеклоочистители.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4.2. Не работают предусмотренные конструкцией транспортного средства стеклоомыватели.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5. Колеса и шины</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5.1. Остаточная глубина рисунка протектора шин (при отсутствии индикаторов износа) составляет не более: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транспортных средств категорий L - 0,8 мм;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транспортных средств категорий N2, N3, O3, O4 - 1 мм;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транспортных средств категорий M1, N1, O1, O2 - 1,6 мм;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для транспортных средств категорий M2, M3 - 2 мм.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5.1 в ред. Постановления Правительства РФ от 15.07.2013 N 588)</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Обозначение категории транспортного средства в настоящем пункте установлено в соответствии с приложением N 1 к техническому регламенту Таможенного союза "О безопасности колесных транспортных средств", принятому решением Комиссии Таможенного союза от 9 декабря 2011 г. N 877.</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(примечание в ред. Постановления Правительства РФ от 12.07.2017 N 832)</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5.2. Шины имеют внешние повреждения (пробои, порезы, разрывы), обнажающие корд, а также расслоение каркаса, отслоение протектора и боковины.</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5.4. Шины по размеру или допустимой нагрузке не соответствуют модели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(пп. 5.5 в ред. Постановления Правительства РФ от 10.05.2010 N 316)</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6. Двигатель</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6.1. Содержание вредных веществ в отработавших газах и их дымность превышают величины, установленные ГОСТом Р 52033-2003 и ГОСТом Р 52160-2003.</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6.2. Нарушена герметичность системы питания.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6.3. Неисправна система выпуска отработавших газов.</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14.12.2005 N 767)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6.4. Нарушена герметичность системы вентиляции картера.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6.5. Допустимый уровень внешнего шума превышает величины, установленные ГОСТом Р 52231-2004.</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6.5 введен Постановлением Правительства РФ от 14.12.2005 N 767)</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jc w:val="center"/>
        <w:rPr>
          <w:rFonts w:ascii="Verdana" w:eastAsia="Times New Roman" w:hAnsi="Verdana" w:cs="Times New Roman"/>
          <w:sz w:val="21"/>
          <w:szCs w:val="21"/>
          <w:lang w:eastAsia="ru-RU"/>
        </w:rPr>
      </w:pPr>
      <w:r w:rsidRPr="00816FD7">
        <w:rPr>
          <w:rFonts w:ascii="Arial" w:eastAsia="Times New Roman" w:hAnsi="Arial" w:cs="Arial"/>
          <w:b/>
          <w:bCs/>
          <w:sz w:val="24"/>
          <w:szCs w:val="24"/>
          <w:lang w:eastAsia="ru-RU"/>
        </w:rPr>
        <w:t>7. Прочие элементы конструкции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 Количество, расположение и класс зеркал заднего вида не соответствуют ГОСТу Р 51709-2001, отсутствуют стекла, предусмотренные конструкцией транспортного средства.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7.2. Не работает звуковой сигнал.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7.3. Установлены дополнительные предметы или нанесены покрытия, ограничивающие обзорность с места водителя.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ГОСТу 5727-88.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7.5. Отсутствуют предусмотренные конструкцией заднее защитное устройство, грязезащитные фартуки и брызговики.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7.7. Отсутствуют:</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автобусе, легковом и грузовом автомобилях, колесных тракторах - медицинская аптечка, огнетушитель, знак аварийной остановки по ГОСТу Р 41.27-2001;</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14.12.2005 N 767, от 12.11.2012 N 1156)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на мотоцикле с боковым прицепом - медицинская аптечка, знак аварийной остановки по ГОСТу Р 41.27-2001.</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Постановлений Правительства РФ от 14.12.2005 N 767, от 12.11.2012 N 1156)</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(в ред. Постановления Правительства РФ от 16.02.2008 N 84)</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7.9 в ред. Постановления Правительства РФ от 24.02.2010 N 87)</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7.10. Ремни безопасности неработоспособны или имеют видимые надрывы на лямке.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lastRenderedPageBreak/>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7.15. Государственный регистрационный знак транспортного средства или способ его установки не отвечает ГОСТу Р 50577-93.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xml:space="preserve">7.15(1). Отсутствуют опознавательные знаки, которые должны быть установлены в соответствии с </w:t>
      </w:r>
      <w:hyperlink w:anchor="p1766" w:history="1">
        <w:r w:rsidRPr="00816FD7">
          <w:rPr>
            <w:rFonts w:ascii="Times New Roman" w:eastAsia="Times New Roman" w:hAnsi="Times New Roman" w:cs="Times New Roman"/>
            <w:color w:val="0000FF"/>
            <w:sz w:val="24"/>
            <w:szCs w:val="24"/>
            <w:lang w:eastAsia="ru-RU"/>
          </w:rPr>
          <w:t>пунктом 8</w:t>
        </w:r>
      </w:hyperlink>
      <w:r w:rsidRPr="00816FD7">
        <w:rPr>
          <w:rFonts w:ascii="Times New Roman" w:eastAsia="Times New Roman" w:hAnsi="Times New Roman" w:cs="Times New Roman"/>
          <w:sz w:val="24"/>
          <w:szCs w:val="24"/>
          <w:lang w:eastAsia="ru-RU"/>
        </w:rP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816FD7" w:rsidRPr="00816FD7" w:rsidRDefault="00816FD7" w:rsidP="00816FD7">
      <w:pPr>
        <w:spacing w:after="0" w:line="240" w:lineRule="auto"/>
        <w:jc w:val="both"/>
        <w:rPr>
          <w:rFonts w:ascii="Verdana" w:eastAsia="Times New Roman" w:hAnsi="Verdana" w:cs="Times New Roman"/>
          <w:color w:val="000000"/>
          <w:sz w:val="21"/>
          <w:szCs w:val="21"/>
          <w:lang w:eastAsia="ru-RU"/>
        </w:rPr>
      </w:pPr>
      <w:r w:rsidRPr="00816FD7">
        <w:rPr>
          <w:rFonts w:ascii="Times New Roman" w:eastAsia="Times New Roman" w:hAnsi="Times New Roman" w:cs="Times New Roman"/>
          <w:color w:val="000000"/>
          <w:sz w:val="24"/>
          <w:szCs w:val="24"/>
          <w:lang w:eastAsia="ru-RU"/>
        </w:rPr>
        <w:t>(п. 7.15(1) введен Постановлением Правительства РФ от 24.03.2017 N 333)</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7.16. На мотоциклах нет предусмотренных конструкцией дуг безопасности.</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7.17. На мотоциклах и мопедах нет предусмотренных конструкцией подножек, поперечных рукояток для пассажиров на седле.</w:t>
      </w:r>
    </w:p>
    <w:p w:rsidR="00816FD7" w:rsidRPr="00816FD7" w:rsidRDefault="00816FD7" w:rsidP="00816FD7">
      <w:pPr>
        <w:spacing w:after="0" w:line="240" w:lineRule="auto"/>
        <w:ind w:firstLine="540"/>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p w:rsidR="00816FD7" w:rsidRPr="00816FD7" w:rsidRDefault="00816FD7" w:rsidP="00816FD7">
      <w:pPr>
        <w:spacing w:after="0" w:line="240" w:lineRule="auto"/>
        <w:jc w:val="both"/>
        <w:rPr>
          <w:rFonts w:ascii="Verdana" w:eastAsia="Times New Roman" w:hAnsi="Verdana" w:cs="Times New Roman"/>
          <w:sz w:val="21"/>
          <w:szCs w:val="21"/>
          <w:lang w:eastAsia="ru-RU"/>
        </w:rPr>
      </w:pPr>
      <w:r w:rsidRPr="00816FD7">
        <w:rPr>
          <w:rFonts w:ascii="Times New Roman" w:eastAsia="Times New Roman" w:hAnsi="Times New Roman" w:cs="Times New Roman"/>
          <w:sz w:val="24"/>
          <w:szCs w:val="24"/>
          <w:lang w:eastAsia="ru-RU"/>
        </w:rPr>
        <w:t> </w:t>
      </w:r>
    </w:p>
    <w:p w:rsidR="000F5D39" w:rsidRDefault="000F5D39"/>
    <w:sectPr w:rsidR="000F5D39" w:rsidSect="000F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6FD7"/>
    <w:rsid w:val="000F5D39"/>
    <w:rsid w:val="00816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6FD7"/>
    <w:rPr>
      <w:color w:val="0000FF"/>
      <w:u w:val="single"/>
    </w:rPr>
  </w:style>
  <w:style w:type="character" w:styleId="a4">
    <w:name w:val="FollowedHyperlink"/>
    <w:basedOn w:val="a0"/>
    <w:uiPriority w:val="99"/>
    <w:semiHidden/>
    <w:unhideWhenUsed/>
    <w:rsid w:val="00816FD7"/>
    <w:rPr>
      <w:color w:val="800080"/>
      <w:u w:val="single"/>
    </w:rPr>
  </w:style>
  <w:style w:type="paragraph" w:styleId="HTML">
    <w:name w:val="HTML Preformatted"/>
    <w:basedOn w:val="a"/>
    <w:link w:val="HTML0"/>
    <w:uiPriority w:val="99"/>
    <w:semiHidden/>
    <w:unhideWhenUsed/>
    <w:rsid w:val="0081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6FD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092623979">
      <w:bodyDiv w:val="1"/>
      <w:marLeft w:val="0"/>
      <w:marRight w:val="0"/>
      <w:marTop w:val="0"/>
      <w:marBottom w:val="0"/>
      <w:divBdr>
        <w:top w:val="none" w:sz="0" w:space="0" w:color="auto"/>
        <w:left w:val="none" w:sz="0" w:space="0" w:color="auto"/>
        <w:bottom w:val="none" w:sz="0" w:space="0" w:color="auto"/>
        <w:right w:val="none" w:sz="0" w:space="0" w:color="auto"/>
      </w:divBdr>
      <w:divsChild>
        <w:div w:id="1774857733">
          <w:marLeft w:val="0"/>
          <w:marRight w:val="0"/>
          <w:marTop w:val="120"/>
          <w:marBottom w:val="192"/>
          <w:divBdr>
            <w:top w:val="none" w:sz="0" w:space="0" w:color="auto"/>
            <w:left w:val="none" w:sz="0" w:space="0" w:color="auto"/>
            <w:bottom w:val="none" w:sz="0" w:space="0" w:color="auto"/>
            <w:right w:val="none" w:sz="0" w:space="0" w:color="auto"/>
          </w:divBdr>
          <w:divsChild>
            <w:div w:id="1799494781">
              <w:marLeft w:val="0"/>
              <w:marRight w:val="0"/>
              <w:marTop w:val="0"/>
              <w:marBottom w:val="0"/>
              <w:divBdr>
                <w:top w:val="none" w:sz="0" w:space="0" w:color="auto"/>
                <w:left w:val="none" w:sz="0" w:space="0" w:color="auto"/>
                <w:bottom w:val="none" w:sz="0" w:space="0" w:color="auto"/>
                <w:right w:val="none" w:sz="0" w:space="0" w:color="auto"/>
              </w:divBdr>
              <w:divsChild>
                <w:div w:id="1697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284">
          <w:marLeft w:val="0"/>
          <w:marRight w:val="0"/>
          <w:marTop w:val="121"/>
          <w:marBottom w:val="0"/>
          <w:divBdr>
            <w:top w:val="none" w:sz="0" w:space="0" w:color="auto"/>
            <w:left w:val="none" w:sz="0" w:space="0" w:color="auto"/>
            <w:bottom w:val="none" w:sz="0" w:space="0" w:color="auto"/>
            <w:right w:val="none" w:sz="0" w:space="0" w:color="auto"/>
          </w:divBdr>
        </w:div>
        <w:div w:id="1231043281">
          <w:marLeft w:val="0"/>
          <w:marRight w:val="0"/>
          <w:marTop w:val="121"/>
          <w:marBottom w:val="0"/>
          <w:divBdr>
            <w:top w:val="none" w:sz="0" w:space="0" w:color="auto"/>
            <w:left w:val="none" w:sz="0" w:space="0" w:color="auto"/>
            <w:bottom w:val="none" w:sz="0" w:space="0" w:color="auto"/>
            <w:right w:val="none" w:sz="0" w:space="0" w:color="auto"/>
          </w:divBdr>
        </w:div>
        <w:div w:id="2134905120">
          <w:marLeft w:val="0"/>
          <w:marRight w:val="0"/>
          <w:marTop w:val="121"/>
          <w:marBottom w:val="0"/>
          <w:divBdr>
            <w:top w:val="none" w:sz="0" w:space="0" w:color="auto"/>
            <w:left w:val="none" w:sz="0" w:space="0" w:color="auto"/>
            <w:bottom w:val="none" w:sz="0" w:space="0" w:color="auto"/>
            <w:right w:val="none" w:sz="0" w:space="0" w:color="auto"/>
          </w:divBdr>
        </w:div>
        <w:div w:id="1979843167">
          <w:marLeft w:val="0"/>
          <w:marRight w:val="0"/>
          <w:marTop w:val="121"/>
          <w:marBottom w:val="0"/>
          <w:divBdr>
            <w:top w:val="none" w:sz="0" w:space="0" w:color="auto"/>
            <w:left w:val="none" w:sz="0" w:space="0" w:color="auto"/>
            <w:bottom w:val="none" w:sz="0" w:space="0" w:color="auto"/>
            <w:right w:val="none" w:sz="0" w:space="0" w:color="auto"/>
          </w:divBdr>
        </w:div>
        <w:div w:id="18699260">
          <w:marLeft w:val="0"/>
          <w:marRight w:val="0"/>
          <w:marTop w:val="121"/>
          <w:marBottom w:val="0"/>
          <w:divBdr>
            <w:top w:val="none" w:sz="0" w:space="0" w:color="auto"/>
            <w:left w:val="none" w:sz="0" w:space="0" w:color="auto"/>
            <w:bottom w:val="none" w:sz="0" w:space="0" w:color="auto"/>
            <w:right w:val="none" w:sz="0" w:space="0" w:color="auto"/>
          </w:divBdr>
        </w:div>
        <w:div w:id="175123422">
          <w:marLeft w:val="0"/>
          <w:marRight w:val="0"/>
          <w:marTop w:val="121"/>
          <w:marBottom w:val="0"/>
          <w:divBdr>
            <w:top w:val="none" w:sz="0" w:space="0" w:color="auto"/>
            <w:left w:val="none" w:sz="0" w:space="0" w:color="auto"/>
            <w:bottom w:val="none" w:sz="0" w:space="0" w:color="auto"/>
            <w:right w:val="none" w:sz="0" w:space="0" w:color="auto"/>
          </w:divBdr>
        </w:div>
        <w:div w:id="3679477">
          <w:marLeft w:val="0"/>
          <w:marRight w:val="0"/>
          <w:marTop w:val="121"/>
          <w:marBottom w:val="0"/>
          <w:divBdr>
            <w:top w:val="none" w:sz="0" w:space="0" w:color="auto"/>
            <w:left w:val="none" w:sz="0" w:space="0" w:color="auto"/>
            <w:bottom w:val="none" w:sz="0" w:space="0" w:color="auto"/>
            <w:right w:val="none" w:sz="0" w:space="0" w:color="auto"/>
          </w:divBdr>
        </w:div>
        <w:div w:id="1397314951">
          <w:marLeft w:val="0"/>
          <w:marRight w:val="0"/>
          <w:marTop w:val="121"/>
          <w:marBottom w:val="0"/>
          <w:divBdr>
            <w:top w:val="none" w:sz="0" w:space="0" w:color="auto"/>
            <w:left w:val="none" w:sz="0" w:space="0" w:color="auto"/>
            <w:bottom w:val="none" w:sz="0" w:space="0" w:color="auto"/>
            <w:right w:val="none" w:sz="0" w:space="0" w:color="auto"/>
          </w:divBdr>
        </w:div>
        <w:div w:id="2127044647">
          <w:marLeft w:val="0"/>
          <w:marRight w:val="0"/>
          <w:marTop w:val="120"/>
          <w:marBottom w:val="96"/>
          <w:divBdr>
            <w:top w:val="none" w:sz="0" w:space="0" w:color="auto"/>
            <w:left w:val="none" w:sz="0" w:space="0" w:color="auto"/>
            <w:bottom w:val="none" w:sz="0" w:space="0" w:color="auto"/>
            <w:right w:val="none" w:sz="0" w:space="0" w:color="auto"/>
          </w:divBdr>
          <w:divsChild>
            <w:div w:id="1881089100">
              <w:marLeft w:val="0"/>
              <w:marRight w:val="0"/>
              <w:marTop w:val="0"/>
              <w:marBottom w:val="0"/>
              <w:divBdr>
                <w:top w:val="none" w:sz="0" w:space="0" w:color="auto"/>
                <w:left w:val="none" w:sz="0" w:space="0" w:color="auto"/>
                <w:bottom w:val="none" w:sz="0" w:space="0" w:color="auto"/>
                <w:right w:val="none" w:sz="0" w:space="0" w:color="auto"/>
              </w:divBdr>
              <w:divsChild>
                <w:div w:id="10876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2815">
          <w:marLeft w:val="0"/>
          <w:marRight w:val="0"/>
          <w:marTop w:val="121"/>
          <w:marBottom w:val="0"/>
          <w:divBdr>
            <w:top w:val="none" w:sz="0" w:space="0" w:color="auto"/>
            <w:left w:val="none" w:sz="0" w:space="0" w:color="auto"/>
            <w:bottom w:val="none" w:sz="0" w:space="0" w:color="auto"/>
            <w:right w:val="none" w:sz="0" w:space="0" w:color="auto"/>
          </w:divBdr>
        </w:div>
        <w:div w:id="1298604021">
          <w:marLeft w:val="0"/>
          <w:marRight w:val="0"/>
          <w:marTop w:val="121"/>
          <w:marBottom w:val="0"/>
          <w:divBdr>
            <w:top w:val="none" w:sz="0" w:space="0" w:color="auto"/>
            <w:left w:val="none" w:sz="0" w:space="0" w:color="auto"/>
            <w:bottom w:val="none" w:sz="0" w:space="0" w:color="auto"/>
            <w:right w:val="none" w:sz="0" w:space="0" w:color="auto"/>
          </w:divBdr>
        </w:div>
        <w:div w:id="165286469">
          <w:marLeft w:val="0"/>
          <w:marRight w:val="0"/>
          <w:marTop w:val="121"/>
          <w:marBottom w:val="0"/>
          <w:divBdr>
            <w:top w:val="none" w:sz="0" w:space="0" w:color="auto"/>
            <w:left w:val="none" w:sz="0" w:space="0" w:color="auto"/>
            <w:bottom w:val="none" w:sz="0" w:space="0" w:color="auto"/>
            <w:right w:val="none" w:sz="0" w:space="0" w:color="auto"/>
          </w:divBdr>
        </w:div>
        <w:div w:id="1970621878">
          <w:marLeft w:val="0"/>
          <w:marRight w:val="0"/>
          <w:marTop w:val="0"/>
          <w:marBottom w:val="0"/>
          <w:divBdr>
            <w:top w:val="none" w:sz="0" w:space="0" w:color="auto"/>
            <w:left w:val="none" w:sz="0" w:space="0" w:color="auto"/>
            <w:bottom w:val="none" w:sz="0" w:space="0" w:color="auto"/>
            <w:right w:val="none" w:sz="0" w:space="0" w:color="auto"/>
          </w:divBdr>
        </w:div>
        <w:div w:id="1324970652">
          <w:marLeft w:val="0"/>
          <w:marRight w:val="0"/>
          <w:marTop w:val="121"/>
          <w:marBottom w:val="0"/>
          <w:divBdr>
            <w:top w:val="none" w:sz="0" w:space="0" w:color="auto"/>
            <w:left w:val="none" w:sz="0" w:space="0" w:color="auto"/>
            <w:bottom w:val="none" w:sz="0" w:space="0" w:color="auto"/>
            <w:right w:val="none" w:sz="0" w:space="0" w:color="auto"/>
          </w:divBdr>
        </w:div>
        <w:div w:id="110174326">
          <w:marLeft w:val="0"/>
          <w:marRight w:val="0"/>
          <w:marTop w:val="121"/>
          <w:marBottom w:val="0"/>
          <w:divBdr>
            <w:top w:val="none" w:sz="0" w:space="0" w:color="auto"/>
            <w:left w:val="none" w:sz="0" w:space="0" w:color="auto"/>
            <w:bottom w:val="none" w:sz="0" w:space="0" w:color="auto"/>
            <w:right w:val="none" w:sz="0" w:space="0" w:color="auto"/>
          </w:divBdr>
        </w:div>
        <w:div w:id="1552880485">
          <w:marLeft w:val="0"/>
          <w:marRight w:val="0"/>
          <w:marTop w:val="0"/>
          <w:marBottom w:val="0"/>
          <w:divBdr>
            <w:top w:val="none" w:sz="0" w:space="0" w:color="auto"/>
            <w:left w:val="none" w:sz="0" w:space="0" w:color="auto"/>
            <w:bottom w:val="none" w:sz="0" w:space="0" w:color="auto"/>
            <w:right w:val="none" w:sz="0" w:space="0" w:color="auto"/>
          </w:divBdr>
        </w:div>
        <w:div w:id="471216402">
          <w:marLeft w:val="0"/>
          <w:marRight w:val="0"/>
          <w:marTop w:val="121"/>
          <w:marBottom w:val="0"/>
          <w:divBdr>
            <w:top w:val="none" w:sz="0" w:space="0" w:color="auto"/>
            <w:left w:val="none" w:sz="0" w:space="0" w:color="auto"/>
            <w:bottom w:val="none" w:sz="0" w:space="0" w:color="auto"/>
            <w:right w:val="none" w:sz="0" w:space="0" w:color="auto"/>
          </w:divBdr>
        </w:div>
        <w:div w:id="87386800">
          <w:marLeft w:val="0"/>
          <w:marRight w:val="0"/>
          <w:marTop w:val="0"/>
          <w:marBottom w:val="0"/>
          <w:divBdr>
            <w:top w:val="none" w:sz="0" w:space="0" w:color="auto"/>
            <w:left w:val="none" w:sz="0" w:space="0" w:color="auto"/>
            <w:bottom w:val="none" w:sz="0" w:space="0" w:color="auto"/>
            <w:right w:val="none" w:sz="0" w:space="0" w:color="auto"/>
          </w:divBdr>
        </w:div>
        <w:div w:id="100146630">
          <w:marLeft w:val="0"/>
          <w:marRight w:val="0"/>
          <w:marTop w:val="121"/>
          <w:marBottom w:val="0"/>
          <w:divBdr>
            <w:top w:val="none" w:sz="0" w:space="0" w:color="auto"/>
            <w:left w:val="none" w:sz="0" w:space="0" w:color="auto"/>
            <w:bottom w:val="none" w:sz="0" w:space="0" w:color="auto"/>
            <w:right w:val="none" w:sz="0" w:space="0" w:color="auto"/>
          </w:divBdr>
        </w:div>
        <w:div w:id="1394163366">
          <w:marLeft w:val="0"/>
          <w:marRight w:val="0"/>
          <w:marTop w:val="0"/>
          <w:marBottom w:val="0"/>
          <w:divBdr>
            <w:top w:val="none" w:sz="0" w:space="0" w:color="auto"/>
            <w:left w:val="none" w:sz="0" w:space="0" w:color="auto"/>
            <w:bottom w:val="none" w:sz="0" w:space="0" w:color="auto"/>
            <w:right w:val="none" w:sz="0" w:space="0" w:color="auto"/>
          </w:divBdr>
        </w:div>
        <w:div w:id="103809295">
          <w:marLeft w:val="0"/>
          <w:marRight w:val="0"/>
          <w:marTop w:val="121"/>
          <w:marBottom w:val="0"/>
          <w:divBdr>
            <w:top w:val="none" w:sz="0" w:space="0" w:color="auto"/>
            <w:left w:val="none" w:sz="0" w:space="0" w:color="auto"/>
            <w:bottom w:val="none" w:sz="0" w:space="0" w:color="auto"/>
            <w:right w:val="none" w:sz="0" w:space="0" w:color="auto"/>
          </w:divBdr>
        </w:div>
        <w:div w:id="696927704">
          <w:marLeft w:val="0"/>
          <w:marRight w:val="0"/>
          <w:marTop w:val="0"/>
          <w:marBottom w:val="0"/>
          <w:divBdr>
            <w:top w:val="none" w:sz="0" w:space="0" w:color="auto"/>
            <w:left w:val="none" w:sz="0" w:space="0" w:color="auto"/>
            <w:bottom w:val="none" w:sz="0" w:space="0" w:color="auto"/>
            <w:right w:val="none" w:sz="0" w:space="0" w:color="auto"/>
          </w:divBdr>
        </w:div>
        <w:div w:id="421417311">
          <w:marLeft w:val="0"/>
          <w:marRight w:val="0"/>
          <w:marTop w:val="121"/>
          <w:marBottom w:val="0"/>
          <w:divBdr>
            <w:top w:val="none" w:sz="0" w:space="0" w:color="auto"/>
            <w:left w:val="none" w:sz="0" w:space="0" w:color="auto"/>
            <w:bottom w:val="none" w:sz="0" w:space="0" w:color="auto"/>
            <w:right w:val="none" w:sz="0" w:space="0" w:color="auto"/>
          </w:divBdr>
        </w:div>
        <w:div w:id="1283464099">
          <w:marLeft w:val="0"/>
          <w:marRight w:val="0"/>
          <w:marTop w:val="0"/>
          <w:marBottom w:val="0"/>
          <w:divBdr>
            <w:top w:val="none" w:sz="0" w:space="0" w:color="auto"/>
            <w:left w:val="none" w:sz="0" w:space="0" w:color="auto"/>
            <w:bottom w:val="none" w:sz="0" w:space="0" w:color="auto"/>
            <w:right w:val="none" w:sz="0" w:space="0" w:color="auto"/>
          </w:divBdr>
        </w:div>
        <w:div w:id="1275482494">
          <w:marLeft w:val="0"/>
          <w:marRight w:val="0"/>
          <w:marTop w:val="121"/>
          <w:marBottom w:val="0"/>
          <w:divBdr>
            <w:top w:val="none" w:sz="0" w:space="0" w:color="auto"/>
            <w:left w:val="none" w:sz="0" w:space="0" w:color="auto"/>
            <w:bottom w:val="none" w:sz="0" w:space="0" w:color="auto"/>
            <w:right w:val="none" w:sz="0" w:space="0" w:color="auto"/>
          </w:divBdr>
        </w:div>
        <w:div w:id="1888683510">
          <w:marLeft w:val="0"/>
          <w:marRight w:val="0"/>
          <w:marTop w:val="121"/>
          <w:marBottom w:val="0"/>
          <w:divBdr>
            <w:top w:val="none" w:sz="0" w:space="0" w:color="auto"/>
            <w:left w:val="none" w:sz="0" w:space="0" w:color="auto"/>
            <w:bottom w:val="none" w:sz="0" w:space="0" w:color="auto"/>
            <w:right w:val="none" w:sz="0" w:space="0" w:color="auto"/>
          </w:divBdr>
        </w:div>
        <w:div w:id="1248155677">
          <w:marLeft w:val="0"/>
          <w:marRight w:val="0"/>
          <w:marTop w:val="121"/>
          <w:marBottom w:val="0"/>
          <w:divBdr>
            <w:top w:val="none" w:sz="0" w:space="0" w:color="auto"/>
            <w:left w:val="none" w:sz="0" w:space="0" w:color="auto"/>
            <w:bottom w:val="none" w:sz="0" w:space="0" w:color="auto"/>
            <w:right w:val="none" w:sz="0" w:space="0" w:color="auto"/>
          </w:divBdr>
        </w:div>
        <w:div w:id="29379899">
          <w:marLeft w:val="0"/>
          <w:marRight w:val="0"/>
          <w:marTop w:val="0"/>
          <w:marBottom w:val="0"/>
          <w:divBdr>
            <w:top w:val="none" w:sz="0" w:space="0" w:color="auto"/>
            <w:left w:val="none" w:sz="0" w:space="0" w:color="auto"/>
            <w:bottom w:val="none" w:sz="0" w:space="0" w:color="auto"/>
            <w:right w:val="none" w:sz="0" w:space="0" w:color="auto"/>
          </w:divBdr>
        </w:div>
        <w:div w:id="2042127052">
          <w:marLeft w:val="0"/>
          <w:marRight w:val="0"/>
          <w:marTop w:val="121"/>
          <w:marBottom w:val="0"/>
          <w:divBdr>
            <w:top w:val="none" w:sz="0" w:space="0" w:color="auto"/>
            <w:left w:val="none" w:sz="0" w:space="0" w:color="auto"/>
            <w:bottom w:val="none" w:sz="0" w:space="0" w:color="auto"/>
            <w:right w:val="none" w:sz="0" w:space="0" w:color="auto"/>
          </w:divBdr>
        </w:div>
        <w:div w:id="1065644570">
          <w:marLeft w:val="0"/>
          <w:marRight w:val="0"/>
          <w:marTop w:val="0"/>
          <w:marBottom w:val="0"/>
          <w:divBdr>
            <w:top w:val="none" w:sz="0" w:space="0" w:color="auto"/>
            <w:left w:val="none" w:sz="0" w:space="0" w:color="auto"/>
            <w:bottom w:val="none" w:sz="0" w:space="0" w:color="auto"/>
            <w:right w:val="none" w:sz="0" w:space="0" w:color="auto"/>
          </w:divBdr>
        </w:div>
        <w:div w:id="58600172">
          <w:marLeft w:val="0"/>
          <w:marRight w:val="0"/>
          <w:marTop w:val="121"/>
          <w:marBottom w:val="0"/>
          <w:divBdr>
            <w:top w:val="none" w:sz="0" w:space="0" w:color="auto"/>
            <w:left w:val="none" w:sz="0" w:space="0" w:color="auto"/>
            <w:bottom w:val="none" w:sz="0" w:space="0" w:color="auto"/>
            <w:right w:val="none" w:sz="0" w:space="0" w:color="auto"/>
          </w:divBdr>
        </w:div>
        <w:div w:id="941113952">
          <w:marLeft w:val="0"/>
          <w:marRight w:val="0"/>
          <w:marTop w:val="0"/>
          <w:marBottom w:val="0"/>
          <w:divBdr>
            <w:top w:val="none" w:sz="0" w:space="0" w:color="auto"/>
            <w:left w:val="none" w:sz="0" w:space="0" w:color="auto"/>
            <w:bottom w:val="none" w:sz="0" w:space="0" w:color="auto"/>
            <w:right w:val="none" w:sz="0" w:space="0" w:color="auto"/>
          </w:divBdr>
        </w:div>
        <w:div w:id="181089608">
          <w:marLeft w:val="0"/>
          <w:marRight w:val="0"/>
          <w:marTop w:val="121"/>
          <w:marBottom w:val="0"/>
          <w:divBdr>
            <w:top w:val="none" w:sz="0" w:space="0" w:color="auto"/>
            <w:left w:val="none" w:sz="0" w:space="0" w:color="auto"/>
            <w:bottom w:val="none" w:sz="0" w:space="0" w:color="auto"/>
            <w:right w:val="none" w:sz="0" w:space="0" w:color="auto"/>
          </w:divBdr>
        </w:div>
        <w:div w:id="878319213">
          <w:marLeft w:val="0"/>
          <w:marRight w:val="0"/>
          <w:marTop w:val="121"/>
          <w:marBottom w:val="0"/>
          <w:divBdr>
            <w:top w:val="none" w:sz="0" w:space="0" w:color="auto"/>
            <w:left w:val="none" w:sz="0" w:space="0" w:color="auto"/>
            <w:bottom w:val="none" w:sz="0" w:space="0" w:color="auto"/>
            <w:right w:val="none" w:sz="0" w:space="0" w:color="auto"/>
          </w:divBdr>
        </w:div>
        <w:div w:id="1346980062">
          <w:marLeft w:val="0"/>
          <w:marRight w:val="0"/>
          <w:marTop w:val="0"/>
          <w:marBottom w:val="0"/>
          <w:divBdr>
            <w:top w:val="none" w:sz="0" w:space="0" w:color="auto"/>
            <w:left w:val="none" w:sz="0" w:space="0" w:color="auto"/>
            <w:bottom w:val="none" w:sz="0" w:space="0" w:color="auto"/>
            <w:right w:val="none" w:sz="0" w:space="0" w:color="auto"/>
          </w:divBdr>
        </w:div>
        <w:div w:id="200940433">
          <w:marLeft w:val="0"/>
          <w:marRight w:val="0"/>
          <w:marTop w:val="121"/>
          <w:marBottom w:val="0"/>
          <w:divBdr>
            <w:top w:val="none" w:sz="0" w:space="0" w:color="auto"/>
            <w:left w:val="none" w:sz="0" w:space="0" w:color="auto"/>
            <w:bottom w:val="none" w:sz="0" w:space="0" w:color="auto"/>
            <w:right w:val="none" w:sz="0" w:space="0" w:color="auto"/>
          </w:divBdr>
        </w:div>
        <w:div w:id="160432192">
          <w:marLeft w:val="0"/>
          <w:marRight w:val="0"/>
          <w:marTop w:val="0"/>
          <w:marBottom w:val="0"/>
          <w:divBdr>
            <w:top w:val="none" w:sz="0" w:space="0" w:color="auto"/>
            <w:left w:val="none" w:sz="0" w:space="0" w:color="auto"/>
            <w:bottom w:val="none" w:sz="0" w:space="0" w:color="auto"/>
            <w:right w:val="none" w:sz="0" w:space="0" w:color="auto"/>
          </w:divBdr>
        </w:div>
        <w:div w:id="537864621">
          <w:marLeft w:val="0"/>
          <w:marRight w:val="0"/>
          <w:marTop w:val="121"/>
          <w:marBottom w:val="0"/>
          <w:divBdr>
            <w:top w:val="none" w:sz="0" w:space="0" w:color="auto"/>
            <w:left w:val="none" w:sz="0" w:space="0" w:color="auto"/>
            <w:bottom w:val="none" w:sz="0" w:space="0" w:color="auto"/>
            <w:right w:val="none" w:sz="0" w:space="0" w:color="auto"/>
          </w:divBdr>
        </w:div>
        <w:div w:id="1513881872">
          <w:marLeft w:val="0"/>
          <w:marRight w:val="0"/>
          <w:marTop w:val="121"/>
          <w:marBottom w:val="0"/>
          <w:divBdr>
            <w:top w:val="none" w:sz="0" w:space="0" w:color="auto"/>
            <w:left w:val="none" w:sz="0" w:space="0" w:color="auto"/>
            <w:bottom w:val="none" w:sz="0" w:space="0" w:color="auto"/>
            <w:right w:val="none" w:sz="0" w:space="0" w:color="auto"/>
          </w:divBdr>
        </w:div>
        <w:div w:id="1159229550">
          <w:marLeft w:val="0"/>
          <w:marRight w:val="0"/>
          <w:marTop w:val="0"/>
          <w:marBottom w:val="0"/>
          <w:divBdr>
            <w:top w:val="none" w:sz="0" w:space="0" w:color="auto"/>
            <w:left w:val="none" w:sz="0" w:space="0" w:color="auto"/>
            <w:bottom w:val="none" w:sz="0" w:space="0" w:color="auto"/>
            <w:right w:val="none" w:sz="0" w:space="0" w:color="auto"/>
          </w:divBdr>
        </w:div>
        <w:div w:id="1390762409">
          <w:marLeft w:val="0"/>
          <w:marRight w:val="0"/>
          <w:marTop w:val="121"/>
          <w:marBottom w:val="0"/>
          <w:divBdr>
            <w:top w:val="none" w:sz="0" w:space="0" w:color="auto"/>
            <w:left w:val="none" w:sz="0" w:space="0" w:color="auto"/>
            <w:bottom w:val="none" w:sz="0" w:space="0" w:color="auto"/>
            <w:right w:val="none" w:sz="0" w:space="0" w:color="auto"/>
          </w:divBdr>
        </w:div>
        <w:div w:id="1319379397">
          <w:marLeft w:val="0"/>
          <w:marRight w:val="0"/>
          <w:marTop w:val="0"/>
          <w:marBottom w:val="0"/>
          <w:divBdr>
            <w:top w:val="none" w:sz="0" w:space="0" w:color="auto"/>
            <w:left w:val="none" w:sz="0" w:space="0" w:color="auto"/>
            <w:bottom w:val="none" w:sz="0" w:space="0" w:color="auto"/>
            <w:right w:val="none" w:sz="0" w:space="0" w:color="auto"/>
          </w:divBdr>
        </w:div>
        <w:div w:id="158544553">
          <w:marLeft w:val="0"/>
          <w:marRight w:val="0"/>
          <w:marTop w:val="121"/>
          <w:marBottom w:val="0"/>
          <w:divBdr>
            <w:top w:val="none" w:sz="0" w:space="0" w:color="auto"/>
            <w:left w:val="none" w:sz="0" w:space="0" w:color="auto"/>
            <w:bottom w:val="none" w:sz="0" w:space="0" w:color="auto"/>
            <w:right w:val="none" w:sz="0" w:space="0" w:color="auto"/>
          </w:divBdr>
        </w:div>
        <w:div w:id="104083549">
          <w:marLeft w:val="0"/>
          <w:marRight w:val="0"/>
          <w:marTop w:val="0"/>
          <w:marBottom w:val="0"/>
          <w:divBdr>
            <w:top w:val="none" w:sz="0" w:space="0" w:color="auto"/>
            <w:left w:val="none" w:sz="0" w:space="0" w:color="auto"/>
            <w:bottom w:val="none" w:sz="0" w:space="0" w:color="auto"/>
            <w:right w:val="none" w:sz="0" w:space="0" w:color="auto"/>
          </w:divBdr>
        </w:div>
        <w:div w:id="2129813965">
          <w:marLeft w:val="0"/>
          <w:marRight w:val="0"/>
          <w:marTop w:val="121"/>
          <w:marBottom w:val="0"/>
          <w:divBdr>
            <w:top w:val="none" w:sz="0" w:space="0" w:color="auto"/>
            <w:left w:val="none" w:sz="0" w:space="0" w:color="auto"/>
            <w:bottom w:val="none" w:sz="0" w:space="0" w:color="auto"/>
            <w:right w:val="none" w:sz="0" w:space="0" w:color="auto"/>
          </w:divBdr>
        </w:div>
        <w:div w:id="440494173">
          <w:marLeft w:val="0"/>
          <w:marRight w:val="0"/>
          <w:marTop w:val="0"/>
          <w:marBottom w:val="0"/>
          <w:divBdr>
            <w:top w:val="none" w:sz="0" w:space="0" w:color="auto"/>
            <w:left w:val="none" w:sz="0" w:space="0" w:color="auto"/>
            <w:bottom w:val="none" w:sz="0" w:space="0" w:color="auto"/>
            <w:right w:val="none" w:sz="0" w:space="0" w:color="auto"/>
          </w:divBdr>
        </w:div>
        <w:div w:id="1758016083">
          <w:marLeft w:val="0"/>
          <w:marRight w:val="0"/>
          <w:marTop w:val="121"/>
          <w:marBottom w:val="0"/>
          <w:divBdr>
            <w:top w:val="none" w:sz="0" w:space="0" w:color="auto"/>
            <w:left w:val="none" w:sz="0" w:space="0" w:color="auto"/>
            <w:bottom w:val="none" w:sz="0" w:space="0" w:color="auto"/>
            <w:right w:val="none" w:sz="0" w:space="0" w:color="auto"/>
          </w:divBdr>
        </w:div>
        <w:div w:id="618537920">
          <w:marLeft w:val="0"/>
          <w:marRight w:val="0"/>
          <w:marTop w:val="0"/>
          <w:marBottom w:val="0"/>
          <w:divBdr>
            <w:top w:val="none" w:sz="0" w:space="0" w:color="auto"/>
            <w:left w:val="none" w:sz="0" w:space="0" w:color="auto"/>
            <w:bottom w:val="none" w:sz="0" w:space="0" w:color="auto"/>
            <w:right w:val="none" w:sz="0" w:space="0" w:color="auto"/>
          </w:divBdr>
        </w:div>
        <w:div w:id="279261719">
          <w:marLeft w:val="0"/>
          <w:marRight w:val="0"/>
          <w:marTop w:val="121"/>
          <w:marBottom w:val="0"/>
          <w:divBdr>
            <w:top w:val="none" w:sz="0" w:space="0" w:color="auto"/>
            <w:left w:val="none" w:sz="0" w:space="0" w:color="auto"/>
            <w:bottom w:val="none" w:sz="0" w:space="0" w:color="auto"/>
            <w:right w:val="none" w:sz="0" w:space="0" w:color="auto"/>
          </w:divBdr>
        </w:div>
        <w:div w:id="959800222">
          <w:marLeft w:val="0"/>
          <w:marRight w:val="0"/>
          <w:marTop w:val="121"/>
          <w:marBottom w:val="0"/>
          <w:divBdr>
            <w:top w:val="none" w:sz="0" w:space="0" w:color="auto"/>
            <w:left w:val="none" w:sz="0" w:space="0" w:color="auto"/>
            <w:bottom w:val="none" w:sz="0" w:space="0" w:color="auto"/>
            <w:right w:val="none" w:sz="0" w:space="0" w:color="auto"/>
          </w:divBdr>
        </w:div>
        <w:div w:id="1151554490">
          <w:marLeft w:val="0"/>
          <w:marRight w:val="0"/>
          <w:marTop w:val="0"/>
          <w:marBottom w:val="0"/>
          <w:divBdr>
            <w:top w:val="none" w:sz="0" w:space="0" w:color="auto"/>
            <w:left w:val="none" w:sz="0" w:space="0" w:color="auto"/>
            <w:bottom w:val="none" w:sz="0" w:space="0" w:color="auto"/>
            <w:right w:val="none" w:sz="0" w:space="0" w:color="auto"/>
          </w:divBdr>
        </w:div>
        <w:div w:id="522593242">
          <w:marLeft w:val="0"/>
          <w:marRight w:val="0"/>
          <w:marTop w:val="121"/>
          <w:marBottom w:val="0"/>
          <w:divBdr>
            <w:top w:val="none" w:sz="0" w:space="0" w:color="auto"/>
            <w:left w:val="none" w:sz="0" w:space="0" w:color="auto"/>
            <w:bottom w:val="none" w:sz="0" w:space="0" w:color="auto"/>
            <w:right w:val="none" w:sz="0" w:space="0" w:color="auto"/>
          </w:divBdr>
        </w:div>
        <w:div w:id="1791238315">
          <w:marLeft w:val="0"/>
          <w:marRight w:val="0"/>
          <w:marTop w:val="0"/>
          <w:marBottom w:val="0"/>
          <w:divBdr>
            <w:top w:val="none" w:sz="0" w:space="0" w:color="auto"/>
            <w:left w:val="none" w:sz="0" w:space="0" w:color="auto"/>
            <w:bottom w:val="none" w:sz="0" w:space="0" w:color="auto"/>
            <w:right w:val="none" w:sz="0" w:space="0" w:color="auto"/>
          </w:divBdr>
        </w:div>
        <w:div w:id="1309747049">
          <w:marLeft w:val="0"/>
          <w:marRight w:val="0"/>
          <w:marTop w:val="121"/>
          <w:marBottom w:val="0"/>
          <w:divBdr>
            <w:top w:val="none" w:sz="0" w:space="0" w:color="auto"/>
            <w:left w:val="none" w:sz="0" w:space="0" w:color="auto"/>
            <w:bottom w:val="none" w:sz="0" w:space="0" w:color="auto"/>
            <w:right w:val="none" w:sz="0" w:space="0" w:color="auto"/>
          </w:divBdr>
        </w:div>
        <w:div w:id="2138721491">
          <w:marLeft w:val="0"/>
          <w:marRight w:val="0"/>
          <w:marTop w:val="0"/>
          <w:marBottom w:val="0"/>
          <w:divBdr>
            <w:top w:val="none" w:sz="0" w:space="0" w:color="auto"/>
            <w:left w:val="none" w:sz="0" w:space="0" w:color="auto"/>
            <w:bottom w:val="none" w:sz="0" w:space="0" w:color="auto"/>
            <w:right w:val="none" w:sz="0" w:space="0" w:color="auto"/>
          </w:divBdr>
        </w:div>
        <w:div w:id="1428697759">
          <w:marLeft w:val="0"/>
          <w:marRight w:val="0"/>
          <w:marTop w:val="121"/>
          <w:marBottom w:val="0"/>
          <w:divBdr>
            <w:top w:val="none" w:sz="0" w:space="0" w:color="auto"/>
            <w:left w:val="none" w:sz="0" w:space="0" w:color="auto"/>
            <w:bottom w:val="none" w:sz="0" w:space="0" w:color="auto"/>
            <w:right w:val="none" w:sz="0" w:space="0" w:color="auto"/>
          </w:divBdr>
        </w:div>
        <w:div w:id="243149010">
          <w:marLeft w:val="0"/>
          <w:marRight w:val="0"/>
          <w:marTop w:val="0"/>
          <w:marBottom w:val="0"/>
          <w:divBdr>
            <w:top w:val="none" w:sz="0" w:space="0" w:color="auto"/>
            <w:left w:val="none" w:sz="0" w:space="0" w:color="auto"/>
            <w:bottom w:val="none" w:sz="0" w:space="0" w:color="auto"/>
            <w:right w:val="none" w:sz="0" w:space="0" w:color="auto"/>
          </w:divBdr>
        </w:div>
        <w:div w:id="106587762">
          <w:marLeft w:val="0"/>
          <w:marRight w:val="0"/>
          <w:marTop w:val="121"/>
          <w:marBottom w:val="0"/>
          <w:divBdr>
            <w:top w:val="none" w:sz="0" w:space="0" w:color="auto"/>
            <w:left w:val="none" w:sz="0" w:space="0" w:color="auto"/>
            <w:bottom w:val="none" w:sz="0" w:space="0" w:color="auto"/>
            <w:right w:val="none" w:sz="0" w:space="0" w:color="auto"/>
          </w:divBdr>
        </w:div>
        <w:div w:id="1314749514">
          <w:marLeft w:val="0"/>
          <w:marRight w:val="0"/>
          <w:marTop w:val="0"/>
          <w:marBottom w:val="0"/>
          <w:divBdr>
            <w:top w:val="none" w:sz="0" w:space="0" w:color="auto"/>
            <w:left w:val="none" w:sz="0" w:space="0" w:color="auto"/>
            <w:bottom w:val="none" w:sz="0" w:space="0" w:color="auto"/>
            <w:right w:val="none" w:sz="0" w:space="0" w:color="auto"/>
          </w:divBdr>
        </w:div>
        <w:div w:id="1571109729">
          <w:marLeft w:val="0"/>
          <w:marRight w:val="0"/>
          <w:marTop w:val="121"/>
          <w:marBottom w:val="0"/>
          <w:divBdr>
            <w:top w:val="none" w:sz="0" w:space="0" w:color="auto"/>
            <w:left w:val="none" w:sz="0" w:space="0" w:color="auto"/>
            <w:bottom w:val="none" w:sz="0" w:space="0" w:color="auto"/>
            <w:right w:val="none" w:sz="0" w:space="0" w:color="auto"/>
          </w:divBdr>
        </w:div>
        <w:div w:id="105472327">
          <w:marLeft w:val="0"/>
          <w:marRight w:val="0"/>
          <w:marTop w:val="0"/>
          <w:marBottom w:val="0"/>
          <w:divBdr>
            <w:top w:val="none" w:sz="0" w:space="0" w:color="auto"/>
            <w:left w:val="none" w:sz="0" w:space="0" w:color="auto"/>
            <w:bottom w:val="none" w:sz="0" w:space="0" w:color="auto"/>
            <w:right w:val="none" w:sz="0" w:space="0" w:color="auto"/>
          </w:divBdr>
        </w:div>
        <w:div w:id="1942449470">
          <w:marLeft w:val="0"/>
          <w:marRight w:val="0"/>
          <w:marTop w:val="121"/>
          <w:marBottom w:val="0"/>
          <w:divBdr>
            <w:top w:val="none" w:sz="0" w:space="0" w:color="auto"/>
            <w:left w:val="none" w:sz="0" w:space="0" w:color="auto"/>
            <w:bottom w:val="none" w:sz="0" w:space="0" w:color="auto"/>
            <w:right w:val="none" w:sz="0" w:space="0" w:color="auto"/>
          </w:divBdr>
        </w:div>
        <w:div w:id="45763280">
          <w:marLeft w:val="0"/>
          <w:marRight w:val="0"/>
          <w:marTop w:val="0"/>
          <w:marBottom w:val="0"/>
          <w:divBdr>
            <w:top w:val="none" w:sz="0" w:space="0" w:color="auto"/>
            <w:left w:val="none" w:sz="0" w:space="0" w:color="auto"/>
            <w:bottom w:val="none" w:sz="0" w:space="0" w:color="auto"/>
            <w:right w:val="none" w:sz="0" w:space="0" w:color="auto"/>
          </w:divBdr>
        </w:div>
        <w:div w:id="927033782">
          <w:marLeft w:val="0"/>
          <w:marRight w:val="0"/>
          <w:marTop w:val="121"/>
          <w:marBottom w:val="0"/>
          <w:divBdr>
            <w:top w:val="none" w:sz="0" w:space="0" w:color="auto"/>
            <w:left w:val="none" w:sz="0" w:space="0" w:color="auto"/>
            <w:bottom w:val="none" w:sz="0" w:space="0" w:color="auto"/>
            <w:right w:val="none" w:sz="0" w:space="0" w:color="auto"/>
          </w:divBdr>
        </w:div>
        <w:div w:id="299967482">
          <w:marLeft w:val="0"/>
          <w:marRight w:val="0"/>
          <w:marTop w:val="0"/>
          <w:marBottom w:val="0"/>
          <w:divBdr>
            <w:top w:val="none" w:sz="0" w:space="0" w:color="auto"/>
            <w:left w:val="none" w:sz="0" w:space="0" w:color="auto"/>
            <w:bottom w:val="none" w:sz="0" w:space="0" w:color="auto"/>
            <w:right w:val="none" w:sz="0" w:space="0" w:color="auto"/>
          </w:divBdr>
        </w:div>
        <w:div w:id="1190876250">
          <w:marLeft w:val="0"/>
          <w:marRight w:val="0"/>
          <w:marTop w:val="121"/>
          <w:marBottom w:val="0"/>
          <w:divBdr>
            <w:top w:val="none" w:sz="0" w:space="0" w:color="auto"/>
            <w:left w:val="none" w:sz="0" w:space="0" w:color="auto"/>
            <w:bottom w:val="none" w:sz="0" w:space="0" w:color="auto"/>
            <w:right w:val="none" w:sz="0" w:space="0" w:color="auto"/>
          </w:divBdr>
        </w:div>
        <w:div w:id="574708900">
          <w:marLeft w:val="0"/>
          <w:marRight w:val="0"/>
          <w:marTop w:val="121"/>
          <w:marBottom w:val="0"/>
          <w:divBdr>
            <w:top w:val="none" w:sz="0" w:space="0" w:color="auto"/>
            <w:left w:val="none" w:sz="0" w:space="0" w:color="auto"/>
            <w:bottom w:val="none" w:sz="0" w:space="0" w:color="auto"/>
            <w:right w:val="none" w:sz="0" w:space="0" w:color="auto"/>
          </w:divBdr>
        </w:div>
        <w:div w:id="585840811">
          <w:marLeft w:val="0"/>
          <w:marRight w:val="0"/>
          <w:marTop w:val="121"/>
          <w:marBottom w:val="0"/>
          <w:divBdr>
            <w:top w:val="none" w:sz="0" w:space="0" w:color="auto"/>
            <w:left w:val="none" w:sz="0" w:space="0" w:color="auto"/>
            <w:bottom w:val="none" w:sz="0" w:space="0" w:color="auto"/>
            <w:right w:val="none" w:sz="0" w:space="0" w:color="auto"/>
          </w:divBdr>
        </w:div>
        <w:div w:id="482429107">
          <w:marLeft w:val="0"/>
          <w:marRight w:val="0"/>
          <w:marTop w:val="0"/>
          <w:marBottom w:val="0"/>
          <w:divBdr>
            <w:top w:val="none" w:sz="0" w:space="0" w:color="auto"/>
            <w:left w:val="none" w:sz="0" w:space="0" w:color="auto"/>
            <w:bottom w:val="none" w:sz="0" w:space="0" w:color="auto"/>
            <w:right w:val="none" w:sz="0" w:space="0" w:color="auto"/>
          </w:divBdr>
        </w:div>
        <w:div w:id="548957793">
          <w:marLeft w:val="0"/>
          <w:marRight w:val="0"/>
          <w:marTop w:val="121"/>
          <w:marBottom w:val="0"/>
          <w:divBdr>
            <w:top w:val="none" w:sz="0" w:space="0" w:color="auto"/>
            <w:left w:val="none" w:sz="0" w:space="0" w:color="auto"/>
            <w:bottom w:val="none" w:sz="0" w:space="0" w:color="auto"/>
            <w:right w:val="none" w:sz="0" w:space="0" w:color="auto"/>
          </w:divBdr>
        </w:div>
        <w:div w:id="949507824">
          <w:marLeft w:val="0"/>
          <w:marRight w:val="0"/>
          <w:marTop w:val="0"/>
          <w:marBottom w:val="0"/>
          <w:divBdr>
            <w:top w:val="none" w:sz="0" w:space="0" w:color="auto"/>
            <w:left w:val="none" w:sz="0" w:space="0" w:color="auto"/>
            <w:bottom w:val="none" w:sz="0" w:space="0" w:color="auto"/>
            <w:right w:val="none" w:sz="0" w:space="0" w:color="auto"/>
          </w:divBdr>
        </w:div>
        <w:div w:id="1379429788">
          <w:marLeft w:val="0"/>
          <w:marRight w:val="0"/>
          <w:marTop w:val="121"/>
          <w:marBottom w:val="0"/>
          <w:divBdr>
            <w:top w:val="none" w:sz="0" w:space="0" w:color="auto"/>
            <w:left w:val="none" w:sz="0" w:space="0" w:color="auto"/>
            <w:bottom w:val="none" w:sz="0" w:space="0" w:color="auto"/>
            <w:right w:val="none" w:sz="0" w:space="0" w:color="auto"/>
          </w:divBdr>
        </w:div>
        <w:div w:id="366226346">
          <w:marLeft w:val="0"/>
          <w:marRight w:val="0"/>
          <w:marTop w:val="0"/>
          <w:marBottom w:val="0"/>
          <w:divBdr>
            <w:top w:val="none" w:sz="0" w:space="0" w:color="auto"/>
            <w:left w:val="none" w:sz="0" w:space="0" w:color="auto"/>
            <w:bottom w:val="none" w:sz="0" w:space="0" w:color="auto"/>
            <w:right w:val="none" w:sz="0" w:space="0" w:color="auto"/>
          </w:divBdr>
        </w:div>
        <w:div w:id="942961928">
          <w:marLeft w:val="0"/>
          <w:marRight w:val="0"/>
          <w:marTop w:val="121"/>
          <w:marBottom w:val="0"/>
          <w:divBdr>
            <w:top w:val="none" w:sz="0" w:space="0" w:color="auto"/>
            <w:left w:val="none" w:sz="0" w:space="0" w:color="auto"/>
            <w:bottom w:val="none" w:sz="0" w:space="0" w:color="auto"/>
            <w:right w:val="none" w:sz="0" w:space="0" w:color="auto"/>
          </w:divBdr>
        </w:div>
        <w:div w:id="1334062594">
          <w:marLeft w:val="0"/>
          <w:marRight w:val="0"/>
          <w:marTop w:val="121"/>
          <w:marBottom w:val="0"/>
          <w:divBdr>
            <w:top w:val="none" w:sz="0" w:space="0" w:color="auto"/>
            <w:left w:val="none" w:sz="0" w:space="0" w:color="auto"/>
            <w:bottom w:val="none" w:sz="0" w:space="0" w:color="auto"/>
            <w:right w:val="none" w:sz="0" w:space="0" w:color="auto"/>
          </w:divBdr>
        </w:div>
        <w:div w:id="557861566">
          <w:marLeft w:val="0"/>
          <w:marRight w:val="0"/>
          <w:marTop w:val="0"/>
          <w:marBottom w:val="0"/>
          <w:divBdr>
            <w:top w:val="none" w:sz="0" w:space="0" w:color="auto"/>
            <w:left w:val="none" w:sz="0" w:space="0" w:color="auto"/>
            <w:bottom w:val="none" w:sz="0" w:space="0" w:color="auto"/>
            <w:right w:val="none" w:sz="0" w:space="0" w:color="auto"/>
          </w:divBdr>
        </w:div>
        <w:div w:id="2041009026">
          <w:marLeft w:val="0"/>
          <w:marRight w:val="0"/>
          <w:marTop w:val="121"/>
          <w:marBottom w:val="0"/>
          <w:divBdr>
            <w:top w:val="none" w:sz="0" w:space="0" w:color="auto"/>
            <w:left w:val="none" w:sz="0" w:space="0" w:color="auto"/>
            <w:bottom w:val="none" w:sz="0" w:space="0" w:color="auto"/>
            <w:right w:val="none" w:sz="0" w:space="0" w:color="auto"/>
          </w:divBdr>
        </w:div>
        <w:div w:id="861479776">
          <w:marLeft w:val="0"/>
          <w:marRight w:val="0"/>
          <w:marTop w:val="0"/>
          <w:marBottom w:val="0"/>
          <w:divBdr>
            <w:top w:val="none" w:sz="0" w:space="0" w:color="auto"/>
            <w:left w:val="none" w:sz="0" w:space="0" w:color="auto"/>
            <w:bottom w:val="none" w:sz="0" w:space="0" w:color="auto"/>
            <w:right w:val="none" w:sz="0" w:space="0" w:color="auto"/>
          </w:divBdr>
        </w:div>
        <w:div w:id="668293286">
          <w:marLeft w:val="0"/>
          <w:marRight w:val="0"/>
          <w:marTop w:val="121"/>
          <w:marBottom w:val="0"/>
          <w:divBdr>
            <w:top w:val="none" w:sz="0" w:space="0" w:color="auto"/>
            <w:left w:val="none" w:sz="0" w:space="0" w:color="auto"/>
            <w:bottom w:val="none" w:sz="0" w:space="0" w:color="auto"/>
            <w:right w:val="none" w:sz="0" w:space="0" w:color="auto"/>
          </w:divBdr>
        </w:div>
        <w:div w:id="196312168">
          <w:marLeft w:val="0"/>
          <w:marRight w:val="0"/>
          <w:marTop w:val="0"/>
          <w:marBottom w:val="0"/>
          <w:divBdr>
            <w:top w:val="none" w:sz="0" w:space="0" w:color="auto"/>
            <w:left w:val="none" w:sz="0" w:space="0" w:color="auto"/>
            <w:bottom w:val="none" w:sz="0" w:space="0" w:color="auto"/>
            <w:right w:val="none" w:sz="0" w:space="0" w:color="auto"/>
          </w:divBdr>
        </w:div>
        <w:div w:id="1355426634">
          <w:marLeft w:val="0"/>
          <w:marRight w:val="0"/>
          <w:marTop w:val="121"/>
          <w:marBottom w:val="0"/>
          <w:divBdr>
            <w:top w:val="none" w:sz="0" w:space="0" w:color="auto"/>
            <w:left w:val="none" w:sz="0" w:space="0" w:color="auto"/>
            <w:bottom w:val="none" w:sz="0" w:space="0" w:color="auto"/>
            <w:right w:val="none" w:sz="0" w:space="0" w:color="auto"/>
          </w:divBdr>
        </w:div>
        <w:div w:id="1103723620">
          <w:marLeft w:val="0"/>
          <w:marRight w:val="0"/>
          <w:marTop w:val="0"/>
          <w:marBottom w:val="0"/>
          <w:divBdr>
            <w:top w:val="none" w:sz="0" w:space="0" w:color="auto"/>
            <w:left w:val="none" w:sz="0" w:space="0" w:color="auto"/>
            <w:bottom w:val="none" w:sz="0" w:space="0" w:color="auto"/>
            <w:right w:val="none" w:sz="0" w:space="0" w:color="auto"/>
          </w:divBdr>
        </w:div>
        <w:div w:id="734207023">
          <w:marLeft w:val="0"/>
          <w:marRight w:val="0"/>
          <w:marTop w:val="121"/>
          <w:marBottom w:val="0"/>
          <w:divBdr>
            <w:top w:val="none" w:sz="0" w:space="0" w:color="auto"/>
            <w:left w:val="none" w:sz="0" w:space="0" w:color="auto"/>
            <w:bottom w:val="none" w:sz="0" w:space="0" w:color="auto"/>
            <w:right w:val="none" w:sz="0" w:space="0" w:color="auto"/>
          </w:divBdr>
        </w:div>
        <w:div w:id="988285616">
          <w:marLeft w:val="0"/>
          <w:marRight w:val="0"/>
          <w:marTop w:val="0"/>
          <w:marBottom w:val="0"/>
          <w:divBdr>
            <w:top w:val="none" w:sz="0" w:space="0" w:color="auto"/>
            <w:left w:val="none" w:sz="0" w:space="0" w:color="auto"/>
            <w:bottom w:val="none" w:sz="0" w:space="0" w:color="auto"/>
            <w:right w:val="none" w:sz="0" w:space="0" w:color="auto"/>
          </w:divBdr>
        </w:div>
        <w:div w:id="430512532">
          <w:marLeft w:val="0"/>
          <w:marRight w:val="0"/>
          <w:marTop w:val="121"/>
          <w:marBottom w:val="0"/>
          <w:divBdr>
            <w:top w:val="none" w:sz="0" w:space="0" w:color="auto"/>
            <w:left w:val="none" w:sz="0" w:space="0" w:color="auto"/>
            <w:bottom w:val="none" w:sz="0" w:space="0" w:color="auto"/>
            <w:right w:val="none" w:sz="0" w:space="0" w:color="auto"/>
          </w:divBdr>
        </w:div>
        <w:div w:id="1599750960">
          <w:marLeft w:val="0"/>
          <w:marRight w:val="0"/>
          <w:marTop w:val="0"/>
          <w:marBottom w:val="0"/>
          <w:divBdr>
            <w:top w:val="none" w:sz="0" w:space="0" w:color="auto"/>
            <w:left w:val="none" w:sz="0" w:space="0" w:color="auto"/>
            <w:bottom w:val="none" w:sz="0" w:space="0" w:color="auto"/>
            <w:right w:val="none" w:sz="0" w:space="0" w:color="auto"/>
          </w:divBdr>
        </w:div>
        <w:div w:id="661127308">
          <w:marLeft w:val="0"/>
          <w:marRight w:val="0"/>
          <w:marTop w:val="121"/>
          <w:marBottom w:val="0"/>
          <w:divBdr>
            <w:top w:val="none" w:sz="0" w:space="0" w:color="auto"/>
            <w:left w:val="none" w:sz="0" w:space="0" w:color="auto"/>
            <w:bottom w:val="none" w:sz="0" w:space="0" w:color="auto"/>
            <w:right w:val="none" w:sz="0" w:space="0" w:color="auto"/>
          </w:divBdr>
        </w:div>
        <w:div w:id="1976249187">
          <w:marLeft w:val="0"/>
          <w:marRight w:val="0"/>
          <w:marTop w:val="121"/>
          <w:marBottom w:val="0"/>
          <w:divBdr>
            <w:top w:val="none" w:sz="0" w:space="0" w:color="auto"/>
            <w:left w:val="none" w:sz="0" w:space="0" w:color="auto"/>
            <w:bottom w:val="none" w:sz="0" w:space="0" w:color="auto"/>
            <w:right w:val="none" w:sz="0" w:space="0" w:color="auto"/>
          </w:divBdr>
        </w:div>
        <w:div w:id="442503784">
          <w:marLeft w:val="0"/>
          <w:marRight w:val="0"/>
          <w:marTop w:val="121"/>
          <w:marBottom w:val="0"/>
          <w:divBdr>
            <w:top w:val="none" w:sz="0" w:space="0" w:color="auto"/>
            <w:left w:val="none" w:sz="0" w:space="0" w:color="auto"/>
            <w:bottom w:val="none" w:sz="0" w:space="0" w:color="auto"/>
            <w:right w:val="none" w:sz="0" w:space="0" w:color="auto"/>
          </w:divBdr>
        </w:div>
        <w:div w:id="486362259">
          <w:marLeft w:val="0"/>
          <w:marRight w:val="0"/>
          <w:marTop w:val="0"/>
          <w:marBottom w:val="0"/>
          <w:divBdr>
            <w:top w:val="none" w:sz="0" w:space="0" w:color="auto"/>
            <w:left w:val="none" w:sz="0" w:space="0" w:color="auto"/>
            <w:bottom w:val="none" w:sz="0" w:space="0" w:color="auto"/>
            <w:right w:val="none" w:sz="0" w:space="0" w:color="auto"/>
          </w:divBdr>
        </w:div>
        <w:div w:id="1192378484">
          <w:marLeft w:val="0"/>
          <w:marRight w:val="0"/>
          <w:marTop w:val="121"/>
          <w:marBottom w:val="0"/>
          <w:divBdr>
            <w:top w:val="none" w:sz="0" w:space="0" w:color="auto"/>
            <w:left w:val="none" w:sz="0" w:space="0" w:color="auto"/>
            <w:bottom w:val="none" w:sz="0" w:space="0" w:color="auto"/>
            <w:right w:val="none" w:sz="0" w:space="0" w:color="auto"/>
          </w:divBdr>
        </w:div>
        <w:div w:id="1202744246">
          <w:marLeft w:val="0"/>
          <w:marRight w:val="0"/>
          <w:marTop w:val="121"/>
          <w:marBottom w:val="0"/>
          <w:divBdr>
            <w:top w:val="none" w:sz="0" w:space="0" w:color="auto"/>
            <w:left w:val="none" w:sz="0" w:space="0" w:color="auto"/>
            <w:bottom w:val="none" w:sz="0" w:space="0" w:color="auto"/>
            <w:right w:val="none" w:sz="0" w:space="0" w:color="auto"/>
          </w:divBdr>
        </w:div>
        <w:div w:id="1022633359">
          <w:marLeft w:val="0"/>
          <w:marRight w:val="0"/>
          <w:marTop w:val="0"/>
          <w:marBottom w:val="0"/>
          <w:divBdr>
            <w:top w:val="none" w:sz="0" w:space="0" w:color="auto"/>
            <w:left w:val="none" w:sz="0" w:space="0" w:color="auto"/>
            <w:bottom w:val="none" w:sz="0" w:space="0" w:color="auto"/>
            <w:right w:val="none" w:sz="0" w:space="0" w:color="auto"/>
          </w:divBdr>
        </w:div>
        <w:div w:id="1753090169">
          <w:marLeft w:val="0"/>
          <w:marRight w:val="0"/>
          <w:marTop w:val="121"/>
          <w:marBottom w:val="0"/>
          <w:divBdr>
            <w:top w:val="none" w:sz="0" w:space="0" w:color="auto"/>
            <w:left w:val="none" w:sz="0" w:space="0" w:color="auto"/>
            <w:bottom w:val="none" w:sz="0" w:space="0" w:color="auto"/>
            <w:right w:val="none" w:sz="0" w:space="0" w:color="auto"/>
          </w:divBdr>
        </w:div>
        <w:div w:id="45178867">
          <w:marLeft w:val="0"/>
          <w:marRight w:val="0"/>
          <w:marTop w:val="0"/>
          <w:marBottom w:val="0"/>
          <w:divBdr>
            <w:top w:val="none" w:sz="0" w:space="0" w:color="auto"/>
            <w:left w:val="none" w:sz="0" w:space="0" w:color="auto"/>
            <w:bottom w:val="none" w:sz="0" w:space="0" w:color="auto"/>
            <w:right w:val="none" w:sz="0" w:space="0" w:color="auto"/>
          </w:divBdr>
        </w:div>
        <w:div w:id="557934758">
          <w:marLeft w:val="0"/>
          <w:marRight w:val="0"/>
          <w:marTop w:val="121"/>
          <w:marBottom w:val="0"/>
          <w:divBdr>
            <w:top w:val="none" w:sz="0" w:space="0" w:color="auto"/>
            <w:left w:val="none" w:sz="0" w:space="0" w:color="auto"/>
            <w:bottom w:val="none" w:sz="0" w:space="0" w:color="auto"/>
            <w:right w:val="none" w:sz="0" w:space="0" w:color="auto"/>
          </w:divBdr>
        </w:div>
        <w:div w:id="1385761491">
          <w:marLeft w:val="0"/>
          <w:marRight w:val="0"/>
          <w:marTop w:val="0"/>
          <w:marBottom w:val="0"/>
          <w:divBdr>
            <w:top w:val="none" w:sz="0" w:space="0" w:color="auto"/>
            <w:left w:val="none" w:sz="0" w:space="0" w:color="auto"/>
            <w:bottom w:val="none" w:sz="0" w:space="0" w:color="auto"/>
            <w:right w:val="none" w:sz="0" w:space="0" w:color="auto"/>
          </w:divBdr>
        </w:div>
        <w:div w:id="1056512828">
          <w:marLeft w:val="0"/>
          <w:marRight w:val="0"/>
          <w:marTop w:val="121"/>
          <w:marBottom w:val="0"/>
          <w:divBdr>
            <w:top w:val="none" w:sz="0" w:space="0" w:color="auto"/>
            <w:left w:val="none" w:sz="0" w:space="0" w:color="auto"/>
            <w:bottom w:val="none" w:sz="0" w:space="0" w:color="auto"/>
            <w:right w:val="none" w:sz="0" w:space="0" w:color="auto"/>
          </w:divBdr>
        </w:div>
        <w:div w:id="1858737040">
          <w:marLeft w:val="0"/>
          <w:marRight w:val="0"/>
          <w:marTop w:val="121"/>
          <w:marBottom w:val="0"/>
          <w:divBdr>
            <w:top w:val="none" w:sz="0" w:space="0" w:color="auto"/>
            <w:left w:val="none" w:sz="0" w:space="0" w:color="auto"/>
            <w:bottom w:val="none" w:sz="0" w:space="0" w:color="auto"/>
            <w:right w:val="none" w:sz="0" w:space="0" w:color="auto"/>
          </w:divBdr>
        </w:div>
        <w:div w:id="2052151639">
          <w:marLeft w:val="0"/>
          <w:marRight w:val="0"/>
          <w:marTop w:val="121"/>
          <w:marBottom w:val="0"/>
          <w:divBdr>
            <w:top w:val="none" w:sz="0" w:space="0" w:color="auto"/>
            <w:left w:val="none" w:sz="0" w:space="0" w:color="auto"/>
            <w:bottom w:val="none" w:sz="0" w:space="0" w:color="auto"/>
            <w:right w:val="none" w:sz="0" w:space="0" w:color="auto"/>
          </w:divBdr>
        </w:div>
        <w:div w:id="2028824645">
          <w:marLeft w:val="0"/>
          <w:marRight w:val="0"/>
          <w:marTop w:val="0"/>
          <w:marBottom w:val="0"/>
          <w:divBdr>
            <w:top w:val="none" w:sz="0" w:space="0" w:color="auto"/>
            <w:left w:val="none" w:sz="0" w:space="0" w:color="auto"/>
            <w:bottom w:val="none" w:sz="0" w:space="0" w:color="auto"/>
            <w:right w:val="none" w:sz="0" w:space="0" w:color="auto"/>
          </w:divBdr>
        </w:div>
        <w:div w:id="1402291270">
          <w:marLeft w:val="0"/>
          <w:marRight w:val="0"/>
          <w:marTop w:val="121"/>
          <w:marBottom w:val="0"/>
          <w:divBdr>
            <w:top w:val="none" w:sz="0" w:space="0" w:color="auto"/>
            <w:left w:val="none" w:sz="0" w:space="0" w:color="auto"/>
            <w:bottom w:val="none" w:sz="0" w:space="0" w:color="auto"/>
            <w:right w:val="none" w:sz="0" w:space="0" w:color="auto"/>
          </w:divBdr>
        </w:div>
        <w:div w:id="1138720469">
          <w:marLeft w:val="0"/>
          <w:marRight w:val="0"/>
          <w:marTop w:val="121"/>
          <w:marBottom w:val="0"/>
          <w:divBdr>
            <w:top w:val="none" w:sz="0" w:space="0" w:color="auto"/>
            <w:left w:val="none" w:sz="0" w:space="0" w:color="auto"/>
            <w:bottom w:val="none" w:sz="0" w:space="0" w:color="auto"/>
            <w:right w:val="none" w:sz="0" w:space="0" w:color="auto"/>
          </w:divBdr>
        </w:div>
        <w:div w:id="1885362610">
          <w:marLeft w:val="0"/>
          <w:marRight w:val="0"/>
          <w:marTop w:val="0"/>
          <w:marBottom w:val="0"/>
          <w:divBdr>
            <w:top w:val="none" w:sz="0" w:space="0" w:color="auto"/>
            <w:left w:val="none" w:sz="0" w:space="0" w:color="auto"/>
            <w:bottom w:val="none" w:sz="0" w:space="0" w:color="auto"/>
            <w:right w:val="none" w:sz="0" w:space="0" w:color="auto"/>
          </w:divBdr>
        </w:div>
        <w:div w:id="826018009">
          <w:marLeft w:val="0"/>
          <w:marRight w:val="0"/>
          <w:marTop w:val="121"/>
          <w:marBottom w:val="0"/>
          <w:divBdr>
            <w:top w:val="none" w:sz="0" w:space="0" w:color="auto"/>
            <w:left w:val="none" w:sz="0" w:space="0" w:color="auto"/>
            <w:bottom w:val="none" w:sz="0" w:space="0" w:color="auto"/>
            <w:right w:val="none" w:sz="0" w:space="0" w:color="auto"/>
          </w:divBdr>
        </w:div>
        <w:div w:id="58066943">
          <w:marLeft w:val="0"/>
          <w:marRight w:val="0"/>
          <w:marTop w:val="121"/>
          <w:marBottom w:val="0"/>
          <w:divBdr>
            <w:top w:val="none" w:sz="0" w:space="0" w:color="auto"/>
            <w:left w:val="none" w:sz="0" w:space="0" w:color="auto"/>
            <w:bottom w:val="none" w:sz="0" w:space="0" w:color="auto"/>
            <w:right w:val="none" w:sz="0" w:space="0" w:color="auto"/>
          </w:divBdr>
        </w:div>
        <w:div w:id="1510867680">
          <w:marLeft w:val="0"/>
          <w:marRight w:val="0"/>
          <w:marTop w:val="121"/>
          <w:marBottom w:val="0"/>
          <w:divBdr>
            <w:top w:val="none" w:sz="0" w:space="0" w:color="auto"/>
            <w:left w:val="none" w:sz="0" w:space="0" w:color="auto"/>
            <w:bottom w:val="none" w:sz="0" w:space="0" w:color="auto"/>
            <w:right w:val="none" w:sz="0" w:space="0" w:color="auto"/>
          </w:divBdr>
        </w:div>
        <w:div w:id="1487235133">
          <w:marLeft w:val="0"/>
          <w:marRight w:val="0"/>
          <w:marTop w:val="121"/>
          <w:marBottom w:val="0"/>
          <w:divBdr>
            <w:top w:val="none" w:sz="0" w:space="0" w:color="auto"/>
            <w:left w:val="none" w:sz="0" w:space="0" w:color="auto"/>
            <w:bottom w:val="none" w:sz="0" w:space="0" w:color="auto"/>
            <w:right w:val="none" w:sz="0" w:space="0" w:color="auto"/>
          </w:divBdr>
        </w:div>
        <w:div w:id="409618488">
          <w:marLeft w:val="0"/>
          <w:marRight w:val="0"/>
          <w:marTop w:val="0"/>
          <w:marBottom w:val="0"/>
          <w:divBdr>
            <w:top w:val="none" w:sz="0" w:space="0" w:color="auto"/>
            <w:left w:val="none" w:sz="0" w:space="0" w:color="auto"/>
            <w:bottom w:val="none" w:sz="0" w:space="0" w:color="auto"/>
            <w:right w:val="none" w:sz="0" w:space="0" w:color="auto"/>
          </w:divBdr>
        </w:div>
        <w:div w:id="413163097">
          <w:marLeft w:val="0"/>
          <w:marRight w:val="0"/>
          <w:marTop w:val="121"/>
          <w:marBottom w:val="0"/>
          <w:divBdr>
            <w:top w:val="none" w:sz="0" w:space="0" w:color="auto"/>
            <w:left w:val="none" w:sz="0" w:space="0" w:color="auto"/>
            <w:bottom w:val="none" w:sz="0" w:space="0" w:color="auto"/>
            <w:right w:val="none" w:sz="0" w:space="0" w:color="auto"/>
          </w:divBdr>
        </w:div>
        <w:div w:id="845053598">
          <w:marLeft w:val="0"/>
          <w:marRight w:val="0"/>
          <w:marTop w:val="121"/>
          <w:marBottom w:val="0"/>
          <w:divBdr>
            <w:top w:val="none" w:sz="0" w:space="0" w:color="auto"/>
            <w:left w:val="none" w:sz="0" w:space="0" w:color="auto"/>
            <w:bottom w:val="none" w:sz="0" w:space="0" w:color="auto"/>
            <w:right w:val="none" w:sz="0" w:space="0" w:color="auto"/>
          </w:divBdr>
        </w:div>
        <w:div w:id="544027971">
          <w:marLeft w:val="0"/>
          <w:marRight w:val="0"/>
          <w:marTop w:val="121"/>
          <w:marBottom w:val="0"/>
          <w:divBdr>
            <w:top w:val="none" w:sz="0" w:space="0" w:color="auto"/>
            <w:left w:val="none" w:sz="0" w:space="0" w:color="auto"/>
            <w:bottom w:val="none" w:sz="0" w:space="0" w:color="auto"/>
            <w:right w:val="none" w:sz="0" w:space="0" w:color="auto"/>
          </w:divBdr>
        </w:div>
        <w:div w:id="1917326634">
          <w:marLeft w:val="0"/>
          <w:marRight w:val="0"/>
          <w:marTop w:val="0"/>
          <w:marBottom w:val="0"/>
          <w:divBdr>
            <w:top w:val="none" w:sz="0" w:space="0" w:color="auto"/>
            <w:left w:val="none" w:sz="0" w:space="0" w:color="auto"/>
            <w:bottom w:val="none" w:sz="0" w:space="0" w:color="auto"/>
            <w:right w:val="none" w:sz="0" w:space="0" w:color="auto"/>
          </w:divBdr>
        </w:div>
        <w:div w:id="2051686722">
          <w:marLeft w:val="0"/>
          <w:marRight w:val="0"/>
          <w:marTop w:val="121"/>
          <w:marBottom w:val="0"/>
          <w:divBdr>
            <w:top w:val="none" w:sz="0" w:space="0" w:color="auto"/>
            <w:left w:val="none" w:sz="0" w:space="0" w:color="auto"/>
            <w:bottom w:val="none" w:sz="0" w:space="0" w:color="auto"/>
            <w:right w:val="none" w:sz="0" w:space="0" w:color="auto"/>
          </w:divBdr>
        </w:div>
        <w:div w:id="692999773">
          <w:marLeft w:val="0"/>
          <w:marRight w:val="0"/>
          <w:marTop w:val="0"/>
          <w:marBottom w:val="0"/>
          <w:divBdr>
            <w:top w:val="none" w:sz="0" w:space="0" w:color="auto"/>
            <w:left w:val="none" w:sz="0" w:space="0" w:color="auto"/>
            <w:bottom w:val="none" w:sz="0" w:space="0" w:color="auto"/>
            <w:right w:val="none" w:sz="0" w:space="0" w:color="auto"/>
          </w:divBdr>
        </w:div>
        <w:div w:id="1058628964">
          <w:marLeft w:val="0"/>
          <w:marRight w:val="0"/>
          <w:marTop w:val="121"/>
          <w:marBottom w:val="0"/>
          <w:divBdr>
            <w:top w:val="none" w:sz="0" w:space="0" w:color="auto"/>
            <w:left w:val="none" w:sz="0" w:space="0" w:color="auto"/>
            <w:bottom w:val="none" w:sz="0" w:space="0" w:color="auto"/>
            <w:right w:val="none" w:sz="0" w:space="0" w:color="auto"/>
          </w:divBdr>
        </w:div>
        <w:div w:id="1187215774">
          <w:marLeft w:val="0"/>
          <w:marRight w:val="0"/>
          <w:marTop w:val="121"/>
          <w:marBottom w:val="0"/>
          <w:divBdr>
            <w:top w:val="none" w:sz="0" w:space="0" w:color="auto"/>
            <w:left w:val="none" w:sz="0" w:space="0" w:color="auto"/>
            <w:bottom w:val="none" w:sz="0" w:space="0" w:color="auto"/>
            <w:right w:val="none" w:sz="0" w:space="0" w:color="auto"/>
          </w:divBdr>
        </w:div>
        <w:div w:id="1460608322">
          <w:marLeft w:val="0"/>
          <w:marRight w:val="0"/>
          <w:marTop w:val="121"/>
          <w:marBottom w:val="0"/>
          <w:divBdr>
            <w:top w:val="none" w:sz="0" w:space="0" w:color="auto"/>
            <w:left w:val="none" w:sz="0" w:space="0" w:color="auto"/>
            <w:bottom w:val="none" w:sz="0" w:space="0" w:color="auto"/>
            <w:right w:val="none" w:sz="0" w:space="0" w:color="auto"/>
          </w:divBdr>
        </w:div>
        <w:div w:id="101924737">
          <w:marLeft w:val="0"/>
          <w:marRight w:val="0"/>
          <w:marTop w:val="121"/>
          <w:marBottom w:val="0"/>
          <w:divBdr>
            <w:top w:val="none" w:sz="0" w:space="0" w:color="auto"/>
            <w:left w:val="none" w:sz="0" w:space="0" w:color="auto"/>
            <w:bottom w:val="none" w:sz="0" w:space="0" w:color="auto"/>
            <w:right w:val="none" w:sz="0" w:space="0" w:color="auto"/>
          </w:divBdr>
        </w:div>
        <w:div w:id="1491407324">
          <w:marLeft w:val="0"/>
          <w:marRight w:val="0"/>
          <w:marTop w:val="0"/>
          <w:marBottom w:val="0"/>
          <w:divBdr>
            <w:top w:val="none" w:sz="0" w:space="0" w:color="auto"/>
            <w:left w:val="none" w:sz="0" w:space="0" w:color="auto"/>
            <w:bottom w:val="none" w:sz="0" w:space="0" w:color="auto"/>
            <w:right w:val="none" w:sz="0" w:space="0" w:color="auto"/>
          </w:divBdr>
        </w:div>
        <w:div w:id="871648949">
          <w:marLeft w:val="0"/>
          <w:marRight w:val="0"/>
          <w:marTop w:val="121"/>
          <w:marBottom w:val="0"/>
          <w:divBdr>
            <w:top w:val="none" w:sz="0" w:space="0" w:color="auto"/>
            <w:left w:val="none" w:sz="0" w:space="0" w:color="auto"/>
            <w:bottom w:val="none" w:sz="0" w:space="0" w:color="auto"/>
            <w:right w:val="none" w:sz="0" w:space="0" w:color="auto"/>
          </w:divBdr>
        </w:div>
        <w:div w:id="34165334">
          <w:marLeft w:val="0"/>
          <w:marRight w:val="0"/>
          <w:marTop w:val="121"/>
          <w:marBottom w:val="0"/>
          <w:divBdr>
            <w:top w:val="none" w:sz="0" w:space="0" w:color="auto"/>
            <w:left w:val="none" w:sz="0" w:space="0" w:color="auto"/>
            <w:bottom w:val="none" w:sz="0" w:space="0" w:color="auto"/>
            <w:right w:val="none" w:sz="0" w:space="0" w:color="auto"/>
          </w:divBdr>
        </w:div>
        <w:div w:id="1280914401">
          <w:marLeft w:val="0"/>
          <w:marRight w:val="0"/>
          <w:marTop w:val="121"/>
          <w:marBottom w:val="0"/>
          <w:divBdr>
            <w:top w:val="none" w:sz="0" w:space="0" w:color="auto"/>
            <w:left w:val="none" w:sz="0" w:space="0" w:color="auto"/>
            <w:bottom w:val="none" w:sz="0" w:space="0" w:color="auto"/>
            <w:right w:val="none" w:sz="0" w:space="0" w:color="auto"/>
          </w:divBdr>
        </w:div>
        <w:div w:id="1675375668">
          <w:marLeft w:val="0"/>
          <w:marRight w:val="0"/>
          <w:marTop w:val="0"/>
          <w:marBottom w:val="0"/>
          <w:divBdr>
            <w:top w:val="none" w:sz="0" w:space="0" w:color="auto"/>
            <w:left w:val="none" w:sz="0" w:space="0" w:color="auto"/>
            <w:bottom w:val="none" w:sz="0" w:space="0" w:color="auto"/>
            <w:right w:val="none" w:sz="0" w:space="0" w:color="auto"/>
          </w:divBdr>
        </w:div>
        <w:div w:id="1141970281">
          <w:marLeft w:val="0"/>
          <w:marRight w:val="0"/>
          <w:marTop w:val="121"/>
          <w:marBottom w:val="0"/>
          <w:divBdr>
            <w:top w:val="none" w:sz="0" w:space="0" w:color="auto"/>
            <w:left w:val="none" w:sz="0" w:space="0" w:color="auto"/>
            <w:bottom w:val="none" w:sz="0" w:space="0" w:color="auto"/>
            <w:right w:val="none" w:sz="0" w:space="0" w:color="auto"/>
          </w:divBdr>
        </w:div>
        <w:div w:id="1625306653">
          <w:marLeft w:val="0"/>
          <w:marRight w:val="0"/>
          <w:marTop w:val="0"/>
          <w:marBottom w:val="0"/>
          <w:divBdr>
            <w:top w:val="none" w:sz="0" w:space="0" w:color="auto"/>
            <w:left w:val="none" w:sz="0" w:space="0" w:color="auto"/>
            <w:bottom w:val="none" w:sz="0" w:space="0" w:color="auto"/>
            <w:right w:val="none" w:sz="0" w:space="0" w:color="auto"/>
          </w:divBdr>
        </w:div>
        <w:div w:id="410465780">
          <w:marLeft w:val="0"/>
          <w:marRight w:val="0"/>
          <w:marTop w:val="121"/>
          <w:marBottom w:val="0"/>
          <w:divBdr>
            <w:top w:val="none" w:sz="0" w:space="0" w:color="auto"/>
            <w:left w:val="none" w:sz="0" w:space="0" w:color="auto"/>
            <w:bottom w:val="none" w:sz="0" w:space="0" w:color="auto"/>
            <w:right w:val="none" w:sz="0" w:space="0" w:color="auto"/>
          </w:divBdr>
        </w:div>
        <w:div w:id="1514609248">
          <w:marLeft w:val="0"/>
          <w:marRight w:val="0"/>
          <w:marTop w:val="0"/>
          <w:marBottom w:val="0"/>
          <w:divBdr>
            <w:top w:val="none" w:sz="0" w:space="0" w:color="auto"/>
            <w:left w:val="none" w:sz="0" w:space="0" w:color="auto"/>
            <w:bottom w:val="none" w:sz="0" w:space="0" w:color="auto"/>
            <w:right w:val="none" w:sz="0" w:space="0" w:color="auto"/>
          </w:divBdr>
        </w:div>
        <w:div w:id="1772358841">
          <w:marLeft w:val="0"/>
          <w:marRight w:val="0"/>
          <w:marTop w:val="121"/>
          <w:marBottom w:val="0"/>
          <w:divBdr>
            <w:top w:val="none" w:sz="0" w:space="0" w:color="auto"/>
            <w:left w:val="none" w:sz="0" w:space="0" w:color="auto"/>
            <w:bottom w:val="none" w:sz="0" w:space="0" w:color="auto"/>
            <w:right w:val="none" w:sz="0" w:space="0" w:color="auto"/>
          </w:divBdr>
        </w:div>
        <w:div w:id="597643843">
          <w:marLeft w:val="0"/>
          <w:marRight w:val="0"/>
          <w:marTop w:val="121"/>
          <w:marBottom w:val="0"/>
          <w:divBdr>
            <w:top w:val="none" w:sz="0" w:space="0" w:color="auto"/>
            <w:left w:val="none" w:sz="0" w:space="0" w:color="auto"/>
            <w:bottom w:val="none" w:sz="0" w:space="0" w:color="auto"/>
            <w:right w:val="none" w:sz="0" w:space="0" w:color="auto"/>
          </w:divBdr>
        </w:div>
        <w:div w:id="16007831">
          <w:marLeft w:val="0"/>
          <w:marRight w:val="0"/>
          <w:marTop w:val="0"/>
          <w:marBottom w:val="0"/>
          <w:divBdr>
            <w:top w:val="none" w:sz="0" w:space="0" w:color="auto"/>
            <w:left w:val="none" w:sz="0" w:space="0" w:color="auto"/>
            <w:bottom w:val="none" w:sz="0" w:space="0" w:color="auto"/>
            <w:right w:val="none" w:sz="0" w:space="0" w:color="auto"/>
          </w:divBdr>
        </w:div>
        <w:div w:id="1231109998">
          <w:marLeft w:val="0"/>
          <w:marRight w:val="0"/>
          <w:marTop w:val="121"/>
          <w:marBottom w:val="0"/>
          <w:divBdr>
            <w:top w:val="none" w:sz="0" w:space="0" w:color="auto"/>
            <w:left w:val="none" w:sz="0" w:space="0" w:color="auto"/>
            <w:bottom w:val="none" w:sz="0" w:space="0" w:color="auto"/>
            <w:right w:val="none" w:sz="0" w:space="0" w:color="auto"/>
          </w:divBdr>
        </w:div>
        <w:div w:id="108624088">
          <w:marLeft w:val="0"/>
          <w:marRight w:val="0"/>
          <w:marTop w:val="0"/>
          <w:marBottom w:val="0"/>
          <w:divBdr>
            <w:top w:val="none" w:sz="0" w:space="0" w:color="auto"/>
            <w:left w:val="none" w:sz="0" w:space="0" w:color="auto"/>
            <w:bottom w:val="none" w:sz="0" w:space="0" w:color="auto"/>
            <w:right w:val="none" w:sz="0" w:space="0" w:color="auto"/>
          </w:divBdr>
        </w:div>
        <w:div w:id="899050058">
          <w:marLeft w:val="0"/>
          <w:marRight w:val="0"/>
          <w:marTop w:val="121"/>
          <w:marBottom w:val="0"/>
          <w:divBdr>
            <w:top w:val="none" w:sz="0" w:space="0" w:color="auto"/>
            <w:left w:val="none" w:sz="0" w:space="0" w:color="auto"/>
            <w:bottom w:val="none" w:sz="0" w:space="0" w:color="auto"/>
            <w:right w:val="none" w:sz="0" w:space="0" w:color="auto"/>
          </w:divBdr>
        </w:div>
        <w:div w:id="1022704835">
          <w:marLeft w:val="0"/>
          <w:marRight w:val="0"/>
          <w:marTop w:val="0"/>
          <w:marBottom w:val="0"/>
          <w:divBdr>
            <w:top w:val="none" w:sz="0" w:space="0" w:color="auto"/>
            <w:left w:val="none" w:sz="0" w:space="0" w:color="auto"/>
            <w:bottom w:val="none" w:sz="0" w:space="0" w:color="auto"/>
            <w:right w:val="none" w:sz="0" w:space="0" w:color="auto"/>
          </w:divBdr>
        </w:div>
        <w:div w:id="732629867">
          <w:marLeft w:val="0"/>
          <w:marRight w:val="0"/>
          <w:marTop w:val="121"/>
          <w:marBottom w:val="0"/>
          <w:divBdr>
            <w:top w:val="none" w:sz="0" w:space="0" w:color="auto"/>
            <w:left w:val="none" w:sz="0" w:space="0" w:color="auto"/>
            <w:bottom w:val="none" w:sz="0" w:space="0" w:color="auto"/>
            <w:right w:val="none" w:sz="0" w:space="0" w:color="auto"/>
          </w:divBdr>
        </w:div>
        <w:div w:id="197402836">
          <w:marLeft w:val="0"/>
          <w:marRight w:val="0"/>
          <w:marTop w:val="0"/>
          <w:marBottom w:val="0"/>
          <w:divBdr>
            <w:top w:val="none" w:sz="0" w:space="0" w:color="auto"/>
            <w:left w:val="none" w:sz="0" w:space="0" w:color="auto"/>
            <w:bottom w:val="none" w:sz="0" w:space="0" w:color="auto"/>
            <w:right w:val="none" w:sz="0" w:space="0" w:color="auto"/>
          </w:divBdr>
        </w:div>
        <w:div w:id="102507219">
          <w:marLeft w:val="0"/>
          <w:marRight w:val="0"/>
          <w:marTop w:val="121"/>
          <w:marBottom w:val="0"/>
          <w:divBdr>
            <w:top w:val="none" w:sz="0" w:space="0" w:color="auto"/>
            <w:left w:val="none" w:sz="0" w:space="0" w:color="auto"/>
            <w:bottom w:val="none" w:sz="0" w:space="0" w:color="auto"/>
            <w:right w:val="none" w:sz="0" w:space="0" w:color="auto"/>
          </w:divBdr>
        </w:div>
        <w:div w:id="389351055">
          <w:marLeft w:val="0"/>
          <w:marRight w:val="0"/>
          <w:marTop w:val="0"/>
          <w:marBottom w:val="0"/>
          <w:divBdr>
            <w:top w:val="none" w:sz="0" w:space="0" w:color="auto"/>
            <w:left w:val="none" w:sz="0" w:space="0" w:color="auto"/>
            <w:bottom w:val="none" w:sz="0" w:space="0" w:color="auto"/>
            <w:right w:val="none" w:sz="0" w:space="0" w:color="auto"/>
          </w:divBdr>
        </w:div>
        <w:div w:id="352537120">
          <w:marLeft w:val="0"/>
          <w:marRight w:val="0"/>
          <w:marTop w:val="121"/>
          <w:marBottom w:val="0"/>
          <w:divBdr>
            <w:top w:val="none" w:sz="0" w:space="0" w:color="auto"/>
            <w:left w:val="none" w:sz="0" w:space="0" w:color="auto"/>
            <w:bottom w:val="none" w:sz="0" w:space="0" w:color="auto"/>
            <w:right w:val="none" w:sz="0" w:space="0" w:color="auto"/>
          </w:divBdr>
        </w:div>
        <w:div w:id="1321617814">
          <w:marLeft w:val="0"/>
          <w:marRight w:val="0"/>
          <w:marTop w:val="121"/>
          <w:marBottom w:val="0"/>
          <w:divBdr>
            <w:top w:val="none" w:sz="0" w:space="0" w:color="auto"/>
            <w:left w:val="none" w:sz="0" w:space="0" w:color="auto"/>
            <w:bottom w:val="none" w:sz="0" w:space="0" w:color="auto"/>
            <w:right w:val="none" w:sz="0" w:space="0" w:color="auto"/>
          </w:divBdr>
        </w:div>
        <w:div w:id="414665527">
          <w:marLeft w:val="0"/>
          <w:marRight w:val="0"/>
          <w:marTop w:val="121"/>
          <w:marBottom w:val="0"/>
          <w:divBdr>
            <w:top w:val="none" w:sz="0" w:space="0" w:color="auto"/>
            <w:left w:val="none" w:sz="0" w:space="0" w:color="auto"/>
            <w:bottom w:val="none" w:sz="0" w:space="0" w:color="auto"/>
            <w:right w:val="none" w:sz="0" w:space="0" w:color="auto"/>
          </w:divBdr>
        </w:div>
        <w:div w:id="549918618">
          <w:marLeft w:val="0"/>
          <w:marRight w:val="0"/>
          <w:marTop w:val="0"/>
          <w:marBottom w:val="0"/>
          <w:divBdr>
            <w:top w:val="none" w:sz="0" w:space="0" w:color="auto"/>
            <w:left w:val="none" w:sz="0" w:space="0" w:color="auto"/>
            <w:bottom w:val="none" w:sz="0" w:space="0" w:color="auto"/>
            <w:right w:val="none" w:sz="0" w:space="0" w:color="auto"/>
          </w:divBdr>
        </w:div>
        <w:div w:id="21520527">
          <w:marLeft w:val="0"/>
          <w:marRight w:val="0"/>
          <w:marTop w:val="121"/>
          <w:marBottom w:val="0"/>
          <w:divBdr>
            <w:top w:val="none" w:sz="0" w:space="0" w:color="auto"/>
            <w:left w:val="none" w:sz="0" w:space="0" w:color="auto"/>
            <w:bottom w:val="none" w:sz="0" w:space="0" w:color="auto"/>
            <w:right w:val="none" w:sz="0" w:space="0" w:color="auto"/>
          </w:divBdr>
        </w:div>
        <w:div w:id="1644383318">
          <w:marLeft w:val="0"/>
          <w:marRight w:val="0"/>
          <w:marTop w:val="0"/>
          <w:marBottom w:val="0"/>
          <w:divBdr>
            <w:top w:val="none" w:sz="0" w:space="0" w:color="auto"/>
            <w:left w:val="none" w:sz="0" w:space="0" w:color="auto"/>
            <w:bottom w:val="none" w:sz="0" w:space="0" w:color="auto"/>
            <w:right w:val="none" w:sz="0" w:space="0" w:color="auto"/>
          </w:divBdr>
        </w:div>
        <w:div w:id="737047237">
          <w:marLeft w:val="0"/>
          <w:marRight w:val="0"/>
          <w:marTop w:val="121"/>
          <w:marBottom w:val="0"/>
          <w:divBdr>
            <w:top w:val="none" w:sz="0" w:space="0" w:color="auto"/>
            <w:left w:val="none" w:sz="0" w:space="0" w:color="auto"/>
            <w:bottom w:val="none" w:sz="0" w:space="0" w:color="auto"/>
            <w:right w:val="none" w:sz="0" w:space="0" w:color="auto"/>
          </w:divBdr>
        </w:div>
        <w:div w:id="726758857">
          <w:marLeft w:val="0"/>
          <w:marRight w:val="0"/>
          <w:marTop w:val="0"/>
          <w:marBottom w:val="0"/>
          <w:divBdr>
            <w:top w:val="none" w:sz="0" w:space="0" w:color="auto"/>
            <w:left w:val="none" w:sz="0" w:space="0" w:color="auto"/>
            <w:bottom w:val="none" w:sz="0" w:space="0" w:color="auto"/>
            <w:right w:val="none" w:sz="0" w:space="0" w:color="auto"/>
          </w:divBdr>
        </w:div>
        <w:div w:id="1449591438">
          <w:marLeft w:val="0"/>
          <w:marRight w:val="0"/>
          <w:marTop w:val="121"/>
          <w:marBottom w:val="0"/>
          <w:divBdr>
            <w:top w:val="none" w:sz="0" w:space="0" w:color="auto"/>
            <w:left w:val="none" w:sz="0" w:space="0" w:color="auto"/>
            <w:bottom w:val="none" w:sz="0" w:space="0" w:color="auto"/>
            <w:right w:val="none" w:sz="0" w:space="0" w:color="auto"/>
          </w:divBdr>
        </w:div>
        <w:div w:id="374817562">
          <w:marLeft w:val="0"/>
          <w:marRight w:val="0"/>
          <w:marTop w:val="0"/>
          <w:marBottom w:val="0"/>
          <w:divBdr>
            <w:top w:val="none" w:sz="0" w:space="0" w:color="auto"/>
            <w:left w:val="none" w:sz="0" w:space="0" w:color="auto"/>
            <w:bottom w:val="none" w:sz="0" w:space="0" w:color="auto"/>
            <w:right w:val="none" w:sz="0" w:space="0" w:color="auto"/>
          </w:divBdr>
        </w:div>
        <w:div w:id="1199247469">
          <w:marLeft w:val="0"/>
          <w:marRight w:val="0"/>
          <w:marTop w:val="121"/>
          <w:marBottom w:val="0"/>
          <w:divBdr>
            <w:top w:val="none" w:sz="0" w:space="0" w:color="auto"/>
            <w:left w:val="none" w:sz="0" w:space="0" w:color="auto"/>
            <w:bottom w:val="none" w:sz="0" w:space="0" w:color="auto"/>
            <w:right w:val="none" w:sz="0" w:space="0" w:color="auto"/>
          </w:divBdr>
        </w:div>
        <w:div w:id="1089810519">
          <w:marLeft w:val="0"/>
          <w:marRight w:val="0"/>
          <w:marTop w:val="121"/>
          <w:marBottom w:val="0"/>
          <w:divBdr>
            <w:top w:val="none" w:sz="0" w:space="0" w:color="auto"/>
            <w:left w:val="none" w:sz="0" w:space="0" w:color="auto"/>
            <w:bottom w:val="none" w:sz="0" w:space="0" w:color="auto"/>
            <w:right w:val="none" w:sz="0" w:space="0" w:color="auto"/>
          </w:divBdr>
        </w:div>
        <w:div w:id="440954357">
          <w:marLeft w:val="0"/>
          <w:marRight w:val="0"/>
          <w:marTop w:val="121"/>
          <w:marBottom w:val="0"/>
          <w:divBdr>
            <w:top w:val="none" w:sz="0" w:space="0" w:color="auto"/>
            <w:left w:val="none" w:sz="0" w:space="0" w:color="auto"/>
            <w:bottom w:val="none" w:sz="0" w:space="0" w:color="auto"/>
            <w:right w:val="none" w:sz="0" w:space="0" w:color="auto"/>
          </w:divBdr>
        </w:div>
        <w:div w:id="1896432971">
          <w:marLeft w:val="0"/>
          <w:marRight w:val="0"/>
          <w:marTop w:val="121"/>
          <w:marBottom w:val="0"/>
          <w:divBdr>
            <w:top w:val="none" w:sz="0" w:space="0" w:color="auto"/>
            <w:left w:val="none" w:sz="0" w:space="0" w:color="auto"/>
            <w:bottom w:val="none" w:sz="0" w:space="0" w:color="auto"/>
            <w:right w:val="none" w:sz="0" w:space="0" w:color="auto"/>
          </w:divBdr>
        </w:div>
        <w:div w:id="1641839669">
          <w:marLeft w:val="0"/>
          <w:marRight w:val="0"/>
          <w:marTop w:val="0"/>
          <w:marBottom w:val="0"/>
          <w:divBdr>
            <w:top w:val="none" w:sz="0" w:space="0" w:color="auto"/>
            <w:left w:val="none" w:sz="0" w:space="0" w:color="auto"/>
            <w:bottom w:val="none" w:sz="0" w:space="0" w:color="auto"/>
            <w:right w:val="none" w:sz="0" w:space="0" w:color="auto"/>
          </w:divBdr>
        </w:div>
        <w:div w:id="837499114">
          <w:marLeft w:val="0"/>
          <w:marRight w:val="0"/>
          <w:marTop w:val="121"/>
          <w:marBottom w:val="0"/>
          <w:divBdr>
            <w:top w:val="none" w:sz="0" w:space="0" w:color="auto"/>
            <w:left w:val="none" w:sz="0" w:space="0" w:color="auto"/>
            <w:bottom w:val="none" w:sz="0" w:space="0" w:color="auto"/>
            <w:right w:val="none" w:sz="0" w:space="0" w:color="auto"/>
          </w:divBdr>
        </w:div>
        <w:div w:id="1967735680">
          <w:marLeft w:val="0"/>
          <w:marRight w:val="0"/>
          <w:marTop w:val="121"/>
          <w:marBottom w:val="0"/>
          <w:divBdr>
            <w:top w:val="none" w:sz="0" w:space="0" w:color="auto"/>
            <w:left w:val="none" w:sz="0" w:space="0" w:color="auto"/>
            <w:bottom w:val="none" w:sz="0" w:space="0" w:color="auto"/>
            <w:right w:val="none" w:sz="0" w:space="0" w:color="auto"/>
          </w:divBdr>
        </w:div>
        <w:div w:id="855534554">
          <w:marLeft w:val="0"/>
          <w:marRight w:val="0"/>
          <w:marTop w:val="0"/>
          <w:marBottom w:val="0"/>
          <w:divBdr>
            <w:top w:val="none" w:sz="0" w:space="0" w:color="auto"/>
            <w:left w:val="none" w:sz="0" w:space="0" w:color="auto"/>
            <w:bottom w:val="none" w:sz="0" w:space="0" w:color="auto"/>
            <w:right w:val="none" w:sz="0" w:space="0" w:color="auto"/>
          </w:divBdr>
        </w:div>
        <w:div w:id="898634848">
          <w:marLeft w:val="0"/>
          <w:marRight w:val="0"/>
          <w:marTop w:val="121"/>
          <w:marBottom w:val="0"/>
          <w:divBdr>
            <w:top w:val="none" w:sz="0" w:space="0" w:color="auto"/>
            <w:left w:val="none" w:sz="0" w:space="0" w:color="auto"/>
            <w:bottom w:val="none" w:sz="0" w:space="0" w:color="auto"/>
            <w:right w:val="none" w:sz="0" w:space="0" w:color="auto"/>
          </w:divBdr>
        </w:div>
        <w:div w:id="791021178">
          <w:marLeft w:val="0"/>
          <w:marRight w:val="0"/>
          <w:marTop w:val="0"/>
          <w:marBottom w:val="0"/>
          <w:divBdr>
            <w:top w:val="none" w:sz="0" w:space="0" w:color="auto"/>
            <w:left w:val="none" w:sz="0" w:space="0" w:color="auto"/>
            <w:bottom w:val="none" w:sz="0" w:space="0" w:color="auto"/>
            <w:right w:val="none" w:sz="0" w:space="0" w:color="auto"/>
          </w:divBdr>
        </w:div>
        <w:div w:id="201208213">
          <w:marLeft w:val="0"/>
          <w:marRight w:val="0"/>
          <w:marTop w:val="121"/>
          <w:marBottom w:val="0"/>
          <w:divBdr>
            <w:top w:val="none" w:sz="0" w:space="0" w:color="auto"/>
            <w:left w:val="none" w:sz="0" w:space="0" w:color="auto"/>
            <w:bottom w:val="none" w:sz="0" w:space="0" w:color="auto"/>
            <w:right w:val="none" w:sz="0" w:space="0" w:color="auto"/>
          </w:divBdr>
        </w:div>
        <w:div w:id="917519830">
          <w:marLeft w:val="0"/>
          <w:marRight w:val="0"/>
          <w:marTop w:val="121"/>
          <w:marBottom w:val="0"/>
          <w:divBdr>
            <w:top w:val="none" w:sz="0" w:space="0" w:color="auto"/>
            <w:left w:val="none" w:sz="0" w:space="0" w:color="auto"/>
            <w:bottom w:val="none" w:sz="0" w:space="0" w:color="auto"/>
            <w:right w:val="none" w:sz="0" w:space="0" w:color="auto"/>
          </w:divBdr>
        </w:div>
        <w:div w:id="1651327858">
          <w:marLeft w:val="0"/>
          <w:marRight w:val="0"/>
          <w:marTop w:val="0"/>
          <w:marBottom w:val="0"/>
          <w:divBdr>
            <w:top w:val="none" w:sz="0" w:space="0" w:color="auto"/>
            <w:left w:val="none" w:sz="0" w:space="0" w:color="auto"/>
            <w:bottom w:val="none" w:sz="0" w:space="0" w:color="auto"/>
            <w:right w:val="none" w:sz="0" w:space="0" w:color="auto"/>
          </w:divBdr>
        </w:div>
        <w:div w:id="1991867114">
          <w:marLeft w:val="0"/>
          <w:marRight w:val="0"/>
          <w:marTop w:val="121"/>
          <w:marBottom w:val="0"/>
          <w:divBdr>
            <w:top w:val="none" w:sz="0" w:space="0" w:color="auto"/>
            <w:left w:val="none" w:sz="0" w:space="0" w:color="auto"/>
            <w:bottom w:val="none" w:sz="0" w:space="0" w:color="auto"/>
            <w:right w:val="none" w:sz="0" w:space="0" w:color="auto"/>
          </w:divBdr>
        </w:div>
        <w:div w:id="22094667">
          <w:marLeft w:val="0"/>
          <w:marRight w:val="0"/>
          <w:marTop w:val="121"/>
          <w:marBottom w:val="0"/>
          <w:divBdr>
            <w:top w:val="none" w:sz="0" w:space="0" w:color="auto"/>
            <w:left w:val="none" w:sz="0" w:space="0" w:color="auto"/>
            <w:bottom w:val="none" w:sz="0" w:space="0" w:color="auto"/>
            <w:right w:val="none" w:sz="0" w:space="0" w:color="auto"/>
          </w:divBdr>
        </w:div>
        <w:div w:id="2102489721">
          <w:marLeft w:val="0"/>
          <w:marRight w:val="0"/>
          <w:marTop w:val="0"/>
          <w:marBottom w:val="0"/>
          <w:divBdr>
            <w:top w:val="none" w:sz="0" w:space="0" w:color="auto"/>
            <w:left w:val="none" w:sz="0" w:space="0" w:color="auto"/>
            <w:bottom w:val="none" w:sz="0" w:space="0" w:color="auto"/>
            <w:right w:val="none" w:sz="0" w:space="0" w:color="auto"/>
          </w:divBdr>
        </w:div>
        <w:div w:id="599798324">
          <w:marLeft w:val="0"/>
          <w:marRight w:val="0"/>
          <w:marTop w:val="121"/>
          <w:marBottom w:val="0"/>
          <w:divBdr>
            <w:top w:val="none" w:sz="0" w:space="0" w:color="auto"/>
            <w:left w:val="none" w:sz="0" w:space="0" w:color="auto"/>
            <w:bottom w:val="none" w:sz="0" w:space="0" w:color="auto"/>
            <w:right w:val="none" w:sz="0" w:space="0" w:color="auto"/>
          </w:divBdr>
        </w:div>
        <w:div w:id="206601885">
          <w:marLeft w:val="0"/>
          <w:marRight w:val="0"/>
          <w:marTop w:val="0"/>
          <w:marBottom w:val="0"/>
          <w:divBdr>
            <w:top w:val="none" w:sz="0" w:space="0" w:color="auto"/>
            <w:left w:val="none" w:sz="0" w:space="0" w:color="auto"/>
            <w:bottom w:val="none" w:sz="0" w:space="0" w:color="auto"/>
            <w:right w:val="none" w:sz="0" w:space="0" w:color="auto"/>
          </w:divBdr>
        </w:div>
        <w:div w:id="59015139">
          <w:marLeft w:val="0"/>
          <w:marRight w:val="0"/>
          <w:marTop w:val="121"/>
          <w:marBottom w:val="0"/>
          <w:divBdr>
            <w:top w:val="none" w:sz="0" w:space="0" w:color="auto"/>
            <w:left w:val="none" w:sz="0" w:space="0" w:color="auto"/>
            <w:bottom w:val="none" w:sz="0" w:space="0" w:color="auto"/>
            <w:right w:val="none" w:sz="0" w:space="0" w:color="auto"/>
          </w:divBdr>
        </w:div>
        <w:div w:id="1298755040">
          <w:marLeft w:val="0"/>
          <w:marRight w:val="0"/>
          <w:marTop w:val="121"/>
          <w:marBottom w:val="0"/>
          <w:divBdr>
            <w:top w:val="none" w:sz="0" w:space="0" w:color="auto"/>
            <w:left w:val="none" w:sz="0" w:space="0" w:color="auto"/>
            <w:bottom w:val="none" w:sz="0" w:space="0" w:color="auto"/>
            <w:right w:val="none" w:sz="0" w:space="0" w:color="auto"/>
          </w:divBdr>
        </w:div>
        <w:div w:id="1230532514">
          <w:marLeft w:val="0"/>
          <w:marRight w:val="0"/>
          <w:marTop w:val="121"/>
          <w:marBottom w:val="0"/>
          <w:divBdr>
            <w:top w:val="none" w:sz="0" w:space="0" w:color="auto"/>
            <w:left w:val="none" w:sz="0" w:space="0" w:color="auto"/>
            <w:bottom w:val="none" w:sz="0" w:space="0" w:color="auto"/>
            <w:right w:val="none" w:sz="0" w:space="0" w:color="auto"/>
          </w:divBdr>
        </w:div>
        <w:div w:id="979458122">
          <w:marLeft w:val="0"/>
          <w:marRight w:val="0"/>
          <w:marTop w:val="121"/>
          <w:marBottom w:val="0"/>
          <w:divBdr>
            <w:top w:val="none" w:sz="0" w:space="0" w:color="auto"/>
            <w:left w:val="none" w:sz="0" w:space="0" w:color="auto"/>
            <w:bottom w:val="none" w:sz="0" w:space="0" w:color="auto"/>
            <w:right w:val="none" w:sz="0" w:space="0" w:color="auto"/>
          </w:divBdr>
        </w:div>
        <w:div w:id="615530574">
          <w:marLeft w:val="0"/>
          <w:marRight w:val="0"/>
          <w:marTop w:val="121"/>
          <w:marBottom w:val="0"/>
          <w:divBdr>
            <w:top w:val="none" w:sz="0" w:space="0" w:color="auto"/>
            <w:left w:val="none" w:sz="0" w:space="0" w:color="auto"/>
            <w:bottom w:val="none" w:sz="0" w:space="0" w:color="auto"/>
            <w:right w:val="none" w:sz="0" w:space="0" w:color="auto"/>
          </w:divBdr>
        </w:div>
        <w:div w:id="2036534190">
          <w:marLeft w:val="0"/>
          <w:marRight w:val="0"/>
          <w:marTop w:val="0"/>
          <w:marBottom w:val="0"/>
          <w:divBdr>
            <w:top w:val="none" w:sz="0" w:space="0" w:color="auto"/>
            <w:left w:val="none" w:sz="0" w:space="0" w:color="auto"/>
            <w:bottom w:val="none" w:sz="0" w:space="0" w:color="auto"/>
            <w:right w:val="none" w:sz="0" w:space="0" w:color="auto"/>
          </w:divBdr>
        </w:div>
        <w:div w:id="231476180">
          <w:marLeft w:val="0"/>
          <w:marRight w:val="0"/>
          <w:marTop w:val="121"/>
          <w:marBottom w:val="0"/>
          <w:divBdr>
            <w:top w:val="none" w:sz="0" w:space="0" w:color="auto"/>
            <w:left w:val="none" w:sz="0" w:space="0" w:color="auto"/>
            <w:bottom w:val="none" w:sz="0" w:space="0" w:color="auto"/>
            <w:right w:val="none" w:sz="0" w:space="0" w:color="auto"/>
          </w:divBdr>
        </w:div>
        <w:div w:id="1151140454">
          <w:marLeft w:val="0"/>
          <w:marRight w:val="0"/>
          <w:marTop w:val="0"/>
          <w:marBottom w:val="0"/>
          <w:divBdr>
            <w:top w:val="none" w:sz="0" w:space="0" w:color="auto"/>
            <w:left w:val="none" w:sz="0" w:space="0" w:color="auto"/>
            <w:bottom w:val="none" w:sz="0" w:space="0" w:color="auto"/>
            <w:right w:val="none" w:sz="0" w:space="0" w:color="auto"/>
          </w:divBdr>
        </w:div>
        <w:div w:id="60687712">
          <w:marLeft w:val="0"/>
          <w:marRight w:val="0"/>
          <w:marTop w:val="121"/>
          <w:marBottom w:val="0"/>
          <w:divBdr>
            <w:top w:val="none" w:sz="0" w:space="0" w:color="auto"/>
            <w:left w:val="none" w:sz="0" w:space="0" w:color="auto"/>
            <w:bottom w:val="none" w:sz="0" w:space="0" w:color="auto"/>
            <w:right w:val="none" w:sz="0" w:space="0" w:color="auto"/>
          </w:divBdr>
        </w:div>
        <w:div w:id="1247418921">
          <w:marLeft w:val="0"/>
          <w:marRight w:val="0"/>
          <w:marTop w:val="121"/>
          <w:marBottom w:val="0"/>
          <w:divBdr>
            <w:top w:val="none" w:sz="0" w:space="0" w:color="auto"/>
            <w:left w:val="none" w:sz="0" w:space="0" w:color="auto"/>
            <w:bottom w:val="none" w:sz="0" w:space="0" w:color="auto"/>
            <w:right w:val="none" w:sz="0" w:space="0" w:color="auto"/>
          </w:divBdr>
        </w:div>
        <w:div w:id="394354902">
          <w:marLeft w:val="0"/>
          <w:marRight w:val="0"/>
          <w:marTop w:val="121"/>
          <w:marBottom w:val="0"/>
          <w:divBdr>
            <w:top w:val="none" w:sz="0" w:space="0" w:color="auto"/>
            <w:left w:val="none" w:sz="0" w:space="0" w:color="auto"/>
            <w:bottom w:val="none" w:sz="0" w:space="0" w:color="auto"/>
            <w:right w:val="none" w:sz="0" w:space="0" w:color="auto"/>
          </w:divBdr>
        </w:div>
        <w:div w:id="303974623">
          <w:marLeft w:val="0"/>
          <w:marRight w:val="0"/>
          <w:marTop w:val="121"/>
          <w:marBottom w:val="0"/>
          <w:divBdr>
            <w:top w:val="none" w:sz="0" w:space="0" w:color="auto"/>
            <w:left w:val="none" w:sz="0" w:space="0" w:color="auto"/>
            <w:bottom w:val="none" w:sz="0" w:space="0" w:color="auto"/>
            <w:right w:val="none" w:sz="0" w:space="0" w:color="auto"/>
          </w:divBdr>
        </w:div>
        <w:div w:id="1043099377">
          <w:marLeft w:val="0"/>
          <w:marRight w:val="0"/>
          <w:marTop w:val="121"/>
          <w:marBottom w:val="0"/>
          <w:divBdr>
            <w:top w:val="none" w:sz="0" w:space="0" w:color="auto"/>
            <w:left w:val="none" w:sz="0" w:space="0" w:color="auto"/>
            <w:bottom w:val="none" w:sz="0" w:space="0" w:color="auto"/>
            <w:right w:val="none" w:sz="0" w:space="0" w:color="auto"/>
          </w:divBdr>
        </w:div>
        <w:div w:id="738668985">
          <w:marLeft w:val="0"/>
          <w:marRight w:val="0"/>
          <w:marTop w:val="0"/>
          <w:marBottom w:val="0"/>
          <w:divBdr>
            <w:top w:val="none" w:sz="0" w:space="0" w:color="auto"/>
            <w:left w:val="none" w:sz="0" w:space="0" w:color="auto"/>
            <w:bottom w:val="none" w:sz="0" w:space="0" w:color="auto"/>
            <w:right w:val="none" w:sz="0" w:space="0" w:color="auto"/>
          </w:divBdr>
        </w:div>
        <w:div w:id="499006854">
          <w:marLeft w:val="0"/>
          <w:marRight w:val="0"/>
          <w:marTop w:val="121"/>
          <w:marBottom w:val="0"/>
          <w:divBdr>
            <w:top w:val="none" w:sz="0" w:space="0" w:color="auto"/>
            <w:left w:val="none" w:sz="0" w:space="0" w:color="auto"/>
            <w:bottom w:val="none" w:sz="0" w:space="0" w:color="auto"/>
            <w:right w:val="none" w:sz="0" w:space="0" w:color="auto"/>
          </w:divBdr>
        </w:div>
        <w:div w:id="1600407854">
          <w:marLeft w:val="0"/>
          <w:marRight w:val="0"/>
          <w:marTop w:val="121"/>
          <w:marBottom w:val="0"/>
          <w:divBdr>
            <w:top w:val="none" w:sz="0" w:space="0" w:color="auto"/>
            <w:left w:val="none" w:sz="0" w:space="0" w:color="auto"/>
            <w:bottom w:val="none" w:sz="0" w:space="0" w:color="auto"/>
            <w:right w:val="none" w:sz="0" w:space="0" w:color="auto"/>
          </w:divBdr>
        </w:div>
        <w:div w:id="118651275">
          <w:marLeft w:val="0"/>
          <w:marRight w:val="0"/>
          <w:marTop w:val="121"/>
          <w:marBottom w:val="0"/>
          <w:divBdr>
            <w:top w:val="none" w:sz="0" w:space="0" w:color="auto"/>
            <w:left w:val="none" w:sz="0" w:space="0" w:color="auto"/>
            <w:bottom w:val="none" w:sz="0" w:space="0" w:color="auto"/>
            <w:right w:val="none" w:sz="0" w:space="0" w:color="auto"/>
          </w:divBdr>
        </w:div>
        <w:div w:id="1810435175">
          <w:marLeft w:val="0"/>
          <w:marRight w:val="0"/>
          <w:marTop w:val="0"/>
          <w:marBottom w:val="0"/>
          <w:divBdr>
            <w:top w:val="none" w:sz="0" w:space="0" w:color="auto"/>
            <w:left w:val="none" w:sz="0" w:space="0" w:color="auto"/>
            <w:bottom w:val="none" w:sz="0" w:space="0" w:color="auto"/>
            <w:right w:val="none" w:sz="0" w:space="0" w:color="auto"/>
          </w:divBdr>
        </w:div>
        <w:div w:id="1204444012">
          <w:marLeft w:val="0"/>
          <w:marRight w:val="0"/>
          <w:marTop w:val="121"/>
          <w:marBottom w:val="0"/>
          <w:divBdr>
            <w:top w:val="none" w:sz="0" w:space="0" w:color="auto"/>
            <w:left w:val="none" w:sz="0" w:space="0" w:color="auto"/>
            <w:bottom w:val="none" w:sz="0" w:space="0" w:color="auto"/>
            <w:right w:val="none" w:sz="0" w:space="0" w:color="auto"/>
          </w:divBdr>
        </w:div>
        <w:div w:id="1447116251">
          <w:marLeft w:val="0"/>
          <w:marRight w:val="0"/>
          <w:marTop w:val="121"/>
          <w:marBottom w:val="0"/>
          <w:divBdr>
            <w:top w:val="none" w:sz="0" w:space="0" w:color="auto"/>
            <w:left w:val="none" w:sz="0" w:space="0" w:color="auto"/>
            <w:bottom w:val="none" w:sz="0" w:space="0" w:color="auto"/>
            <w:right w:val="none" w:sz="0" w:space="0" w:color="auto"/>
          </w:divBdr>
        </w:div>
        <w:div w:id="666249578">
          <w:marLeft w:val="0"/>
          <w:marRight w:val="0"/>
          <w:marTop w:val="121"/>
          <w:marBottom w:val="0"/>
          <w:divBdr>
            <w:top w:val="none" w:sz="0" w:space="0" w:color="auto"/>
            <w:left w:val="none" w:sz="0" w:space="0" w:color="auto"/>
            <w:bottom w:val="none" w:sz="0" w:space="0" w:color="auto"/>
            <w:right w:val="none" w:sz="0" w:space="0" w:color="auto"/>
          </w:divBdr>
        </w:div>
        <w:div w:id="1675843034">
          <w:marLeft w:val="0"/>
          <w:marRight w:val="0"/>
          <w:marTop w:val="0"/>
          <w:marBottom w:val="0"/>
          <w:divBdr>
            <w:top w:val="none" w:sz="0" w:space="0" w:color="auto"/>
            <w:left w:val="none" w:sz="0" w:space="0" w:color="auto"/>
            <w:bottom w:val="none" w:sz="0" w:space="0" w:color="auto"/>
            <w:right w:val="none" w:sz="0" w:space="0" w:color="auto"/>
          </w:divBdr>
        </w:div>
        <w:div w:id="449276249">
          <w:marLeft w:val="0"/>
          <w:marRight w:val="0"/>
          <w:marTop w:val="121"/>
          <w:marBottom w:val="0"/>
          <w:divBdr>
            <w:top w:val="none" w:sz="0" w:space="0" w:color="auto"/>
            <w:left w:val="none" w:sz="0" w:space="0" w:color="auto"/>
            <w:bottom w:val="none" w:sz="0" w:space="0" w:color="auto"/>
            <w:right w:val="none" w:sz="0" w:space="0" w:color="auto"/>
          </w:divBdr>
        </w:div>
        <w:div w:id="401174490">
          <w:marLeft w:val="0"/>
          <w:marRight w:val="0"/>
          <w:marTop w:val="121"/>
          <w:marBottom w:val="0"/>
          <w:divBdr>
            <w:top w:val="none" w:sz="0" w:space="0" w:color="auto"/>
            <w:left w:val="none" w:sz="0" w:space="0" w:color="auto"/>
            <w:bottom w:val="none" w:sz="0" w:space="0" w:color="auto"/>
            <w:right w:val="none" w:sz="0" w:space="0" w:color="auto"/>
          </w:divBdr>
        </w:div>
        <w:div w:id="627398694">
          <w:marLeft w:val="0"/>
          <w:marRight w:val="0"/>
          <w:marTop w:val="0"/>
          <w:marBottom w:val="0"/>
          <w:divBdr>
            <w:top w:val="none" w:sz="0" w:space="0" w:color="auto"/>
            <w:left w:val="none" w:sz="0" w:space="0" w:color="auto"/>
            <w:bottom w:val="none" w:sz="0" w:space="0" w:color="auto"/>
            <w:right w:val="none" w:sz="0" w:space="0" w:color="auto"/>
          </w:divBdr>
        </w:div>
        <w:div w:id="1093934803">
          <w:marLeft w:val="0"/>
          <w:marRight w:val="0"/>
          <w:marTop w:val="121"/>
          <w:marBottom w:val="0"/>
          <w:divBdr>
            <w:top w:val="none" w:sz="0" w:space="0" w:color="auto"/>
            <w:left w:val="none" w:sz="0" w:space="0" w:color="auto"/>
            <w:bottom w:val="none" w:sz="0" w:space="0" w:color="auto"/>
            <w:right w:val="none" w:sz="0" w:space="0" w:color="auto"/>
          </w:divBdr>
        </w:div>
        <w:div w:id="74329828">
          <w:marLeft w:val="0"/>
          <w:marRight w:val="0"/>
          <w:marTop w:val="0"/>
          <w:marBottom w:val="0"/>
          <w:divBdr>
            <w:top w:val="none" w:sz="0" w:space="0" w:color="auto"/>
            <w:left w:val="none" w:sz="0" w:space="0" w:color="auto"/>
            <w:bottom w:val="none" w:sz="0" w:space="0" w:color="auto"/>
            <w:right w:val="none" w:sz="0" w:space="0" w:color="auto"/>
          </w:divBdr>
        </w:div>
        <w:div w:id="1932161017">
          <w:marLeft w:val="0"/>
          <w:marRight w:val="0"/>
          <w:marTop w:val="121"/>
          <w:marBottom w:val="0"/>
          <w:divBdr>
            <w:top w:val="none" w:sz="0" w:space="0" w:color="auto"/>
            <w:left w:val="none" w:sz="0" w:space="0" w:color="auto"/>
            <w:bottom w:val="none" w:sz="0" w:space="0" w:color="auto"/>
            <w:right w:val="none" w:sz="0" w:space="0" w:color="auto"/>
          </w:divBdr>
        </w:div>
        <w:div w:id="1006321616">
          <w:marLeft w:val="0"/>
          <w:marRight w:val="0"/>
          <w:marTop w:val="0"/>
          <w:marBottom w:val="0"/>
          <w:divBdr>
            <w:top w:val="none" w:sz="0" w:space="0" w:color="auto"/>
            <w:left w:val="none" w:sz="0" w:space="0" w:color="auto"/>
            <w:bottom w:val="none" w:sz="0" w:space="0" w:color="auto"/>
            <w:right w:val="none" w:sz="0" w:space="0" w:color="auto"/>
          </w:divBdr>
        </w:div>
        <w:div w:id="1004699222">
          <w:marLeft w:val="0"/>
          <w:marRight w:val="0"/>
          <w:marTop w:val="121"/>
          <w:marBottom w:val="0"/>
          <w:divBdr>
            <w:top w:val="none" w:sz="0" w:space="0" w:color="auto"/>
            <w:left w:val="none" w:sz="0" w:space="0" w:color="auto"/>
            <w:bottom w:val="none" w:sz="0" w:space="0" w:color="auto"/>
            <w:right w:val="none" w:sz="0" w:space="0" w:color="auto"/>
          </w:divBdr>
        </w:div>
        <w:div w:id="1473716289">
          <w:marLeft w:val="0"/>
          <w:marRight w:val="0"/>
          <w:marTop w:val="0"/>
          <w:marBottom w:val="0"/>
          <w:divBdr>
            <w:top w:val="none" w:sz="0" w:space="0" w:color="auto"/>
            <w:left w:val="none" w:sz="0" w:space="0" w:color="auto"/>
            <w:bottom w:val="none" w:sz="0" w:space="0" w:color="auto"/>
            <w:right w:val="none" w:sz="0" w:space="0" w:color="auto"/>
          </w:divBdr>
        </w:div>
        <w:div w:id="921645174">
          <w:marLeft w:val="0"/>
          <w:marRight w:val="0"/>
          <w:marTop w:val="120"/>
          <w:marBottom w:val="192"/>
          <w:divBdr>
            <w:top w:val="none" w:sz="0" w:space="0" w:color="auto"/>
            <w:left w:val="none" w:sz="0" w:space="0" w:color="auto"/>
            <w:bottom w:val="none" w:sz="0" w:space="0" w:color="auto"/>
            <w:right w:val="none" w:sz="0" w:space="0" w:color="auto"/>
          </w:divBdr>
          <w:divsChild>
            <w:div w:id="319315088">
              <w:marLeft w:val="0"/>
              <w:marRight w:val="0"/>
              <w:marTop w:val="0"/>
              <w:marBottom w:val="0"/>
              <w:divBdr>
                <w:top w:val="none" w:sz="0" w:space="0" w:color="auto"/>
                <w:left w:val="none" w:sz="0" w:space="0" w:color="auto"/>
                <w:bottom w:val="none" w:sz="0" w:space="0" w:color="auto"/>
                <w:right w:val="none" w:sz="0" w:space="0" w:color="auto"/>
              </w:divBdr>
              <w:divsChild>
                <w:div w:id="17695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5506">
          <w:marLeft w:val="0"/>
          <w:marRight w:val="0"/>
          <w:marTop w:val="120"/>
          <w:marBottom w:val="96"/>
          <w:divBdr>
            <w:top w:val="none" w:sz="0" w:space="0" w:color="auto"/>
            <w:left w:val="none" w:sz="0" w:space="0" w:color="auto"/>
            <w:bottom w:val="none" w:sz="0" w:space="0" w:color="auto"/>
            <w:right w:val="none" w:sz="0" w:space="0" w:color="auto"/>
          </w:divBdr>
          <w:divsChild>
            <w:div w:id="924648930">
              <w:marLeft w:val="0"/>
              <w:marRight w:val="0"/>
              <w:marTop w:val="0"/>
              <w:marBottom w:val="0"/>
              <w:divBdr>
                <w:top w:val="none" w:sz="0" w:space="0" w:color="auto"/>
                <w:left w:val="none" w:sz="0" w:space="0" w:color="auto"/>
                <w:bottom w:val="none" w:sz="0" w:space="0" w:color="auto"/>
                <w:right w:val="none" w:sz="0" w:space="0" w:color="auto"/>
              </w:divBdr>
            </w:div>
            <w:div w:id="1053775775">
              <w:marLeft w:val="0"/>
              <w:marRight w:val="0"/>
              <w:marTop w:val="0"/>
              <w:marBottom w:val="0"/>
              <w:divBdr>
                <w:top w:val="none" w:sz="0" w:space="0" w:color="auto"/>
                <w:left w:val="none" w:sz="0" w:space="0" w:color="auto"/>
                <w:bottom w:val="none" w:sz="0" w:space="0" w:color="auto"/>
                <w:right w:val="none" w:sz="0" w:space="0" w:color="auto"/>
              </w:divBdr>
            </w:div>
          </w:divsChild>
        </w:div>
        <w:div w:id="1062411499">
          <w:marLeft w:val="0"/>
          <w:marRight w:val="0"/>
          <w:marTop w:val="121"/>
          <w:marBottom w:val="0"/>
          <w:divBdr>
            <w:top w:val="none" w:sz="0" w:space="0" w:color="auto"/>
            <w:left w:val="none" w:sz="0" w:space="0" w:color="auto"/>
            <w:bottom w:val="none" w:sz="0" w:space="0" w:color="auto"/>
            <w:right w:val="none" w:sz="0" w:space="0" w:color="auto"/>
          </w:divBdr>
        </w:div>
        <w:div w:id="2040474810">
          <w:marLeft w:val="0"/>
          <w:marRight w:val="0"/>
          <w:marTop w:val="121"/>
          <w:marBottom w:val="0"/>
          <w:divBdr>
            <w:top w:val="none" w:sz="0" w:space="0" w:color="auto"/>
            <w:left w:val="none" w:sz="0" w:space="0" w:color="auto"/>
            <w:bottom w:val="none" w:sz="0" w:space="0" w:color="auto"/>
            <w:right w:val="none" w:sz="0" w:space="0" w:color="auto"/>
          </w:divBdr>
        </w:div>
        <w:div w:id="1639798228">
          <w:marLeft w:val="0"/>
          <w:marRight w:val="0"/>
          <w:marTop w:val="121"/>
          <w:marBottom w:val="0"/>
          <w:divBdr>
            <w:top w:val="none" w:sz="0" w:space="0" w:color="auto"/>
            <w:left w:val="none" w:sz="0" w:space="0" w:color="auto"/>
            <w:bottom w:val="none" w:sz="0" w:space="0" w:color="auto"/>
            <w:right w:val="none" w:sz="0" w:space="0" w:color="auto"/>
          </w:divBdr>
        </w:div>
        <w:div w:id="1312910426">
          <w:marLeft w:val="0"/>
          <w:marRight w:val="0"/>
          <w:marTop w:val="0"/>
          <w:marBottom w:val="0"/>
          <w:divBdr>
            <w:top w:val="none" w:sz="0" w:space="0" w:color="auto"/>
            <w:left w:val="none" w:sz="0" w:space="0" w:color="auto"/>
            <w:bottom w:val="none" w:sz="0" w:space="0" w:color="auto"/>
            <w:right w:val="none" w:sz="0" w:space="0" w:color="auto"/>
          </w:divBdr>
        </w:div>
        <w:div w:id="1486897401">
          <w:marLeft w:val="0"/>
          <w:marRight w:val="0"/>
          <w:marTop w:val="121"/>
          <w:marBottom w:val="0"/>
          <w:divBdr>
            <w:top w:val="none" w:sz="0" w:space="0" w:color="auto"/>
            <w:left w:val="none" w:sz="0" w:space="0" w:color="auto"/>
            <w:bottom w:val="none" w:sz="0" w:space="0" w:color="auto"/>
            <w:right w:val="none" w:sz="0" w:space="0" w:color="auto"/>
          </w:divBdr>
        </w:div>
        <w:div w:id="417597330">
          <w:marLeft w:val="0"/>
          <w:marRight w:val="0"/>
          <w:marTop w:val="0"/>
          <w:marBottom w:val="0"/>
          <w:divBdr>
            <w:top w:val="none" w:sz="0" w:space="0" w:color="auto"/>
            <w:left w:val="none" w:sz="0" w:space="0" w:color="auto"/>
            <w:bottom w:val="none" w:sz="0" w:space="0" w:color="auto"/>
            <w:right w:val="none" w:sz="0" w:space="0" w:color="auto"/>
          </w:divBdr>
        </w:div>
        <w:div w:id="1877354309">
          <w:marLeft w:val="0"/>
          <w:marRight w:val="0"/>
          <w:marTop w:val="121"/>
          <w:marBottom w:val="0"/>
          <w:divBdr>
            <w:top w:val="none" w:sz="0" w:space="0" w:color="auto"/>
            <w:left w:val="none" w:sz="0" w:space="0" w:color="auto"/>
            <w:bottom w:val="none" w:sz="0" w:space="0" w:color="auto"/>
            <w:right w:val="none" w:sz="0" w:space="0" w:color="auto"/>
          </w:divBdr>
        </w:div>
        <w:div w:id="339048427">
          <w:marLeft w:val="0"/>
          <w:marRight w:val="0"/>
          <w:marTop w:val="121"/>
          <w:marBottom w:val="0"/>
          <w:divBdr>
            <w:top w:val="none" w:sz="0" w:space="0" w:color="auto"/>
            <w:left w:val="none" w:sz="0" w:space="0" w:color="auto"/>
            <w:bottom w:val="none" w:sz="0" w:space="0" w:color="auto"/>
            <w:right w:val="none" w:sz="0" w:space="0" w:color="auto"/>
          </w:divBdr>
        </w:div>
        <w:div w:id="434908840">
          <w:marLeft w:val="0"/>
          <w:marRight w:val="0"/>
          <w:marTop w:val="121"/>
          <w:marBottom w:val="0"/>
          <w:divBdr>
            <w:top w:val="none" w:sz="0" w:space="0" w:color="auto"/>
            <w:left w:val="none" w:sz="0" w:space="0" w:color="auto"/>
            <w:bottom w:val="none" w:sz="0" w:space="0" w:color="auto"/>
            <w:right w:val="none" w:sz="0" w:space="0" w:color="auto"/>
          </w:divBdr>
        </w:div>
        <w:div w:id="96027325">
          <w:marLeft w:val="0"/>
          <w:marRight w:val="0"/>
          <w:marTop w:val="121"/>
          <w:marBottom w:val="0"/>
          <w:divBdr>
            <w:top w:val="none" w:sz="0" w:space="0" w:color="auto"/>
            <w:left w:val="none" w:sz="0" w:space="0" w:color="auto"/>
            <w:bottom w:val="none" w:sz="0" w:space="0" w:color="auto"/>
            <w:right w:val="none" w:sz="0" w:space="0" w:color="auto"/>
          </w:divBdr>
        </w:div>
        <w:div w:id="1491949575">
          <w:marLeft w:val="0"/>
          <w:marRight w:val="0"/>
          <w:marTop w:val="0"/>
          <w:marBottom w:val="0"/>
          <w:divBdr>
            <w:top w:val="none" w:sz="0" w:space="0" w:color="auto"/>
            <w:left w:val="none" w:sz="0" w:space="0" w:color="auto"/>
            <w:bottom w:val="none" w:sz="0" w:space="0" w:color="auto"/>
            <w:right w:val="none" w:sz="0" w:space="0" w:color="auto"/>
          </w:divBdr>
        </w:div>
        <w:div w:id="344208053">
          <w:marLeft w:val="0"/>
          <w:marRight w:val="0"/>
          <w:marTop w:val="121"/>
          <w:marBottom w:val="0"/>
          <w:divBdr>
            <w:top w:val="none" w:sz="0" w:space="0" w:color="auto"/>
            <w:left w:val="none" w:sz="0" w:space="0" w:color="auto"/>
            <w:bottom w:val="none" w:sz="0" w:space="0" w:color="auto"/>
            <w:right w:val="none" w:sz="0" w:space="0" w:color="auto"/>
          </w:divBdr>
        </w:div>
        <w:div w:id="1616525863">
          <w:marLeft w:val="0"/>
          <w:marRight w:val="0"/>
          <w:marTop w:val="121"/>
          <w:marBottom w:val="0"/>
          <w:divBdr>
            <w:top w:val="none" w:sz="0" w:space="0" w:color="auto"/>
            <w:left w:val="none" w:sz="0" w:space="0" w:color="auto"/>
            <w:bottom w:val="none" w:sz="0" w:space="0" w:color="auto"/>
            <w:right w:val="none" w:sz="0" w:space="0" w:color="auto"/>
          </w:divBdr>
        </w:div>
        <w:div w:id="13462559">
          <w:marLeft w:val="0"/>
          <w:marRight w:val="0"/>
          <w:marTop w:val="121"/>
          <w:marBottom w:val="0"/>
          <w:divBdr>
            <w:top w:val="none" w:sz="0" w:space="0" w:color="auto"/>
            <w:left w:val="none" w:sz="0" w:space="0" w:color="auto"/>
            <w:bottom w:val="none" w:sz="0" w:space="0" w:color="auto"/>
            <w:right w:val="none" w:sz="0" w:space="0" w:color="auto"/>
          </w:divBdr>
        </w:div>
        <w:div w:id="2073889948">
          <w:marLeft w:val="0"/>
          <w:marRight w:val="0"/>
          <w:marTop w:val="121"/>
          <w:marBottom w:val="0"/>
          <w:divBdr>
            <w:top w:val="none" w:sz="0" w:space="0" w:color="auto"/>
            <w:left w:val="none" w:sz="0" w:space="0" w:color="auto"/>
            <w:bottom w:val="none" w:sz="0" w:space="0" w:color="auto"/>
            <w:right w:val="none" w:sz="0" w:space="0" w:color="auto"/>
          </w:divBdr>
        </w:div>
        <w:div w:id="1509128415">
          <w:marLeft w:val="0"/>
          <w:marRight w:val="0"/>
          <w:marTop w:val="121"/>
          <w:marBottom w:val="0"/>
          <w:divBdr>
            <w:top w:val="none" w:sz="0" w:space="0" w:color="auto"/>
            <w:left w:val="none" w:sz="0" w:space="0" w:color="auto"/>
            <w:bottom w:val="none" w:sz="0" w:space="0" w:color="auto"/>
            <w:right w:val="none" w:sz="0" w:space="0" w:color="auto"/>
          </w:divBdr>
        </w:div>
        <w:div w:id="1097285151">
          <w:marLeft w:val="0"/>
          <w:marRight w:val="0"/>
          <w:marTop w:val="121"/>
          <w:marBottom w:val="0"/>
          <w:divBdr>
            <w:top w:val="none" w:sz="0" w:space="0" w:color="auto"/>
            <w:left w:val="none" w:sz="0" w:space="0" w:color="auto"/>
            <w:bottom w:val="none" w:sz="0" w:space="0" w:color="auto"/>
            <w:right w:val="none" w:sz="0" w:space="0" w:color="auto"/>
          </w:divBdr>
        </w:div>
        <w:div w:id="1028021555">
          <w:marLeft w:val="0"/>
          <w:marRight w:val="0"/>
          <w:marTop w:val="0"/>
          <w:marBottom w:val="0"/>
          <w:divBdr>
            <w:top w:val="none" w:sz="0" w:space="0" w:color="auto"/>
            <w:left w:val="none" w:sz="0" w:space="0" w:color="auto"/>
            <w:bottom w:val="none" w:sz="0" w:space="0" w:color="auto"/>
            <w:right w:val="none" w:sz="0" w:space="0" w:color="auto"/>
          </w:divBdr>
        </w:div>
        <w:div w:id="590436839">
          <w:marLeft w:val="0"/>
          <w:marRight w:val="0"/>
          <w:marTop w:val="121"/>
          <w:marBottom w:val="0"/>
          <w:divBdr>
            <w:top w:val="none" w:sz="0" w:space="0" w:color="auto"/>
            <w:left w:val="none" w:sz="0" w:space="0" w:color="auto"/>
            <w:bottom w:val="none" w:sz="0" w:space="0" w:color="auto"/>
            <w:right w:val="none" w:sz="0" w:space="0" w:color="auto"/>
          </w:divBdr>
        </w:div>
        <w:div w:id="472408726">
          <w:marLeft w:val="0"/>
          <w:marRight w:val="0"/>
          <w:marTop w:val="0"/>
          <w:marBottom w:val="0"/>
          <w:divBdr>
            <w:top w:val="none" w:sz="0" w:space="0" w:color="auto"/>
            <w:left w:val="none" w:sz="0" w:space="0" w:color="auto"/>
            <w:bottom w:val="none" w:sz="0" w:space="0" w:color="auto"/>
            <w:right w:val="none" w:sz="0" w:space="0" w:color="auto"/>
          </w:divBdr>
        </w:div>
        <w:div w:id="1034355413">
          <w:marLeft w:val="0"/>
          <w:marRight w:val="0"/>
          <w:marTop w:val="121"/>
          <w:marBottom w:val="0"/>
          <w:divBdr>
            <w:top w:val="none" w:sz="0" w:space="0" w:color="auto"/>
            <w:left w:val="none" w:sz="0" w:space="0" w:color="auto"/>
            <w:bottom w:val="none" w:sz="0" w:space="0" w:color="auto"/>
            <w:right w:val="none" w:sz="0" w:space="0" w:color="auto"/>
          </w:divBdr>
        </w:div>
        <w:div w:id="706561696">
          <w:marLeft w:val="0"/>
          <w:marRight w:val="0"/>
          <w:marTop w:val="0"/>
          <w:marBottom w:val="0"/>
          <w:divBdr>
            <w:top w:val="none" w:sz="0" w:space="0" w:color="auto"/>
            <w:left w:val="none" w:sz="0" w:space="0" w:color="auto"/>
            <w:bottom w:val="none" w:sz="0" w:space="0" w:color="auto"/>
            <w:right w:val="none" w:sz="0" w:space="0" w:color="auto"/>
          </w:divBdr>
        </w:div>
        <w:div w:id="2092894122">
          <w:marLeft w:val="0"/>
          <w:marRight w:val="0"/>
          <w:marTop w:val="121"/>
          <w:marBottom w:val="0"/>
          <w:divBdr>
            <w:top w:val="none" w:sz="0" w:space="0" w:color="auto"/>
            <w:left w:val="none" w:sz="0" w:space="0" w:color="auto"/>
            <w:bottom w:val="none" w:sz="0" w:space="0" w:color="auto"/>
            <w:right w:val="none" w:sz="0" w:space="0" w:color="auto"/>
          </w:divBdr>
        </w:div>
        <w:div w:id="158230649">
          <w:marLeft w:val="0"/>
          <w:marRight w:val="0"/>
          <w:marTop w:val="121"/>
          <w:marBottom w:val="0"/>
          <w:divBdr>
            <w:top w:val="none" w:sz="0" w:space="0" w:color="auto"/>
            <w:left w:val="none" w:sz="0" w:space="0" w:color="auto"/>
            <w:bottom w:val="none" w:sz="0" w:space="0" w:color="auto"/>
            <w:right w:val="none" w:sz="0" w:space="0" w:color="auto"/>
          </w:divBdr>
        </w:div>
        <w:div w:id="585573610">
          <w:marLeft w:val="0"/>
          <w:marRight w:val="0"/>
          <w:marTop w:val="0"/>
          <w:marBottom w:val="0"/>
          <w:divBdr>
            <w:top w:val="none" w:sz="0" w:space="0" w:color="auto"/>
            <w:left w:val="none" w:sz="0" w:space="0" w:color="auto"/>
            <w:bottom w:val="none" w:sz="0" w:space="0" w:color="auto"/>
            <w:right w:val="none" w:sz="0" w:space="0" w:color="auto"/>
          </w:divBdr>
        </w:div>
        <w:div w:id="1083262307">
          <w:marLeft w:val="0"/>
          <w:marRight w:val="0"/>
          <w:marTop w:val="121"/>
          <w:marBottom w:val="0"/>
          <w:divBdr>
            <w:top w:val="none" w:sz="0" w:space="0" w:color="auto"/>
            <w:left w:val="none" w:sz="0" w:space="0" w:color="auto"/>
            <w:bottom w:val="none" w:sz="0" w:space="0" w:color="auto"/>
            <w:right w:val="none" w:sz="0" w:space="0" w:color="auto"/>
          </w:divBdr>
        </w:div>
        <w:div w:id="91241725">
          <w:marLeft w:val="0"/>
          <w:marRight w:val="0"/>
          <w:marTop w:val="0"/>
          <w:marBottom w:val="0"/>
          <w:divBdr>
            <w:top w:val="none" w:sz="0" w:space="0" w:color="auto"/>
            <w:left w:val="none" w:sz="0" w:space="0" w:color="auto"/>
            <w:bottom w:val="none" w:sz="0" w:space="0" w:color="auto"/>
            <w:right w:val="none" w:sz="0" w:space="0" w:color="auto"/>
          </w:divBdr>
        </w:div>
        <w:div w:id="1371026404">
          <w:marLeft w:val="0"/>
          <w:marRight w:val="0"/>
          <w:marTop w:val="0"/>
          <w:marBottom w:val="0"/>
          <w:divBdr>
            <w:top w:val="none" w:sz="0" w:space="0" w:color="auto"/>
            <w:left w:val="none" w:sz="0" w:space="0" w:color="auto"/>
            <w:bottom w:val="none" w:sz="0" w:space="0" w:color="auto"/>
            <w:right w:val="none" w:sz="0" w:space="0" w:color="auto"/>
          </w:divBdr>
        </w:div>
        <w:div w:id="1383209681">
          <w:marLeft w:val="0"/>
          <w:marRight w:val="0"/>
          <w:marTop w:val="121"/>
          <w:marBottom w:val="0"/>
          <w:divBdr>
            <w:top w:val="none" w:sz="0" w:space="0" w:color="auto"/>
            <w:left w:val="none" w:sz="0" w:space="0" w:color="auto"/>
            <w:bottom w:val="none" w:sz="0" w:space="0" w:color="auto"/>
            <w:right w:val="none" w:sz="0" w:space="0" w:color="auto"/>
          </w:divBdr>
        </w:div>
        <w:div w:id="1505896964">
          <w:marLeft w:val="0"/>
          <w:marRight w:val="0"/>
          <w:marTop w:val="0"/>
          <w:marBottom w:val="0"/>
          <w:divBdr>
            <w:top w:val="none" w:sz="0" w:space="0" w:color="auto"/>
            <w:left w:val="none" w:sz="0" w:space="0" w:color="auto"/>
            <w:bottom w:val="none" w:sz="0" w:space="0" w:color="auto"/>
            <w:right w:val="none" w:sz="0" w:space="0" w:color="auto"/>
          </w:divBdr>
        </w:div>
        <w:div w:id="1837499491">
          <w:marLeft w:val="0"/>
          <w:marRight w:val="0"/>
          <w:marTop w:val="121"/>
          <w:marBottom w:val="0"/>
          <w:divBdr>
            <w:top w:val="none" w:sz="0" w:space="0" w:color="auto"/>
            <w:left w:val="none" w:sz="0" w:space="0" w:color="auto"/>
            <w:bottom w:val="none" w:sz="0" w:space="0" w:color="auto"/>
            <w:right w:val="none" w:sz="0" w:space="0" w:color="auto"/>
          </w:divBdr>
        </w:div>
        <w:div w:id="1528788715">
          <w:marLeft w:val="0"/>
          <w:marRight w:val="0"/>
          <w:marTop w:val="0"/>
          <w:marBottom w:val="0"/>
          <w:divBdr>
            <w:top w:val="none" w:sz="0" w:space="0" w:color="auto"/>
            <w:left w:val="none" w:sz="0" w:space="0" w:color="auto"/>
            <w:bottom w:val="none" w:sz="0" w:space="0" w:color="auto"/>
            <w:right w:val="none" w:sz="0" w:space="0" w:color="auto"/>
          </w:divBdr>
        </w:div>
        <w:div w:id="990645211">
          <w:marLeft w:val="0"/>
          <w:marRight w:val="0"/>
          <w:marTop w:val="121"/>
          <w:marBottom w:val="0"/>
          <w:divBdr>
            <w:top w:val="none" w:sz="0" w:space="0" w:color="auto"/>
            <w:left w:val="none" w:sz="0" w:space="0" w:color="auto"/>
            <w:bottom w:val="none" w:sz="0" w:space="0" w:color="auto"/>
            <w:right w:val="none" w:sz="0" w:space="0" w:color="auto"/>
          </w:divBdr>
        </w:div>
        <w:div w:id="1645282142">
          <w:marLeft w:val="0"/>
          <w:marRight w:val="0"/>
          <w:marTop w:val="0"/>
          <w:marBottom w:val="0"/>
          <w:divBdr>
            <w:top w:val="none" w:sz="0" w:space="0" w:color="auto"/>
            <w:left w:val="none" w:sz="0" w:space="0" w:color="auto"/>
            <w:bottom w:val="none" w:sz="0" w:space="0" w:color="auto"/>
            <w:right w:val="none" w:sz="0" w:space="0" w:color="auto"/>
          </w:divBdr>
        </w:div>
        <w:div w:id="965894098">
          <w:marLeft w:val="0"/>
          <w:marRight w:val="0"/>
          <w:marTop w:val="121"/>
          <w:marBottom w:val="0"/>
          <w:divBdr>
            <w:top w:val="none" w:sz="0" w:space="0" w:color="auto"/>
            <w:left w:val="none" w:sz="0" w:space="0" w:color="auto"/>
            <w:bottom w:val="none" w:sz="0" w:space="0" w:color="auto"/>
            <w:right w:val="none" w:sz="0" w:space="0" w:color="auto"/>
          </w:divBdr>
        </w:div>
        <w:div w:id="688723660">
          <w:marLeft w:val="0"/>
          <w:marRight w:val="0"/>
          <w:marTop w:val="121"/>
          <w:marBottom w:val="0"/>
          <w:divBdr>
            <w:top w:val="none" w:sz="0" w:space="0" w:color="auto"/>
            <w:left w:val="none" w:sz="0" w:space="0" w:color="auto"/>
            <w:bottom w:val="none" w:sz="0" w:space="0" w:color="auto"/>
            <w:right w:val="none" w:sz="0" w:space="0" w:color="auto"/>
          </w:divBdr>
        </w:div>
        <w:div w:id="305550319">
          <w:marLeft w:val="0"/>
          <w:marRight w:val="0"/>
          <w:marTop w:val="121"/>
          <w:marBottom w:val="0"/>
          <w:divBdr>
            <w:top w:val="none" w:sz="0" w:space="0" w:color="auto"/>
            <w:left w:val="none" w:sz="0" w:space="0" w:color="auto"/>
            <w:bottom w:val="none" w:sz="0" w:space="0" w:color="auto"/>
            <w:right w:val="none" w:sz="0" w:space="0" w:color="auto"/>
          </w:divBdr>
        </w:div>
        <w:div w:id="395906735">
          <w:marLeft w:val="0"/>
          <w:marRight w:val="0"/>
          <w:marTop w:val="0"/>
          <w:marBottom w:val="0"/>
          <w:divBdr>
            <w:top w:val="none" w:sz="0" w:space="0" w:color="auto"/>
            <w:left w:val="none" w:sz="0" w:space="0" w:color="auto"/>
            <w:bottom w:val="none" w:sz="0" w:space="0" w:color="auto"/>
            <w:right w:val="none" w:sz="0" w:space="0" w:color="auto"/>
          </w:divBdr>
        </w:div>
        <w:div w:id="1352951896">
          <w:marLeft w:val="0"/>
          <w:marRight w:val="0"/>
          <w:marTop w:val="121"/>
          <w:marBottom w:val="0"/>
          <w:divBdr>
            <w:top w:val="none" w:sz="0" w:space="0" w:color="auto"/>
            <w:left w:val="none" w:sz="0" w:space="0" w:color="auto"/>
            <w:bottom w:val="none" w:sz="0" w:space="0" w:color="auto"/>
            <w:right w:val="none" w:sz="0" w:space="0" w:color="auto"/>
          </w:divBdr>
        </w:div>
        <w:div w:id="436174701">
          <w:marLeft w:val="0"/>
          <w:marRight w:val="0"/>
          <w:marTop w:val="0"/>
          <w:marBottom w:val="0"/>
          <w:divBdr>
            <w:top w:val="none" w:sz="0" w:space="0" w:color="auto"/>
            <w:left w:val="none" w:sz="0" w:space="0" w:color="auto"/>
            <w:bottom w:val="none" w:sz="0" w:space="0" w:color="auto"/>
            <w:right w:val="none" w:sz="0" w:space="0" w:color="auto"/>
          </w:divBdr>
        </w:div>
        <w:div w:id="810514579">
          <w:marLeft w:val="0"/>
          <w:marRight w:val="0"/>
          <w:marTop w:val="121"/>
          <w:marBottom w:val="0"/>
          <w:divBdr>
            <w:top w:val="none" w:sz="0" w:space="0" w:color="auto"/>
            <w:left w:val="none" w:sz="0" w:space="0" w:color="auto"/>
            <w:bottom w:val="none" w:sz="0" w:space="0" w:color="auto"/>
            <w:right w:val="none" w:sz="0" w:space="0" w:color="auto"/>
          </w:divBdr>
        </w:div>
        <w:div w:id="1356421795">
          <w:marLeft w:val="0"/>
          <w:marRight w:val="0"/>
          <w:marTop w:val="121"/>
          <w:marBottom w:val="0"/>
          <w:divBdr>
            <w:top w:val="none" w:sz="0" w:space="0" w:color="auto"/>
            <w:left w:val="none" w:sz="0" w:space="0" w:color="auto"/>
            <w:bottom w:val="none" w:sz="0" w:space="0" w:color="auto"/>
            <w:right w:val="none" w:sz="0" w:space="0" w:color="auto"/>
          </w:divBdr>
        </w:div>
        <w:div w:id="1417482423">
          <w:marLeft w:val="0"/>
          <w:marRight w:val="0"/>
          <w:marTop w:val="0"/>
          <w:marBottom w:val="0"/>
          <w:divBdr>
            <w:top w:val="none" w:sz="0" w:space="0" w:color="auto"/>
            <w:left w:val="none" w:sz="0" w:space="0" w:color="auto"/>
            <w:bottom w:val="none" w:sz="0" w:space="0" w:color="auto"/>
            <w:right w:val="none" w:sz="0" w:space="0" w:color="auto"/>
          </w:divBdr>
        </w:div>
        <w:div w:id="947473188">
          <w:marLeft w:val="0"/>
          <w:marRight w:val="0"/>
          <w:marTop w:val="121"/>
          <w:marBottom w:val="0"/>
          <w:divBdr>
            <w:top w:val="none" w:sz="0" w:space="0" w:color="auto"/>
            <w:left w:val="none" w:sz="0" w:space="0" w:color="auto"/>
            <w:bottom w:val="none" w:sz="0" w:space="0" w:color="auto"/>
            <w:right w:val="none" w:sz="0" w:space="0" w:color="auto"/>
          </w:divBdr>
        </w:div>
        <w:div w:id="1021206606">
          <w:marLeft w:val="0"/>
          <w:marRight w:val="0"/>
          <w:marTop w:val="121"/>
          <w:marBottom w:val="0"/>
          <w:divBdr>
            <w:top w:val="none" w:sz="0" w:space="0" w:color="auto"/>
            <w:left w:val="none" w:sz="0" w:space="0" w:color="auto"/>
            <w:bottom w:val="none" w:sz="0" w:space="0" w:color="auto"/>
            <w:right w:val="none" w:sz="0" w:space="0" w:color="auto"/>
          </w:divBdr>
        </w:div>
        <w:div w:id="1192761144">
          <w:marLeft w:val="0"/>
          <w:marRight w:val="0"/>
          <w:marTop w:val="0"/>
          <w:marBottom w:val="0"/>
          <w:divBdr>
            <w:top w:val="none" w:sz="0" w:space="0" w:color="auto"/>
            <w:left w:val="none" w:sz="0" w:space="0" w:color="auto"/>
            <w:bottom w:val="none" w:sz="0" w:space="0" w:color="auto"/>
            <w:right w:val="none" w:sz="0" w:space="0" w:color="auto"/>
          </w:divBdr>
        </w:div>
        <w:div w:id="1454203813">
          <w:marLeft w:val="0"/>
          <w:marRight w:val="0"/>
          <w:marTop w:val="121"/>
          <w:marBottom w:val="0"/>
          <w:divBdr>
            <w:top w:val="none" w:sz="0" w:space="0" w:color="auto"/>
            <w:left w:val="none" w:sz="0" w:space="0" w:color="auto"/>
            <w:bottom w:val="none" w:sz="0" w:space="0" w:color="auto"/>
            <w:right w:val="none" w:sz="0" w:space="0" w:color="auto"/>
          </w:divBdr>
        </w:div>
        <w:div w:id="1305232869">
          <w:marLeft w:val="0"/>
          <w:marRight w:val="0"/>
          <w:marTop w:val="0"/>
          <w:marBottom w:val="0"/>
          <w:divBdr>
            <w:top w:val="none" w:sz="0" w:space="0" w:color="auto"/>
            <w:left w:val="none" w:sz="0" w:space="0" w:color="auto"/>
            <w:bottom w:val="none" w:sz="0" w:space="0" w:color="auto"/>
            <w:right w:val="none" w:sz="0" w:space="0" w:color="auto"/>
          </w:divBdr>
        </w:div>
        <w:div w:id="50428338">
          <w:marLeft w:val="0"/>
          <w:marRight w:val="0"/>
          <w:marTop w:val="121"/>
          <w:marBottom w:val="0"/>
          <w:divBdr>
            <w:top w:val="none" w:sz="0" w:space="0" w:color="auto"/>
            <w:left w:val="none" w:sz="0" w:space="0" w:color="auto"/>
            <w:bottom w:val="none" w:sz="0" w:space="0" w:color="auto"/>
            <w:right w:val="none" w:sz="0" w:space="0" w:color="auto"/>
          </w:divBdr>
        </w:div>
        <w:div w:id="1274358731">
          <w:marLeft w:val="0"/>
          <w:marRight w:val="0"/>
          <w:marTop w:val="0"/>
          <w:marBottom w:val="0"/>
          <w:divBdr>
            <w:top w:val="none" w:sz="0" w:space="0" w:color="auto"/>
            <w:left w:val="none" w:sz="0" w:space="0" w:color="auto"/>
            <w:bottom w:val="none" w:sz="0" w:space="0" w:color="auto"/>
            <w:right w:val="none" w:sz="0" w:space="0" w:color="auto"/>
          </w:divBdr>
        </w:div>
        <w:div w:id="338967510">
          <w:marLeft w:val="0"/>
          <w:marRight w:val="0"/>
          <w:marTop w:val="121"/>
          <w:marBottom w:val="0"/>
          <w:divBdr>
            <w:top w:val="none" w:sz="0" w:space="0" w:color="auto"/>
            <w:left w:val="none" w:sz="0" w:space="0" w:color="auto"/>
            <w:bottom w:val="none" w:sz="0" w:space="0" w:color="auto"/>
            <w:right w:val="none" w:sz="0" w:space="0" w:color="auto"/>
          </w:divBdr>
        </w:div>
        <w:div w:id="347678583">
          <w:marLeft w:val="0"/>
          <w:marRight w:val="0"/>
          <w:marTop w:val="0"/>
          <w:marBottom w:val="0"/>
          <w:divBdr>
            <w:top w:val="none" w:sz="0" w:space="0" w:color="auto"/>
            <w:left w:val="none" w:sz="0" w:space="0" w:color="auto"/>
            <w:bottom w:val="none" w:sz="0" w:space="0" w:color="auto"/>
            <w:right w:val="none" w:sz="0" w:space="0" w:color="auto"/>
          </w:divBdr>
        </w:div>
        <w:div w:id="364523832">
          <w:marLeft w:val="0"/>
          <w:marRight w:val="0"/>
          <w:marTop w:val="121"/>
          <w:marBottom w:val="0"/>
          <w:divBdr>
            <w:top w:val="none" w:sz="0" w:space="0" w:color="auto"/>
            <w:left w:val="none" w:sz="0" w:space="0" w:color="auto"/>
            <w:bottom w:val="none" w:sz="0" w:space="0" w:color="auto"/>
            <w:right w:val="none" w:sz="0" w:space="0" w:color="auto"/>
          </w:divBdr>
        </w:div>
        <w:div w:id="1044523588">
          <w:marLeft w:val="0"/>
          <w:marRight w:val="0"/>
          <w:marTop w:val="0"/>
          <w:marBottom w:val="0"/>
          <w:divBdr>
            <w:top w:val="none" w:sz="0" w:space="0" w:color="auto"/>
            <w:left w:val="none" w:sz="0" w:space="0" w:color="auto"/>
            <w:bottom w:val="none" w:sz="0" w:space="0" w:color="auto"/>
            <w:right w:val="none" w:sz="0" w:space="0" w:color="auto"/>
          </w:divBdr>
        </w:div>
        <w:div w:id="30962362">
          <w:marLeft w:val="0"/>
          <w:marRight w:val="0"/>
          <w:marTop w:val="121"/>
          <w:marBottom w:val="0"/>
          <w:divBdr>
            <w:top w:val="none" w:sz="0" w:space="0" w:color="auto"/>
            <w:left w:val="none" w:sz="0" w:space="0" w:color="auto"/>
            <w:bottom w:val="none" w:sz="0" w:space="0" w:color="auto"/>
            <w:right w:val="none" w:sz="0" w:space="0" w:color="auto"/>
          </w:divBdr>
        </w:div>
        <w:div w:id="1706444783">
          <w:marLeft w:val="0"/>
          <w:marRight w:val="0"/>
          <w:marTop w:val="121"/>
          <w:marBottom w:val="0"/>
          <w:divBdr>
            <w:top w:val="none" w:sz="0" w:space="0" w:color="auto"/>
            <w:left w:val="none" w:sz="0" w:space="0" w:color="auto"/>
            <w:bottom w:val="none" w:sz="0" w:space="0" w:color="auto"/>
            <w:right w:val="none" w:sz="0" w:space="0" w:color="auto"/>
          </w:divBdr>
        </w:div>
        <w:div w:id="667295676">
          <w:marLeft w:val="0"/>
          <w:marRight w:val="0"/>
          <w:marTop w:val="121"/>
          <w:marBottom w:val="0"/>
          <w:divBdr>
            <w:top w:val="none" w:sz="0" w:space="0" w:color="auto"/>
            <w:left w:val="none" w:sz="0" w:space="0" w:color="auto"/>
            <w:bottom w:val="none" w:sz="0" w:space="0" w:color="auto"/>
            <w:right w:val="none" w:sz="0" w:space="0" w:color="auto"/>
          </w:divBdr>
        </w:div>
        <w:div w:id="1920287107">
          <w:marLeft w:val="0"/>
          <w:marRight w:val="0"/>
          <w:marTop w:val="121"/>
          <w:marBottom w:val="0"/>
          <w:divBdr>
            <w:top w:val="none" w:sz="0" w:space="0" w:color="auto"/>
            <w:left w:val="none" w:sz="0" w:space="0" w:color="auto"/>
            <w:bottom w:val="none" w:sz="0" w:space="0" w:color="auto"/>
            <w:right w:val="none" w:sz="0" w:space="0" w:color="auto"/>
          </w:divBdr>
        </w:div>
        <w:div w:id="1721130918">
          <w:marLeft w:val="0"/>
          <w:marRight w:val="0"/>
          <w:marTop w:val="121"/>
          <w:marBottom w:val="0"/>
          <w:divBdr>
            <w:top w:val="none" w:sz="0" w:space="0" w:color="auto"/>
            <w:left w:val="none" w:sz="0" w:space="0" w:color="auto"/>
            <w:bottom w:val="none" w:sz="0" w:space="0" w:color="auto"/>
            <w:right w:val="none" w:sz="0" w:space="0" w:color="auto"/>
          </w:divBdr>
        </w:div>
        <w:div w:id="268515799">
          <w:marLeft w:val="0"/>
          <w:marRight w:val="0"/>
          <w:marTop w:val="121"/>
          <w:marBottom w:val="0"/>
          <w:divBdr>
            <w:top w:val="none" w:sz="0" w:space="0" w:color="auto"/>
            <w:left w:val="none" w:sz="0" w:space="0" w:color="auto"/>
            <w:bottom w:val="none" w:sz="0" w:space="0" w:color="auto"/>
            <w:right w:val="none" w:sz="0" w:space="0" w:color="auto"/>
          </w:divBdr>
        </w:div>
        <w:div w:id="135101486">
          <w:marLeft w:val="0"/>
          <w:marRight w:val="0"/>
          <w:marTop w:val="121"/>
          <w:marBottom w:val="0"/>
          <w:divBdr>
            <w:top w:val="none" w:sz="0" w:space="0" w:color="auto"/>
            <w:left w:val="none" w:sz="0" w:space="0" w:color="auto"/>
            <w:bottom w:val="none" w:sz="0" w:space="0" w:color="auto"/>
            <w:right w:val="none" w:sz="0" w:space="0" w:color="auto"/>
          </w:divBdr>
        </w:div>
        <w:div w:id="793524295">
          <w:marLeft w:val="0"/>
          <w:marRight w:val="0"/>
          <w:marTop w:val="121"/>
          <w:marBottom w:val="0"/>
          <w:divBdr>
            <w:top w:val="none" w:sz="0" w:space="0" w:color="auto"/>
            <w:left w:val="none" w:sz="0" w:space="0" w:color="auto"/>
            <w:bottom w:val="none" w:sz="0" w:space="0" w:color="auto"/>
            <w:right w:val="none" w:sz="0" w:space="0" w:color="auto"/>
          </w:divBdr>
        </w:div>
        <w:div w:id="541721040">
          <w:marLeft w:val="0"/>
          <w:marRight w:val="0"/>
          <w:marTop w:val="121"/>
          <w:marBottom w:val="0"/>
          <w:divBdr>
            <w:top w:val="none" w:sz="0" w:space="0" w:color="auto"/>
            <w:left w:val="none" w:sz="0" w:space="0" w:color="auto"/>
            <w:bottom w:val="none" w:sz="0" w:space="0" w:color="auto"/>
            <w:right w:val="none" w:sz="0" w:space="0" w:color="auto"/>
          </w:divBdr>
        </w:div>
        <w:div w:id="518390817">
          <w:marLeft w:val="0"/>
          <w:marRight w:val="0"/>
          <w:marTop w:val="121"/>
          <w:marBottom w:val="0"/>
          <w:divBdr>
            <w:top w:val="none" w:sz="0" w:space="0" w:color="auto"/>
            <w:left w:val="none" w:sz="0" w:space="0" w:color="auto"/>
            <w:bottom w:val="none" w:sz="0" w:space="0" w:color="auto"/>
            <w:right w:val="none" w:sz="0" w:space="0" w:color="auto"/>
          </w:divBdr>
        </w:div>
        <w:div w:id="14699037">
          <w:marLeft w:val="0"/>
          <w:marRight w:val="0"/>
          <w:marTop w:val="121"/>
          <w:marBottom w:val="0"/>
          <w:divBdr>
            <w:top w:val="none" w:sz="0" w:space="0" w:color="auto"/>
            <w:left w:val="none" w:sz="0" w:space="0" w:color="auto"/>
            <w:bottom w:val="none" w:sz="0" w:space="0" w:color="auto"/>
            <w:right w:val="none" w:sz="0" w:space="0" w:color="auto"/>
          </w:divBdr>
        </w:div>
        <w:div w:id="1287199075">
          <w:marLeft w:val="0"/>
          <w:marRight w:val="0"/>
          <w:marTop w:val="121"/>
          <w:marBottom w:val="0"/>
          <w:divBdr>
            <w:top w:val="none" w:sz="0" w:space="0" w:color="auto"/>
            <w:left w:val="none" w:sz="0" w:space="0" w:color="auto"/>
            <w:bottom w:val="none" w:sz="0" w:space="0" w:color="auto"/>
            <w:right w:val="none" w:sz="0" w:space="0" w:color="auto"/>
          </w:divBdr>
        </w:div>
        <w:div w:id="2145804564">
          <w:marLeft w:val="0"/>
          <w:marRight w:val="0"/>
          <w:marTop w:val="121"/>
          <w:marBottom w:val="0"/>
          <w:divBdr>
            <w:top w:val="none" w:sz="0" w:space="0" w:color="auto"/>
            <w:left w:val="none" w:sz="0" w:space="0" w:color="auto"/>
            <w:bottom w:val="none" w:sz="0" w:space="0" w:color="auto"/>
            <w:right w:val="none" w:sz="0" w:space="0" w:color="auto"/>
          </w:divBdr>
        </w:div>
        <w:div w:id="1748455684">
          <w:marLeft w:val="0"/>
          <w:marRight w:val="0"/>
          <w:marTop w:val="121"/>
          <w:marBottom w:val="0"/>
          <w:divBdr>
            <w:top w:val="none" w:sz="0" w:space="0" w:color="auto"/>
            <w:left w:val="none" w:sz="0" w:space="0" w:color="auto"/>
            <w:bottom w:val="none" w:sz="0" w:space="0" w:color="auto"/>
            <w:right w:val="none" w:sz="0" w:space="0" w:color="auto"/>
          </w:divBdr>
        </w:div>
        <w:div w:id="754015916">
          <w:marLeft w:val="0"/>
          <w:marRight w:val="0"/>
          <w:marTop w:val="121"/>
          <w:marBottom w:val="0"/>
          <w:divBdr>
            <w:top w:val="none" w:sz="0" w:space="0" w:color="auto"/>
            <w:left w:val="none" w:sz="0" w:space="0" w:color="auto"/>
            <w:bottom w:val="none" w:sz="0" w:space="0" w:color="auto"/>
            <w:right w:val="none" w:sz="0" w:space="0" w:color="auto"/>
          </w:divBdr>
        </w:div>
        <w:div w:id="290988373">
          <w:marLeft w:val="0"/>
          <w:marRight w:val="0"/>
          <w:marTop w:val="121"/>
          <w:marBottom w:val="0"/>
          <w:divBdr>
            <w:top w:val="none" w:sz="0" w:space="0" w:color="auto"/>
            <w:left w:val="none" w:sz="0" w:space="0" w:color="auto"/>
            <w:bottom w:val="none" w:sz="0" w:space="0" w:color="auto"/>
            <w:right w:val="none" w:sz="0" w:space="0" w:color="auto"/>
          </w:divBdr>
        </w:div>
        <w:div w:id="1283196238">
          <w:marLeft w:val="0"/>
          <w:marRight w:val="0"/>
          <w:marTop w:val="121"/>
          <w:marBottom w:val="0"/>
          <w:divBdr>
            <w:top w:val="none" w:sz="0" w:space="0" w:color="auto"/>
            <w:left w:val="none" w:sz="0" w:space="0" w:color="auto"/>
            <w:bottom w:val="none" w:sz="0" w:space="0" w:color="auto"/>
            <w:right w:val="none" w:sz="0" w:space="0" w:color="auto"/>
          </w:divBdr>
        </w:div>
        <w:div w:id="84308571">
          <w:marLeft w:val="0"/>
          <w:marRight w:val="0"/>
          <w:marTop w:val="0"/>
          <w:marBottom w:val="0"/>
          <w:divBdr>
            <w:top w:val="none" w:sz="0" w:space="0" w:color="auto"/>
            <w:left w:val="none" w:sz="0" w:space="0" w:color="auto"/>
            <w:bottom w:val="none" w:sz="0" w:space="0" w:color="auto"/>
            <w:right w:val="none" w:sz="0" w:space="0" w:color="auto"/>
          </w:divBdr>
        </w:div>
        <w:div w:id="1217006536">
          <w:marLeft w:val="0"/>
          <w:marRight w:val="0"/>
          <w:marTop w:val="121"/>
          <w:marBottom w:val="0"/>
          <w:divBdr>
            <w:top w:val="none" w:sz="0" w:space="0" w:color="auto"/>
            <w:left w:val="none" w:sz="0" w:space="0" w:color="auto"/>
            <w:bottom w:val="none" w:sz="0" w:space="0" w:color="auto"/>
            <w:right w:val="none" w:sz="0" w:space="0" w:color="auto"/>
          </w:divBdr>
        </w:div>
        <w:div w:id="2109570362">
          <w:marLeft w:val="0"/>
          <w:marRight w:val="0"/>
          <w:marTop w:val="121"/>
          <w:marBottom w:val="0"/>
          <w:divBdr>
            <w:top w:val="none" w:sz="0" w:space="0" w:color="auto"/>
            <w:left w:val="none" w:sz="0" w:space="0" w:color="auto"/>
            <w:bottom w:val="none" w:sz="0" w:space="0" w:color="auto"/>
            <w:right w:val="none" w:sz="0" w:space="0" w:color="auto"/>
          </w:divBdr>
        </w:div>
        <w:div w:id="1147208442">
          <w:marLeft w:val="0"/>
          <w:marRight w:val="0"/>
          <w:marTop w:val="0"/>
          <w:marBottom w:val="0"/>
          <w:divBdr>
            <w:top w:val="none" w:sz="0" w:space="0" w:color="auto"/>
            <w:left w:val="none" w:sz="0" w:space="0" w:color="auto"/>
            <w:bottom w:val="none" w:sz="0" w:space="0" w:color="auto"/>
            <w:right w:val="none" w:sz="0" w:space="0" w:color="auto"/>
          </w:divBdr>
        </w:div>
        <w:div w:id="1243837911">
          <w:marLeft w:val="0"/>
          <w:marRight w:val="0"/>
          <w:marTop w:val="121"/>
          <w:marBottom w:val="0"/>
          <w:divBdr>
            <w:top w:val="none" w:sz="0" w:space="0" w:color="auto"/>
            <w:left w:val="none" w:sz="0" w:space="0" w:color="auto"/>
            <w:bottom w:val="none" w:sz="0" w:space="0" w:color="auto"/>
            <w:right w:val="none" w:sz="0" w:space="0" w:color="auto"/>
          </w:divBdr>
        </w:div>
        <w:div w:id="1712345840">
          <w:marLeft w:val="0"/>
          <w:marRight w:val="0"/>
          <w:marTop w:val="121"/>
          <w:marBottom w:val="0"/>
          <w:divBdr>
            <w:top w:val="none" w:sz="0" w:space="0" w:color="auto"/>
            <w:left w:val="none" w:sz="0" w:space="0" w:color="auto"/>
            <w:bottom w:val="none" w:sz="0" w:space="0" w:color="auto"/>
            <w:right w:val="none" w:sz="0" w:space="0" w:color="auto"/>
          </w:divBdr>
        </w:div>
        <w:div w:id="1603998584">
          <w:marLeft w:val="0"/>
          <w:marRight w:val="0"/>
          <w:marTop w:val="0"/>
          <w:marBottom w:val="0"/>
          <w:divBdr>
            <w:top w:val="none" w:sz="0" w:space="0" w:color="auto"/>
            <w:left w:val="none" w:sz="0" w:space="0" w:color="auto"/>
            <w:bottom w:val="none" w:sz="0" w:space="0" w:color="auto"/>
            <w:right w:val="none" w:sz="0" w:space="0" w:color="auto"/>
          </w:divBdr>
        </w:div>
        <w:div w:id="1960254831">
          <w:marLeft w:val="0"/>
          <w:marRight w:val="0"/>
          <w:marTop w:val="121"/>
          <w:marBottom w:val="0"/>
          <w:divBdr>
            <w:top w:val="none" w:sz="0" w:space="0" w:color="auto"/>
            <w:left w:val="none" w:sz="0" w:space="0" w:color="auto"/>
            <w:bottom w:val="none" w:sz="0" w:space="0" w:color="auto"/>
            <w:right w:val="none" w:sz="0" w:space="0" w:color="auto"/>
          </w:divBdr>
        </w:div>
        <w:div w:id="961377241">
          <w:marLeft w:val="0"/>
          <w:marRight w:val="0"/>
          <w:marTop w:val="121"/>
          <w:marBottom w:val="0"/>
          <w:divBdr>
            <w:top w:val="none" w:sz="0" w:space="0" w:color="auto"/>
            <w:left w:val="none" w:sz="0" w:space="0" w:color="auto"/>
            <w:bottom w:val="none" w:sz="0" w:space="0" w:color="auto"/>
            <w:right w:val="none" w:sz="0" w:space="0" w:color="auto"/>
          </w:divBdr>
        </w:div>
        <w:div w:id="1956012657">
          <w:marLeft w:val="0"/>
          <w:marRight w:val="0"/>
          <w:marTop w:val="121"/>
          <w:marBottom w:val="0"/>
          <w:divBdr>
            <w:top w:val="none" w:sz="0" w:space="0" w:color="auto"/>
            <w:left w:val="none" w:sz="0" w:space="0" w:color="auto"/>
            <w:bottom w:val="none" w:sz="0" w:space="0" w:color="auto"/>
            <w:right w:val="none" w:sz="0" w:space="0" w:color="auto"/>
          </w:divBdr>
        </w:div>
        <w:div w:id="1076367471">
          <w:marLeft w:val="0"/>
          <w:marRight w:val="0"/>
          <w:marTop w:val="121"/>
          <w:marBottom w:val="0"/>
          <w:divBdr>
            <w:top w:val="none" w:sz="0" w:space="0" w:color="auto"/>
            <w:left w:val="none" w:sz="0" w:space="0" w:color="auto"/>
            <w:bottom w:val="none" w:sz="0" w:space="0" w:color="auto"/>
            <w:right w:val="none" w:sz="0" w:space="0" w:color="auto"/>
          </w:divBdr>
        </w:div>
        <w:div w:id="93525622">
          <w:marLeft w:val="0"/>
          <w:marRight w:val="0"/>
          <w:marTop w:val="121"/>
          <w:marBottom w:val="0"/>
          <w:divBdr>
            <w:top w:val="none" w:sz="0" w:space="0" w:color="auto"/>
            <w:left w:val="none" w:sz="0" w:space="0" w:color="auto"/>
            <w:bottom w:val="none" w:sz="0" w:space="0" w:color="auto"/>
            <w:right w:val="none" w:sz="0" w:space="0" w:color="auto"/>
          </w:divBdr>
        </w:div>
        <w:div w:id="788621097">
          <w:marLeft w:val="0"/>
          <w:marRight w:val="0"/>
          <w:marTop w:val="121"/>
          <w:marBottom w:val="0"/>
          <w:divBdr>
            <w:top w:val="none" w:sz="0" w:space="0" w:color="auto"/>
            <w:left w:val="none" w:sz="0" w:space="0" w:color="auto"/>
            <w:bottom w:val="none" w:sz="0" w:space="0" w:color="auto"/>
            <w:right w:val="none" w:sz="0" w:space="0" w:color="auto"/>
          </w:divBdr>
        </w:div>
        <w:div w:id="989210080">
          <w:marLeft w:val="0"/>
          <w:marRight w:val="0"/>
          <w:marTop w:val="121"/>
          <w:marBottom w:val="0"/>
          <w:divBdr>
            <w:top w:val="none" w:sz="0" w:space="0" w:color="auto"/>
            <w:left w:val="none" w:sz="0" w:space="0" w:color="auto"/>
            <w:bottom w:val="none" w:sz="0" w:space="0" w:color="auto"/>
            <w:right w:val="none" w:sz="0" w:space="0" w:color="auto"/>
          </w:divBdr>
        </w:div>
        <w:div w:id="362902095">
          <w:marLeft w:val="0"/>
          <w:marRight w:val="0"/>
          <w:marTop w:val="121"/>
          <w:marBottom w:val="0"/>
          <w:divBdr>
            <w:top w:val="none" w:sz="0" w:space="0" w:color="auto"/>
            <w:left w:val="none" w:sz="0" w:space="0" w:color="auto"/>
            <w:bottom w:val="none" w:sz="0" w:space="0" w:color="auto"/>
            <w:right w:val="none" w:sz="0" w:space="0" w:color="auto"/>
          </w:divBdr>
        </w:div>
        <w:div w:id="1841771664">
          <w:marLeft w:val="0"/>
          <w:marRight w:val="0"/>
          <w:marTop w:val="121"/>
          <w:marBottom w:val="0"/>
          <w:divBdr>
            <w:top w:val="none" w:sz="0" w:space="0" w:color="auto"/>
            <w:left w:val="none" w:sz="0" w:space="0" w:color="auto"/>
            <w:bottom w:val="none" w:sz="0" w:space="0" w:color="auto"/>
            <w:right w:val="none" w:sz="0" w:space="0" w:color="auto"/>
          </w:divBdr>
        </w:div>
        <w:div w:id="45181487">
          <w:marLeft w:val="0"/>
          <w:marRight w:val="0"/>
          <w:marTop w:val="121"/>
          <w:marBottom w:val="0"/>
          <w:divBdr>
            <w:top w:val="none" w:sz="0" w:space="0" w:color="auto"/>
            <w:left w:val="none" w:sz="0" w:space="0" w:color="auto"/>
            <w:bottom w:val="none" w:sz="0" w:space="0" w:color="auto"/>
            <w:right w:val="none" w:sz="0" w:space="0" w:color="auto"/>
          </w:divBdr>
        </w:div>
        <w:div w:id="668992344">
          <w:marLeft w:val="0"/>
          <w:marRight w:val="0"/>
          <w:marTop w:val="121"/>
          <w:marBottom w:val="0"/>
          <w:divBdr>
            <w:top w:val="none" w:sz="0" w:space="0" w:color="auto"/>
            <w:left w:val="none" w:sz="0" w:space="0" w:color="auto"/>
            <w:bottom w:val="none" w:sz="0" w:space="0" w:color="auto"/>
            <w:right w:val="none" w:sz="0" w:space="0" w:color="auto"/>
          </w:divBdr>
        </w:div>
        <w:div w:id="1284456538">
          <w:marLeft w:val="0"/>
          <w:marRight w:val="0"/>
          <w:marTop w:val="121"/>
          <w:marBottom w:val="0"/>
          <w:divBdr>
            <w:top w:val="none" w:sz="0" w:space="0" w:color="auto"/>
            <w:left w:val="none" w:sz="0" w:space="0" w:color="auto"/>
            <w:bottom w:val="none" w:sz="0" w:space="0" w:color="auto"/>
            <w:right w:val="none" w:sz="0" w:space="0" w:color="auto"/>
          </w:divBdr>
        </w:div>
        <w:div w:id="1552884754">
          <w:marLeft w:val="0"/>
          <w:marRight w:val="0"/>
          <w:marTop w:val="121"/>
          <w:marBottom w:val="0"/>
          <w:divBdr>
            <w:top w:val="none" w:sz="0" w:space="0" w:color="auto"/>
            <w:left w:val="none" w:sz="0" w:space="0" w:color="auto"/>
            <w:bottom w:val="none" w:sz="0" w:space="0" w:color="auto"/>
            <w:right w:val="none" w:sz="0" w:space="0" w:color="auto"/>
          </w:divBdr>
        </w:div>
        <w:div w:id="1601140894">
          <w:marLeft w:val="0"/>
          <w:marRight w:val="0"/>
          <w:marTop w:val="121"/>
          <w:marBottom w:val="0"/>
          <w:divBdr>
            <w:top w:val="none" w:sz="0" w:space="0" w:color="auto"/>
            <w:left w:val="none" w:sz="0" w:space="0" w:color="auto"/>
            <w:bottom w:val="none" w:sz="0" w:space="0" w:color="auto"/>
            <w:right w:val="none" w:sz="0" w:space="0" w:color="auto"/>
          </w:divBdr>
        </w:div>
        <w:div w:id="1912083232">
          <w:marLeft w:val="0"/>
          <w:marRight w:val="0"/>
          <w:marTop w:val="121"/>
          <w:marBottom w:val="0"/>
          <w:divBdr>
            <w:top w:val="none" w:sz="0" w:space="0" w:color="auto"/>
            <w:left w:val="none" w:sz="0" w:space="0" w:color="auto"/>
            <w:bottom w:val="none" w:sz="0" w:space="0" w:color="auto"/>
            <w:right w:val="none" w:sz="0" w:space="0" w:color="auto"/>
          </w:divBdr>
        </w:div>
        <w:div w:id="1287275920">
          <w:marLeft w:val="0"/>
          <w:marRight w:val="0"/>
          <w:marTop w:val="121"/>
          <w:marBottom w:val="0"/>
          <w:divBdr>
            <w:top w:val="none" w:sz="0" w:space="0" w:color="auto"/>
            <w:left w:val="none" w:sz="0" w:space="0" w:color="auto"/>
            <w:bottom w:val="none" w:sz="0" w:space="0" w:color="auto"/>
            <w:right w:val="none" w:sz="0" w:space="0" w:color="auto"/>
          </w:divBdr>
        </w:div>
        <w:div w:id="1026907974">
          <w:marLeft w:val="0"/>
          <w:marRight w:val="0"/>
          <w:marTop w:val="121"/>
          <w:marBottom w:val="0"/>
          <w:divBdr>
            <w:top w:val="none" w:sz="0" w:space="0" w:color="auto"/>
            <w:left w:val="none" w:sz="0" w:space="0" w:color="auto"/>
            <w:bottom w:val="none" w:sz="0" w:space="0" w:color="auto"/>
            <w:right w:val="none" w:sz="0" w:space="0" w:color="auto"/>
          </w:divBdr>
        </w:div>
        <w:div w:id="511800062">
          <w:marLeft w:val="0"/>
          <w:marRight w:val="0"/>
          <w:marTop w:val="121"/>
          <w:marBottom w:val="0"/>
          <w:divBdr>
            <w:top w:val="none" w:sz="0" w:space="0" w:color="auto"/>
            <w:left w:val="none" w:sz="0" w:space="0" w:color="auto"/>
            <w:bottom w:val="none" w:sz="0" w:space="0" w:color="auto"/>
            <w:right w:val="none" w:sz="0" w:space="0" w:color="auto"/>
          </w:divBdr>
        </w:div>
        <w:div w:id="926768344">
          <w:marLeft w:val="0"/>
          <w:marRight w:val="0"/>
          <w:marTop w:val="121"/>
          <w:marBottom w:val="0"/>
          <w:divBdr>
            <w:top w:val="none" w:sz="0" w:space="0" w:color="auto"/>
            <w:left w:val="none" w:sz="0" w:space="0" w:color="auto"/>
            <w:bottom w:val="none" w:sz="0" w:space="0" w:color="auto"/>
            <w:right w:val="none" w:sz="0" w:space="0" w:color="auto"/>
          </w:divBdr>
        </w:div>
        <w:div w:id="1840655563">
          <w:marLeft w:val="0"/>
          <w:marRight w:val="0"/>
          <w:marTop w:val="121"/>
          <w:marBottom w:val="0"/>
          <w:divBdr>
            <w:top w:val="none" w:sz="0" w:space="0" w:color="auto"/>
            <w:left w:val="none" w:sz="0" w:space="0" w:color="auto"/>
            <w:bottom w:val="none" w:sz="0" w:space="0" w:color="auto"/>
            <w:right w:val="none" w:sz="0" w:space="0" w:color="auto"/>
          </w:divBdr>
        </w:div>
        <w:div w:id="238714101">
          <w:marLeft w:val="0"/>
          <w:marRight w:val="0"/>
          <w:marTop w:val="121"/>
          <w:marBottom w:val="0"/>
          <w:divBdr>
            <w:top w:val="none" w:sz="0" w:space="0" w:color="auto"/>
            <w:left w:val="none" w:sz="0" w:space="0" w:color="auto"/>
            <w:bottom w:val="none" w:sz="0" w:space="0" w:color="auto"/>
            <w:right w:val="none" w:sz="0" w:space="0" w:color="auto"/>
          </w:divBdr>
        </w:div>
        <w:div w:id="1670061150">
          <w:marLeft w:val="0"/>
          <w:marRight w:val="0"/>
          <w:marTop w:val="121"/>
          <w:marBottom w:val="0"/>
          <w:divBdr>
            <w:top w:val="none" w:sz="0" w:space="0" w:color="auto"/>
            <w:left w:val="none" w:sz="0" w:space="0" w:color="auto"/>
            <w:bottom w:val="none" w:sz="0" w:space="0" w:color="auto"/>
            <w:right w:val="none" w:sz="0" w:space="0" w:color="auto"/>
          </w:divBdr>
        </w:div>
        <w:div w:id="1511023218">
          <w:marLeft w:val="0"/>
          <w:marRight w:val="0"/>
          <w:marTop w:val="121"/>
          <w:marBottom w:val="0"/>
          <w:divBdr>
            <w:top w:val="none" w:sz="0" w:space="0" w:color="auto"/>
            <w:left w:val="none" w:sz="0" w:space="0" w:color="auto"/>
            <w:bottom w:val="none" w:sz="0" w:space="0" w:color="auto"/>
            <w:right w:val="none" w:sz="0" w:space="0" w:color="auto"/>
          </w:divBdr>
        </w:div>
        <w:div w:id="1456093606">
          <w:marLeft w:val="0"/>
          <w:marRight w:val="0"/>
          <w:marTop w:val="0"/>
          <w:marBottom w:val="0"/>
          <w:divBdr>
            <w:top w:val="none" w:sz="0" w:space="0" w:color="auto"/>
            <w:left w:val="none" w:sz="0" w:space="0" w:color="auto"/>
            <w:bottom w:val="none" w:sz="0" w:space="0" w:color="auto"/>
            <w:right w:val="none" w:sz="0" w:space="0" w:color="auto"/>
          </w:divBdr>
        </w:div>
        <w:div w:id="488332963">
          <w:marLeft w:val="0"/>
          <w:marRight w:val="0"/>
          <w:marTop w:val="121"/>
          <w:marBottom w:val="0"/>
          <w:divBdr>
            <w:top w:val="none" w:sz="0" w:space="0" w:color="auto"/>
            <w:left w:val="none" w:sz="0" w:space="0" w:color="auto"/>
            <w:bottom w:val="none" w:sz="0" w:space="0" w:color="auto"/>
            <w:right w:val="none" w:sz="0" w:space="0" w:color="auto"/>
          </w:divBdr>
        </w:div>
        <w:div w:id="1154686905">
          <w:marLeft w:val="0"/>
          <w:marRight w:val="0"/>
          <w:marTop w:val="121"/>
          <w:marBottom w:val="0"/>
          <w:divBdr>
            <w:top w:val="none" w:sz="0" w:space="0" w:color="auto"/>
            <w:left w:val="none" w:sz="0" w:space="0" w:color="auto"/>
            <w:bottom w:val="none" w:sz="0" w:space="0" w:color="auto"/>
            <w:right w:val="none" w:sz="0" w:space="0" w:color="auto"/>
          </w:divBdr>
        </w:div>
        <w:div w:id="302973025">
          <w:marLeft w:val="0"/>
          <w:marRight w:val="0"/>
          <w:marTop w:val="121"/>
          <w:marBottom w:val="0"/>
          <w:divBdr>
            <w:top w:val="none" w:sz="0" w:space="0" w:color="auto"/>
            <w:left w:val="none" w:sz="0" w:space="0" w:color="auto"/>
            <w:bottom w:val="none" w:sz="0" w:space="0" w:color="auto"/>
            <w:right w:val="none" w:sz="0" w:space="0" w:color="auto"/>
          </w:divBdr>
        </w:div>
        <w:div w:id="308486395">
          <w:marLeft w:val="0"/>
          <w:marRight w:val="0"/>
          <w:marTop w:val="121"/>
          <w:marBottom w:val="0"/>
          <w:divBdr>
            <w:top w:val="none" w:sz="0" w:space="0" w:color="auto"/>
            <w:left w:val="none" w:sz="0" w:space="0" w:color="auto"/>
            <w:bottom w:val="none" w:sz="0" w:space="0" w:color="auto"/>
            <w:right w:val="none" w:sz="0" w:space="0" w:color="auto"/>
          </w:divBdr>
        </w:div>
        <w:div w:id="1329940131">
          <w:marLeft w:val="0"/>
          <w:marRight w:val="0"/>
          <w:marTop w:val="121"/>
          <w:marBottom w:val="0"/>
          <w:divBdr>
            <w:top w:val="none" w:sz="0" w:space="0" w:color="auto"/>
            <w:left w:val="none" w:sz="0" w:space="0" w:color="auto"/>
            <w:bottom w:val="none" w:sz="0" w:space="0" w:color="auto"/>
            <w:right w:val="none" w:sz="0" w:space="0" w:color="auto"/>
          </w:divBdr>
        </w:div>
        <w:div w:id="1932855158">
          <w:marLeft w:val="0"/>
          <w:marRight w:val="0"/>
          <w:marTop w:val="121"/>
          <w:marBottom w:val="0"/>
          <w:divBdr>
            <w:top w:val="none" w:sz="0" w:space="0" w:color="auto"/>
            <w:left w:val="none" w:sz="0" w:space="0" w:color="auto"/>
            <w:bottom w:val="none" w:sz="0" w:space="0" w:color="auto"/>
            <w:right w:val="none" w:sz="0" w:space="0" w:color="auto"/>
          </w:divBdr>
        </w:div>
        <w:div w:id="923144964">
          <w:marLeft w:val="0"/>
          <w:marRight w:val="0"/>
          <w:marTop w:val="121"/>
          <w:marBottom w:val="0"/>
          <w:divBdr>
            <w:top w:val="none" w:sz="0" w:space="0" w:color="auto"/>
            <w:left w:val="none" w:sz="0" w:space="0" w:color="auto"/>
            <w:bottom w:val="none" w:sz="0" w:space="0" w:color="auto"/>
            <w:right w:val="none" w:sz="0" w:space="0" w:color="auto"/>
          </w:divBdr>
        </w:div>
        <w:div w:id="223293529">
          <w:marLeft w:val="0"/>
          <w:marRight w:val="0"/>
          <w:marTop w:val="0"/>
          <w:marBottom w:val="0"/>
          <w:divBdr>
            <w:top w:val="none" w:sz="0" w:space="0" w:color="auto"/>
            <w:left w:val="none" w:sz="0" w:space="0" w:color="auto"/>
            <w:bottom w:val="none" w:sz="0" w:space="0" w:color="auto"/>
            <w:right w:val="none" w:sz="0" w:space="0" w:color="auto"/>
          </w:divBdr>
        </w:div>
        <w:div w:id="1233539063">
          <w:marLeft w:val="0"/>
          <w:marRight w:val="0"/>
          <w:marTop w:val="121"/>
          <w:marBottom w:val="0"/>
          <w:divBdr>
            <w:top w:val="none" w:sz="0" w:space="0" w:color="auto"/>
            <w:left w:val="none" w:sz="0" w:space="0" w:color="auto"/>
            <w:bottom w:val="none" w:sz="0" w:space="0" w:color="auto"/>
            <w:right w:val="none" w:sz="0" w:space="0" w:color="auto"/>
          </w:divBdr>
        </w:div>
        <w:div w:id="1543790422">
          <w:marLeft w:val="0"/>
          <w:marRight w:val="0"/>
          <w:marTop w:val="0"/>
          <w:marBottom w:val="0"/>
          <w:divBdr>
            <w:top w:val="none" w:sz="0" w:space="0" w:color="auto"/>
            <w:left w:val="none" w:sz="0" w:space="0" w:color="auto"/>
            <w:bottom w:val="none" w:sz="0" w:space="0" w:color="auto"/>
            <w:right w:val="none" w:sz="0" w:space="0" w:color="auto"/>
          </w:divBdr>
        </w:div>
        <w:div w:id="2122921130">
          <w:marLeft w:val="0"/>
          <w:marRight w:val="0"/>
          <w:marTop w:val="121"/>
          <w:marBottom w:val="0"/>
          <w:divBdr>
            <w:top w:val="none" w:sz="0" w:space="0" w:color="auto"/>
            <w:left w:val="none" w:sz="0" w:space="0" w:color="auto"/>
            <w:bottom w:val="none" w:sz="0" w:space="0" w:color="auto"/>
            <w:right w:val="none" w:sz="0" w:space="0" w:color="auto"/>
          </w:divBdr>
        </w:div>
        <w:div w:id="1867987552">
          <w:marLeft w:val="0"/>
          <w:marRight w:val="0"/>
          <w:marTop w:val="121"/>
          <w:marBottom w:val="0"/>
          <w:divBdr>
            <w:top w:val="none" w:sz="0" w:space="0" w:color="auto"/>
            <w:left w:val="none" w:sz="0" w:space="0" w:color="auto"/>
            <w:bottom w:val="none" w:sz="0" w:space="0" w:color="auto"/>
            <w:right w:val="none" w:sz="0" w:space="0" w:color="auto"/>
          </w:divBdr>
        </w:div>
        <w:div w:id="218133868">
          <w:marLeft w:val="0"/>
          <w:marRight w:val="0"/>
          <w:marTop w:val="121"/>
          <w:marBottom w:val="0"/>
          <w:divBdr>
            <w:top w:val="none" w:sz="0" w:space="0" w:color="auto"/>
            <w:left w:val="none" w:sz="0" w:space="0" w:color="auto"/>
            <w:bottom w:val="none" w:sz="0" w:space="0" w:color="auto"/>
            <w:right w:val="none" w:sz="0" w:space="0" w:color="auto"/>
          </w:divBdr>
        </w:div>
        <w:div w:id="1830560057">
          <w:marLeft w:val="0"/>
          <w:marRight w:val="0"/>
          <w:marTop w:val="121"/>
          <w:marBottom w:val="0"/>
          <w:divBdr>
            <w:top w:val="none" w:sz="0" w:space="0" w:color="auto"/>
            <w:left w:val="none" w:sz="0" w:space="0" w:color="auto"/>
            <w:bottom w:val="none" w:sz="0" w:space="0" w:color="auto"/>
            <w:right w:val="none" w:sz="0" w:space="0" w:color="auto"/>
          </w:divBdr>
        </w:div>
        <w:div w:id="142507080">
          <w:marLeft w:val="0"/>
          <w:marRight w:val="0"/>
          <w:marTop w:val="0"/>
          <w:marBottom w:val="0"/>
          <w:divBdr>
            <w:top w:val="none" w:sz="0" w:space="0" w:color="auto"/>
            <w:left w:val="none" w:sz="0" w:space="0" w:color="auto"/>
            <w:bottom w:val="none" w:sz="0" w:space="0" w:color="auto"/>
            <w:right w:val="none" w:sz="0" w:space="0" w:color="auto"/>
          </w:divBdr>
        </w:div>
        <w:div w:id="330957203">
          <w:marLeft w:val="0"/>
          <w:marRight w:val="0"/>
          <w:marTop w:val="121"/>
          <w:marBottom w:val="0"/>
          <w:divBdr>
            <w:top w:val="none" w:sz="0" w:space="0" w:color="auto"/>
            <w:left w:val="none" w:sz="0" w:space="0" w:color="auto"/>
            <w:bottom w:val="none" w:sz="0" w:space="0" w:color="auto"/>
            <w:right w:val="none" w:sz="0" w:space="0" w:color="auto"/>
          </w:divBdr>
        </w:div>
        <w:div w:id="1530072074">
          <w:marLeft w:val="0"/>
          <w:marRight w:val="0"/>
          <w:marTop w:val="0"/>
          <w:marBottom w:val="0"/>
          <w:divBdr>
            <w:top w:val="none" w:sz="0" w:space="0" w:color="auto"/>
            <w:left w:val="none" w:sz="0" w:space="0" w:color="auto"/>
            <w:bottom w:val="none" w:sz="0" w:space="0" w:color="auto"/>
            <w:right w:val="none" w:sz="0" w:space="0" w:color="auto"/>
          </w:divBdr>
        </w:div>
        <w:div w:id="1627663823">
          <w:marLeft w:val="0"/>
          <w:marRight w:val="0"/>
          <w:marTop w:val="121"/>
          <w:marBottom w:val="0"/>
          <w:divBdr>
            <w:top w:val="none" w:sz="0" w:space="0" w:color="auto"/>
            <w:left w:val="none" w:sz="0" w:space="0" w:color="auto"/>
            <w:bottom w:val="none" w:sz="0" w:space="0" w:color="auto"/>
            <w:right w:val="none" w:sz="0" w:space="0" w:color="auto"/>
          </w:divBdr>
        </w:div>
        <w:div w:id="44910484">
          <w:marLeft w:val="0"/>
          <w:marRight w:val="0"/>
          <w:marTop w:val="121"/>
          <w:marBottom w:val="0"/>
          <w:divBdr>
            <w:top w:val="none" w:sz="0" w:space="0" w:color="auto"/>
            <w:left w:val="none" w:sz="0" w:space="0" w:color="auto"/>
            <w:bottom w:val="none" w:sz="0" w:space="0" w:color="auto"/>
            <w:right w:val="none" w:sz="0" w:space="0" w:color="auto"/>
          </w:divBdr>
        </w:div>
        <w:div w:id="673919100">
          <w:marLeft w:val="0"/>
          <w:marRight w:val="0"/>
          <w:marTop w:val="0"/>
          <w:marBottom w:val="0"/>
          <w:divBdr>
            <w:top w:val="none" w:sz="0" w:space="0" w:color="auto"/>
            <w:left w:val="none" w:sz="0" w:space="0" w:color="auto"/>
            <w:bottom w:val="none" w:sz="0" w:space="0" w:color="auto"/>
            <w:right w:val="none" w:sz="0" w:space="0" w:color="auto"/>
          </w:divBdr>
        </w:div>
        <w:div w:id="387805766">
          <w:marLeft w:val="0"/>
          <w:marRight w:val="0"/>
          <w:marTop w:val="0"/>
          <w:marBottom w:val="0"/>
          <w:divBdr>
            <w:top w:val="none" w:sz="0" w:space="0" w:color="auto"/>
            <w:left w:val="none" w:sz="0" w:space="0" w:color="auto"/>
            <w:bottom w:val="none" w:sz="0" w:space="0" w:color="auto"/>
            <w:right w:val="none" w:sz="0" w:space="0" w:color="auto"/>
          </w:divBdr>
        </w:div>
        <w:div w:id="312804133">
          <w:marLeft w:val="0"/>
          <w:marRight w:val="0"/>
          <w:marTop w:val="121"/>
          <w:marBottom w:val="0"/>
          <w:divBdr>
            <w:top w:val="none" w:sz="0" w:space="0" w:color="auto"/>
            <w:left w:val="none" w:sz="0" w:space="0" w:color="auto"/>
            <w:bottom w:val="none" w:sz="0" w:space="0" w:color="auto"/>
            <w:right w:val="none" w:sz="0" w:space="0" w:color="auto"/>
          </w:divBdr>
        </w:div>
        <w:div w:id="512183342">
          <w:marLeft w:val="0"/>
          <w:marRight w:val="0"/>
          <w:marTop w:val="0"/>
          <w:marBottom w:val="0"/>
          <w:divBdr>
            <w:top w:val="none" w:sz="0" w:space="0" w:color="auto"/>
            <w:left w:val="none" w:sz="0" w:space="0" w:color="auto"/>
            <w:bottom w:val="none" w:sz="0" w:space="0" w:color="auto"/>
            <w:right w:val="none" w:sz="0" w:space="0" w:color="auto"/>
          </w:divBdr>
        </w:div>
        <w:div w:id="452284699">
          <w:marLeft w:val="0"/>
          <w:marRight w:val="0"/>
          <w:marTop w:val="121"/>
          <w:marBottom w:val="0"/>
          <w:divBdr>
            <w:top w:val="none" w:sz="0" w:space="0" w:color="auto"/>
            <w:left w:val="none" w:sz="0" w:space="0" w:color="auto"/>
            <w:bottom w:val="none" w:sz="0" w:space="0" w:color="auto"/>
            <w:right w:val="none" w:sz="0" w:space="0" w:color="auto"/>
          </w:divBdr>
        </w:div>
        <w:div w:id="385110503">
          <w:marLeft w:val="0"/>
          <w:marRight w:val="0"/>
          <w:marTop w:val="121"/>
          <w:marBottom w:val="0"/>
          <w:divBdr>
            <w:top w:val="none" w:sz="0" w:space="0" w:color="auto"/>
            <w:left w:val="none" w:sz="0" w:space="0" w:color="auto"/>
            <w:bottom w:val="none" w:sz="0" w:space="0" w:color="auto"/>
            <w:right w:val="none" w:sz="0" w:space="0" w:color="auto"/>
          </w:divBdr>
        </w:div>
        <w:div w:id="679088367">
          <w:marLeft w:val="0"/>
          <w:marRight w:val="0"/>
          <w:marTop w:val="121"/>
          <w:marBottom w:val="0"/>
          <w:divBdr>
            <w:top w:val="none" w:sz="0" w:space="0" w:color="auto"/>
            <w:left w:val="none" w:sz="0" w:space="0" w:color="auto"/>
            <w:bottom w:val="none" w:sz="0" w:space="0" w:color="auto"/>
            <w:right w:val="none" w:sz="0" w:space="0" w:color="auto"/>
          </w:divBdr>
        </w:div>
        <w:div w:id="897597050">
          <w:marLeft w:val="0"/>
          <w:marRight w:val="0"/>
          <w:marTop w:val="0"/>
          <w:marBottom w:val="0"/>
          <w:divBdr>
            <w:top w:val="none" w:sz="0" w:space="0" w:color="auto"/>
            <w:left w:val="none" w:sz="0" w:space="0" w:color="auto"/>
            <w:bottom w:val="none" w:sz="0" w:space="0" w:color="auto"/>
            <w:right w:val="none" w:sz="0" w:space="0" w:color="auto"/>
          </w:divBdr>
        </w:div>
        <w:div w:id="1671910831">
          <w:marLeft w:val="0"/>
          <w:marRight w:val="0"/>
          <w:marTop w:val="121"/>
          <w:marBottom w:val="0"/>
          <w:divBdr>
            <w:top w:val="none" w:sz="0" w:space="0" w:color="auto"/>
            <w:left w:val="none" w:sz="0" w:space="0" w:color="auto"/>
            <w:bottom w:val="none" w:sz="0" w:space="0" w:color="auto"/>
            <w:right w:val="none" w:sz="0" w:space="0" w:color="auto"/>
          </w:divBdr>
        </w:div>
        <w:div w:id="1045831825">
          <w:marLeft w:val="0"/>
          <w:marRight w:val="0"/>
          <w:marTop w:val="0"/>
          <w:marBottom w:val="0"/>
          <w:divBdr>
            <w:top w:val="none" w:sz="0" w:space="0" w:color="auto"/>
            <w:left w:val="none" w:sz="0" w:space="0" w:color="auto"/>
            <w:bottom w:val="none" w:sz="0" w:space="0" w:color="auto"/>
            <w:right w:val="none" w:sz="0" w:space="0" w:color="auto"/>
          </w:divBdr>
        </w:div>
        <w:div w:id="1731344752">
          <w:marLeft w:val="0"/>
          <w:marRight w:val="0"/>
          <w:marTop w:val="0"/>
          <w:marBottom w:val="0"/>
          <w:divBdr>
            <w:top w:val="none" w:sz="0" w:space="0" w:color="auto"/>
            <w:left w:val="none" w:sz="0" w:space="0" w:color="auto"/>
            <w:bottom w:val="none" w:sz="0" w:space="0" w:color="auto"/>
            <w:right w:val="none" w:sz="0" w:space="0" w:color="auto"/>
          </w:divBdr>
        </w:div>
        <w:div w:id="364138455">
          <w:marLeft w:val="0"/>
          <w:marRight w:val="0"/>
          <w:marTop w:val="121"/>
          <w:marBottom w:val="0"/>
          <w:divBdr>
            <w:top w:val="none" w:sz="0" w:space="0" w:color="auto"/>
            <w:left w:val="none" w:sz="0" w:space="0" w:color="auto"/>
            <w:bottom w:val="none" w:sz="0" w:space="0" w:color="auto"/>
            <w:right w:val="none" w:sz="0" w:space="0" w:color="auto"/>
          </w:divBdr>
        </w:div>
        <w:div w:id="279336075">
          <w:marLeft w:val="0"/>
          <w:marRight w:val="0"/>
          <w:marTop w:val="121"/>
          <w:marBottom w:val="0"/>
          <w:divBdr>
            <w:top w:val="none" w:sz="0" w:space="0" w:color="auto"/>
            <w:left w:val="none" w:sz="0" w:space="0" w:color="auto"/>
            <w:bottom w:val="none" w:sz="0" w:space="0" w:color="auto"/>
            <w:right w:val="none" w:sz="0" w:space="0" w:color="auto"/>
          </w:divBdr>
        </w:div>
        <w:div w:id="1730037839">
          <w:marLeft w:val="0"/>
          <w:marRight w:val="0"/>
          <w:marTop w:val="121"/>
          <w:marBottom w:val="0"/>
          <w:divBdr>
            <w:top w:val="none" w:sz="0" w:space="0" w:color="auto"/>
            <w:left w:val="none" w:sz="0" w:space="0" w:color="auto"/>
            <w:bottom w:val="none" w:sz="0" w:space="0" w:color="auto"/>
            <w:right w:val="none" w:sz="0" w:space="0" w:color="auto"/>
          </w:divBdr>
        </w:div>
        <w:div w:id="399445732">
          <w:marLeft w:val="0"/>
          <w:marRight w:val="0"/>
          <w:marTop w:val="121"/>
          <w:marBottom w:val="0"/>
          <w:divBdr>
            <w:top w:val="none" w:sz="0" w:space="0" w:color="auto"/>
            <w:left w:val="none" w:sz="0" w:space="0" w:color="auto"/>
            <w:bottom w:val="none" w:sz="0" w:space="0" w:color="auto"/>
            <w:right w:val="none" w:sz="0" w:space="0" w:color="auto"/>
          </w:divBdr>
        </w:div>
        <w:div w:id="1251155908">
          <w:marLeft w:val="0"/>
          <w:marRight w:val="0"/>
          <w:marTop w:val="121"/>
          <w:marBottom w:val="0"/>
          <w:divBdr>
            <w:top w:val="none" w:sz="0" w:space="0" w:color="auto"/>
            <w:left w:val="none" w:sz="0" w:space="0" w:color="auto"/>
            <w:bottom w:val="none" w:sz="0" w:space="0" w:color="auto"/>
            <w:right w:val="none" w:sz="0" w:space="0" w:color="auto"/>
          </w:divBdr>
        </w:div>
        <w:div w:id="572860596">
          <w:marLeft w:val="0"/>
          <w:marRight w:val="0"/>
          <w:marTop w:val="121"/>
          <w:marBottom w:val="0"/>
          <w:divBdr>
            <w:top w:val="none" w:sz="0" w:space="0" w:color="auto"/>
            <w:left w:val="none" w:sz="0" w:space="0" w:color="auto"/>
            <w:bottom w:val="none" w:sz="0" w:space="0" w:color="auto"/>
            <w:right w:val="none" w:sz="0" w:space="0" w:color="auto"/>
          </w:divBdr>
        </w:div>
        <w:div w:id="291330067">
          <w:marLeft w:val="0"/>
          <w:marRight w:val="0"/>
          <w:marTop w:val="121"/>
          <w:marBottom w:val="0"/>
          <w:divBdr>
            <w:top w:val="none" w:sz="0" w:space="0" w:color="auto"/>
            <w:left w:val="none" w:sz="0" w:space="0" w:color="auto"/>
            <w:bottom w:val="none" w:sz="0" w:space="0" w:color="auto"/>
            <w:right w:val="none" w:sz="0" w:space="0" w:color="auto"/>
          </w:divBdr>
        </w:div>
        <w:div w:id="2026783389">
          <w:marLeft w:val="0"/>
          <w:marRight w:val="0"/>
          <w:marTop w:val="0"/>
          <w:marBottom w:val="0"/>
          <w:divBdr>
            <w:top w:val="none" w:sz="0" w:space="0" w:color="auto"/>
            <w:left w:val="none" w:sz="0" w:space="0" w:color="auto"/>
            <w:bottom w:val="none" w:sz="0" w:space="0" w:color="auto"/>
            <w:right w:val="none" w:sz="0" w:space="0" w:color="auto"/>
          </w:divBdr>
        </w:div>
        <w:div w:id="404299686">
          <w:marLeft w:val="0"/>
          <w:marRight w:val="0"/>
          <w:marTop w:val="121"/>
          <w:marBottom w:val="0"/>
          <w:divBdr>
            <w:top w:val="none" w:sz="0" w:space="0" w:color="auto"/>
            <w:left w:val="none" w:sz="0" w:space="0" w:color="auto"/>
            <w:bottom w:val="none" w:sz="0" w:space="0" w:color="auto"/>
            <w:right w:val="none" w:sz="0" w:space="0" w:color="auto"/>
          </w:divBdr>
        </w:div>
        <w:div w:id="882642688">
          <w:marLeft w:val="0"/>
          <w:marRight w:val="0"/>
          <w:marTop w:val="121"/>
          <w:marBottom w:val="0"/>
          <w:divBdr>
            <w:top w:val="none" w:sz="0" w:space="0" w:color="auto"/>
            <w:left w:val="none" w:sz="0" w:space="0" w:color="auto"/>
            <w:bottom w:val="none" w:sz="0" w:space="0" w:color="auto"/>
            <w:right w:val="none" w:sz="0" w:space="0" w:color="auto"/>
          </w:divBdr>
        </w:div>
        <w:div w:id="296301215">
          <w:marLeft w:val="0"/>
          <w:marRight w:val="0"/>
          <w:marTop w:val="121"/>
          <w:marBottom w:val="0"/>
          <w:divBdr>
            <w:top w:val="none" w:sz="0" w:space="0" w:color="auto"/>
            <w:left w:val="none" w:sz="0" w:space="0" w:color="auto"/>
            <w:bottom w:val="none" w:sz="0" w:space="0" w:color="auto"/>
            <w:right w:val="none" w:sz="0" w:space="0" w:color="auto"/>
          </w:divBdr>
        </w:div>
        <w:div w:id="255747468">
          <w:marLeft w:val="0"/>
          <w:marRight w:val="0"/>
          <w:marTop w:val="121"/>
          <w:marBottom w:val="0"/>
          <w:divBdr>
            <w:top w:val="none" w:sz="0" w:space="0" w:color="auto"/>
            <w:left w:val="none" w:sz="0" w:space="0" w:color="auto"/>
            <w:bottom w:val="none" w:sz="0" w:space="0" w:color="auto"/>
            <w:right w:val="none" w:sz="0" w:space="0" w:color="auto"/>
          </w:divBdr>
        </w:div>
        <w:div w:id="1490633730">
          <w:marLeft w:val="0"/>
          <w:marRight w:val="0"/>
          <w:marTop w:val="121"/>
          <w:marBottom w:val="0"/>
          <w:divBdr>
            <w:top w:val="none" w:sz="0" w:space="0" w:color="auto"/>
            <w:left w:val="none" w:sz="0" w:space="0" w:color="auto"/>
            <w:bottom w:val="none" w:sz="0" w:space="0" w:color="auto"/>
            <w:right w:val="none" w:sz="0" w:space="0" w:color="auto"/>
          </w:divBdr>
        </w:div>
        <w:div w:id="695816973">
          <w:marLeft w:val="0"/>
          <w:marRight w:val="0"/>
          <w:marTop w:val="121"/>
          <w:marBottom w:val="0"/>
          <w:divBdr>
            <w:top w:val="none" w:sz="0" w:space="0" w:color="auto"/>
            <w:left w:val="none" w:sz="0" w:space="0" w:color="auto"/>
            <w:bottom w:val="none" w:sz="0" w:space="0" w:color="auto"/>
            <w:right w:val="none" w:sz="0" w:space="0" w:color="auto"/>
          </w:divBdr>
        </w:div>
        <w:div w:id="1089233365">
          <w:marLeft w:val="0"/>
          <w:marRight w:val="0"/>
          <w:marTop w:val="121"/>
          <w:marBottom w:val="0"/>
          <w:divBdr>
            <w:top w:val="none" w:sz="0" w:space="0" w:color="auto"/>
            <w:left w:val="none" w:sz="0" w:space="0" w:color="auto"/>
            <w:bottom w:val="none" w:sz="0" w:space="0" w:color="auto"/>
            <w:right w:val="none" w:sz="0" w:space="0" w:color="auto"/>
          </w:divBdr>
        </w:div>
        <w:div w:id="1080248485">
          <w:marLeft w:val="0"/>
          <w:marRight w:val="0"/>
          <w:marTop w:val="121"/>
          <w:marBottom w:val="0"/>
          <w:divBdr>
            <w:top w:val="none" w:sz="0" w:space="0" w:color="auto"/>
            <w:left w:val="none" w:sz="0" w:space="0" w:color="auto"/>
            <w:bottom w:val="none" w:sz="0" w:space="0" w:color="auto"/>
            <w:right w:val="none" w:sz="0" w:space="0" w:color="auto"/>
          </w:divBdr>
        </w:div>
        <w:div w:id="2000501622">
          <w:marLeft w:val="0"/>
          <w:marRight w:val="0"/>
          <w:marTop w:val="121"/>
          <w:marBottom w:val="0"/>
          <w:divBdr>
            <w:top w:val="none" w:sz="0" w:space="0" w:color="auto"/>
            <w:left w:val="none" w:sz="0" w:space="0" w:color="auto"/>
            <w:bottom w:val="none" w:sz="0" w:space="0" w:color="auto"/>
            <w:right w:val="none" w:sz="0" w:space="0" w:color="auto"/>
          </w:divBdr>
        </w:div>
        <w:div w:id="677150215">
          <w:marLeft w:val="0"/>
          <w:marRight w:val="0"/>
          <w:marTop w:val="121"/>
          <w:marBottom w:val="0"/>
          <w:divBdr>
            <w:top w:val="none" w:sz="0" w:space="0" w:color="auto"/>
            <w:left w:val="none" w:sz="0" w:space="0" w:color="auto"/>
            <w:bottom w:val="none" w:sz="0" w:space="0" w:color="auto"/>
            <w:right w:val="none" w:sz="0" w:space="0" w:color="auto"/>
          </w:divBdr>
        </w:div>
        <w:div w:id="2042776443">
          <w:marLeft w:val="0"/>
          <w:marRight w:val="0"/>
          <w:marTop w:val="121"/>
          <w:marBottom w:val="0"/>
          <w:divBdr>
            <w:top w:val="none" w:sz="0" w:space="0" w:color="auto"/>
            <w:left w:val="none" w:sz="0" w:space="0" w:color="auto"/>
            <w:bottom w:val="none" w:sz="0" w:space="0" w:color="auto"/>
            <w:right w:val="none" w:sz="0" w:space="0" w:color="auto"/>
          </w:divBdr>
        </w:div>
        <w:div w:id="1073043575">
          <w:marLeft w:val="0"/>
          <w:marRight w:val="0"/>
          <w:marTop w:val="121"/>
          <w:marBottom w:val="0"/>
          <w:divBdr>
            <w:top w:val="none" w:sz="0" w:space="0" w:color="auto"/>
            <w:left w:val="none" w:sz="0" w:space="0" w:color="auto"/>
            <w:bottom w:val="none" w:sz="0" w:space="0" w:color="auto"/>
            <w:right w:val="none" w:sz="0" w:space="0" w:color="auto"/>
          </w:divBdr>
        </w:div>
        <w:div w:id="1801729946">
          <w:marLeft w:val="0"/>
          <w:marRight w:val="0"/>
          <w:marTop w:val="121"/>
          <w:marBottom w:val="0"/>
          <w:divBdr>
            <w:top w:val="none" w:sz="0" w:space="0" w:color="auto"/>
            <w:left w:val="none" w:sz="0" w:space="0" w:color="auto"/>
            <w:bottom w:val="none" w:sz="0" w:space="0" w:color="auto"/>
            <w:right w:val="none" w:sz="0" w:space="0" w:color="auto"/>
          </w:divBdr>
        </w:div>
        <w:div w:id="888691468">
          <w:marLeft w:val="0"/>
          <w:marRight w:val="0"/>
          <w:marTop w:val="121"/>
          <w:marBottom w:val="0"/>
          <w:divBdr>
            <w:top w:val="none" w:sz="0" w:space="0" w:color="auto"/>
            <w:left w:val="none" w:sz="0" w:space="0" w:color="auto"/>
            <w:bottom w:val="none" w:sz="0" w:space="0" w:color="auto"/>
            <w:right w:val="none" w:sz="0" w:space="0" w:color="auto"/>
          </w:divBdr>
        </w:div>
        <w:div w:id="2016688652">
          <w:marLeft w:val="0"/>
          <w:marRight w:val="0"/>
          <w:marTop w:val="121"/>
          <w:marBottom w:val="0"/>
          <w:divBdr>
            <w:top w:val="none" w:sz="0" w:space="0" w:color="auto"/>
            <w:left w:val="none" w:sz="0" w:space="0" w:color="auto"/>
            <w:bottom w:val="none" w:sz="0" w:space="0" w:color="auto"/>
            <w:right w:val="none" w:sz="0" w:space="0" w:color="auto"/>
          </w:divBdr>
        </w:div>
        <w:div w:id="164128402">
          <w:marLeft w:val="0"/>
          <w:marRight w:val="0"/>
          <w:marTop w:val="0"/>
          <w:marBottom w:val="0"/>
          <w:divBdr>
            <w:top w:val="none" w:sz="0" w:space="0" w:color="auto"/>
            <w:left w:val="none" w:sz="0" w:space="0" w:color="auto"/>
            <w:bottom w:val="none" w:sz="0" w:space="0" w:color="auto"/>
            <w:right w:val="none" w:sz="0" w:space="0" w:color="auto"/>
          </w:divBdr>
        </w:div>
        <w:div w:id="68116437">
          <w:marLeft w:val="0"/>
          <w:marRight w:val="0"/>
          <w:marTop w:val="121"/>
          <w:marBottom w:val="0"/>
          <w:divBdr>
            <w:top w:val="none" w:sz="0" w:space="0" w:color="auto"/>
            <w:left w:val="none" w:sz="0" w:space="0" w:color="auto"/>
            <w:bottom w:val="none" w:sz="0" w:space="0" w:color="auto"/>
            <w:right w:val="none" w:sz="0" w:space="0" w:color="auto"/>
          </w:divBdr>
        </w:div>
        <w:div w:id="170990848">
          <w:marLeft w:val="0"/>
          <w:marRight w:val="0"/>
          <w:marTop w:val="121"/>
          <w:marBottom w:val="0"/>
          <w:divBdr>
            <w:top w:val="none" w:sz="0" w:space="0" w:color="auto"/>
            <w:left w:val="none" w:sz="0" w:space="0" w:color="auto"/>
            <w:bottom w:val="none" w:sz="0" w:space="0" w:color="auto"/>
            <w:right w:val="none" w:sz="0" w:space="0" w:color="auto"/>
          </w:divBdr>
        </w:div>
        <w:div w:id="397091921">
          <w:marLeft w:val="0"/>
          <w:marRight w:val="0"/>
          <w:marTop w:val="0"/>
          <w:marBottom w:val="0"/>
          <w:divBdr>
            <w:top w:val="none" w:sz="0" w:space="0" w:color="auto"/>
            <w:left w:val="none" w:sz="0" w:space="0" w:color="auto"/>
            <w:bottom w:val="none" w:sz="0" w:space="0" w:color="auto"/>
            <w:right w:val="none" w:sz="0" w:space="0" w:color="auto"/>
          </w:divBdr>
        </w:div>
        <w:div w:id="1468427896">
          <w:marLeft w:val="0"/>
          <w:marRight w:val="0"/>
          <w:marTop w:val="121"/>
          <w:marBottom w:val="0"/>
          <w:divBdr>
            <w:top w:val="none" w:sz="0" w:space="0" w:color="auto"/>
            <w:left w:val="none" w:sz="0" w:space="0" w:color="auto"/>
            <w:bottom w:val="none" w:sz="0" w:space="0" w:color="auto"/>
            <w:right w:val="none" w:sz="0" w:space="0" w:color="auto"/>
          </w:divBdr>
        </w:div>
        <w:div w:id="546142093">
          <w:marLeft w:val="0"/>
          <w:marRight w:val="0"/>
          <w:marTop w:val="0"/>
          <w:marBottom w:val="0"/>
          <w:divBdr>
            <w:top w:val="none" w:sz="0" w:space="0" w:color="auto"/>
            <w:left w:val="none" w:sz="0" w:space="0" w:color="auto"/>
            <w:bottom w:val="none" w:sz="0" w:space="0" w:color="auto"/>
            <w:right w:val="none" w:sz="0" w:space="0" w:color="auto"/>
          </w:divBdr>
        </w:div>
        <w:div w:id="1977686232">
          <w:marLeft w:val="0"/>
          <w:marRight w:val="0"/>
          <w:marTop w:val="121"/>
          <w:marBottom w:val="0"/>
          <w:divBdr>
            <w:top w:val="none" w:sz="0" w:space="0" w:color="auto"/>
            <w:left w:val="none" w:sz="0" w:space="0" w:color="auto"/>
            <w:bottom w:val="none" w:sz="0" w:space="0" w:color="auto"/>
            <w:right w:val="none" w:sz="0" w:space="0" w:color="auto"/>
          </w:divBdr>
        </w:div>
        <w:div w:id="870264354">
          <w:marLeft w:val="0"/>
          <w:marRight w:val="0"/>
          <w:marTop w:val="0"/>
          <w:marBottom w:val="0"/>
          <w:divBdr>
            <w:top w:val="none" w:sz="0" w:space="0" w:color="auto"/>
            <w:left w:val="none" w:sz="0" w:space="0" w:color="auto"/>
            <w:bottom w:val="none" w:sz="0" w:space="0" w:color="auto"/>
            <w:right w:val="none" w:sz="0" w:space="0" w:color="auto"/>
          </w:divBdr>
        </w:div>
        <w:div w:id="1817071006">
          <w:marLeft w:val="0"/>
          <w:marRight w:val="0"/>
          <w:marTop w:val="121"/>
          <w:marBottom w:val="0"/>
          <w:divBdr>
            <w:top w:val="none" w:sz="0" w:space="0" w:color="auto"/>
            <w:left w:val="none" w:sz="0" w:space="0" w:color="auto"/>
            <w:bottom w:val="none" w:sz="0" w:space="0" w:color="auto"/>
            <w:right w:val="none" w:sz="0" w:space="0" w:color="auto"/>
          </w:divBdr>
        </w:div>
        <w:div w:id="962032602">
          <w:marLeft w:val="0"/>
          <w:marRight w:val="0"/>
          <w:marTop w:val="121"/>
          <w:marBottom w:val="0"/>
          <w:divBdr>
            <w:top w:val="none" w:sz="0" w:space="0" w:color="auto"/>
            <w:left w:val="none" w:sz="0" w:space="0" w:color="auto"/>
            <w:bottom w:val="none" w:sz="0" w:space="0" w:color="auto"/>
            <w:right w:val="none" w:sz="0" w:space="0" w:color="auto"/>
          </w:divBdr>
        </w:div>
        <w:div w:id="286938465">
          <w:marLeft w:val="0"/>
          <w:marRight w:val="0"/>
          <w:marTop w:val="0"/>
          <w:marBottom w:val="0"/>
          <w:divBdr>
            <w:top w:val="none" w:sz="0" w:space="0" w:color="auto"/>
            <w:left w:val="none" w:sz="0" w:space="0" w:color="auto"/>
            <w:bottom w:val="none" w:sz="0" w:space="0" w:color="auto"/>
            <w:right w:val="none" w:sz="0" w:space="0" w:color="auto"/>
          </w:divBdr>
        </w:div>
        <w:div w:id="417798642">
          <w:marLeft w:val="0"/>
          <w:marRight w:val="0"/>
          <w:marTop w:val="121"/>
          <w:marBottom w:val="0"/>
          <w:divBdr>
            <w:top w:val="none" w:sz="0" w:space="0" w:color="auto"/>
            <w:left w:val="none" w:sz="0" w:space="0" w:color="auto"/>
            <w:bottom w:val="none" w:sz="0" w:space="0" w:color="auto"/>
            <w:right w:val="none" w:sz="0" w:space="0" w:color="auto"/>
          </w:divBdr>
        </w:div>
        <w:div w:id="1895195685">
          <w:marLeft w:val="0"/>
          <w:marRight w:val="0"/>
          <w:marTop w:val="0"/>
          <w:marBottom w:val="0"/>
          <w:divBdr>
            <w:top w:val="none" w:sz="0" w:space="0" w:color="auto"/>
            <w:left w:val="none" w:sz="0" w:space="0" w:color="auto"/>
            <w:bottom w:val="none" w:sz="0" w:space="0" w:color="auto"/>
            <w:right w:val="none" w:sz="0" w:space="0" w:color="auto"/>
          </w:divBdr>
        </w:div>
        <w:div w:id="127093857">
          <w:marLeft w:val="0"/>
          <w:marRight w:val="0"/>
          <w:marTop w:val="121"/>
          <w:marBottom w:val="0"/>
          <w:divBdr>
            <w:top w:val="none" w:sz="0" w:space="0" w:color="auto"/>
            <w:left w:val="none" w:sz="0" w:space="0" w:color="auto"/>
            <w:bottom w:val="none" w:sz="0" w:space="0" w:color="auto"/>
            <w:right w:val="none" w:sz="0" w:space="0" w:color="auto"/>
          </w:divBdr>
        </w:div>
        <w:div w:id="829638730">
          <w:marLeft w:val="0"/>
          <w:marRight w:val="0"/>
          <w:marTop w:val="0"/>
          <w:marBottom w:val="0"/>
          <w:divBdr>
            <w:top w:val="none" w:sz="0" w:space="0" w:color="auto"/>
            <w:left w:val="none" w:sz="0" w:space="0" w:color="auto"/>
            <w:bottom w:val="none" w:sz="0" w:space="0" w:color="auto"/>
            <w:right w:val="none" w:sz="0" w:space="0" w:color="auto"/>
          </w:divBdr>
        </w:div>
        <w:div w:id="1848981363">
          <w:marLeft w:val="0"/>
          <w:marRight w:val="0"/>
          <w:marTop w:val="121"/>
          <w:marBottom w:val="0"/>
          <w:divBdr>
            <w:top w:val="none" w:sz="0" w:space="0" w:color="auto"/>
            <w:left w:val="none" w:sz="0" w:space="0" w:color="auto"/>
            <w:bottom w:val="none" w:sz="0" w:space="0" w:color="auto"/>
            <w:right w:val="none" w:sz="0" w:space="0" w:color="auto"/>
          </w:divBdr>
        </w:div>
        <w:div w:id="1087192382">
          <w:marLeft w:val="0"/>
          <w:marRight w:val="0"/>
          <w:marTop w:val="121"/>
          <w:marBottom w:val="0"/>
          <w:divBdr>
            <w:top w:val="none" w:sz="0" w:space="0" w:color="auto"/>
            <w:left w:val="none" w:sz="0" w:space="0" w:color="auto"/>
            <w:bottom w:val="none" w:sz="0" w:space="0" w:color="auto"/>
            <w:right w:val="none" w:sz="0" w:space="0" w:color="auto"/>
          </w:divBdr>
        </w:div>
        <w:div w:id="469370731">
          <w:marLeft w:val="0"/>
          <w:marRight w:val="0"/>
          <w:marTop w:val="0"/>
          <w:marBottom w:val="0"/>
          <w:divBdr>
            <w:top w:val="none" w:sz="0" w:space="0" w:color="auto"/>
            <w:left w:val="none" w:sz="0" w:space="0" w:color="auto"/>
            <w:bottom w:val="none" w:sz="0" w:space="0" w:color="auto"/>
            <w:right w:val="none" w:sz="0" w:space="0" w:color="auto"/>
          </w:divBdr>
        </w:div>
        <w:div w:id="619066053">
          <w:marLeft w:val="0"/>
          <w:marRight w:val="0"/>
          <w:marTop w:val="121"/>
          <w:marBottom w:val="0"/>
          <w:divBdr>
            <w:top w:val="none" w:sz="0" w:space="0" w:color="auto"/>
            <w:left w:val="none" w:sz="0" w:space="0" w:color="auto"/>
            <w:bottom w:val="none" w:sz="0" w:space="0" w:color="auto"/>
            <w:right w:val="none" w:sz="0" w:space="0" w:color="auto"/>
          </w:divBdr>
        </w:div>
        <w:div w:id="910504650">
          <w:marLeft w:val="0"/>
          <w:marRight w:val="0"/>
          <w:marTop w:val="0"/>
          <w:marBottom w:val="0"/>
          <w:divBdr>
            <w:top w:val="none" w:sz="0" w:space="0" w:color="auto"/>
            <w:left w:val="none" w:sz="0" w:space="0" w:color="auto"/>
            <w:bottom w:val="none" w:sz="0" w:space="0" w:color="auto"/>
            <w:right w:val="none" w:sz="0" w:space="0" w:color="auto"/>
          </w:divBdr>
        </w:div>
        <w:div w:id="183132789">
          <w:marLeft w:val="0"/>
          <w:marRight w:val="0"/>
          <w:marTop w:val="121"/>
          <w:marBottom w:val="0"/>
          <w:divBdr>
            <w:top w:val="none" w:sz="0" w:space="0" w:color="auto"/>
            <w:left w:val="none" w:sz="0" w:space="0" w:color="auto"/>
            <w:bottom w:val="none" w:sz="0" w:space="0" w:color="auto"/>
            <w:right w:val="none" w:sz="0" w:space="0" w:color="auto"/>
          </w:divBdr>
        </w:div>
        <w:div w:id="1288588224">
          <w:marLeft w:val="0"/>
          <w:marRight w:val="0"/>
          <w:marTop w:val="121"/>
          <w:marBottom w:val="0"/>
          <w:divBdr>
            <w:top w:val="none" w:sz="0" w:space="0" w:color="auto"/>
            <w:left w:val="none" w:sz="0" w:space="0" w:color="auto"/>
            <w:bottom w:val="none" w:sz="0" w:space="0" w:color="auto"/>
            <w:right w:val="none" w:sz="0" w:space="0" w:color="auto"/>
          </w:divBdr>
        </w:div>
        <w:div w:id="310719343">
          <w:marLeft w:val="0"/>
          <w:marRight w:val="0"/>
          <w:marTop w:val="121"/>
          <w:marBottom w:val="0"/>
          <w:divBdr>
            <w:top w:val="none" w:sz="0" w:space="0" w:color="auto"/>
            <w:left w:val="none" w:sz="0" w:space="0" w:color="auto"/>
            <w:bottom w:val="none" w:sz="0" w:space="0" w:color="auto"/>
            <w:right w:val="none" w:sz="0" w:space="0" w:color="auto"/>
          </w:divBdr>
        </w:div>
        <w:div w:id="1182011286">
          <w:marLeft w:val="0"/>
          <w:marRight w:val="0"/>
          <w:marTop w:val="0"/>
          <w:marBottom w:val="0"/>
          <w:divBdr>
            <w:top w:val="none" w:sz="0" w:space="0" w:color="auto"/>
            <w:left w:val="none" w:sz="0" w:space="0" w:color="auto"/>
            <w:bottom w:val="none" w:sz="0" w:space="0" w:color="auto"/>
            <w:right w:val="none" w:sz="0" w:space="0" w:color="auto"/>
          </w:divBdr>
        </w:div>
        <w:div w:id="140732474">
          <w:marLeft w:val="0"/>
          <w:marRight w:val="0"/>
          <w:marTop w:val="121"/>
          <w:marBottom w:val="0"/>
          <w:divBdr>
            <w:top w:val="none" w:sz="0" w:space="0" w:color="auto"/>
            <w:left w:val="none" w:sz="0" w:space="0" w:color="auto"/>
            <w:bottom w:val="none" w:sz="0" w:space="0" w:color="auto"/>
            <w:right w:val="none" w:sz="0" w:space="0" w:color="auto"/>
          </w:divBdr>
        </w:div>
        <w:div w:id="317223824">
          <w:marLeft w:val="0"/>
          <w:marRight w:val="0"/>
          <w:marTop w:val="121"/>
          <w:marBottom w:val="0"/>
          <w:divBdr>
            <w:top w:val="none" w:sz="0" w:space="0" w:color="auto"/>
            <w:left w:val="none" w:sz="0" w:space="0" w:color="auto"/>
            <w:bottom w:val="none" w:sz="0" w:space="0" w:color="auto"/>
            <w:right w:val="none" w:sz="0" w:space="0" w:color="auto"/>
          </w:divBdr>
        </w:div>
        <w:div w:id="280497669">
          <w:marLeft w:val="0"/>
          <w:marRight w:val="0"/>
          <w:marTop w:val="0"/>
          <w:marBottom w:val="0"/>
          <w:divBdr>
            <w:top w:val="none" w:sz="0" w:space="0" w:color="auto"/>
            <w:left w:val="none" w:sz="0" w:space="0" w:color="auto"/>
            <w:bottom w:val="none" w:sz="0" w:space="0" w:color="auto"/>
            <w:right w:val="none" w:sz="0" w:space="0" w:color="auto"/>
          </w:divBdr>
        </w:div>
        <w:div w:id="1956135221">
          <w:marLeft w:val="0"/>
          <w:marRight w:val="0"/>
          <w:marTop w:val="121"/>
          <w:marBottom w:val="0"/>
          <w:divBdr>
            <w:top w:val="none" w:sz="0" w:space="0" w:color="auto"/>
            <w:left w:val="none" w:sz="0" w:space="0" w:color="auto"/>
            <w:bottom w:val="none" w:sz="0" w:space="0" w:color="auto"/>
            <w:right w:val="none" w:sz="0" w:space="0" w:color="auto"/>
          </w:divBdr>
        </w:div>
        <w:div w:id="684401822">
          <w:marLeft w:val="0"/>
          <w:marRight w:val="0"/>
          <w:marTop w:val="0"/>
          <w:marBottom w:val="0"/>
          <w:divBdr>
            <w:top w:val="none" w:sz="0" w:space="0" w:color="auto"/>
            <w:left w:val="none" w:sz="0" w:space="0" w:color="auto"/>
            <w:bottom w:val="none" w:sz="0" w:space="0" w:color="auto"/>
            <w:right w:val="none" w:sz="0" w:space="0" w:color="auto"/>
          </w:divBdr>
        </w:div>
        <w:div w:id="1542356674">
          <w:marLeft w:val="0"/>
          <w:marRight w:val="0"/>
          <w:marTop w:val="121"/>
          <w:marBottom w:val="0"/>
          <w:divBdr>
            <w:top w:val="none" w:sz="0" w:space="0" w:color="auto"/>
            <w:left w:val="none" w:sz="0" w:space="0" w:color="auto"/>
            <w:bottom w:val="none" w:sz="0" w:space="0" w:color="auto"/>
            <w:right w:val="none" w:sz="0" w:space="0" w:color="auto"/>
          </w:divBdr>
        </w:div>
        <w:div w:id="2111655376">
          <w:marLeft w:val="0"/>
          <w:marRight w:val="0"/>
          <w:marTop w:val="121"/>
          <w:marBottom w:val="0"/>
          <w:divBdr>
            <w:top w:val="none" w:sz="0" w:space="0" w:color="auto"/>
            <w:left w:val="none" w:sz="0" w:space="0" w:color="auto"/>
            <w:bottom w:val="none" w:sz="0" w:space="0" w:color="auto"/>
            <w:right w:val="none" w:sz="0" w:space="0" w:color="auto"/>
          </w:divBdr>
        </w:div>
        <w:div w:id="1339768440">
          <w:marLeft w:val="0"/>
          <w:marRight w:val="0"/>
          <w:marTop w:val="0"/>
          <w:marBottom w:val="0"/>
          <w:divBdr>
            <w:top w:val="none" w:sz="0" w:space="0" w:color="auto"/>
            <w:left w:val="none" w:sz="0" w:space="0" w:color="auto"/>
            <w:bottom w:val="none" w:sz="0" w:space="0" w:color="auto"/>
            <w:right w:val="none" w:sz="0" w:space="0" w:color="auto"/>
          </w:divBdr>
        </w:div>
        <w:div w:id="664556064">
          <w:marLeft w:val="0"/>
          <w:marRight w:val="0"/>
          <w:marTop w:val="121"/>
          <w:marBottom w:val="0"/>
          <w:divBdr>
            <w:top w:val="none" w:sz="0" w:space="0" w:color="auto"/>
            <w:left w:val="none" w:sz="0" w:space="0" w:color="auto"/>
            <w:bottom w:val="none" w:sz="0" w:space="0" w:color="auto"/>
            <w:right w:val="none" w:sz="0" w:space="0" w:color="auto"/>
          </w:divBdr>
        </w:div>
        <w:div w:id="1004087752">
          <w:marLeft w:val="0"/>
          <w:marRight w:val="0"/>
          <w:marTop w:val="0"/>
          <w:marBottom w:val="0"/>
          <w:divBdr>
            <w:top w:val="none" w:sz="0" w:space="0" w:color="auto"/>
            <w:left w:val="none" w:sz="0" w:space="0" w:color="auto"/>
            <w:bottom w:val="none" w:sz="0" w:space="0" w:color="auto"/>
            <w:right w:val="none" w:sz="0" w:space="0" w:color="auto"/>
          </w:divBdr>
        </w:div>
        <w:div w:id="74596727">
          <w:marLeft w:val="0"/>
          <w:marRight w:val="0"/>
          <w:marTop w:val="121"/>
          <w:marBottom w:val="0"/>
          <w:divBdr>
            <w:top w:val="none" w:sz="0" w:space="0" w:color="auto"/>
            <w:left w:val="none" w:sz="0" w:space="0" w:color="auto"/>
            <w:bottom w:val="none" w:sz="0" w:space="0" w:color="auto"/>
            <w:right w:val="none" w:sz="0" w:space="0" w:color="auto"/>
          </w:divBdr>
        </w:div>
        <w:div w:id="24723352">
          <w:marLeft w:val="0"/>
          <w:marRight w:val="0"/>
          <w:marTop w:val="0"/>
          <w:marBottom w:val="0"/>
          <w:divBdr>
            <w:top w:val="none" w:sz="0" w:space="0" w:color="auto"/>
            <w:left w:val="none" w:sz="0" w:space="0" w:color="auto"/>
            <w:bottom w:val="none" w:sz="0" w:space="0" w:color="auto"/>
            <w:right w:val="none" w:sz="0" w:space="0" w:color="auto"/>
          </w:divBdr>
        </w:div>
        <w:div w:id="1391030321">
          <w:marLeft w:val="0"/>
          <w:marRight w:val="0"/>
          <w:marTop w:val="121"/>
          <w:marBottom w:val="0"/>
          <w:divBdr>
            <w:top w:val="none" w:sz="0" w:space="0" w:color="auto"/>
            <w:left w:val="none" w:sz="0" w:space="0" w:color="auto"/>
            <w:bottom w:val="none" w:sz="0" w:space="0" w:color="auto"/>
            <w:right w:val="none" w:sz="0" w:space="0" w:color="auto"/>
          </w:divBdr>
        </w:div>
        <w:div w:id="919294289">
          <w:marLeft w:val="0"/>
          <w:marRight w:val="0"/>
          <w:marTop w:val="0"/>
          <w:marBottom w:val="0"/>
          <w:divBdr>
            <w:top w:val="none" w:sz="0" w:space="0" w:color="auto"/>
            <w:left w:val="none" w:sz="0" w:space="0" w:color="auto"/>
            <w:bottom w:val="none" w:sz="0" w:space="0" w:color="auto"/>
            <w:right w:val="none" w:sz="0" w:space="0" w:color="auto"/>
          </w:divBdr>
        </w:div>
        <w:div w:id="748309830">
          <w:marLeft w:val="0"/>
          <w:marRight w:val="0"/>
          <w:marTop w:val="121"/>
          <w:marBottom w:val="0"/>
          <w:divBdr>
            <w:top w:val="none" w:sz="0" w:space="0" w:color="auto"/>
            <w:left w:val="none" w:sz="0" w:space="0" w:color="auto"/>
            <w:bottom w:val="none" w:sz="0" w:space="0" w:color="auto"/>
            <w:right w:val="none" w:sz="0" w:space="0" w:color="auto"/>
          </w:divBdr>
        </w:div>
        <w:div w:id="363411541">
          <w:marLeft w:val="0"/>
          <w:marRight w:val="0"/>
          <w:marTop w:val="121"/>
          <w:marBottom w:val="0"/>
          <w:divBdr>
            <w:top w:val="none" w:sz="0" w:space="0" w:color="auto"/>
            <w:left w:val="none" w:sz="0" w:space="0" w:color="auto"/>
            <w:bottom w:val="none" w:sz="0" w:space="0" w:color="auto"/>
            <w:right w:val="none" w:sz="0" w:space="0" w:color="auto"/>
          </w:divBdr>
        </w:div>
        <w:div w:id="696855202">
          <w:marLeft w:val="0"/>
          <w:marRight w:val="0"/>
          <w:marTop w:val="121"/>
          <w:marBottom w:val="0"/>
          <w:divBdr>
            <w:top w:val="none" w:sz="0" w:space="0" w:color="auto"/>
            <w:left w:val="none" w:sz="0" w:space="0" w:color="auto"/>
            <w:bottom w:val="none" w:sz="0" w:space="0" w:color="auto"/>
            <w:right w:val="none" w:sz="0" w:space="0" w:color="auto"/>
          </w:divBdr>
        </w:div>
        <w:div w:id="683364924">
          <w:marLeft w:val="0"/>
          <w:marRight w:val="0"/>
          <w:marTop w:val="0"/>
          <w:marBottom w:val="0"/>
          <w:divBdr>
            <w:top w:val="none" w:sz="0" w:space="0" w:color="auto"/>
            <w:left w:val="none" w:sz="0" w:space="0" w:color="auto"/>
            <w:bottom w:val="none" w:sz="0" w:space="0" w:color="auto"/>
            <w:right w:val="none" w:sz="0" w:space="0" w:color="auto"/>
          </w:divBdr>
        </w:div>
        <w:div w:id="1530796238">
          <w:marLeft w:val="0"/>
          <w:marRight w:val="0"/>
          <w:marTop w:val="121"/>
          <w:marBottom w:val="0"/>
          <w:divBdr>
            <w:top w:val="none" w:sz="0" w:space="0" w:color="auto"/>
            <w:left w:val="none" w:sz="0" w:space="0" w:color="auto"/>
            <w:bottom w:val="none" w:sz="0" w:space="0" w:color="auto"/>
            <w:right w:val="none" w:sz="0" w:space="0" w:color="auto"/>
          </w:divBdr>
        </w:div>
        <w:div w:id="592861244">
          <w:marLeft w:val="0"/>
          <w:marRight w:val="0"/>
          <w:marTop w:val="121"/>
          <w:marBottom w:val="0"/>
          <w:divBdr>
            <w:top w:val="none" w:sz="0" w:space="0" w:color="auto"/>
            <w:left w:val="none" w:sz="0" w:space="0" w:color="auto"/>
            <w:bottom w:val="none" w:sz="0" w:space="0" w:color="auto"/>
            <w:right w:val="none" w:sz="0" w:space="0" w:color="auto"/>
          </w:divBdr>
        </w:div>
        <w:div w:id="442463722">
          <w:marLeft w:val="0"/>
          <w:marRight w:val="0"/>
          <w:marTop w:val="0"/>
          <w:marBottom w:val="0"/>
          <w:divBdr>
            <w:top w:val="none" w:sz="0" w:space="0" w:color="auto"/>
            <w:left w:val="none" w:sz="0" w:space="0" w:color="auto"/>
            <w:bottom w:val="none" w:sz="0" w:space="0" w:color="auto"/>
            <w:right w:val="none" w:sz="0" w:space="0" w:color="auto"/>
          </w:divBdr>
        </w:div>
        <w:div w:id="927037499">
          <w:marLeft w:val="0"/>
          <w:marRight w:val="0"/>
          <w:marTop w:val="121"/>
          <w:marBottom w:val="0"/>
          <w:divBdr>
            <w:top w:val="none" w:sz="0" w:space="0" w:color="auto"/>
            <w:left w:val="none" w:sz="0" w:space="0" w:color="auto"/>
            <w:bottom w:val="none" w:sz="0" w:space="0" w:color="auto"/>
            <w:right w:val="none" w:sz="0" w:space="0" w:color="auto"/>
          </w:divBdr>
        </w:div>
        <w:div w:id="494348276">
          <w:marLeft w:val="0"/>
          <w:marRight w:val="0"/>
          <w:marTop w:val="0"/>
          <w:marBottom w:val="0"/>
          <w:divBdr>
            <w:top w:val="none" w:sz="0" w:space="0" w:color="auto"/>
            <w:left w:val="none" w:sz="0" w:space="0" w:color="auto"/>
            <w:bottom w:val="none" w:sz="0" w:space="0" w:color="auto"/>
            <w:right w:val="none" w:sz="0" w:space="0" w:color="auto"/>
          </w:divBdr>
        </w:div>
        <w:div w:id="1472019815">
          <w:marLeft w:val="0"/>
          <w:marRight w:val="0"/>
          <w:marTop w:val="121"/>
          <w:marBottom w:val="0"/>
          <w:divBdr>
            <w:top w:val="none" w:sz="0" w:space="0" w:color="auto"/>
            <w:left w:val="none" w:sz="0" w:space="0" w:color="auto"/>
            <w:bottom w:val="none" w:sz="0" w:space="0" w:color="auto"/>
            <w:right w:val="none" w:sz="0" w:space="0" w:color="auto"/>
          </w:divBdr>
        </w:div>
        <w:div w:id="1056854938">
          <w:marLeft w:val="0"/>
          <w:marRight w:val="0"/>
          <w:marTop w:val="121"/>
          <w:marBottom w:val="0"/>
          <w:divBdr>
            <w:top w:val="none" w:sz="0" w:space="0" w:color="auto"/>
            <w:left w:val="none" w:sz="0" w:space="0" w:color="auto"/>
            <w:bottom w:val="none" w:sz="0" w:space="0" w:color="auto"/>
            <w:right w:val="none" w:sz="0" w:space="0" w:color="auto"/>
          </w:divBdr>
        </w:div>
        <w:div w:id="1288003551">
          <w:marLeft w:val="0"/>
          <w:marRight w:val="0"/>
          <w:marTop w:val="121"/>
          <w:marBottom w:val="0"/>
          <w:divBdr>
            <w:top w:val="none" w:sz="0" w:space="0" w:color="auto"/>
            <w:left w:val="none" w:sz="0" w:space="0" w:color="auto"/>
            <w:bottom w:val="none" w:sz="0" w:space="0" w:color="auto"/>
            <w:right w:val="none" w:sz="0" w:space="0" w:color="auto"/>
          </w:divBdr>
        </w:div>
        <w:div w:id="121583370">
          <w:marLeft w:val="0"/>
          <w:marRight w:val="0"/>
          <w:marTop w:val="0"/>
          <w:marBottom w:val="0"/>
          <w:divBdr>
            <w:top w:val="none" w:sz="0" w:space="0" w:color="auto"/>
            <w:left w:val="none" w:sz="0" w:space="0" w:color="auto"/>
            <w:bottom w:val="none" w:sz="0" w:space="0" w:color="auto"/>
            <w:right w:val="none" w:sz="0" w:space="0" w:color="auto"/>
          </w:divBdr>
        </w:div>
        <w:div w:id="126558632">
          <w:marLeft w:val="0"/>
          <w:marRight w:val="0"/>
          <w:marTop w:val="121"/>
          <w:marBottom w:val="0"/>
          <w:divBdr>
            <w:top w:val="none" w:sz="0" w:space="0" w:color="auto"/>
            <w:left w:val="none" w:sz="0" w:space="0" w:color="auto"/>
            <w:bottom w:val="none" w:sz="0" w:space="0" w:color="auto"/>
            <w:right w:val="none" w:sz="0" w:space="0" w:color="auto"/>
          </w:divBdr>
        </w:div>
        <w:div w:id="889606746">
          <w:marLeft w:val="0"/>
          <w:marRight w:val="0"/>
          <w:marTop w:val="121"/>
          <w:marBottom w:val="0"/>
          <w:divBdr>
            <w:top w:val="none" w:sz="0" w:space="0" w:color="auto"/>
            <w:left w:val="none" w:sz="0" w:space="0" w:color="auto"/>
            <w:bottom w:val="none" w:sz="0" w:space="0" w:color="auto"/>
            <w:right w:val="none" w:sz="0" w:space="0" w:color="auto"/>
          </w:divBdr>
        </w:div>
        <w:div w:id="1530025779">
          <w:marLeft w:val="0"/>
          <w:marRight w:val="0"/>
          <w:marTop w:val="121"/>
          <w:marBottom w:val="0"/>
          <w:divBdr>
            <w:top w:val="none" w:sz="0" w:space="0" w:color="auto"/>
            <w:left w:val="none" w:sz="0" w:space="0" w:color="auto"/>
            <w:bottom w:val="none" w:sz="0" w:space="0" w:color="auto"/>
            <w:right w:val="none" w:sz="0" w:space="0" w:color="auto"/>
          </w:divBdr>
        </w:div>
        <w:div w:id="1595629332">
          <w:marLeft w:val="0"/>
          <w:marRight w:val="0"/>
          <w:marTop w:val="121"/>
          <w:marBottom w:val="0"/>
          <w:divBdr>
            <w:top w:val="none" w:sz="0" w:space="0" w:color="auto"/>
            <w:left w:val="none" w:sz="0" w:space="0" w:color="auto"/>
            <w:bottom w:val="none" w:sz="0" w:space="0" w:color="auto"/>
            <w:right w:val="none" w:sz="0" w:space="0" w:color="auto"/>
          </w:divBdr>
        </w:div>
        <w:div w:id="919749816">
          <w:marLeft w:val="0"/>
          <w:marRight w:val="0"/>
          <w:marTop w:val="0"/>
          <w:marBottom w:val="0"/>
          <w:divBdr>
            <w:top w:val="none" w:sz="0" w:space="0" w:color="auto"/>
            <w:left w:val="none" w:sz="0" w:space="0" w:color="auto"/>
            <w:bottom w:val="none" w:sz="0" w:space="0" w:color="auto"/>
            <w:right w:val="none" w:sz="0" w:space="0" w:color="auto"/>
          </w:divBdr>
        </w:div>
        <w:div w:id="1862814591">
          <w:marLeft w:val="0"/>
          <w:marRight w:val="0"/>
          <w:marTop w:val="121"/>
          <w:marBottom w:val="0"/>
          <w:divBdr>
            <w:top w:val="none" w:sz="0" w:space="0" w:color="auto"/>
            <w:left w:val="none" w:sz="0" w:space="0" w:color="auto"/>
            <w:bottom w:val="none" w:sz="0" w:space="0" w:color="auto"/>
            <w:right w:val="none" w:sz="0" w:space="0" w:color="auto"/>
          </w:divBdr>
        </w:div>
        <w:div w:id="2002343298">
          <w:marLeft w:val="0"/>
          <w:marRight w:val="0"/>
          <w:marTop w:val="121"/>
          <w:marBottom w:val="0"/>
          <w:divBdr>
            <w:top w:val="none" w:sz="0" w:space="0" w:color="auto"/>
            <w:left w:val="none" w:sz="0" w:space="0" w:color="auto"/>
            <w:bottom w:val="none" w:sz="0" w:space="0" w:color="auto"/>
            <w:right w:val="none" w:sz="0" w:space="0" w:color="auto"/>
          </w:divBdr>
        </w:div>
        <w:div w:id="2030645621">
          <w:marLeft w:val="0"/>
          <w:marRight w:val="0"/>
          <w:marTop w:val="121"/>
          <w:marBottom w:val="0"/>
          <w:divBdr>
            <w:top w:val="none" w:sz="0" w:space="0" w:color="auto"/>
            <w:left w:val="none" w:sz="0" w:space="0" w:color="auto"/>
            <w:bottom w:val="none" w:sz="0" w:space="0" w:color="auto"/>
            <w:right w:val="none" w:sz="0" w:space="0" w:color="auto"/>
          </w:divBdr>
        </w:div>
        <w:div w:id="1997341172">
          <w:marLeft w:val="0"/>
          <w:marRight w:val="0"/>
          <w:marTop w:val="121"/>
          <w:marBottom w:val="0"/>
          <w:divBdr>
            <w:top w:val="none" w:sz="0" w:space="0" w:color="auto"/>
            <w:left w:val="none" w:sz="0" w:space="0" w:color="auto"/>
            <w:bottom w:val="none" w:sz="0" w:space="0" w:color="auto"/>
            <w:right w:val="none" w:sz="0" w:space="0" w:color="auto"/>
          </w:divBdr>
        </w:div>
        <w:div w:id="2106686680">
          <w:marLeft w:val="0"/>
          <w:marRight w:val="0"/>
          <w:marTop w:val="121"/>
          <w:marBottom w:val="0"/>
          <w:divBdr>
            <w:top w:val="none" w:sz="0" w:space="0" w:color="auto"/>
            <w:left w:val="none" w:sz="0" w:space="0" w:color="auto"/>
            <w:bottom w:val="none" w:sz="0" w:space="0" w:color="auto"/>
            <w:right w:val="none" w:sz="0" w:space="0" w:color="auto"/>
          </w:divBdr>
        </w:div>
        <w:div w:id="705788111">
          <w:marLeft w:val="0"/>
          <w:marRight w:val="0"/>
          <w:marTop w:val="121"/>
          <w:marBottom w:val="0"/>
          <w:divBdr>
            <w:top w:val="none" w:sz="0" w:space="0" w:color="auto"/>
            <w:left w:val="none" w:sz="0" w:space="0" w:color="auto"/>
            <w:bottom w:val="none" w:sz="0" w:space="0" w:color="auto"/>
            <w:right w:val="none" w:sz="0" w:space="0" w:color="auto"/>
          </w:divBdr>
        </w:div>
        <w:div w:id="1104501383">
          <w:marLeft w:val="0"/>
          <w:marRight w:val="0"/>
          <w:marTop w:val="121"/>
          <w:marBottom w:val="0"/>
          <w:divBdr>
            <w:top w:val="none" w:sz="0" w:space="0" w:color="auto"/>
            <w:left w:val="none" w:sz="0" w:space="0" w:color="auto"/>
            <w:bottom w:val="none" w:sz="0" w:space="0" w:color="auto"/>
            <w:right w:val="none" w:sz="0" w:space="0" w:color="auto"/>
          </w:divBdr>
        </w:div>
        <w:div w:id="227494346">
          <w:marLeft w:val="0"/>
          <w:marRight w:val="0"/>
          <w:marTop w:val="121"/>
          <w:marBottom w:val="0"/>
          <w:divBdr>
            <w:top w:val="none" w:sz="0" w:space="0" w:color="auto"/>
            <w:left w:val="none" w:sz="0" w:space="0" w:color="auto"/>
            <w:bottom w:val="none" w:sz="0" w:space="0" w:color="auto"/>
            <w:right w:val="none" w:sz="0" w:space="0" w:color="auto"/>
          </w:divBdr>
        </w:div>
        <w:div w:id="1843276911">
          <w:marLeft w:val="0"/>
          <w:marRight w:val="0"/>
          <w:marTop w:val="121"/>
          <w:marBottom w:val="0"/>
          <w:divBdr>
            <w:top w:val="none" w:sz="0" w:space="0" w:color="auto"/>
            <w:left w:val="none" w:sz="0" w:space="0" w:color="auto"/>
            <w:bottom w:val="none" w:sz="0" w:space="0" w:color="auto"/>
            <w:right w:val="none" w:sz="0" w:space="0" w:color="auto"/>
          </w:divBdr>
        </w:div>
        <w:div w:id="1114708995">
          <w:marLeft w:val="0"/>
          <w:marRight w:val="0"/>
          <w:marTop w:val="0"/>
          <w:marBottom w:val="0"/>
          <w:divBdr>
            <w:top w:val="none" w:sz="0" w:space="0" w:color="auto"/>
            <w:left w:val="none" w:sz="0" w:space="0" w:color="auto"/>
            <w:bottom w:val="none" w:sz="0" w:space="0" w:color="auto"/>
            <w:right w:val="none" w:sz="0" w:space="0" w:color="auto"/>
          </w:divBdr>
        </w:div>
        <w:div w:id="654921836">
          <w:marLeft w:val="0"/>
          <w:marRight w:val="0"/>
          <w:marTop w:val="121"/>
          <w:marBottom w:val="0"/>
          <w:divBdr>
            <w:top w:val="none" w:sz="0" w:space="0" w:color="auto"/>
            <w:left w:val="none" w:sz="0" w:space="0" w:color="auto"/>
            <w:bottom w:val="none" w:sz="0" w:space="0" w:color="auto"/>
            <w:right w:val="none" w:sz="0" w:space="0" w:color="auto"/>
          </w:divBdr>
        </w:div>
        <w:div w:id="1512644919">
          <w:marLeft w:val="0"/>
          <w:marRight w:val="0"/>
          <w:marTop w:val="121"/>
          <w:marBottom w:val="0"/>
          <w:divBdr>
            <w:top w:val="none" w:sz="0" w:space="0" w:color="auto"/>
            <w:left w:val="none" w:sz="0" w:space="0" w:color="auto"/>
            <w:bottom w:val="none" w:sz="0" w:space="0" w:color="auto"/>
            <w:right w:val="none" w:sz="0" w:space="0" w:color="auto"/>
          </w:divBdr>
        </w:div>
        <w:div w:id="1583638344">
          <w:marLeft w:val="0"/>
          <w:marRight w:val="0"/>
          <w:marTop w:val="121"/>
          <w:marBottom w:val="0"/>
          <w:divBdr>
            <w:top w:val="none" w:sz="0" w:space="0" w:color="auto"/>
            <w:left w:val="none" w:sz="0" w:space="0" w:color="auto"/>
            <w:bottom w:val="none" w:sz="0" w:space="0" w:color="auto"/>
            <w:right w:val="none" w:sz="0" w:space="0" w:color="auto"/>
          </w:divBdr>
        </w:div>
        <w:div w:id="1569340869">
          <w:marLeft w:val="0"/>
          <w:marRight w:val="0"/>
          <w:marTop w:val="121"/>
          <w:marBottom w:val="0"/>
          <w:divBdr>
            <w:top w:val="none" w:sz="0" w:space="0" w:color="auto"/>
            <w:left w:val="none" w:sz="0" w:space="0" w:color="auto"/>
            <w:bottom w:val="none" w:sz="0" w:space="0" w:color="auto"/>
            <w:right w:val="none" w:sz="0" w:space="0" w:color="auto"/>
          </w:divBdr>
        </w:div>
        <w:div w:id="1125582336">
          <w:marLeft w:val="0"/>
          <w:marRight w:val="0"/>
          <w:marTop w:val="121"/>
          <w:marBottom w:val="0"/>
          <w:divBdr>
            <w:top w:val="none" w:sz="0" w:space="0" w:color="auto"/>
            <w:left w:val="none" w:sz="0" w:space="0" w:color="auto"/>
            <w:bottom w:val="none" w:sz="0" w:space="0" w:color="auto"/>
            <w:right w:val="none" w:sz="0" w:space="0" w:color="auto"/>
          </w:divBdr>
        </w:div>
        <w:div w:id="1218861780">
          <w:marLeft w:val="0"/>
          <w:marRight w:val="0"/>
          <w:marTop w:val="121"/>
          <w:marBottom w:val="0"/>
          <w:divBdr>
            <w:top w:val="none" w:sz="0" w:space="0" w:color="auto"/>
            <w:left w:val="none" w:sz="0" w:space="0" w:color="auto"/>
            <w:bottom w:val="none" w:sz="0" w:space="0" w:color="auto"/>
            <w:right w:val="none" w:sz="0" w:space="0" w:color="auto"/>
          </w:divBdr>
        </w:div>
        <w:div w:id="557017731">
          <w:marLeft w:val="0"/>
          <w:marRight w:val="0"/>
          <w:marTop w:val="0"/>
          <w:marBottom w:val="0"/>
          <w:divBdr>
            <w:top w:val="none" w:sz="0" w:space="0" w:color="auto"/>
            <w:left w:val="none" w:sz="0" w:space="0" w:color="auto"/>
            <w:bottom w:val="none" w:sz="0" w:space="0" w:color="auto"/>
            <w:right w:val="none" w:sz="0" w:space="0" w:color="auto"/>
          </w:divBdr>
        </w:div>
        <w:div w:id="1237784833">
          <w:marLeft w:val="0"/>
          <w:marRight w:val="0"/>
          <w:marTop w:val="121"/>
          <w:marBottom w:val="0"/>
          <w:divBdr>
            <w:top w:val="none" w:sz="0" w:space="0" w:color="auto"/>
            <w:left w:val="none" w:sz="0" w:space="0" w:color="auto"/>
            <w:bottom w:val="none" w:sz="0" w:space="0" w:color="auto"/>
            <w:right w:val="none" w:sz="0" w:space="0" w:color="auto"/>
          </w:divBdr>
        </w:div>
        <w:div w:id="1488934696">
          <w:marLeft w:val="0"/>
          <w:marRight w:val="0"/>
          <w:marTop w:val="121"/>
          <w:marBottom w:val="0"/>
          <w:divBdr>
            <w:top w:val="none" w:sz="0" w:space="0" w:color="auto"/>
            <w:left w:val="none" w:sz="0" w:space="0" w:color="auto"/>
            <w:bottom w:val="none" w:sz="0" w:space="0" w:color="auto"/>
            <w:right w:val="none" w:sz="0" w:space="0" w:color="auto"/>
          </w:divBdr>
        </w:div>
        <w:div w:id="1069811853">
          <w:marLeft w:val="0"/>
          <w:marRight w:val="0"/>
          <w:marTop w:val="0"/>
          <w:marBottom w:val="0"/>
          <w:divBdr>
            <w:top w:val="none" w:sz="0" w:space="0" w:color="auto"/>
            <w:left w:val="none" w:sz="0" w:space="0" w:color="auto"/>
            <w:bottom w:val="none" w:sz="0" w:space="0" w:color="auto"/>
            <w:right w:val="none" w:sz="0" w:space="0" w:color="auto"/>
          </w:divBdr>
        </w:div>
        <w:div w:id="377123259">
          <w:marLeft w:val="0"/>
          <w:marRight w:val="0"/>
          <w:marTop w:val="121"/>
          <w:marBottom w:val="0"/>
          <w:divBdr>
            <w:top w:val="none" w:sz="0" w:space="0" w:color="auto"/>
            <w:left w:val="none" w:sz="0" w:space="0" w:color="auto"/>
            <w:bottom w:val="none" w:sz="0" w:space="0" w:color="auto"/>
            <w:right w:val="none" w:sz="0" w:space="0" w:color="auto"/>
          </w:divBdr>
        </w:div>
        <w:div w:id="991720200">
          <w:marLeft w:val="0"/>
          <w:marRight w:val="0"/>
          <w:marTop w:val="0"/>
          <w:marBottom w:val="0"/>
          <w:divBdr>
            <w:top w:val="none" w:sz="0" w:space="0" w:color="auto"/>
            <w:left w:val="none" w:sz="0" w:space="0" w:color="auto"/>
            <w:bottom w:val="none" w:sz="0" w:space="0" w:color="auto"/>
            <w:right w:val="none" w:sz="0" w:space="0" w:color="auto"/>
          </w:divBdr>
        </w:div>
        <w:div w:id="868302728">
          <w:marLeft w:val="0"/>
          <w:marRight w:val="0"/>
          <w:marTop w:val="121"/>
          <w:marBottom w:val="0"/>
          <w:divBdr>
            <w:top w:val="none" w:sz="0" w:space="0" w:color="auto"/>
            <w:left w:val="none" w:sz="0" w:space="0" w:color="auto"/>
            <w:bottom w:val="none" w:sz="0" w:space="0" w:color="auto"/>
            <w:right w:val="none" w:sz="0" w:space="0" w:color="auto"/>
          </w:divBdr>
        </w:div>
        <w:div w:id="1453667525">
          <w:marLeft w:val="0"/>
          <w:marRight w:val="0"/>
          <w:marTop w:val="0"/>
          <w:marBottom w:val="0"/>
          <w:divBdr>
            <w:top w:val="none" w:sz="0" w:space="0" w:color="auto"/>
            <w:left w:val="none" w:sz="0" w:space="0" w:color="auto"/>
            <w:bottom w:val="none" w:sz="0" w:space="0" w:color="auto"/>
            <w:right w:val="none" w:sz="0" w:space="0" w:color="auto"/>
          </w:divBdr>
        </w:div>
        <w:div w:id="1944070772">
          <w:marLeft w:val="0"/>
          <w:marRight w:val="0"/>
          <w:marTop w:val="121"/>
          <w:marBottom w:val="0"/>
          <w:divBdr>
            <w:top w:val="none" w:sz="0" w:space="0" w:color="auto"/>
            <w:left w:val="none" w:sz="0" w:space="0" w:color="auto"/>
            <w:bottom w:val="none" w:sz="0" w:space="0" w:color="auto"/>
            <w:right w:val="none" w:sz="0" w:space="0" w:color="auto"/>
          </w:divBdr>
        </w:div>
        <w:div w:id="1142575882">
          <w:marLeft w:val="0"/>
          <w:marRight w:val="0"/>
          <w:marTop w:val="0"/>
          <w:marBottom w:val="0"/>
          <w:divBdr>
            <w:top w:val="none" w:sz="0" w:space="0" w:color="auto"/>
            <w:left w:val="none" w:sz="0" w:space="0" w:color="auto"/>
            <w:bottom w:val="none" w:sz="0" w:space="0" w:color="auto"/>
            <w:right w:val="none" w:sz="0" w:space="0" w:color="auto"/>
          </w:divBdr>
        </w:div>
        <w:div w:id="884802088">
          <w:marLeft w:val="0"/>
          <w:marRight w:val="0"/>
          <w:marTop w:val="121"/>
          <w:marBottom w:val="0"/>
          <w:divBdr>
            <w:top w:val="none" w:sz="0" w:space="0" w:color="auto"/>
            <w:left w:val="none" w:sz="0" w:space="0" w:color="auto"/>
            <w:bottom w:val="none" w:sz="0" w:space="0" w:color="auto"/>
            <w:right w:val="none" w:sz="0" w:space="0" w:color="auto"/>
          </w:divBdr>
        </w:div>
        <w:div w:id="843514727">
          <w:marLeft w:val="0"/>
          <w:marRight w:val="0"/>
          <w:marTop w:val="121"/>
          <w:marBottom w:val="0"/>
          <w:divBdr>
            <w:top w:val="none" w:sz="0" w:space="0" w:color="auto"/>
            <w:left w:val="none" w:sz="0" w:space="0" w:color="auto"/>
            <w:bottom w:val="none" w:sz="0" w:space="0" w:color="auto"/>
            <w:right w:val="none" w:sz="0" w:space="0" w:color="auto"/>
          </w:divBdr>
        </w:div>
        <w:div w:id="403256416">
          <w:marLeft w:val="0"/>
          <w:marRight w:val="0"/>
          <w:marTop w:val="121"/>
          <w:marBottom w:val="0"/>
          <w:divBdr>
            <w:top w:val="none" w:sz="0" w:space="0" w:color="auto"/>
            <w:left w:val="none" w:sz="0" w:space="0" w:color="auto"/>
            <w:bottom w:val="none" w:sz="0" w:space="0" w:color="auto"/>
            <w:right w:val="none" w:sz="0" w:space="0" w:color="auto"/>
          </w:divBdr>
        </w:div>
        <w:div w:id="1902977197">
          <w:marLeft w:val="0"/>
          <w:marRight w:val="0"/>
          <w:marTop w:val="121"/>
          <w:marBottom w:val="0"/>
          <w:divBdr>
            <w:top w:val="none" w:sz="0" w:space="0" w:color="auto"/>
            <w:left w:val="none" w:sz="0" w:space="0" w:color="auto"/>
            <w:bottom w:val="none" w:sz="0" w:space="0" w:color="auto"/>
            <w:right w:val="none" w:sz="0" w:space="0" w:color="auto"/>
          </w:divBdr>
        </w:div>
        <w:div w:id="613095237">
          <w:marLeft w:val="0"/>
          <w:marRight w:val="0"/>
          <w:marTop w:val="121"/>
          <w:marBottom w:val="0"/>
          <w:divBdr>
            <w:top w:val="none" w:sz="0" w:space="0" w:color="auto"/>
            <w:left w:val="none" w:sz="0" w:space="0" w:color="auto"/>
            <w:bottom w:val="none" w:sz="0" w:space="0" w:color="auto"/>
            <w:right w:val="none" w:sz="0" w:space="0" w:color="auto"/>
          </w:divBdr>
        </w:div>
        <w:div w:id="1039933265">
          <w:marLeft w:val="0"/>
          <w:marRight w:val="0"/>
          <w:marTop w:val="0"/>
          <w:marBottom w:val="0"/>
          <w:divBdr>
            <w:top w:val="none" w:sz="0" w:space="0" w:color="auto"/>
            <w:left w:val="none" w:sz="0" w:space="0" w:color="auto"/>
            <w:bottom w:val="none" w:sz="0" w:space="0" w:color="auto"/>
            <w:right w:val="none" w:sz="0" w:space="0" w:color="auto"/>
          </w:divBdr>
        </w:div>
        <w:div w:id="57947884">
          <w:marLeft w:val="0"/>
          <w:marRight w:val="0"/>
          <w:marTop w:val="121"/>
          <w:marBottom w:val="0"/>
          <w:divBdr>
            <w:top w:val="none" w:sz="0" w:space="0" w:color="auto"/>
            <w:left w:val="none" w:sz="0" w:space="0" w:color="auto"/>
            <w:bottom w:val="none" w:sz="0" w:space="0" w:color="auto"/>
            <w:right w:val="none" w:sz="0" w:space="0" w:color="auto"/>
          </w:divBdr>
        </w:div>
        <w:div w:id="26218728">
          <w:marLeft w:val="0"/>
          <w:marRight w:val="0"/>
          <w:marTop w:val="121"/>
          <w:marBottom w:val="0"/>
          <w:divBdr>
            <w:top w:val="none" w:sz="0" w:space="0" w:color="auto"/>
            <w:left w:val="none" w:sz="0" w:space="0" w:color="auto"/>
            <w:bottom w:val="none" w:sz="0" w:space="0" w:color="auto"/>
            <w:right w:val="none" w:sz="0" w:space="0" w:color="auto"/>
          </w:divBdr>
        </w:div>
        <w:div w:id="305669332">
          <w:marLeft w:val="0"/>
          <w:marRight w:val="0"/>
          <w:marTop w:val="121"/>
          <w:marBottom w:val="0"/>
          <w:divBdr>
            <w:top w:val="none" w:sz="0" w:space="0" w:color="auto"/>
            <w:left w:val="none" w:sz="0" w:space="0" w:color="auto"/>
            <w:bottom w:val="none" w:sz="0" w:space="0" w:color="auto"/>
            <w:right w:val="none" w:sz="0" w:space="0" w:color="auto"/>
          </w:divBdr>
        </w:div>
        <w:div w:id="1636176364">
          <w:marLeft w:val="0"/>
          <w:marRight w:val="0"/>
          <w:marTop w:val="121"/>
          <w:marBottom w:val="0"/>
          <w:divBdr>
            <w:top w:val="none" w:sz="0" w:space="0" w:color="auto"/>
            <w:left w:val="none" w:sz="0" w:space="0" w:color="auto"/>
            <w:bottom w:val="none" w:sz="0" w:space="0" w:color="auto"/>
            <w:right w:val="none" w:sz="0" w:space="0" w:color="auto"/>
          </w:divBdr>
        </w:div>
        <w:div w:id="184641749">
          <w:marLeft w:val="0"/>
          <w:marRight w:val="0"/>
          <w:marTop w:val="0"/>
          <w:marBottom w:val="0"/>
          <w:divBdr>
            <w:top w:val="none" w:sz="0" w:space="0" w:color="auto"/>
            <w:left w:val="none" w:sz="0" w:space="0" w:color="auto"/>
            <w:bottom w:val="none" w:sz="0" w:space="0" w:color="auto"/>
            <w:right w:val="none" w:sz="0" w:space="0" w:color="auto"/>
          </w:divBdr>
        </w:div>
        <w:div w:id="1375815670">
          <w:marLeft w:val="0"/>
          <w:marRight w:val="0"/>
          <w:marTop w:val="121"/>
          <w:marBottom w:val="0"/>
          <w:divBdr>
            <w:top w:val="none" w:sz="0" w:space="0" w:color="auto"/>
            <w:left w:val="none" w:sz="0" w:space="0" w:color="auto"/>
            <w:bottom w:val="none" w:sz="0" w:space="0" w:color="auto"/>
            <w:right w:val="none" w:sz="0" w:space="0" w:color="auto"/>
          </w:divBdr>
        </w:div>
        <w:div w:id="1277831751">
          <w:marLeft w:val="0"/>
          <w:marRight w:val="0"/>
          <w:marTop w:val="0"/>
          <w:marBottom w:val="0"/>
          <w:divBdr>
            <w:top w:val="none" w:sz="0" w:space="0" w:color="auto"/>
            <w:left w:val="none" w:sz="0" w:space="0" w:color="auto"/>
            <w:bottom w:val="none" w:sz="0" w:space="0" w:color="auto"/>
            <w:right w:val="none" w:sz="0" w:space="0" w:color="auto"/>
          </w:divBdr>
        </w:div>
        <w:div w:id="1959602243">
          <w:marLeft w:val="0"/>
          <w:marRight w:val="0"/>
          <w:marTop w:val="121"/>
          <w:marBottom w:val="0"/>
          <w:divBdr>
            <w:top w:val="none" w:sz="0" w:space="0" w:color="auto"/>
            <w:left w:val="none" w:sz="0" w:space="0" w:color="auto"/>
            <w:bottom w:val="none" w:sz="0" w:space="0" w:color="auto"/>
            <w:right w:val="none" w:sz="0" w:space="0" w:color="auto"/>
          </w:divBdr>
        </w:div>
        <w:div w:id="625507319">
          <w:marLeft w:val="0"/>
          <w:marRight w:val="0"/>
          <w:marTop w:val="0"/>
          <w:marBottom w:val="0"/>
          <w:divBdr>
            <w:top w:val="none" w:sz="0" w:space="0" w:color="auto"/>
            <w:left w:val="none" w:sz="0" w:space="0" w:color="auto"/>
            <w:bottom w:val="none" w:sz="0" w:space="0" w:color="auto"/>
            <w:right w:val="none" w:sz="0" w:space="0" w:color="auto"/>
          </w:divBdr>
        </w:div>
        <w:div w:id="1839300129">
          <w:marLeft w:val="0"/>
          <w:marRight w:val="0"/>
          <w:marTop w:val="121"/>
          <w:marBottom w:val="0"/>
          <w:divBdr>
            <w:top w:val="none" w:sz="0" w:space="0" w:color="auto"/>
            <w:left w:val="none" w:sz="0" w:space="0" w:color="auto"/>
            <w:bottom w:val="none" w:sz="0" w:space="0" w:color="auto"/>
            <w:right w:val="none" w:sz="0" w:space="0" w:color="auto"/>
          </w:divBdr>
        </w:div>
        <w:div w:id="1523208067">
          <w:marLeft w:val="0"/>
          <w:marRight w:val="0"/>
          <w:marTop w:val="121"/>
          <w:marBottom w:val="0"/>
          <w:divBdr>
            <w:top w:val="none" w:sz="0" w:space="0" w:color="auto"/>
            <w:left w:val="none" w:sz="0" w:space="0" w:color="auto"/>
            <w:bottom w:val="none" w:sz="0" w:space="0" w:color="auto"/>
            <w:right w:val="none" w:sz="0" w:space="0" w:color="auto"/>
          </w:divBdr>
        </w:div>
        <w:div w:id="1866862735">
          <w:marLeft w:val="0"/>
          <w:marRight w:val="0"/>
          <w:marTop w:val="121"/>
          <w:marBottom w:val="0"/>
          <w:divBdr>
            <w:top w:val="none" w:sz="0" w:space="0" w:color="auto"/>
            <w:left w:val="none" w:sz="0" w:space="0" w:color="auto"/>
            <w:bottom w:val="none" w:sz="0" w:space="0" w:color="auto"/>
            <w:right w:val="none" w:sz="0" w:space="0" w:color="auto"/>
          </w:divBdr>
        </w:div>
        <w:div w:id="1372925550">
          <w:marLeft w:val="0"/>
          <w:marRight w:val="0"/>
          <w:marTop w:val="121"/>
          <w:marBottom w:val="0"/>
          <w:divBdr>
            <w:top w:val="none" w:sz="0" w:space="0" w:color="auto"/>
            <w:left w:val="none" w:sz="0" w:space="0" w:color="auto"/>
            <w:bottom w:val="none" w:sz="0" w:space="0" w:color="auto"/>
            <w:right w:val="none" w:sz="0" w:space="0" w:color="auto"/>
          </w:divBdr>
        </w:div>
        <w:div w:id="912203451">
          <w:marLeft w:val="0"/>
          <w:marRight w:val="0"/>
          <w:marTop w:val="121"/>
          <w:marBottom w:val="0"/>
          <w:divBdr>
            <w:top w:val="none" w:sz="0" w:space="0" w:color="auto"/>
            <w:left w:val="none" w:sz="0" w:space="0" w:color="auto"/>
            <w:bottom w:val="none" w:sz="0" w:space="0" w:color="auto"/>
            <w:right w:val="none" w:sz="0" w:space="0" w:color="auto"/>
          </w:divBdr>
        </w:div>
        <w:div w:id="2026206842">
          <w:marLeft w:val="0"/>
          <w:marRight w:val="0"/>
          <w:marTop w:val="121"/>
          <w:marBottom w:val="0"/>
          <w:divBdr>
            <w:top w:val="none" w:sz="0" w:space="0" w:color="auto"/>
            <w:left w:val="none" w:sz="0" w:space="0" w:color="auto"/>
            <w:bottom w:val="none" w:sz="0" w:space="0" w:color="auto"/>
            <w:right w:val="none" w:sz="0" w:space="0" w:color="auto"/>
          </w:divBdr>
        </w:div>
        <w:div w:id="1403484856">
          <w:marLeft w:val="0"/>
          <w:marRight w:val="0"/>
          <w:marTop w:val="121"/>
          <w:marBottom w:val="0"/>
          <w:divBdr>
            <w:top w:val="none" w:sz="0" w:space="0" w:color="auto"/>
            <w:left w:val="none" w:sz="0" w:space="0" w:color="auto"/>
            <w:bottom w:val="none" w:sz="0" w:space="0" w:color="auto"/>
            <w:right w:val="none" w:sz="0" w:space="0" w:color="auto"/>
          </w:divBdr>
        </w:div>
        <w:div w:id="130485305">
          <w:marLeft w:val="0"/>
          <w:marRight w:val="0"/>
          <w:marTop w:val="121"/>
          <w:marBottom w:val="0"/>
          <w:divBdr>
            <w:top w:val="none" w:sz="0" w:space="0" w:color="auto"/>
            <w:left w:val="none" w:sz="0" w:space="0" w:color="auto"/>
            <w:bottom w:val="none" w:sz="0" w:space="0" w:color="auto"/>
            <w:right w:val="none" w:sz="0" w:space="0" w:color="auto"/>
          </w:divBdr>
        </w:div>
        <w:div w:id="1717125820">
          <w:marLeft w:val="0"/>
          <w:marRight w:val="0"/>
          <w:marTop w:val="0"/>
          <w:marBottom w:val="0"/>
          <w:divBdr>
            <w:top w:val="none" w:sz="0" w:space="0" w:color="auto"/>
            <w:left w:val="none" w:sz="0" w:space="0" w:color="auto"/>
            <w:bottom w:val="none" w:sz="0" w:space="0" w:color="auto"/>
            <w:right w:val="none" w:sz="0" w:space="0" w:color="auto"/>
          </w:divBdr>
        </w:div>
        <w:div w:id="1107120349">
          <w:marLeft w:val="0"/>
          <w:marRight w:val="0"/>
          <w:marTop w:val="0"/>
          <w:marBottom w:val="0"/>
          <w:divBdr>
            <w:top w:val="none" w:sz="0" w:space="0" w:color="auto"/>
            <w:left w:val="none" w:sz="0" w:space="0" w:color="auto"/>
            <w:bottom w:val="none" w:sz="0" w:space="0" w:color="auto"/>
            <w:right w:val="none" w:sz="0" w:space="0" w:color="auto"/>
          </w:divBdr>
        </w:div>
        <w:div w:id="1432700623">
          <w:marLeft w:val="0"/>
          <w:marRight w:val="0"/>
          <w:marTop w:val="121"/>
          <w:marBottom w:val="0"/>
          <w:divBdr>
            <w:top w:val="none" w:sz="0" w:space="0" w:color="auto"/>
            <w:left w:val="none" w:sz="0" w:space="0" w:color="auto"/>
            <w:bottom w:val="none" w:sz="0" w:space="0" w:color="auto"/>
            <w:right w:val="none" w:sz="0" w:space="0" w:color="auto"/>
          </w:divBdr>
        </w:div>
        <w:div w:id="424226131">
          <w:marLeft w:val="0"/>
          <w:marRight w:val="0"/>
          <w:marTop w:val="0"/>
          <w:marBottom w:val="0"/>
          <w:divBdr>
            <w:top w:val="none" w:sz="0" w:space="0" w:color="auto"/>
            <w:left w:val="none" w:sz="0" w:space="0" w:color="auto"/>
            <w:bottom w:val="none" w:sz="0" w:space="0" w:color="auto"/>
            <w:right w:val="none" w:sz="0" w:space="0" w:color="auto"/>
          </w:divBdr>
        </w:div>
        <w:div w:id="1344740295">
          <w:marLeft w:val="0"/>
          <w:marRight w:val="0"/>
          <w:marTop w:val="121"/>
          <w:marBottom w:val="0"/>
          <w:divBdr>
            <w:top w:val="none" w:sz="0" w:space="0" w:color="auto"/>
            <w:left w:val="none" w:sz="0" w:space="0" w:color="auto"/>
            <w:bottom w:val="none" w:sz="0" w:space="0" w:color="auto"/>
            <w:right w:val="none" w:sz="0" w:space="0" w:color="auto"/>
          </w:divBdr>
        </w:div>
        <w:div w:id="1119763899">
          <w:marLeft w:val="0"/>
          <w:marRight w:val="0"/>
          <w:marTop w:val="121"/>
          <w:marBottom w:val="0"/>
          <w:divBdr>
            <w:top w:val="none" w:sz="0" w:space="0" w:color="auto"/>
            <w:left w:val="none" w:sz="0" w:space="0" w:color="auto"/>
            <w:bottom w:val="none" w:sz="0" w:space="0" w:color="auto"/>
            <w:right w:val="none" w:sz="0" w:space="0" w:color="auto"/>
          </w:divBdr>
        </w:div>
        <w:div w:id="1346400223">
          <w:marLeft w:val="0"/>
          <w:marRight w:val="0"/>
          <w:marTop w:val="0"/>
          <w:marBottom w:val="0"/>
          <w:divBdr>
            <w:top w:val="none" w:sz="0" w:space="0" w:color="auto"/>
            <w:left w:val="none" w:sz="0" w:space="0" w:color="auto"/>
            <w:bottom w:val="none" w:sz="0" w:space="0" w:color="auto"/>
            <w:right w:val="none" w:sz="0" w:space="0" w:color="auto"/>
          </w:divBdr>
        </w:div>
        <w:div w:id="1938906696">
          <w:marLeft w:val="0"/>
          <w:marRight w:val="0"/>
          <w:marTop w:val="121"/>
          <w:marBottom w:val="0"/>
          <w:divBdr>
            <w:top w:val="none" w:sz="0" w:space="0" w:color="auto"/>
            <w:left w:val="none" w:sz="0" w:space="0" w:color="auto"/>
            <w:bottom w:val="none" w:sz="0" w:space="0" w:color="auto"/>
            <w:right w:val="none" w:sz="0" w:space="0" w:color="auto"/>
          </w:divBdr>
        </w:div>
        <w:div w:id="291205666">
          <w:marLeft w:val="0"/>
          <w:marRight w:val="0"/>
          <w:marTop w:val="121"/>
          <w:marBottom w:val="0"/>
          <w:divBdr>
            <w:top w:val="none" w:sz="0" w:space="0" w:color="auto"/>
            <w:left w:val="none" w:sz="0" w:space="0" w:color="auto"/>
            <w:bottom w:val="none" w:sz="0" w:space="0" w:color="auto"/>
            <w:right w:val="none" w:sz="0" w:space="0" w:color="auto"/>
          </w:divBdr>
        </w:div>
        <w:div w:id="866677117">
          <w:marLeft w:val="0"/>
          <w:marRight w:val="0"/>
          <w:marTop w:val="121"/>
          <w:marBottom w:val="0"/>
          <w:divBdr>
            <w:top w:val="none" w:sz="0" w:space="0" w:color="auto"/>
            <w:left w:val="none" w:sz="0" w:space="0" w:color="auto"/>
            <w:bottom w:val="none" w:sz="0" w:space="0" w:color="auto"/>
            <w:right w:val="none" w:sz="0" w:space="0" w:color="auto"/>
          </w:divBdr>
        </w:div>
        <w:div w:id="48773924">
          <w:marLeft w:val="0"/>
          <w:marRight w:val="0"/>
          <w:marTop w:val="0"/>
          <w:marBottom w:val="0"/>
          <w:divBdr>
            <w:top w:val="none" w:sz="0" w:space="0" w:color="auto"/>
            <w:left w:val="none" w:sz="0" w:space="0" w:color="auto"/>
            <w:bottom w:val="none" w:sz="0" w:space="0" w:color="auto"/>
            <w:right w:val="none" w:sz="0" w:space="0" w:color="auto"/>
          </w:divBdr>
        </w:div>
        <w:div w:id="1674188312">
          <w:marLeft w:val="0"/>
          <w:marRight w:val="0"/>
          <w:marTop w:val="121"/>
          <w:marBottom w:val="0"/>
          <w:divBdr>
            <w:top w:val="none" w:sz="0" w:space="0" w:color="auto"/>
            <w:left w:val="none" w:sz="0" w:space="0" w:color="auto"/>
            <w:bottom w:val="none" w:sz="0" w:space="0" w:color="auto"/>
            <w:right w:val="none" w:sz="0" w:space="0" w:color="auto"/>
          </w:divBdr>
        </w:div>
        <w:div w:id="881944230">
          <w:marLeft w:val="0"/>
          <w:marRight w:val="0"/>
          <w:marTop w:val="121"/>
          <w:marBottom w:val="0"/>
          <w:divBdr>
            <w:top w:val="none" w:sz="0" w:space="0" w:color="auto"/>
            <w:left w:val="none" w:sz="0" w:space="0" w:color="auto"/>
            <w:bottom w:val="none" w:sz="0" w:space="0" w:color="auto"/>
            <w:right w:val="none" w:sz="0" w:space="0" w:color="auto"/>
          </w:divBdr>
        </w:div>
        <w:div w:id="336613569">
          <w:marLeft w:val="0"/>
          <w:marRight w:val="0"/>
          <w:marTop w:val="0"/>
          <w:marBottom w:val="0"/>
          <w:divBdr>
            <w:top w:val="none" w:sz="0" w:space="0" w:color="auto"/>
            <w:left w:val="none" w:sz="0" w:space="0" w:color="auto"/>
            <w:bottom w:val="none" w:sz="0" w:space="0" w:color="auto"/>
            <w:right w:val="none" w:sz="0" w:space="0" w:color="auto"/>
          </w:divBdr>
        </w:div>
        <w:div w:id="629749449">
          <w:marLeft w:val="0"/>
          <w:marRight w:val="0"/>
          <w:marTop w:val="121"/>
          <w:marBottom w:val="0"/>
          <w:divBdr>
            <w:top w:val="none" w:sz="0" w:space="0" w:color="auto"/>
            <w:left w:val="none" w:sz="0" w:space="0" w:color="auto"/>
            <w:bottom w:val="none" w:sz="0" w:space="0" w:color="auto"/>
            <w:right w:val="none" w:sz="0" w:space="0" w:color="auto"/>
          </w:divBdr>
        </w:div>
        <w:div w:id="1543790797">
          <w:marLeft w:val="0"/>
          <w:marRight w:val="0"/>
          <w:marTop w:val="121"/>
          <w:marBottom w:val="0"/>
          <w:divBdr>
            <w:top w:val="none" w:sz="0" w:space="0" w:color="auto"/>
            <w:left w:val="none" w:sz="0" w:space="0" w:color="auto"/>
            <w:bottom w:val="none" w:sz="0" w:space="0" w:color="auto"/>
            <w:right w:val="none" w:sz="0" w:space="0" w:color="auto"/>
          </w:divBdr>
        </w:div>
        <w:div w:id="1002659598">
          <w:marLeft w:val="0"/>
          <w:marRight w:val="0"/>
          <w:marTop w:val="121"/>
          <w:marBottom w:val="0"/>
          <w:divBdr>
            <w:top w:val="none" w:sz="0" w:space="0" w:color="auto"/>
            <w:left w:val="none" w:sz="0" w:space="0" w:color="auto"/>
            <w:bottom w:val="none" w:sz="0" w:space="0" w:color="auto"/>
            <w:right w:val="none" w:sz="0" w:space="0" w:color="auto"/>
          </w:divBdr>
        </w:div>
        <w:div w:id="1389377925">
          <w:marLeft w:val="0"/>
          <w:marRight w:val="0"/>
          <w:marTop w:val="0"/>
          <w:marBottom w:val="0"/>
          <w:divBdr>
            <w:top w:val="none" w:sz="0" w:space="0" w:color="auto"/>
            <w:left w:val="none" w:sz="0" w:space="0" w:color="auto"/>
            <w:bottom w:val="none" w:sz="0" w:space="0" w:color="auto"/>
            <w:right w:val="none" w:sz="0" w:space="0" w:color="auto"/>
          </w:divBdr>
        </w:div>
        <w:div w:id="1268735609">
          <w:marLeft w:val="0"/>
          <w:marRight w:val="0"/>
          <w:marTop w:val="121"/>
          <w:marBottom w:val="0"/>
          <w:divBdr>
            <w:top w:val="none" w:sz="0" w:space="0" w:color="auto"/>
            <w:left w:val="none" w:sz="0" w:space="0" w:color="auto"/>
            <w:bottom w:val="none" w:sz="0" w:space="0" w:color="auto"/>
            <w:right w:val="none" w:sz="0" w:space="0" w:color="auto"/>
          </w:divBdr>
        </w:div>
        <w:div w:id="1739207131">
          <w:marLeft w:val="0"/>
          <w:marRight w:val="0"/>
          <w:marTop w:val="121"/>
          <w:marBottom w:val="0"/>
          <w:divBdr>
            <w:top w:val="none" w:sz="0" w:space="0" w:color="auto"/>
            <w:left w:val="none" w:sz="0" w:space="0" w:color="auto"/>
            <w:bottom w:val="none" w:sz="0" w:space="0" w:color="auto"/>
            <w:right w:val="none" w:sz="0" w:space="0" w:color="auto"/>
          </w:divBdr>
        </w:div>
        <w:div w:id="789399437">
          <w:marLeft w:val="0"/>
          <w:marRight w:val="0"/>
          <w:marTop w:val="0"/>
          <w:marBottom w:val="0"/>
          <w:divBdr>
            <w:top w:val="none" w:sz="0" w:space="0" w:color="auto"/>
            <w:left w:val="none" w:sz="0" w:space="0" w:color="auto"/>
            <w:bottom w:val="none" w:sz="0" w:space="0" w:color="auto"/>
            <w:right w:val="none" w:sz="0" w:space="0" w:color="auto"/>
          </w:divBdr>
        </w:div>
        <w:div w:id="2098013805">
          <w:marLeft w:val="0"/>
          <w:marRight w:val="0"/>
          <w:marTop w:val="121"/>
          <w:marBottom w:val="0"/>
          <w:divBdr>
            <w:top w:val="none" w:sz="0" w:space="0" w:color="auto"/>
            <w:left w:val="none" w:sz="0" w:space="0" w:color="auto"/>
            <w:bottom w:val="none" w:sz="0" w:space="0" w:color="auto"/>
            <w:right w:val="none" w:sz="0" w:space="0" w:color="auto"/>
          </w:divBdr>
        </w:div>
        <w:div w:id="824973828">
          <w:marLeft w:val="0"/>
          <w:marRight w:val="0"/>
          <w:marTop w:val="121"/>
          <w:marBottom w:val="0"/>
          <w:divBdr>
            <w:top w:val="none" w:sz="0" w:space="0" w:color="auto"/>
            <w:left w:val="none" w:sz="0" w:space="0" w:color="auto"/>
            <w:bottom w:val="none" w:sz="0" w:space="0" w:color="auto"/>
            <w:right w:val="none" w:sz="0" w:space="0" w:color="auto"/>
          </w:divBdr>
        </w:div>
        <w:div w:id="728260617">
          <w:marLeft w:val="0"/>
          <w:marRight w:val="0"/>
          <w:marTop w:val="0"/>
          <w:marBottom w:val="0"/>
          <w:divBdr>
            <w:top w:val="none" w:sz="0" w:space="0" w:color="auto"/>
            <w:left w:val="none" w:sz="0" w:space="0" w:color="auto"/>
            <w:bottom w:val="none" w:sz="0" w:space="0" w:color="auto"/>
            <w:right w:val="none" w:sz="0" w:space="0" w:color="auto"/>
          </w:divBdr>
        </w:div>
        <w:div w:id="1742605091">
          <w:marLeft w:val="0"/>
          <w:marRight w:val="0"/>
          <w:marTop w:val="0"/>
          <w:marBottom w:val="0"/>
          <w:divBdr>
            <w:top w:val="none" w:sz="0" w:space="0" w:color="auto"/>
            <w:left w:val="none" w:sz="0" w:space="0" w:color="auto"/>
            <w:bottom w:val="none" w:sz="0" w:space="0" w:color="auto"/>
            <w:right w:val="none" w:sz="0" w:space="0" w:color="auto"/>
          </w:divBdr>
        </w:div>
        <w:div w:id="1060131035">
          <w:marLeft w:val="0"/>
          <w:marRight w:val="0"/>
          <w:marTop w:val="121"/>
          <w:marBottom w:val="0"/>
          <w:divBdr>
            <w:top w:val="none" w:sz="0" w:space="0" w:color="auto"/>
            <w:left w:val="none" w:sz="0" w:space="0" w:color="auto"/>
            <w:bottom w:val="none" w:sz="0" w:space="0" w:color="auto"/>
            <w:right w:val="none" w:sz="0" w:space="0" w:color="auto"/>
          </w:divBdr>
        </w:div>
        <w:div w:id="58290149">
          <w:marLeft w:val="0"/>
          <w:marRight w:val="0"/>
          <w:marTop w:val="121"/>
          <w:marBottom w:val="0"/>
          <w:divBdr>
            <w:top w:val="none" w:sz="0" w:space="0" w:color="auto"/>
            <w:left w:val="none" w:sz="0" w:space="0" w:color="auto"/>
            <w:bottom w:val="none" w:sz="0" w:space="0" w:color="auto"/>
            <w:right w:val="none" w:sz="0" w:space="0" w:color="auto"/>
          </w:divBdr>
        </w:div>
        <w:div w:id="1565794577">
          <w:marLeft w:val="0"/>
          <w:marRight w:val="0"/>
          <w:marTop w:val="0"/>
          <w:marBottom w:val="0"/>
          <w:divBdr>
            <w:top w:val="none" w:sz="0" w:space="0" w:color="auto"/>
            <w:left w:val="none" w:sz="0" w:space="0" w:color="auto"/>
            <w:bottom w:val="none" w:sz="0" w:space="0" w:color="auto"/>
            <w:right w:val="none" w:sz="0" w:space="0" w:color="auto"/>
          </w:divBdr>
        </w:div>
        <w:div w:id="617487941">
          <w:marLeft w:val="0"/>
          <w:marRight w:val="0"/>
          <w:marTop w:val="121"/>
          <w:marBottom w:val="0"/>
          <w:divBdr>
            <w:top w:val="none" w:sz="0" w:space="0" w:color="auto"/>
            <w:left w:val="none" w:sz="0" w:space="0" w:color="auto"/>
            <w:bottom w:val="none" w:sz="0" w:space="0" w:color="auto"/>
            <w:right w:val="none" w:sz="0" w:space="0" w:color="auto"/>
          </w:divBdr>
        </w:div>
        <w:div w:id="1030107930">
          <w:marLeft w:val="0"/>
          <w:marRight w:val="0"/>
          <w:marTop w:val="0"/>
          <w:marBottom w:val="0"/>
          <w:divBdr>
            <w:top w:val="none" w:sz="0" w:space="0" w:color="auto"/>
            <w:left w:val="none" w:sz="0" w:space="0" w:color="auto"/>
            <w:bottom w:val="none" w:sz="0" w:space="0" w:color="auto"/>
            <w:right w:val="none" w:sz="0" w:space="0" w:color="auto"/>
          </w:divBdr>
        </w:div>
        <w:div w:id="342173978">
          <w:marLeft w:val="0"/>
          <w:marRight w:val="0"/>
          <w:marTop w:val="121"/>
          <w:marBottom w:val="0"/>
          <w:divBdr>
            <w:top w:val="none" w:sz="0" w:space="0" w:color="auto"/>
            <w:left w:val="none" w:sz="0" w:space="0" w:color="auto"/>
            <w:bottom w:val="none" w:sz="0" w:space="0" w:color="auto"/>
            <w:right w:val="none" w:sz="0" w:space="0" w:color="auto"/>
          </w:divBdr>
        </w:div>
        <w:div w:id="1690252666">
          <w:marLeft w:val="0"/>
          <w:marRight w:val="0"/>
          <w:marTop w:val="121"/>
          <w:marBottom w:val="0"/>
          <w:divBdr>
            <w:top w:val="none" w:sz="0" w:space="0" w:color="auto"/>
            <w:left w:val="none" w:sz="0" w:space="0" w:color="auto"/>
            <w:bottom w:val="none" w:sz="0" w:space="0" w:color="auto"/>
            <w:right w:val="none" w:sz="0" w:space="0" w:color="auto"/>
          </w:divBdr>
        </w:div>
        <w:div w:id="849948758">
          <w:marLeft w:val="0"/>
          <w:marRight w:val="0"/>
          <w:marTop w:val="121"/>
          <w:marBottom w:val="0"/>
          <w:divBdr>
            <w:top w:val="none" w:sz="0" w:space="0" w:color="auto"/>
            <w:left w:val="none" w:sz="0" w:space="0" w:color="auto"/>
            <w:bottom w:val="none" w:sz="0" w:space="0" w:color="auto"/>
            <w:right w:val="none" w:sz="0" w:space="0" w:color="auto"/>
          </w:divBdr>
        </w:div>
        <w:div w:id="1671592862">
          <w:marLeft w:val="0"/>
          <w:marRight w:val="0"/>
          <w:marTop w:val="0"/>
          <w:marBottom w:val="0"/>
          <w:divBdr>
            <w:top w:val="none" w:sz="0" w:space="0" w:color="auto"/>
            <w:left w:val="none" w:sz="0" w:space="0" w:color="auto"/>
            <w:bottom w:val="none" w:sz="0" w:space="0" w:color="auto"/>
            <w:right w:val="none" w:sz="0" w:space="0" w:color="auto"/>
          </w:divBdr>
        </w:div>
        <w:div w:id="446779012">
          <w:marLeft w:val="0"/>
          <w:marRight w:val="0"/>
          <w:marTop w:val="121"/>
          <w:marBottom w:val="0"/>
          <w:divBdr>
            <w:top w:val="none" w:sz="0" w:space="0" w:color="auto"/>
            <w:left w:val="none" w:sz="0" w:space="0" w:color="auto"/>
            <w:bottom w:val="none" w:sz="0" w:space="0" w:color="auto"/>
            <w:right w:val="none" w:sz="0" w:space="0" w:color="auto"/>
          </w:divBdr>
        </w:div>
        <w:div w:id="1078865698">
          <w:marLeft w:val="0"/>
          <w:marRight w:val="0"/>
          <w:marTop w:val="0"/>
          <w:marBottom w:val="0"/>
          <w:divBdr>
            <w:top w:val="none" w:sz="0" w:space="0" w:color="auto"/>
            <w:left w:val="none" w:sz="0" w:space="0" w:color="auto"/>
            <w:bottom w:val="none" w:sz="0" w:space="0" w:color="auto"/>
            <w:right w:val="none" w:sz="0" w:space="0" w:color="auto"/>
          </w:divBdr>
        </w:div>
        <w:div w:id="1338383078">
          <w:marLeft w:val="0"/>
          <w:marRight w:val="0"/>
          <w:marTop w:val="121"/>
          <w:marBottom w:val="0"/>
          <w:divBdr>
            <w:top w:val="none" w:sz="0" w:space="0" w:color="auto"/>
            <w:left w:val="none" w:sz="0" w:space="0" w:color="auto"/>
            <w:bottom w:val="none" w:sz="0" w:space="0" w:color="auto"/>
            <w:right w:val="none" w:sz="0" w:space="0" w:color="auto"/>
          </w:divBdr>
        </w:div>
        <w:div w:id="1802579321">
          <w:marLeft w:val="0"/>
          <w:marRight w:val="0"/>
          <w:marTop w:val="121"/>
          <w:marBottom w:val="0"/>
          <w:divBdr>
            <w:top w:val="none" w:sz="0" w:space="0" w:color="auto"/>
            <w:left w:val="none" w:sz="0" w:space="0" w:color="auto"/>
            <w:bottom w:val="none" w:sz="0" w:space="0" w:color="auto"/>
            <w:right w:val="none" w:sz="0" w:space="0" w:color="auto"/>
          </w:divBdr>
        </w:div>
        <w:div w:id="384447166">
          <w:marLeft w:val="0"/>
          <w:marRight w:val="0"/>
          <w:marTop w:val="121"/>
          <w:marBottom w:val="0"/>
          <w:divBdr>
            <w:top w:val="none" w:sz="0" w:space="0" w:color="auto"/>
            <w:left w:val="none" w:sz="0" w:space="0" w:color="auto"/>
            <w:bottom w:val="none" w:sz="0" w:space="0" w:color="auto"/>
            <w:right w:val="none" w:sz="0" w:space="0" w:color="auto"/>
          </w:divBdr>
        </w:div>
        <w:div w:id="1067990881">
          <w:marLeft w:val="0"/>
          <w:marRight w:val="0"/>
          <w:marTop w:val="121"/>
          <w:marBottom w:val="0"/>
          <w:divBdr>
            <w:top w:val="none" w:sz="0" w:space="0" w:color="auto"/>
            <w:left w:val="none" w:sz="0" w:space="0" w:color="auto"/>
            <w:bottom w:val="none" w:sz="0" w:space="0" w:color="auto"/>
            <w:right w:val="none" w:sz="0" w:space="0" w:color="auto"/>
          </w:divBdr>
        </w:div>
        <w:div w:id="2058356684">
          <w:marLeft w:val="0"/>
          <w:marRight w:val="0"/>
          <w:marTop w:val="121"/>
          <w:marBottom w:val="0"/>
          <w:divBdr>
            <w:top w:val="none" w:sz="0" w:space="0" w:color="auto"/>
            <w:left w:val="none" w:sz="0" w:space="0" w:color="auto"/>
            <w:bottom w:val="none" w:sz="0" w:space="0" w:color="auto"/>
            <w:right w:val="none" w:sz="0" w:space="0" w:color="auto"/>
          </w:divBdr>
        </w:div>
        <w:div w:id="799298881">
          <w:marLeft w:val="0"/>
          <w:marRight w:val="0"/>
          <w:marTop w:val="121"/>
          <w:marBottom w:val="0"/>
          <w:divBdr>
            <w:top w:val="none" w:sz="0" w:space="0" w:color="auto"/>
            <w:left w:val="none" w:sz="0" w:space="0" w:color="auto"/>
            <w:bottom w:val="none" w:sz="0" w:space="0" w:color="auto"/>
            <w:right w:val="none" w:sz="0" w:space="0" w:color="auto"/>
          </w:divBdr>
        </w:div>
        <w:div w:id="1370033073">
          <w:marLeft w:val="0"/>
          <w:marRight w:val="0"/>
          <w:marTop w:val="121"/>
          <w:marBottom w:val="0"/>
          <w:divBdr>
            <w:top w:val="none" w:sz="0" w:space="0" w:color="auto"/>
            <w:left w:val="none" w:sz="0" w:space="0" w:color="auto"/>
            <w:bottom w:val="none" w:sz="0" w:space="0" w:color="auto"/>
            <w:right w:val="none" w:sz="0" w:space="0" w:color="auto"/>
          </w:divBdr>
        </w:div>
        <w:div w:id="480315794">
          <w:marLeft w:val="0"/>
          <w:marRight w:val="0"/>
          <w:marTop w:val="121"/>
          <w:marBottom w:val="0"/>
          <w:divBdr>
            <w:top w:val="none" w:sz="0" w:space="0" w:color="auto"/>
            <w:left w:val="none" w:sz="0" w:space="0" w:color="auto"/>
            <w:bottom w:val="none" w:sz="0" w:space="0" w:color="auto"/>
            <w:right w:val="none" w:sz="0" w:space="0" w:color="auto"/>
          </w:divBdr>
        </w:div>
        <w:div w:id="1063219699">
          <w:marLeft w:val="0"/>
          <w:marRight w:val="0"/>
          <w:marTop w:val="121"/>
          <w:marBottom w:val="0"/>
          <w:divBdr>
            <w:top w:val="none" w:sz="0" w:space="0" w:color="auto"/>
            <w:left w:val="none" w:sz="0" w:space="0" w:color="auto"/>
            <w:bottom w:val="none" w:sz="0" w:space="0" w:color="auto"/>
            <w:right w:val="none" w:sz="0" w:space="0" w:color="auto"/>
          </w:divBdr>
        </w:div>
        <w:div w:id="506287400">
          <w:marLeft w:val="0"/>
          <w:marRight w:val="0"/>
          <w:marTop w:val="121"/>
          <w:marBottom w:val="0"/>
          <w:divBdr>
            <w:top w:val="none" w:sz="0" w:space="0" w:color="auto"/>
            <w:left w:val="none" w:sz="0" w:space="0" w:color="auto"/>
            <w:bottom w:val="none" w:sz="0" w:space="0" w:color="auto"/>
            <w:right w:val="none" w:sz="0" w:space="0" w:color="auto"/>
          </w:divBdr>
        </w:div>
        <w:div w:id="31657811">
          <w:marLeft w:val="0"/>
          <w:marRight w:val="0"/>
          <w:marTop w:val="121"/>
          <w:marBottom w:val="0"/>
          <w:divBdr>
            <w:top w:val="none" w:sz="0" w:space="0" w:color="auto"/>
            <w:left w:val="none" w:sz="0" w:space="0" w:color="auto"/>
            <w:bottom w:val="none" w:sz="0" w:space="0" w:color="auto"/>
            <w:right w:val="none" w:sz="0" w:space="0" w:color="auto"/>
          </w:divBdr>
        </w:div>
        <w:div w:id="1975981968">
          <w:marLeft w:val="0"/>
          <w:marRight w:val="0"/>
          <w:marTop w:val="121"/>
          <w:marBottom w:val="0"/>
          <w:divBdr>
            <w:top w:val="none" w:sz="0" w:space="0" w:color="auto"/>
            <w:left w:val="none" w:sz="0" w:space="0" w:color="auto"/>
            <w:bottom w:val="none" w:sz="0" w:space="0" w:color="auto"/>
            <w:right w:val="none" w:sz="0" w:space="0" w:color="auto"/>
          </w:divBdr>
        </w:div>
        <w:div w:id="1803381790">
          <w:marLeft w:val="0"/>
          <w:marRight w:val="0"/>
          <w:marTop w:val="121"/>
          <w:marBottom w:val="0"/>
          <w:divBdr>
            <w:top w:val="none" w:sz="0" w:space="0" w:color="auto"/>
            <w:left w:val="none" w:sz="0" w:space="0" w:color="auto"/>
            <w:bottom w:val="none" w:sz="0" w:space="0" w:color="auto"/>
            <w:right w:val="none" w:sz="0" w:space="0" w:color="auto"/>
          </w:divBdr>
        </w:div>
        <w:div w:id="1712728629">
          <w:marLeft w:val="0"/>
          <w:marRight w:val="0"/>
          <w:marTop w:val="121"/>
          <w:marBottom w:val="0"/>
          <w:divBdr>
            <w:top w:val="none" w:sz="0" w:space="0" w:color="auto"/>
            <w:left w:val="none" w:sz="0" w:space="0" w:color="auto"/>
            <w:bottom w:val="none" w:sz="0" w:space="0" w:color="auto"/>
            <w:right w:val="none" w:sz="0" w:space="0" w:color="auto"/>
          </w:divBdr>
        </w:div>
        <w:div w:id="1078526743">
          <w:marLeft w:val="0"/>
          <w:marRight w:val="0"/>
          <w:marTop w:val="121"/>
          <w:marBottom w:val="0"/>
          <w:divBdr>
            <w:top w:val="none" w:sz="0" w:space="0" w:color="auto"/>
            <w:left w:val="none" w:sz="0" w:space="0" w:color="auto"/>
            <w:bottom w:val="none" w:sz="0" w:space="0" w:color="auto"/>
            <w:right w:val="none" w:sz="0" w:space="0" w:color="auto"/>
          </w:divBdr>
        </w:div>
        <w:div w:id="184253980">
          <w:marLeft w:val="0"/>
          <w:marRight w:val="0"/>
          <w:marTop w:val="121"/>
          <w:marBottom w:val="0"/>
          <w:divBdr>
            <w:top w:val="none" w:sz="0" w:space="0" w:color="auto"/>
            <w:left w:val="none" w:sz="0" w:space="0" w:color="auto"/>
            <w:bottom w:val="none" w:sz="0" w:space="0" w:color="auto"/>
            <w:right w:val="none" w:sz="0" w:space="0" w:color="auto"/>
          </w:divBdr>
        </w:div>
        <w:div w:id="887035416">
          <w:marLeft w:val="0"/>
          <w:marRight w:val="0"/>
          <w:marTop w:val="121"/>
          <w:marBottom w:val="0"/>
          <w:divBdr>
            <w:top w:val="none" w:sz="0" w:space="0" w:color="auto"/>
            <w:left w:val="none" w:sz="0" w:space="0" w:color="auto"/>
            <w:bottom w:val="none" w:sz="0" w:space="0" w:color="auto"/>
            <w:right w:val="none" w:sz="0" w:space="0" w:color="auto"/>
          </w:divBdr>
        </w:div>
        <w:div w:id="383876360">
          <w:marLeft w:val="0"/>
          <w:marRight w:val="0"/>
          <w:marTop w:val="121"/>
          <w:marBottom w:val="0"/>
          <w:divBdr>
            <w:top w:val="none" w:sz="0" w:space="0" w:color="auto"/>
            <w:left w:val="none" w:sz="0" w:space="0" w:color="auto"/>
            <w:bottom w:val="none" w:sz="0" w:space="0" w:color="auto"/>
            <w:right w:val="none" w:sz="0" w:space="0" w:color="auto"/>
          </w:divBdr>
        </w:div>
        <w:div w:id="1404063722">
          <w:marLeft w:val="0"/>
          <w:marRight w:val="0"/>
          <w:marTop w:val="121"/>
          <w:marBottom w:val="0"/>
          <w:divBdr>
            <w:top w:val="none" w:sz="0" w:space="0" w:color="auto"/>
            <w:left w:val="none" w:sz="0" w:space="0" w:color="auto"/>
            <w:bottom w:val="none" w:sz="0" w:space="0" w:color="auto"/>
            <w:right w:val="none" w:sz="0" w:space="0" w:color="auto"/>
          </w:divBdr>
        </w:div>
        <w:div w:id="1579749671">
          <w:marLeft w:val="0"/>
          <w:marRight w:val="0"/>
          <w:marTop w:val="121"/>
          <w:marBottom w:val="0"/>
          <w:divBdr>
            <w:top w:val="none" w:sz="0" w:space="0" w:color="auto"/>
            <w:left w:val="none" w:sz="0" w:space="0" w:color="auto"/>
            <w:bottom w:val="none" w:sz="0" w:space="0" w:color="auto"/>
            <w:right w:val="none" w:sz="0" w:space="0" w:color="auto"/>
          </w:divBdr>
        </w:div>
        <w:div w:id="72627271">
          <w:marLeft w:val="0"/>
          <w:marRight w:val="0"/>
          <w:marTop w:val="121"/>
          <w:marBottom w:val="0"/>
          <w:divBdr>
            <w:top w:val="none" w:sz="0" w:space="0" w:color="auto"/>
            <w:left w:val="none" w:sz="0" w:space="0" w:color="auto"/>
            <w:bottom w:val="none" w:sz="0" w:space="0" w:color="auto"/>
            <w:right w:val="none" w:sz="0" w:space="0" w:color="auto"/>
          </w:divBdr>
        </w:div>
        <w:div w:id="541139980">
          <w:marLeft w:val="0"/>
          <w:marRight w:val="0"/>
          <w:marTop w:val="0"/>
          <w:marBottom w:val="0"/>
          <w:divBdr>
            <w:top w:val="none" w:sz="0" w:space="0" w:color="auto"/>
            <w:left w:val="none" w:sz="0" w:space="0" w:color="auto"/>
            <w:bottom w:val="none" w:sz="0" w:space="0" w:color="auto"/>
            <w:right w:val="none" w:sz="0" w:space="0" w:color="auto"/>
          </w:divBdr>
        </w:div>
        <w:div w:id="787505">
          <w:marLeft w:val="0"/>
          <w:marRight w:val="0"/>
          <w:marTop w:val="121"/>
          <w:marBottom w:val="0"/>
          <w:divBdr>
            <w:top w:val="none" w:sz="0" w:space="0" w:color="auto"/>
            <w:left w:val="none" w:sz="0" w:space="0" w:color="auto"/>
            <w:bottom w:val="none" w:sz="0" w:space="0" w:color="auto"/>
            <w:right w:val="none" w:sz="0" w:space="0" w:color="auto"/>
          </w:divBdr>
        </w:div>
        <w:div w:id="1362902410">
          <w:marLeft w:val="0"/>
          <w:marRight w:val="0"/>
          <w:marTop w:val="121"/>
          <w:marBottom w:val="0"/>
          <w:divBdr>
            <w:top w:val="none" w:sz="0" w:space="0" w:color="auto"/>
            <w:left w:val="none" w:sz="0" w:space="0" w:color="auto"/>
            <w:bottom w:val="none" w:sz="0" w:space="0" w:color="auto"/>
            <w:right w:val="none" w:sz="0" w:space="0" w:color="auto"/>
          </w:divBdr>
        </w:div>
        <w:div w:id="53772002">
          <w:marLeft w:val="0"/>
          <w:marRight w:val="0"/>
          <w:marTop w:val="121"/>
          <w:marBottom w:val="0"/>
          <w:divBdr>
            <w:top w:val="none" w:sz="0" w:space="0" w:color="auto"/>
            <w:left w:val="none" w:sz="0" w:space="0" w:color="auto"/>
            <w:bottom w:val="none" w:sz="0" w:space="0" w:color="auto"/>
            <w:right w:val="none" w:sz="0" w:space="0" w:color="auto"/>
          </w:divBdr>
        </w:div>
        <w:div w:id="1132791204">
          <w:marLeft w:val="0"/>
          <w:marRight w:val="0"/>
          <w:marTop w:val="121"/>
          <w:marBottom w:val="0"/>
          <w:divBdr>
            <w:top w:val="none" w:sz="0" w:space="0" w:color="auto"/>
            <w:left w:val="none" w:sz="0" w:space="0" w:color="auto"/>
            <w:bottom w:val="none" w:sz="0" w:space="0" w:color="auto"/>
            <w:right w:val="none" w:sz="0" w:space="0" w:color="auto"/>
          </w:divBdr>
        </w:div>
        <w:div w:id="2053068225">
          <w:marLeft w:val="0"/>
          <w:marRight w:val="0"/>
          <w:marTop w:val="121"/>
          <w:marBottom w:val="0"/>
          <w:divBdr>
            <w:top w:val="none" w:sz="0" w:space="0" w:color="auto"/>
            <w:left w:val="none" w:sz="0" w:space="0" w:color="auto"/>
            <w:bottom w:val="none" w:sz="0" w:space="0" w:color="auto"/>
            <w:right w:val="none" w:sz="0" w:space="0" w:color="auto"/>
          </w:divBdr>
        </w:div>
        <w:div w:id="1869372088">
          <w:marLeft w:val="0"/>
          <w:marRight w:val="0"/>
          <w:marTop w:val="0"/>
          <w:marBottom w:val="0"/>
          <w:divBdr>
            <w:top w:val="none" w:sz="0" w:space="0" w:color="auto"/>
            <w:left w:val="none" w:sz="0" w:space="0" w:color="auto"/>
            <w:bottom w:val="none" w:sz="0" w:space="0" w:color="auto"/>
            <w:right w:val="none" w:sz="0" w:space="0" w:color="auto"/>
          </w:divBdr>
        </w:div>
        <w:div w:id="1576360018">
          <w:marLeft w:val="0"/>
          <w:marRight w:val="0"/>
          <w:marTop w:val="121"/>
          <w:marBottom w:val="0"/>
          <w:divBdr>
            <w:top w:val="none" w:sz="0" w:space="0" w:color="auto"/>
            <w:left w:val="none" w:sz="0" w:space="0" w:color="auto"/>
            <w:bottom w:val="none" w:sz="0" w:space="0" w:color="auto"/>
            <w:right w:val="none" w:sz="0" w:space="0" w:color="auto"/>
          </w:divBdr>
        </w:div>
        <w:div w:id="1847209508">
          <w:marLeft w:val="0"/>
          <w:marRight w:val="0"/>
          <w:marTop w:val="0"/>
          <w:marBottom w:val="0"/>
          <w:divBdr>
            <w:top w:val="none" w:sz="0" w:space="0" w:color="auto"/>
            <w:left w:val="none" w:sz="0" w:space="0" w:color="auto"/>
            <w:bottom w:val="none" w:sz="0" w:space="0" w:color="auto"/>
            <w:right w:val="none" w:sz="0" w:space="0" w:color="auto"/>
          </w:divBdr>
        </w:div>
        <w:div w:id="1027801779">
          <w:marLeft w:val="0"/>
          <w:marRight w:val="0"/>
          <w:marTop w:val="121"/>
          <w:marBottom w:val="0"/>
          <w:divBdr>
            <w:top w:val="none" w:sz="0" w:space="0" w:color="auto"/>
            <w:left w:val="none" w:sz="0" w:space="0" w:color="auto"/>
            <w:bottom w:val="none" w:sz="0" w:space="0" w:color="auto"/>
            <w:right w:val="none" w:sz="0" w:space="0" w:color="auto"/>
          </w:divBdr>
        </w:div>
        <w:div w:id="409818196">
          <w:marLeft w:val="0"/>
          <w:marRight w:val="0"/>
          <w:marTop w:val="121"/>
          <w:marBottom w:val="0"/>
          <w:divBdr>
            <w:top w:val="none" w:sz="0" w:space="0" w:color="auto"/>
            <w:left w:val="none" w:sz="0" w:space="0" w:color="auto"/>
            <w:bottom w:val="none" w:sz="0" w:space="0" w:color="auto"/>
            <w:right w:val="none" w:sz="0" w:space="0" w:color="auto"/>
          </w:divBdr>
        </w:div>
        <w:div w:id="1195269814">
          <w:marLeft w:val="0"/>
          <w:marRight w:val="0"/>
          <w:marTop w:val="121"/>
          <w:marBottom w:val="0"/>
          <w:divBdr>
            <w:top w:val="none" w:sz="0" w:space="0" w:color="auto"/>
            <w:left w:val="none" w:sz="0" w:space="0" w:color="auto"/>
            <w:bottom w:val="none" w:sz="0" w:space="0" w:color="auto"/>
            <w:right w:val="none" w:sz="0" w:space="0" w:color="auto"/>
          </w:divBdr>
        </w:div>
        <w:div w:id="463432781">
          <w:marLeft w:val="0"/>
          <w:marRight w:val="0"/>
          <w:marTop w:val="0"/>
          <w:marBottom w:val="0"/>
          <w:divBdr>
            <w:top w:val="none" w:sz="0" w:space="0" w:color="auto"/>
            <w:left w:val="none" w:sz="0" w:space="0" w:color="auto"/>
            <w:bottom w:val="none" w:sz="0" w:space="0" w:color="auto"/>
            <w:right w:val="none" w:sz="0" w:space="0" w:color="auto"/>
          </w:divBdr>
        </w:div>
        <w:div w:id="1682317835">
          <w:marLeft w:val="0"/>
          <w:marRight w:val="0"/>
          <w:marTop w:val="121"/>
          <w:marBottom w:val="0"/>
          <w:divBdr>
            <w:top w:val="none" w:sz="0" w:space="0" w:color="auto"/>
            <w:left w:val="none" w:sz="0" w:space="0" w:color="auto"/>
            <w:bottom w:val="none" w:sz="0" w:space="0" w:color="auto"/>
            <w:right w:val="none" w:sz="0" w:space="0" w:color="auto"/>
          </w:divBdr>
        </w:div>
        <w:div w:id="325401630">
          <w:marLeft w:val="0"/>
          <w:marRight w:val="0"/>
          <w:marTop w:val="0"/>
          <w:marBottom w:val="0"/>
          <w:divBdr>
            <w:top w:val="none" w:sz="0" w:space="0" w:color="auto"/>
            <w:left w:val="none" w:sz="0" w:space="0" w:color="auto"/>
            <w:bottom w:val="none" w:sz="0" w:space="0" w:color="auto"/>
            <w:right w:val="none" w:sz="0" w:space="0" w:color="auto"/>
          </w:divBdr>
        </w:div>
        <w:div w:id="1653102120">
          <w:marLeft w:val="0"/>
          <w:marRight w:val="0"/>
          <w:marTop w:val="121"/>
          <w:marBottom w:val="0"/>
          <w:divBdr>
            <w:top w:val="none" w:sz="0" w:space="0" w:color="auto"/>
            <w:left w:val="none" w:sz="0" w:space="0" w:color="auto"/>
            <w:bottom w:val="none" w:sz="0" w:space="0" w:color="auto"/>
            <w:right w:val="none" w:sz="0" w:space="0" w:color="auto"/>
          </w:divBdr>
        </w:div>
        <w:div w:id="1384328795">
          <w:marLeft w:val="0"/>
          <w:marRight w:val="0"/>
          <w:marTop w:val="0"/>
          <w:marBottom w:val="0"/>
          <w:divBdr>
            <w:top w:val="none" w:sz="0" w:space="0" w:color="auto"/>
            <w:left w:val="none" w:sz="0" w:space="0" w:color="auto"/>
            <w:bottom w:val="none" w:sz="0" w:space="0" w:color="auto"/>
            <w:right w:val="none" w:sz="0" w:space="0" w:color="auto"/>
          </w:divBdr>
        </w:div>
        <w:div w:id="1456218355">
          <w:marLeft w:val="0"/>
          <w:marRight w:val="0"/>
          <w:marTop w:val="120"/>
          <w:marBottom w:val="96"/>
          <w:divBdr>
            <w:top w:val="none" w:sz="0" w:space="0" w:color="auto"/>
            <w:left w:val="none" w:sz="0" w:space="0" w:color="auto"/>
            <w:bottom w:val="none" w:sz="0" w:space="0" w:color="auto"/>
            <w:right w:val="none" w:sz="0" w:space="0" w:color="auto"/>
          </w:divBdr>
          <w:divsChild>
            <w:div w:id="1814715607">
              <w:marLeft w:val="0"/>
              <w:marRight w:val="0"/>
              <w:marTop w:val="0"/>
              <w:marBottom w:val="0"/>
              <w:divBdr>
                <w:top w:val="none" w:sz="0" w:space="0" w:color="auto"/>
                <w:left w:val="none" w:sz="0" w:space="0" w:color="auto"/>
                <w:bottom w:val="none" w:sz="0" w:space="0" w:color="auto"/>
                <w:right w:val="none" w:sz="0" w:space="0" w:color="auto"/>
              </w:divBdr>
            </w:div>
            <w:div w:id="1078208640">
              <w:marLeft w:val="0"/>
              <w:marRight w:val="0"/>
              <w:marTop w:val="0"/>
              <w:marBottom w:val="0"/>
              <w:divBdr>
                <w:top w:val="none" w:sz="0" w:space="0" w:color="auto"/>
                <w:left w:val="none" w:sz="0" w:space="0" w:color="auto"/>
                <w:bottom w:val="none" w:sz="0" w:space="0" w:color="auto"/>
                <w:right w:val="none" w:sz="0" w:space="0" w:color="auto"/>
              </w:divBdr>
            </w:div>
          </w:divsChild>
        </w:div>
        <w:div w:id="581917385">
          <w:marLeft w:val="0"/>
          <w:marRight w:val="0"/>
          <w:marTop w:val="121"/>
          <w:marBottom w:val="0"/>
          <w:divBdr>
            <w:top w:val="none" w:sz="0" w:space="0" w:color="auto"/>
            <w:left w:val="none" w:sz="0" w:space="0" w:color="auto"/>
            <w:bottom w:val="none" w:sz="0" w:space="0" w:color="auto"/>
            <w:right w:val="none" w:sz="0" w:space="0" w:color="auto"/>
          </w:divBdr>
        </w:div>
        <w:div w:id="67770757">
          <w:marLeft w:val="0"/>
          <w:marRight w:val="0"/>
          <w:marTop w:val="0"/>
          <w:marBottom w:val="0"/>
          <w:divBdr>
            <w:top w:val="none" w:sz="0" w:space="0" w:color="auto"/>
            <w:left w:val="none" w:sz="0" w:space="0" w:color="auto"/>
            <w:bottom w:val="none" w:sz="0" w:space="0" w:color="auto"/>
            <w:right w:val="none" w:sz="0" w:space="0" w:color="auto"/>
          </w:divBdr>
        </w:div>
        <w:div w:id="295910145">
          <w:marLeft w:val="0"/>
          <w:marRight w:val="0"/>
          <w:marTop w:val="121"/>
          <w:marBottom w:val="0"/>
          <w:divBdr>
            <w:top w:val="none" w:sz="0" w:space="0" w:color="auto"/>
            <w:left w:val="none" w:sz="0" w:space="0" w:color="auto"/>
            <w:bottom w:val="none" w:sz="0" w:space="0" w:color="auto"/>
            <w:right w:val="none" w:sz="0" w:space="0" w:color="auto"/>
          </w:divBdr>
        </w:div>
        <w:div w:id="1052538826">
          <w:marLeft w:val="0"/>
          <w:marRight w:val="0"/>
          <w:marTop w:val="0"/>
          <w:marBottom w:val="0"/>
          <w:divBdr>
            <w:top w:val="none" w:sz="0" w:space="0" w:color="auto"/>
            <w:left w:val="none" w:sz="0" w:space="0" w:color="auto"/>
            <w:bottom w:val="none" w:sz="0" w:space="0" w:color="auto"/>
            <w:right w:val="none" w:sz="0" w:space="0" w:color="auto"/>
          </w:divBdr>
        </w:div>
        <w:div w:id="430979899">
          <w:marLeft w:val="0"/>
          <w:marRight w:val="0"/>
          <w:marTop w:val="121"/>
          <w:marBottom w:val="0"/>
          <w:divBdr>
            <w:top w:val="none" w:sz="0" w:space="0" w:color="auto"/>
            <w:left w:val="none" w:sz="0" w:space="0" w:color="auto"/>
            <w:bottom w:val="none" w:sz="0" w:space="0" w:color="auto"/>
            <w:right w:val="none" w:sz="0" w:space="0" w:color="auto"/>
          </w:divBdr>
        </w:div>
        <w:div w:id="1434401095">
          <w:marLeft w:val="0"/>
          <w:marRight w:val="0"/>
          <w:marTop w:val="0"/>
          <w:marBottom w:val="0"/>
          <w:divBdr>
            <w:top w:val="none" w:sz="0" w:space="0" w:color="auto"/>
            <w:left w:val="none" w:sz="0" w:space="0" w:color="auto"/>
            <w:bottom w:val="none" w:sz="0" w:space="0" w:color="auto"/>
            <w:right w:val="none" w:sz="0" w:space="0" w:color="auto"/>
          </w:divBdr>
        </w:div>
        <w:div w:id="1897740668">
          <w:marLeft w:val="0"/>
          <w:marRight w:val="0"/>
          <w:marTop w:val="121"/>
          <w:marBottom w:val="0"/>
          <w:divBdr>
            <w:top w:val="none" w:sz="0" w:space="0" w:color="auto"/>
            <w:left w:val="none" w:sz="0" w:space="0" w:color="auto"/>
            <w:bottom w:val="none" w:sz="0" w:space="0" w:color="auto"/>
            <w:right w:val="none" w:sz="0" w:space="0" w:color="auto"/>
          </w:divBdr>
        </w:div>
        <w:div w:id="1630863503">
          <w:marLeft w:val="0"/>
          <w:marRight w:val="0"/>
          <w:marTop w:val="0"/>
          <w:marBottom w:val="0"/>
          <w:divBdr>
            <w:top w:val="none" w:sz="0" w:space="0" w:color="auto"/>
            <w:left w:val="none" w:sz="0" w:space="0" w:color="auto"/>
            <w:bottom w:val="none" w:sz="0" w:space="0" w:color="auto"/>
            <w:right w:val="none" w:sz="0" w:space="0" w:color="auto"/>
          </w:divBdr>
        </w:div>
        <w:div w:id="1795367476">
          <w:marLeft w:val="0"/>
          <w:marRight w:val="0"/>
          <w:marTop w:val="121"/>
          <w:marBottom w:val="0"/>
          <w:divBdr>
            <w:top w:val="none" w:sz="0" w:space="0" w:color="auto"/>
            <w:left w:val="none" w:sz="0" w:space="0" w:color="auto"/>
            <w:bottom w:val="none" w:sz="0" w:space="0" w:color="auto"/>
            <w:right w:val="none" w:sz="0" w:space="0" w:color="auto"/>
          </w:divBdr>
        </w:div>
        <w:div w:id="713389223">
          <w:marLeft w:val="0"/>
          <w:marRight w:val="0"/>
          <w:marTop w:val="121"/>
          <w:marBottom w:val="0"/>
          <w:divBdr>
            <w:top w:val="none" w:sz="0" w:space="0" w:color="auto"/>
            <w:left w:val="none" w:sz="0" w:space="0" w:color="auto"/>
            <w:bottom w:val="none" w:sz="0" w:space="0" w:color="auto"/>
            <w:right w:val="none" w:sz="0" w:space="0" w:color="auto"/>
          </w:divBdr>
        </w:div>
        <w:div w:id="1403715959">
          <w:marLeft w:val="0"/>
          <w:marRight w:val="0"/>
          <w:marTop w:val="0"/>
          <w:marBottom w:val="0"/>
          <w:divBdr>
            <w:top w:val="none" w:sz="0" w:space="0" w:color="auto"/>
            <w:left w:val="none" w:sz="0" w:space="0" w:color="auto"/>
            <w:bottom w:val="none" w:sz="0" w:space="0" w:color="auto"/>
            <w:right w:val="none" w:sz="0" w:space="0" w:color="auto"/>
          </w:divBdr>
        </w:div>
        <w:div w:id="1088037377">
          <w:marLeft w:val="0"/>
          <w:marRight w:val="0"/>
          <w:marTop w:val="121"/>
          <w:marBottom w:val="0"/>
          <w:divBdr>
            <w:top w:val="none" w:sz="0" w:space="0" w:color="auto"/>
            <w:left w:val="none" w:sz="0" w:space="0" w:color="auto"/>
            <w:bottom w:val="none" w:sz="0" w:space="0" w:color="auto"/>
            <w:right w:val="none" w:sz="0" w:space="0" w:color="auto"/>
          </w:divBdr>
        </w:div>
        <w:div w:id="206455010">
          <w:marLeft w:val="0"/>
          <w:marRight w:val="0"/>
          <w:marTop w:val="0"/>
          <w:marBottom w:val="0"/>
          <w:divBdr>
            <w:top w:val="none" w:sz="0" w:space="0" w:color="auto"/>
            <w:left w:val="none" w:sz="0" w:space="0" w:color="auto"/>
            <w:bottom w:val="none" w:sz="0" w:space="0" w:color="auto"/>
            <w:right w:val="none" w:sz="0" w:space="0" w:color="auto"/>
          </w:divBdr>
        </w:div>
        <w:div w:id="1194148487">
          <w:marLeft w:val="0"/>
          <w:marRight w:val="0"/>
          <w:marTop w:val="121"/>
          <w:marBottom w:val="0"/>
          <w:divBdr>
            <w:top w:val="none" w:sz="0" w:space="0" w:color="auto"/>
            <w:left w:val="none" w:sz="0" w:space="0" w:color="auto"/>
            <w:bottom w:val="none" w:sz="0" w:space="0" w:color="auto"/>
            <w:right w:val="none" w:sz="0" w:space="0" w:color="auto"/>
          </w:divBdr>
        </w:div>
        <w:div w:id="1623075142">
          <w:marLeft w:val="0"/>
          <w:marRight w:val="0"/>
          <w:marTop w:val="0"/>
          <w:marBottom w:val="0"/>
          <w:divBdr>
            <w:top w:val="none" w:sz="0" w:space="0" w:color="auto"/>
            <w:left w:val="none" w:sz="0" w:space="0" w:color="auto"/>
            <w:bottom w:val="none" w:sz="0" w:space="0" w:color="auto"/>
            <w:right w:val="none" w:sz="0" w:space="0" w:color="auto"/>
          </w:divBdr>
        </w:div>
        <w:div w:id="136190976">
          <w:marLeft w:val="0"/>
          <w:marRight w:val="0"/>
          <w:marTop w:val="121"/>
          <w:marBottom w:val="0"/>
          <w:divBdr>
            <w:top w:val="none" w:sz="0" w:space="0" w:color="auto"/>
            <w:left w:val="none" w:sz="0" w:space="0" w:color="auto"/>
            <w:bottom w:val="none" w:sz="0" w:space="0" w:color="auto"/>
            <w:right w:val="none" w:sz="0" w:space="0" w:color="auto"/>
          </w:divBdr>
        </w:div>
        <w:div w:id="905997449">
          <w:marLeft w:val="0"/>
          <w:marRight w:val="0"/>
          <w:marTop w:val="121"/>
          <w:marBottom w:val="0"/>
          <w:divBdr>
            <w:top w:val="none" w:sz="0" w:space="0" w:color="auto"/>
            <w:left w:val="none" w:sz="0" w:space="0" w:color="auto"/>
            <w:bottom w:val="none" w:sz="0" w:space="0" w:color="auto"/>
            <w:right w:val="none" w:sz="0" w:space="0" w:color="auto"/>
          </w:divBdr>
        </w:div>
        <w:div w:id="1601139673">
          <w:marLeft w:val="0"/>
          <w:marRight w:val="0"/>
          <w:marTop w:val="121"/>
          <w:marBottom w:val="0"/>
          <w:divBdr>
            <w:top w:val="none" w:sz="0" w:space="0" w:color="auto"/>
            <w:left w:val="none" w:sz="0" w:space="0" w:color="auto"/>
            <w:bottom w:val="none" w:sz="0" w:space="0" w:color="auto"/>
            <w:right w:val="none" w:sz="0" w:space="0" w:color="auto"/>
          </w:divBdr>
        </w:div>
        <w:div w:id="103772529">
          <w:marLeft w:val="0"/>
          <w:marRight w:val="0"/>
          <w:marTop w:val="121"/>
          <w:marBottom w:val="0"/>
          <w:divBdr>
            <w:top w:val="none" w:sz="0" w:space="0" w:color="auto"/>
            <w:left w:val="none" w:sz="0" w:space="0" w:color="auto"/>
            <w:bottom w:val="none" w:sz="0" w:space="0" w:color="auto"/>
            <w:right w:val="none" w:sz="0" w:space="0" w:color="auto"/>
          </w:divBdr>
        </w:div>
        <w:div w:id="721559207">
          <w:marLeft w:val="0"/>
          <w:marRight w:val="0"/>
          <w:marTop w:val="121"/>
          <w:marBottom w:val="0"/>
          <w:divBdr>
            <w:top w:val="none" w:sz="0" w:space="0" w:color="auto"/>
            <w:left w:val="none" w:sz="0" w:space="0" w:color="auto"/>
            <w:bottom w:val="none" w:sz="0" w:space="0" w:color="auto"/>
            <w:right w:val="none" w:sz="0" w:space="0" w:color="auto"/>
          </w:divBdr>
        </w:div>
        <w:div w:id="124468245">
          <w:marLeft w:val="0"/>
          <w:marRight w:val="0"/>
          <w:marTop w:val="0"/>
          <w:marBottom w:val="0"/>
          <w:divBdr>
            <w:top w:val="none" w:sz="0" w:space="0" w:color="auto"/>
            <w:left w:val="none" w:sz="0" w:space="0" w:color="auto"/>
            <w:bottom w:val="none" w:sz="0" w:space="0" w:color="auto"/>
            <w:right w:val="none" w:sz="0" w:space="0" w:color="auto"/>
          </w:divBdr>
        </w:div>
        <w:div w:id="2068913672">
          <w:marLeft w:val="0"/>
          <w:marRight w:val="0"/>
          <w:marTop w:val="121"/>
          <w:marBottom w:val="0"/>
          <w:divBdr>
            <w:top w:val="none" w:sz="0" w:space="0" w:color="auto"/>
            <w:left w:val="none" w:sz="0" w:space="0" w:color="auto"/>
            <w:bottom w:val="none" w:sz="0" w:space="0" w:color="auto"/>
            <w:right w:val="none" w:sz="0" w:space="0" w:color="auto"/>
          </w:divBdr>
        </w:div>
        <w:div w:id="776758388">
          <w:marLeft w:val="0"/>
          <w:marRight w:val="0"/>
          <w:marTop w:val="121"/>
          <w:marBottom w:val="0"/>
          <w:divBdr>
            <w:top w:val="none" w:sz="0" w:space="0" w:color="auto"/>
            <w:left w:val="none" w:sz="0" w:space="0" w:color="auto"/>
            <w:bottom w:val="none" w:sz="0" w:space="0" w:color="auto"/>
            <w:right w:val="none" w:sz="0" w:space="0" w:color="auto"/>
          </w:divBdr>
        </w:div>
        <w:div w:id="1638754583">
          <w:marLeft w:val="0"/>
          <w:marRight w:val="0"/>
          <w:marTop w:val="121"/>
          <w:marBottom w:val="0"/>
          <w:divBdr>
            <w:top w:val="none" w:sz="0" w:space="0" w:color="auto"/>
            <w:left w:val="none" w:sz="0" w:space="0" w:color="auto"/>
            <w:bottom w:val="none" w:sz="0" w:space="0" w:color="auto"/>
            <w:right w:val="none" w:sz="0" w:space="0" w:color="auto"/>
          </w:divBdr>
        </w:div>
        <w:div w:id="867791253">
          <w:marLeft w:val="0"/>
          <w:marRight w:val="0"/>
          <w:marTop w:val="0"/>
          <w:marBottom w:val="0"/>
          <w:divBdr>
            <w:top w:val="none" w:sz="0" w:space="0" w:color="auto"/>
            <w:left w:val="none" w:sz="0" w:space="0" w:color="auto"/>
            <w:bottom w:val="none" w:sz="0" w:space="0" w:color="auto"/>
            <w:right w:val="none" w:sz="0" w:space="0" w:color="auto"/>
          </w:divBdr>
        </w:div>
        <w:div w:id="224224874">
          <w:marLeft w:val="0"/>
          <w:marRight w:val="0"/>
          <w:marTop w:val="121"/>
          <w:marBottom w:val="0"/>
          <w:divBdr>
            <w:top w:val="none" w:sz="0" w:space="0" w:color="auto"/>
            <w:left w:val="none" w:sz="0" w:space="0" w:color="auto"/>
            <w:bottom w:val="none" w:sz="0" w:space="0" w:color="auto"/>
            <w:right w:val="none" w:sz="0" w:space="0" w:color="auto"/>
          </w:divBdr>
        </w:div>
        <w:div w:id="614794433">
          <w:marLeft w:val="0"/>
          <w:marRight w:val="0"/>
          <w:marTop w:val="121"/>
          <w:marBottom w:val="0"/>
          <w:divBdr>
            <w:top w:val="none" w:sz="0" w:space="0" w:color="auto"/>
            <w:left w:val="none" w:sz="0" w:space="0" w:color="auto"/>
            <w:bottom w:val="none" w:sz="0" w:space="0" w:color="auto"/>
            <w:right w:val="none" w:sz="0" w:space="0" w:color="auto"/>
          </w:divBdr>
        </w:div>
        <w:div w:id="1678194003">
          <w:marLeft w:val="0"/>
          <w:marRight w:val="0"/>
          <w:marTop w:val="0"/>
          <w:marBottom w:val="0"/>
          <w:divBdr>
            <w:top w:val="none" w:sz="0" w:space="0" w:color="auto"/>
            <w:left w:val="none" w:sz="0" w:space="0" w:color="auto"/>
            <w:bottom w:val="none" w:sz="0" w:space="0" w:color="auto"/>
            <w:right w:val="none" w:sz="0" w:space="0" w:color="auto"/>
          </w:divBdr>
        </w:div>
        <w:div w:id="1414084220">
          <w:marLeft w:val="0"/>
          <w:marRight w:val="0"/>
          <w:marTop w:val="121"/>
          <w:marBottom w:val="0"/>
          <w:divBdr>
            <w:top w:val="none" w:sz="0" w:space="0" w:color="auto"/>
            <w:left w:val="none" w:sz="0" w:space="0" w:color="auto"/>
            <w:bottom w:val="none" w:sz="0" w:space="0" w:color="auto"/>
            <w:right w:val="none" w:sz="0" w:space="0" w:color="auto"/>
          </w:divBdr>
        </w:div>
        <w:div w:id="1086803411">
          <w:marLeft w:val="0"/>
          <w:marRight w:val="0"/>
          <w:marTop w:val="0"/>
          <w:marBottom w:val="0"/>
          <w:divBdr>
            <w:top w:val="none" w:sz="0" w:space="0" w:color="auto"/>
            <w:left w:val="none" w:sz="0" w:space="0" w:color="auto"/>
            <w:bottom w:val="none" w:sz="0" w:space="0" w:color="auto"/>
            <w:right w:val="none" w:sz="0" w:space="0" w:color="auto"/>
          </w:divBdr>
        </w:div>
        <w:div w:id="1121265218">
          <w:marLeft w:val="0"/>
          <w:marRight w:val="0"/>
          <w:marTop w:val="121"/>
          <w:marBottom w:val="0"/>
          <w:divBdr>
            <w:top w:val="none" w:sz="0" w:space="0" w:color="auto"/>
            <w:left w:val="none" w:sz="0" w:space="0" w:color="auto"/>
            <w:bottom w:val="none" w:sz="0" w:space="0" w:color="auto"/>
            <w:right w:val="none" w:sz="0" w:space="0" w:color="auto"/>
          </w:divBdr>
        </w:div>
        <w:div w:id="1067846521">
          <w:marLeft w:val="0"/>
          <w:marRight w:val="0"/>
          <w:marTop w:val="0"/>
          <w:marBottom w:val="0"/>
          <w:divBdr>
            <w:top w:val="none" w:sz="0" w:space="0" w:color="auto"/>
            <w:left w:val="none" w:sz="0" w:space="0" w:color="auto"/>
            <w:bottom w:val="none" w:sz="0" w:space="0" w:color="auto"/>
            <w:right w:val="none" w:sz="0" w:space="0" w:color="auto"/>
          </w:divBdr>
        </w:div>
        <w:div w:id="518934272">
          <w:marLeft w:val="0"/>
          <w:marRight w:val="0"/>
          <w:marTop w:val="121"/>
          <w:marBottom w:val="0"/>
          <w:divBdr>
            <w:top w:val="none" w:sz="0" w:space="0" w:color="auto"/>
            <w:left w:val="none" w:sz="0" w:space="0" w:color="auto"/>
            <w:bottom w:val="none" w:sz="0" w:space="0" w:color="auto"/>
            <w:right w:val="none" w:sz="0" w:space="0" w:color="auto"/>
          </w:divBdr>
        </w:div>
        <w:div w:id="1438334810">
          <w:marLeft w:val="0"/>
          <w:marRight w:val="0"/>
          <w:marTop w:val="121"/>
          <w:marBottom w:val="0"/>
          <w:divBdr>
            <w:top w:val="none" w:sz="0" w:space="0" w:color="auto"/>
            <w:left w:val="none" w:sz="0" w:space="0" w:color="auto"/>
            <w:bottom w:val="none" w:sz="0" w:space="0" w:color="auto"/>
            <w:right w:val="none" w:sz="0" w:space="0" w:color="auto"/>
          </w:divBdr>
        </w:div>
        <w:div w:id="21326160">
          <w:marLeft w:val="0"/>
          <w:marRight w:val="0"/>
          <w:marTop w:val="121"/>
          <w:marBottom w:val="0"/>
          <w:divBdr>
            <w:top w:val="none" w:sz="0" w:space="0" w:color="auto"/>
            <w:left w:val="none" w:sz="0" w:space="0" w:color="auto"/>
            <w:bottom w:val="none" w:sz="0" w:space="0" w:color="auto"/>
            <w:right w:val="none" w:sz="0" w:space="0" w:color="auto"/>
          </w:divBdr>
        </w:div>
        <w:div w:id="1280838057">
          <w:marLeft w:val="0"/>
          <w:marRight w:val="0"/>
          <w:marTop w:val="121"/>
          <w:marBottom w:val="0"/>
          <w:divBdr>
            <w:top w:val="none" w:sz="0" w:space="0" w:color="auto"/>
            <w:left w:val="none" w:sz="0" w:space="0" w:color="auto"/>
            <w:bottom w:val="none" w:sz="0" w:space="0" w:color="auto"/>
            <w:right w:val="none" w:sz="0" w:space="0" w:color="auto"/>
          </w:divBdr>
        </w:div>
        <w:div w:id="585379211">
          <w:marLeft w:val="0"/>
          <w:marRight w:val="0"/>
          <w:marTop w:val="121"/>
          <w:marBottom w:val="0"/>
          <w:divBdr>
            <w:top w:val="none" w:sz="0" w:space="0" w:color="auto"/>
            <w:left w:val="none" w:sz="0" w:space="0" w:color="auto"/>
            <w:bottom w:val="none" w:sz="0" w:space="0" w:color="auto"/>
            <w:right w:val="none" w:sz="0" w:space="0" w:color="auto"/>
          </w:divBdr>
        </w:div>
        <w:div w:id="1227568456">
          <w:marLeft w:val="0"/>
          <w:marRight w:val="0"/>
          <w:marTop w:val="121"/>
          <w:marBottom w:val="0"/>
          <w:divBdr>
            <w:top w:val="none" w:sz="0" w:space="0" w:color="auto"/>
            <w:left w:val="none" w:sz="0" w:space="0" w:color="auto"/>
            <w:bottom w:val="none" w:sz="0" w:space="0" w:color="auto"/>
            <w:right w:val="none" w:sz="0" w:space="0" w:color="auto"/>
          </w:divBdr>
        </w:div>
        <w:div w:id="369112959">
          <w:marLeft w:val="0"/>
          <w:marRight w:val="0"/>
          <w:marTop w:val="121"/>
          <w:marBottom w:val="0"/>
          <w:divBdr>
            <w:top w:val="none" w:sz="0" w:space="0" w:color="auto"/>
            <w:left w:val="none" w:sz="0" w:space="0" w:color="auto"/>
            <w:bottom w:val="none" w:sz="0" w:space="0" w:color="auto"/>
            <w:right w:val="none" w:sz="0" w:space="0" w:color="auto"/>
          </w:divBdr>
        </w:div>
        <w:div w:id="601491900">
          <w:marLeft w:val="0"/>
          <w:marRight w:val="0"/>
          <w:marTop w:val="0"/>
          <w:marBottom w:val="0"/>
          <w:divBdr>
            <w:top w:val="none" w:sz="0" w:space="0" w:color="auto"/>
            <w:left w:val="none" w:sz="0" w:space="0" w:color="auto"/>
            <w:bottom w:val="none" w:sz="0" w:space="0" w:color="auto"/>
            <w:right w:val="none" w:sz="0" w:space="0" w:color="auto"/>
          </w:divBdr>
        </w:div>
        <w:div w:id="115611989">
          <w:marLeft w:val="0"/>
          <w:marRight w:val="0"/>
          <w:marTop w:val="121"/>
          <w:marBottom w:val="0"/>
          <w:divBdr>
            <w:top w:val="none" w:sz="0" w:space="0" w:color="auto"/>
            <w:left w:val="none" w:sz="0" w:space="0" w:color="auto"/>
            <w:bottom w:val="none" w:sz="0" w:space="0" w:color="auto"/>
            <w:right w:val="none" w:sz="0" w:space="0" w:color="auto"/>
          </w:divBdr>
        </w:div>
        <w:div w:id="1437090719">
          <w:marLeft w:val="0"/>
          <w:marRight w:val="0"/>
          <w:marTop w:val="121"/>
          <w:marBottom w:val="0"/>
          <w:divBdr>
            <w:top w:val="none" w:sz="0" w:space="0" w:color="auto"/>
            <w:left w:val="none" w:sz="0" w:space="0" w:color="auto"/>
            <w:bottom w:val="none" w:sz="0" w:space="0" w:color="auto"/>
            <w:right w:val="none" w:sz="0" w:space="0" w:color="auto"/>
          </w:divBdr>
        </w:div>
        <w:div w:id="1106194238">
          <w:marLeft w:val="0"/>
          <w:marRight w:val="0"/>
          <w:marTop w:val="0"/>
          <w:marBottom w:val="0"/>
          <w:divBdr>
            <w:top w:val="none" w:sz="0" w:space="0" w:color="auto"/>
            <w:left w:val="none" w:sz="0" w:space="0" w:color="auto"/>
            <w:bottom w:val="none" w:sz="0" w:space="0" w:color="auto"/>
            <w:right w:val="none" w:sz="0" w:space="0" w:color="auto"/>
          </w:divBdr>
        </w:div>
        <w:div w:id="1733307123">
          <w:marLeft w:val="0"/>
          <w:marRight w:val="0"/>
          <w:marTop w:val="121"/>
          <w:marBottom w:val="0"/>
          <w:divBdr>
            <w:top w:val="none" w:sz="0" w:space="0" w:color="auto"/>
            <w:left w:val="none" w:sz="0" w:space="0" w:color="auto"/>
            <w:bottom w:val="none" w:sz="0" w:space="0" w:color="auto"/>
            <w:right w:val="none" w:sz="0" w:space="0" w:color="auto"/>
          </w:divBdr>
        </w:div>
        <w:div w:id="870995457">
          <w:marLeft w:val="0"/>
          <w:marRight w:val="0"/>
          <w:marTop w:val="121"/>
          <w:marBottom w:val="0"/>
          <w:divBdr>
            <w:top w:val="none" w:sz="0" w:space="0" w:color="auto"/>
            <w:left w:val="none" w:sz="0" w:space="0" w:color="auto"/>
            <w:bottom w:val="none" w:sz="0" w:space="0" w:color="auto"/>
            <w:right w:val="none" w:sz="0" w:space="0" w:color="auto"/>
          </w:divBdr>
        </w:div>
        <w:div w:id="303780635">
          <w:marLeft w:val="0"/>
          <w:marRight w:val="0"/>
          <w:marTop w:val="0"/>
          <w:marBottom w:val="0"/>
          <w:divBdr>
            <w:top w:val="none" w:sz="0" w:space="0" w:color="auto"/>
            <w:left w:val="none" w:sz="0" w:space="0" w:color="auto"/>
            <w:bottom w:val="none" w:sz="0" w:space="0" w:color="auto"/>
            <w:right w:val="none" w:sz="0" w:space="0" w:color="auto"/>
          </w:divBdr>
        </w:div>
        <w:div w:id="1424956105">
          <w:marLeft w:val="0"/>
          <w:marRight w:val="0"/>
          <w:marTop w:val="121"/>
          <w:marBottom w:val="0"/>
          <w:divBdr>
            <w:top w:val="none" w:sz="0" w:space="0" w:color="auto"/>
            <w:left w:val="none" w:sz="0" w:space="0" w:color="auto"/>
            <w:bottom w:val="none" w:sz="0" w:space="0" w:color="auto"/>
            <w:right w:val="none" w:sz="0" w:space="0" w:color="auto"/>
          </w:divBdr>
        </w:div>
        <w:div w:id="517233205">
          <w:marLeft w:val="0"/>
          <w:marRight w:val="0"/>
          <w:marTop w:val="121"/>
          <w:marBottom w:val="0"/>
          <w:divBdr>
            <w:top w:val="none" w:sz="0" w:space="0" w:color="auto"/>
            <w:left w:val="none" w:sz="0" w:space="0" w:color="auto"/>
            <w:bottom w:val="none" w:sz="0" w:space="0" w:color="auto"/>
            <w:right w:val="none" w:sz="0" w:space="0" w:color="auto"/>
          </w:divBdr>
        </w:div>
        <w:div w:id="1258172722">
          <w:marLeft w:val="0"/>
          <w:marRight w:val="0"/>
          <w:marTop w:val="121"/>
          <w:marBottom w:val="0"/>
          <w:divBdr>
            <w:top w:val="none" w:sz="0" w:space="0" w:color="auto"/>
            <w:left w:val="none" w:sz="0" w:space="0" w:color="auto"/>
            <w:bottom w:val="none" w:sz="0" w:space="0" w:color="auto"/>
            <w:right w:val="none" w:sz="0" w:space="0" w:color="auto"/>
          </w:divBdr>
        </w:div>
        <w:div w:id="1853953991">
          <w:marLeft w:val="0"/>
          <w:marRight w:val="0"/>
          <w:marTop w:val="121"/>
          <w:marBottom w:val="0"/>
          <w:divBdr>
            <w:top w:val="none" w:sz="0" w:space="0" w:color="auto"/>
            <w:left w:val="none" w:sz="0" w:space="0" w:color="auto"/>
            <w:bottom w:val="none" w:sz="0" w:space="0" w:color="auto"/>
            <w:right w:val="none" w:sz="0" w:space="0" w:color="auto"/>
          </w:divBdr>
        </w:div>
        <w:div w:id="1089739593">
          <w:marLeft w:val="0"/>
          <w:marRight w:val="0"/>
          <w:marTop w:val="121"/>
          <w:marBottom w:val="0"/>
          <w:divBdr>
            <w:top w:val="none" w:sz="0" w:space="0" w:color="auto"/>
            <w:left w:val="none" w:sz="0" w:space="0" w:color="auto"/>
            <w:bottom w:val="none" w:sz="0" w:space="0" w:color="auto"/>
            <w:right w:val="none" w:sz="0" w:space="0" w:color="auto"/>
          </w:divBdr>
        </w:div>
        <w:div w:id="1232929032">
          <w:marLeft w:val="0"/>
          <w:marRight w:val="0"/>
          <w:marTop w:val="121"/>
          <w:marBottom w:val="0"/>
          <w:divBdr>
            <w:top w:val="none" w:sz="0" w:space="0" w:color="auto"/>
            <w:left w:val="none" w:sz="0" w:space="0" w:color="auto"/>
            <w:bottom w:val="none" w:sz="0" w:space="0" w:color="auto"/>
            <w:right w:val="none" w:sz="0" w:space="0" w:color="auto"/>
          </w:divBdr>
        </w:div>
        <w:div w:id="688530476">
          <w:marLeft w:val="0"/>
          <w:marRight w:val="0"/>
          <w:marTop w:val="0"/>
          <w:marBottom w:val="0"/>
          <w:divBdr>
            <w:top w:val="none" w:sz="0" w:space="0" w:color="auto"/>
            <w:left w:val="none" w:sz="0" w:space="0" w:color="auto"/>
            <w:bottom w:val="none" w:sz="0" w:space="0" w:color="auto"/>
            <w:right w:val="none" w:sz="0" w:space="0" w:color="auto"/>
          </w:divBdr>
        </w:div>
        <w:div w:id="828132786">
          <w:marLeft w:val="0"/>
          <w:marRight w:val="0"/>
          <w:marTop w:val="121"/>
          <w:marBottom w:val="0"/>
          <w:divBdr>
            <w:top w:val="none" w:sz="0" w:space="0" w:color="auto"/>
            <w:left w:val="none" w:sz="0" w:space="0" w:color="auto"/>
            <w:bottom w:val="none" w:sz="0" w:space="0" w:color="auto"/>
            <w:right w:val="none" w:sz="0" w:space="0" w:color="auto"/>
          </w:divBdr>
        </w:div>
        <w:div w:id="1055854877">
          <w:marLeft w:val="0"/>
          <w:marRight w:val="0"/>
          <w:marTop w:val="121"/>
          <w:marBottom w:val="0"/>
          <w:divBdr>
            <w:top w:val="none" w:sz="0" w:space="0" w:color="auto"/>
            <w:left w:val="none" w:sz="0" w:space="0" w:color="auto"/>
            <w:bottom w:val="none" w:sz="0" w:space="0" w:color="auto"/>
            <w:right w:val="none" w:sz="0" w:space="0" w:color="auto"/>
          </w:divBdr>
        </w:div>
        <w:div w:id="272519165">
          <w:marLeft w:val="0"/>
          <w:marRight w:val="0"/>
          <w:marTop w:val="121"/>
          <w:marBottom w:val="0"/>
          <w:divBdr>
            <w:top w:val="none" w:sz="0" w:space="0" w:color="auto"/>
            <w:left w:val="none" w:sz="0" w:space="0" w:color="auto"/>
            <w:bottom w:val="none" w:sz="0" w:space="0" w:color="auto"/>
            <w:right w:val="none" w:sz="0" w:space="0" w:color="auto"/>
          </w:divBdr>
        </w:div>
        <w:div w:id="1092583336">
          <w:marLeft w:val="0"/>
          <w:marRight w:val="0"/>
          <w:marTop w:val="0"/>
          <w:marBottom w:val="0"/>
          <w:divBdr>
            <w:top w:val="none" w:sz="0" w:space="0" w:color="auto"/>
            <w:left w:val="none" w:sz="0" w:space="0" w:color="auto"/>
            <w:bottom w:val="none" w:sz="0" w:space="0" w:color="auto"/>
            <w:right w:val="none" w:sz="0" w:space="0" w:color="auto"/>
          </w:divBdr>
        </w:div>
        <w:div w:id="40786454">
          <w:marLeft w:val="0"/>
          <w:marRight w:val="0"/>
          <w:marTop w:val="121"/>
          <w:marBottom w:val="0"/>
          <w:divBdr>
            <w:top w:val="none" w:sz="0" w:space="0" w:color="auto"/>
            <w:left w:val="none" w:sz="0" w:space="0" w:color="auto"/>
            <w:bottom w:val="none" w:sz="0" w:space="0" w:color="auto"/>
            <w:right w:val="none" w:sz="0" w:space="0" w:color="auto"/>
          </w:divBdr>
        </w:div>
        <w:div w:id="858279589">
          <w:marLeft w:val="0"/>
          <w:marRight w:val="0"/>
          <w:marTop w:val="0"/>
          <w:marBottom w:val="0"/>
          <w:divBdr>
            <w:top w:val="none" w:sz="0" w:space="0" w:color="auto"/>
            <w:left w:val="none" w:sz="0" w:space="0" w:color="auto"/>
            <w:bottom w:val="none" w:sz="0" w:space="0" w:color="auto"/>
            <w:right w:val="none" w:sz="0" w:space="0" w:color="auto"/>
          </w:divBdr>
        </w:div>
        <w:div w:id="867139208">
          <w:marLeft w:val="0"/>
          <w:marRight w:val="0"/>
          <w:marTop w:val="121"/>
          <w:marBottom w:val="0"/>
          <w:divBdr>
            <w:top w:val="none" w:sz="0" w:space="0" w:color="auto"/>
            <w:left w:val="none" w:sz="0" w:space="0" w:color="auto"/>
            <w:bottom w:val="none" w:sz="0" w:space="0" w:color="auto"/>
            <w:right w:val="none" w:sz="0" w:space="0" w:color="auto"/>
          </w:divBdr>
        </w:div>
        <w:div w:id="1406368775">
          <w:marLeft w:val="0"/>
          <w:marRight w:val="0"/>
          <w:marTop w:val="0"/>
          <w:marBottom w:val="0"/>
          <w:divBdr>
            <w:top w:val="none" w:sz="0" w:space="0" w:color="auto"/>
            <w:left w:val="none" w:sz="0" w:space="0" w:color="auto"/>
            <w:bottom w:val="none" w:sz="0" w:space="0" w:color="auto"/>
            <w:right w:val="none" w:sz="0" w:space="0" w:color="auto"/>
          </w:divBdr>
        </w:div>
        <w:div w:id="935481925">
          <w:marLeft w:val="0"/>
          <w:marRight w:val="0"/>
          <w:marTop w:val="121"/>
          <w:marBottom w:val="0"/>
          <w:divBdr>
            <w:top w:val="none" w:sz="0" w:space="0" w:color="auto"/>
            <w:left w:val="none" w:sz="0" w:space="0" w:color="auto"/>
            <w:bottom w:val="none" w:sz="0" w:space="0" w:color="auto"/>
            <w:right w:val="none" w:sz="0" w:space="0" w:color="auto"/>
          </w:divBdr>
        </w:div>
        <w:div w:id="1297761430">
          <w:marLeft w:val="0"/>
          <w:marRight w:val="0"/>
          <w:marTop w:val="0"/>
          <w:marBottom w:val="0"/>
          <w:divBdr>
            <w:top w:val="none" w:sz="0" w:space="0" w:color="auto"/>
            <w:left w:val="none" w:sz="0" w:space="0" w:color="auto"/>
            <w:bottom w:val="none" w:sz="0" w:space="0" w:color="auto"/>
            <w:right w:val="none" w:sz="0" w:space="0" w:color="auto"/>
          </w:divBdr>
        </w:div>
        <w:div w:id="1435982770">
          <w:marLeft w:val="0"/>
          <w:marRight w:val="0"/>
          <w:marTop w:val="121"/>
          <w:marBottom w:val="0"/>
          <w:divBdr>
            <w:top w:val="none" w:sz="0" w:space="0" w:color="auto"/>
            <w:left w:val="none" w:sz="0" w:space="0" w:color="auto"/>
            <w:bottom w:val="none" w:sz="0" w:space="0" w:color="auto"/>
            <w:right w:val="none" w:sz="0" w:space="0" w:color="auto"/>
          </w:divBdr>
        </w:div>
        <w:div w:id="1900944435">
          <w:marLeft w:val="0"/>
          <w:marRight w:val="0"/>
          <w:marTop w:val="0"/>
          <w:marBottom w:val="0"/>
          <w:divBdr>
            <w:top w:val="none" w:sz="0" w:space="0" w:color="auto"/>
            <w:left w:val="none" w:sz="0" w:space="0" w:color="auto"/>
            <w:bottom w:val="none" w:sz="0" w:space="0" w:color="auto"/>
            <w:right w:val="none" w:sz="0" w:space="0" w:color="auto"/>
          </w:divBdr>
        </w:div>
        <w:div w:id="1378046697">
          <w:marLeft w:val="0"/>
          <w:marRight w:val="0"/>
          <w:marTop w:val="121"/>
          <w:marBottom w:val="0"/>
          <w:divBdr>
            <w:top w:val="none" w:sz="0" w:space="0" w:color="auto"/>
            <w:left w:val="none" w:sz="0" w:space="0" w:color="auto"/>
            <w:bottom w:val="none" w:sz="0" w:space="0" w:color="auto"/>
            <w:right w:val="none" w:sz="0" w:space="0" w:color="auto"/>
          </w:divBdr>
        </w:div>
        <w:div w:id="1433088686">
          <w:marLeft w:val="0"/>
          <w:marRight w:val="0"/>
          <w:marTop w:val="0"/>
          <w:marBottom w:val="0"/>
          <w:divBdr>
            <w:top w:val="none" w:sz="0" w:space="0" w:color="auto"/>
            <w:left w:val="none" w:sz="0" w:space="0" w:color="auto"/>
            <w:bottom w:val="none" w:sz="0" w:space="0" w:color="auto"/>
            <w:right w:val="none" w:sz="0" w:space="0" w:color="auto"/>
          </w:divBdr>
        </w:div>
        <w:div w:id="1462111591">
          <w:marLeft w:val="0"/>
          <w:marRight w:val="0"/>
          <w:marTop w:val="121"/>
          <w:marBottom w:val="0"/>
          <w:divBdr>
            <w:top w:val="none" w:sz="0" w:space="0" w:color="auto"/>
            <w:left w:val="none" w:sz="0" w:space="0" w:color="auto"/>
            <w:bottom w:val="none" w:sz="0" w:space="0" w:color="auto"/>
            <w:right w:val="none" w:sz="0" w:space="0" w:color="auto"/>
          </w:divBdr>
        </w:div>
        <w:div w:id="863127657">
          <w:marLeft w:val="0"/>
          <w:marRight w:val="0"/>
          <w:marTop w:val="0"/>
          <w:marBottom w:val="0"/>
          <w:divBdr>
            <w:top w:val="none" w:sz="0" w:space="0" w:color="auto"/>
            <w:left w:val="none" w:sz="0" w:space="0" w:color="auto"/>
            <w:bottom w:val="none" w:sz="0" w:space="0" w:color="auto"/>
            <w:right w:val="none" w:sz="0" w:space="0" w:color="auto"/>
          </w:divBdr>
        </w:div>
        <w:div w:id="233128047">
          <w:marLeft w:val="0"/>
          <w:marRight w:val="0"/>
          <w:marTop w:val="121"/>
          <w:marBottom w:val="0"/>
          <w:divBdr>
            <w:top w:val="none" w:sz="0" w:space="0" w:color="auto"/>
            <w:left w:val="none" w:sz="0" w:space="0" w:color="auto"/>
            <w:bottom w:val="none" w:sz="0" w:space="0" w:color="auto"/>
            <w:right w:val="none" w:sz="0" w:space="0" w:color="auto"/>
          </w:divBdr>
        </w:div>
        <w:div w:id="1922639166">
          <w:marLeft w:val="0"/>
          <w:marRight w:val="0"/>
          <w:marTop w:val="0"/>
          <w:marBottom w:val="0"/>
          <w:divBdr>
            <w:top w:val="none" w:sz="0" w:space="0" w:color="auto"/>
            <w:left w:val="none" w:sz="0" w:space="0" w:color="auto"/>
            <w:bottom w:val="none" w:sz="0" w:space="0" w:color="auto"/>
            <w:right w:val="none" w:sz="0" w:space="0" w:color="auto"/>
          </w:divBdr>
        </w:div>
        <w:div w:id="1038629946">
          <w:marLeft w:val="0"/>
          <w:marRight w:val="0"/>
          <w:marTop w:val="121"/>
          <w:marBottom w:val="0"/>
          <w:divBdr>
            <w:top w:val="none" w:sz="0" w:space="0" w:color="auto"/>
            <w:left w:val="none" w:sz="0" w:space="0" w:color="auto"/>
            <w:bottom w:val="none" w:sz="0" w:space="0" w:color="auto"/>
            <w:right w:val="none" w:sz="0" w:space="0" w:color="auto"/>
          </w:divBdr>
        </w:div>
        <w:div w:id="686835127">
          <w:marLeft w:val="0"/>
          <w:marRight w:val="0"/>
          <w:marTop w:val="121"/>
          <w:marBottom w:val="0"/>
          <w:divBdr>
            <w:top w:val="none" w:sz="0" w:space="0" w:color="auto"/>
            <w:left w:val="none" w:sz="0" w:space="0" w:color="auto"/>
            <w:bottom w:val="none" w:sz="0" w:space="0" w:color="auto"/>
            <w:right w:val="none" w:sz="0" w:space="0" w:color="auto"/>
          </w:divBdr>
        </w:div>
        <w:div w:id="731319519">
          <w:marLeft w:val="0"/>
          <w:marRight w:val="0"/>
          <w:marTop w:val="121"/>
          <w:marBottom w:val="0"/>
          <w:divBdr>
            <w:top w:val="none" w:sz="0" w:space="0" w:color="auto"/>
            <w:left w:val="none" w:sz="0" w:space="0" w:color="auto"/>
            <w:bottom w:val="none" w:sz="0" w:space="0" w:color="auto"/>
            <w:right w:val="none" w:sz="0" w:space="0" w:color="auto"/>
          </w:divBdr>
        </w:div>
        <w:div w:id="1152066334">
          <w:marLeft w:val="0"/>
          <w:marRight w:val="0"/>
          <w:marTop w:val="121"/>
          <w:marBottom w:val="0"/>
          <w:divBdr>
            <w:top w:val="none" w:sz="0" w:space="0" w:color="auto"/>
            <w:left w:val="none" w:sz="0" w:space="0" w:color="auto"/>
            <w:bottom w:val="none" w:sz="0" w:space="0" w:color="auto"/>
            <w:right w:val="none" w:sz="0" w:space="0" w:color="auto"/>
          </w:divBdr>
        </w:div>
        <w:div w:id="1448506441">
          <w:marLeft w:val="0"/>
          <w:marRight w:val="0"/>
          <w:marTop w:val="0"/>
          <w:marBottom w:val="0"/>
          <w:divBdr>
            <w:top w:val="none" w:sz="0" w:space="0" w:color="auto"/>
            <w:left w:val="none" w:sz="0" w:space="0" w:color="auto"/>
            <w:bottom w:val="none" w:sz="0" w:space="0" w:color="auto"/>
            <w:right w:val="none" w:sz="0" w:space="0" w:color="auto"/>
          </w:divBdr>
        </w:div>
        <w:div w:id="1085221316">
          <w:marLeft w:val="0"/>
          <w:marRight w:val="0"/>
          <w:marTop w:val="121"/>
          <w:marBottom w:val="0"/>
          <w:divBdr>
            <w:top w:val="none" w:sz="0" w:space="0" w:color="auto"/>
            <w:left w:val="none" w:sz="0" w:space="0" w:color="auto"/>
            <w:bottom w:val="none" w:sz="0" w:space="0" w:color="auto"/>
            <w:right w:val="none" w:sz="0" w:space="0" w:color="auto"/>
          </w:divBdr>
        </w:div>
        <w:div w:id="1164667930">
          <w:marLeft w:val="0"/>
          <w:marRight w:val="0"/>
          <w:marTop w:val="121"/>
          <w:marBottom w:val="0"/>
          <w:divBdr>
            <w:top w:val="none" w:sz="0" w:space="0" w:color="auto"/>
            <w:left w:val="none" w:sz="0" w:space="0" w:color="auto"/>
            <w:bottom w:val="none" w:sz="0" w:space="0" w:color="auto"/>
            <w:right w:val="none" w:sz="0" w:space="0" w:color="auto"/>
          </w:divBdr>
        </w:div>
        <w:div w:id="1168254070">
          <w:marLeft w:val="0"/>
          <w:marRight w:val="0"/>
          <w:marTop w:val="121"/>
          <w:marBottom w:val="0"/>
          <w:divBdr>
            <w:top w:val="none" w:sz="0" w:space="0" w:color="auto"/>
            <w:left w:val="none" w:sz="0" w:space="0" w:color="auto"/>
            <w:bottom w:val="none" w:sz="0" w:space="0" w:color="auto"/>
            <w:right w:val="none" w:sz="0" w:space="0" w:color="auto"/>
          </w:divBdr>
        </w:div>
        <w:div w:id="1193226039">
          <w:marLeft w:val="0"/>
          <w:marRight w:val="0"/>
          <w:marTop w:val="121"/>
          <w:marBottom w:val="0"/>
          <w:divBdr>
            <w:top w:val="none" w:sz="0" w:space="0" w:color="auto"/>
            <w:left w:val="none" w:sz="0" w:space="0" w:color="auto"/>
            <w:bottom w:val="none" w:sz="0" w:space="0" w:color="auto"/>
            <w:right w:val="none" w:sz="0" w:space="0" w:color="auto"/>
          </w:divBdr>
        </w:div>
        <w:div w:id="1510757588">
          <w:marLeft w:val="0"/>
          <w:marRight w:val="0"/>
          <w:marTop w:val="0"/>
          <w:marBottom w:val="0"/>
          <w:divBdr>
            <w:top w:val="none" w:sz="0" w:space="0" w:color="auto"/>
            <w:left w:val="none" w:sz="0" w:space="0" w:color="auto"/>
            <w:bottom w:val="none" w:sz="0" w:space="0" w:color="auto"/>
            <w:right w:val="none" w:sz="0" w:space="0" w:color="auto"/>
          </w:divBdr>
        </w:div>
        <w:div w:id="1548181138">
          <w:marLeft w:val="0"/>
          <w:marRight w:val="0"/>
          <w:marTop w:val="121"/>
          <w:marBottom w:val="0"/>
          <w:divBdr>
            <w:top w:val="none" w:sz="0" w:space="0" w:color="auto"/>
            <w:left w:val="none" w:sz="0" w:space="0" w:color="auto"/>
            <w:bottom w:val="none" w:sz="0" w:space="0" w:color="auto"/>
            <w:right w:val="none" w:sz="0" w:space="0" w:color="auto"/>
          </w:divBdr>
        </w:div>
        <w:div w:id="601038080">
          <w:marLeft w:val="0"/>
          <w:marRight w:val="0"/>
          <w:marTop w:val="121"/>
          <w:marBottom w:val="0"/>
          <w:divBdr>
            <w:top w:val="none" w:sz="0" w:space="0" w:color="auto"/>
            <w:left w:val="none" w:sz="0" w:space="0" w:color="auto"/>
            <w:bottom w:val="none" w:sz="0" w:space="0" w:color="auto"/>
            <w:right w:val="none" w:sz="0" w:space="0" w:color="auto"/>
          </w:divBdr>
        </w:div>
        <w:div w:id="703286523">
          <w:marLeft w:val="0"/>
          <w:marRight w:val="0"/>
          <w:marTop w:val="121"/>
          <w:marBottom w:val="0"/>
          <w:divBdr>
            <w:top w:val="none" w:sz="0" w:space="0" w:color="auto"/>
            <w:left w:val="none" w:sz="0" w:space="0" w:color="auto"/>
            <w:bottom w:val="none" w:sz="0" w:space="0" w:color="auto"/>
            <w:right w:val="none" w:sz="0" w:space="0" w:color="auto"/>
          </w:divBdr>
        </w:div>
        <w:div w:id="1299260835">
          <w:marLeft w:val="0"/>
          <w:marRight w:val="0"/>
          <w:marTop w:val="121"/>
          <w:marBottom w:val="0"/>
          <w:divBdr>
            <w:top w:val="none" w:sz="0" w:space="0" w:color="auto"/>
            <w:left w:val="none" w:sz="0" w:space="0" w:color="auto"/>
            <w:bottom w:val="none" w:sz="0" w:space="0" w:color="auto"/>
            <w:right w:val="none" w:sz="0" w:space="0" w:color="auto"/>
          </w:divBdr>
        </w:div>
        <w:div w:id="1995796725">
          <w:marLeft w:val="0"/>
          <w:marRight w:val="0"/>
          <w:marTop w:val="121"/>
          <w:marBottom w:val="0"/>
          <w:divBdr>
            <w:top w:val="none" w:sz="0" w:space="0" w:color="auto"/>
            <w:left w:val="none" w:sz="0" w:space="0" w:color="auto"/>
            <w:bottom w:val="none" w:sz="0" w:space="0" w:color="auto"/>
            <w:right w:val="none" w:sz="0" w:space="0" w:color="auto"/>
          </w:divBdr>
        </w:div>
        <w:div w:id="601455252">
          <w:marLeft w:val="0"/>
          <w:marRight w:val="0"/>
          <w:marTop w:val="121"/>
          <w:marBottom w:val="0"/>
          <w:divBdr>
            <w:top w:val="none" w:sz="0" w:space="0" w:color="auto"/>
            <w:left w:val="none" w:sz="0" w:space="0" w:color="auto"/>
            <w:bottom w:val="none" w:sz="0" w:space="0" w:color="auto"/>
            <w:right w:val="none" w:sz="0" w:space="0" w:color="auto"/>
          </w:divBdr>
        </w:div>
        <w:div w:id="560404386">
          <w:marLeft w:val="0"/>
          <w:marRight w:val="0"/>
          <w:marTop w:val="0"/>
          <w:marBottom w:val="0"/>
          <w:divBdr>
            <w:top w:val="none" w:sz="0" w:space="0" w:color="auto"/>
            <w:left w:val="none" w:sz="0" w:space="0" w:color="auto"/>
            <w:bottom w:val="none" w:sz="0" w:space="0" w:color="auto"/>
            <w:right w:val="none" w:sz="0" w:space="0" w:color="auto"/>
          </w:divBdr>
        </w:div>
        <w:div w:id="849640288">
          <w:marLeft w:val="0"/>
          <w:marRight w:val="0"/>
          <w:marTop w:val="121"/>
          <w:marBottom w:val="0"/>
          <w:divBdr>
            <w:top w:val="none" w:sz="0" w:space="0" w:color="auto"/>
            <w:left w:val="none" w:sz="0" w:space="0" w:color="auto"/>
            <w:bottom w:val="none" w:sz="0" w:space="0" w:color="auto"/>
            <w:right w:val="none" w:sz="0" w:space="0" w:color="auto"/>
          </w:divBdr>
        </w:div>
        <w:div w:id="1309898189">
          <w:marLeft w:val="0"/>
          <w:marRight w:val="0"/>
          <w:marTop w:val="121"/>
          <w:marBottom w:val="0"/>
          <w:divBdr>
            <w:top w:val="none" w:sz="0" w:space="0" w:color="auto"/>
            <w:left w:val="none" w:sz="0" w:space="0" w:color="auto"/>
            <w:bottom w:val="none" w:sz="0" w:space="0" w:color="auto"/>
            <w:right w:val="none" w:sz="0" w:space="0" w:color="auto"/>
          </w:divBdr>
        </w:div>
        <w:div w:id="1558859575">
          <w:marLeft w:val="0"/>
          <w:marRight w:val="0"/>
          <w:marTop w:val="121"/>
          <w:marBottom w:val="0"/>
          <w:divBdr>
            <w:top w:val="none" w:sz="0" w:space="0" w:color="auto"/>
            <w:left w:val="none" w:sz="0" w:space="0" w:color="auto"/>
            <w:bottom w:val="none" w:sz="0" w:space="0" w:color="auto"/>
            <w:right w:val="none" w:sz="0" w:space="0" w:color="auto"/>
          </w:divBdr>
        </w:div>
        <w:div w:id="85350776">
          <w:marLeft w:val="0"/>
          <w:marRight w:val="0"/>
          <w:marTop w:val="121"/>
          <w:marBottom w:val="0"/>
          <w:divBdr>
            <w:top w:val="none" w:sz="0" w:space="0" w:color="auto"/>
            <w:left w:val="none" w:sz="0" w:space="0" w:color="auto"/>
            <w:bottom w:val="none" w:sz="0" w:space="0" w:color="auto"/>
            <w:right w:val="none" w:sz="0" w:space="0" w:color="auto"/>
          </w:divBdr>
        </w:div>
        <w:div w:id="14842793">
          <w:marLeft w:val="0"/>
          <w:marRight w:val="0"/>
          <w:marTop w:val="121"/>
          <w:marBottom w:val="0"/>
          <w:divBdr>
            <w:top w:val="none" w:sz="0" w:space="0" w:color="auto"/>
            <w:left w:val="none" w:sz="0" w:space="0" w:color="auto"/>
            <w:bottom w:val="none" w:sz="0" w:space="0" w:color="auto"/>
            <w:right w:val="none" w:sz="0" w:space="0" w:color="auto"/>
          </w:divBdr>
        </w:div>
        <w:div w:id="904876095">
          <w:marLeft w:val="0"/>
          <w:marRight w:val="0"/>
          <w:marTop w:val="121"/>
          <w:marBottom w:val="0"/>
          <w:divBdr>
            <w:top w:val="none" w:sz="0" w:space="0" w:color="auto"/>
            <w:left w:val="none" w:sz="0" w:space="0" w:color="auto"/>
            <w:bottom w:val="none" w:sz="0" w:space="0" w:color="auto"/>
            <w:right w:val="none" w:sz="0" w:space="0" w:color="auto"/>
          </w:divBdr>
        </w:div>
        <w:div w:id="421685520">
          <w:marLeft w:val="0"/>
          <w:marRight w:val="0"/>
          <w:marTop w:val="121"/>
          <w:marBottom w:val="0"/>
          <w:divBdr>
            <w:top w:val="none" w:sz="0" w:space="0" w:color="auto"/>
            <w:left w:val="none" w:sz="0" w:space="0" w:color="auto"/>
            <w:bottom w:val="none" w:sz="0" w:space="0" w:color="auto"/>
            <w:right w:val="none" w:sz="0" w:space="0" w:color="auto"/>
          </w:divBdr>
        </w:div>
        <w:div w:id="656500821">
          <w:marLeft w:val="0"/>
          <w:marRight w:val="0"/>
          <w:marTop w:val="121"/>
          <w:marBottom w:val="0"/>
          <w:divBdr>
            <w:top w:val="none" w:sz="0" w:space="0" w:color="auto"/>
            <w:left w:val="none" w:sz="0" w:space="0" w:color="auto"/>
            <w:bottom w:val="none" w:sz="0" w:space="0" w:color="auto"/>
            <w:right w:val="none" w:sz="0" w:space="0" w:color="auto"/>
          </w:divBdr>
        </w:div>
        <w:div w:id="917054425">
          <w:marLeft w:val="0"/>
          <w:marRight w:val="0"/>
          <w:marTop w:val="121"/>
          <w:marBottom w:val="0"/>
          <w:divBdr>
            <w:top w:val="none" w:sz="0" w:space="0" w:color="auto"/>
            <w:left w:val="none" w:sz="0" w:space="0" w:color="auto"/>
            <w:bottom w:val="none" w:sz="0" w:space="0" w:color="auto"/>
            <w:right w:val="none" w:sz="0" w:space="0" w:color="auto"/>
          </w:divBdr>
        </w:div>
        <w:div w:id="1533688677">
          <w:marLeft w:val="0"/>
          <w:marRight w:val="0"/>
          <w:marTop w:val="121"/>
          <w:marBottom w:val="0"/>
          <w:divBdr>
            <w:top w:val="none" w:sz="0" w:space="0" w:color="auto"/>
            <w:left w:val="none" w:sz="0" w:space="0" w:color="auto"/>
            <w:bottom w:val="none" w:sz="0" w:space="0" w:color="auto"/>
            <w:right w:val="none" w:sz="0" w:space="0" w:color="auto"/>
          </w:divBdr>
        </w:div>
        <w:div w:id="896160570">
          <w:marLeft w:val="0"/>
          <w:marRight w:val="0"/>
          <w:marTop w:val="0"/>
          <w:marBottom w:val="0"/>
          <w:divBdr>
            <w:top w:val="none" w:sz="0" w:space="0" w:color="auto"/>
            <w:left w:val="none" w:sz="0" w:space="0" w:color="auto"/>
            <w:bottom w:val="none" w:sz="0" w:space="0" w:color="auto"/>
            <w:right w:val="none" w:sz="0" w:space="0" w:color="auto"/>
          </w:divBdr>
        </w:div>
        <w:div w:id="169023838">
          <w:marLeft w:val="0"/>
          <w:marRight w:val="0"/>
          <w:marTop w:val="0"/>
          <w:marBottom w:val="0"/>
          <w:divBdr>
            <w:top w:val="none" w:sz="0" w:space="0" w:color="auto"/>
            <w:left w:val="none" w:sz="0" w:space="0" w:color="auto"/>
            <w:bottom w:val="none" w:sz="0" w:space="0" w:color="auto"/>
            <w:right w:val="none" w:sz="0" w:space="0" w:color="auto"/>
          </w:divBdr>
        </w:div>
        <w:div w:id="1104226377">
          <w:marLeft w:val="0"/>
          <w:marRight w:val="0"/>
          <w:marTop w:val="121"/>
          <w:marBottom w:val="0"/>
          <w:divBdr>
            <w:top w:val="none" w:sz="0" w:space="0" w:color="auto"/>
            <w:left w:val="none" w:sz="0" w:space="0" w:color="auto"/>
            <w:bottom w:val="none" w:sz="0" w:space="0" w:color="auto"/>
            <w:right w:val="none" w:sz="0" w:space="0" w:color="auto"/>
          </w:divBdr>
        </w:div>
        <w:div w:id="290332028">
          <w:marLeft w:val="0"/>
          <w:marRight w:val="0"/>
          <w:marTop w:val="121"/>
          <w:marBottom w:val="0"/>
          <w:divBdr>
            <w:top w:val="none" w:sz="0" w:space="0" w:color="auto"/>
            <w:left w:val="none" w:sz="0" w:space="0" w:color="auto"/>
            <w:bottom w:val="none" w:sz="0" w:space="0" w:color="auto"/>
            <w:right w:val="none" w:sz="0" w:space="0" w:color="auto"/>
          </w:divBdr>
        </w:div>
        <w:div w:id="891041062">
          <w:marLeft w:val="0"/>
          <w:marRight w:val="0"/>
          <w:marTop w:val="121"/>
          <w:marBottom w:val="0"/>
          <w:divBdr>
            <w:top w:val="none" w:sz="0" w:space="0" w:color="auto"/>
            <w:left w:val="none" w:sz="0" w:space="0" w:color="auto"/>
            <w:bottom w:val="none" w:sz="0" w:space="0" w:color="auto"/>
            <w:right w:val="none" w:sz="0" w:space="0" w:color="auto"/>
          </w:divBdr>
        </w:div>
        <w:div w:id="57286568">
          <w:marLeft w:val="0"/>
          <w:marRight w:val="0"/>
          <w:marTop w:val="121"/>
          <w:marBottom w:val="0"/>
          <w:divBdr>
            <w:top w:val="none" w:sz="0" w:space="0" w:color="auto"/>
            <w:left w:val="none" w:sz="0" w:space="0" w:color="auto"/>
            <w:bottom w:val="none" w:sz="0" w:space="0" w:color="auto"/>
            <w:right w:val="none" w:sz="0" w:space="0" w:color="auto"/>
          </w:divBdr>
        </w:div>
        <w:div w:id="233587295">
          <w:marLeft w:val="0"/>
          <w:marRight w:val="0"/>
          <w:marTop w:val="121"/>
          <w:marBottom w:val="0"/>
          <w:divBdr>
            <w:top w:val="none" w:sz="0" w:space="0" w:color="auto"/>
            <w:left w:val="none" w:sz="0" w:space="0" w:color="auto"/>
            <w:bottom w:val="none" w:sz="0" w:space="0" w:color="auto"/>
            <w:right w:val="none" w:sz="0" w:space="0" w:color="auto"/>
          </w:divBdr>
        </w:div>
        <w:div w:id="1492597597">
          <w:marLeft w:val="0"/>
          <w:marRight w:val="0"/>
          <w:marTop w:val="121"/>
          <w:marBottom w:val="0"/>
          <w:divBdr>
            <w:top w:val="none" w:sz="0" w:space="0" w:color="auto"/>
            <w:left w:val="none" w:sz="0" w:space="0" w:color="auto"/>
            <w:bottom w:val="none" w:sz="0" w:space="0" w:color="auto"/>
            <w:right w:val="none" w:sz="0" w:space="0" w:color="auto"/>
          </w:divBdr>
        </w:div>
        <w:div w:id="2096050806">
          <w:marLeft w:val="0"/>
          <w:marRight w:val="0"/>
          <w:marTop w:val="121"/>
          <w:marBottom w:val="0"/>
          <w:divBdr>
            <w:top w:val="none" w:sz="0" w:space="0" w:color="auto"/>
            <w:left w:val="none" w:sz="0" w:space="0" w:color="auto"/>
            <w:bottom w:val="none" w:sz="0" w:space="0" w:color="auto"/>
            <w:right w:val="none" w:sz="0" w:space="0" w:color="auto"/>
          </w:divBdr>
        </w:div>
        <w:div w:id="1872525342">
          <w:marLeft w:val="0"/>
          <w:marRight w:val="0"/>
          <w:marTop w:val="121"/>
          <w:marBottom w:val="0"/>
          <w:divBdr>
            <w:top w:val="none" w:sz="0" w:space="0" w:color="auto"/>
            <w:left w:val="none" w:sz="0" w:space="0" w:color="auto"/>
            <w:bottom w:val="none" w:sz="0" w:space="0" w:color="auto"/>
            <w:right w:val="none" w:sz="0" w:space="0" w:color="auto"/>
          </w:divBdr>
        </w:div>
        <w:div w:id="1335643311">
          <w:marLeft w:val="0"/>
          <w:marRight w:val="0"/>
          <w:marTop w:val="121"/>
          <w:marBottom w:val="0"/>
          <w:divBdr>
            <w:top w:val="none" w:sz="0" w:space="0" w:color="auto"/>
            <w:left w:val="none" w:sz="0" w:space="0" w:color="auto"/>
            <w:bottom w:val="none" w:sz="0" w:space="0" w:color="auto"/>
            <w:right w:val="none" w:sz="0" w:space="0" w:color="auto"/>
          </w:divBdr>
        </w:div>
        <w:div w:id="1749689414">
          <w:marLeft w:val="0"/>
          <w:marRight w:val="0"/>
          <w:marTop w:val="0"/>
          <w:marBottom w:val="0"/>
          <w:divBdr>
            <w:top w:val="none" w:sz="0" w:space="0" w:color="auto"/>
            <w:left w:val="none" w:sz="0" w:space="0" w:color="auto"/>
            <w:bottom w:val="none" w:sz="0" w:space="0" w:color="auto"/>
            <w:right w:val="none" w:sz="0" w:space="0" w:color="auto"/>
          </w:divBdr>
        </w:div>
        <w:div w:id="815101638">
          <w:marLeft w:val="0"/>
          <w:marRight w:val="0"/>
          <w:marTop w:val="121"/>
          <w:marBottom w:val="0"/>
          <w:divBdr>
            <w:top w:val="none" w:sz="0" w:space="0" w:color="auto"/>
            <w:left w:val="none" w:sz="0" w:space="0" w:color="auto"/>
            <w:bottom w:val="none" w:sz="0" w:space="0" w:color="auto"/>
            <w:right w:val="none" w:sz="0" w:space="0" w:color="auto"/>
          </w:divBdr>
        </w:div>
        <w:div w:id="704906464">
          <w:marLeft w:val="0"/>
          <w:marRight w:val="0"/>
          <w:marTop w:val="121"/>
          <w:marBottom w:val="0"/>
          <w:divBdr>
            <w:top w:val="none" w:sz="0" w:space="0" w:color="auto"/>
            <w:left w:val="none" w:sz="0" w:space="0" w:color="auto"/>
            <w:bottom w:val="none" w:sz="0" w:space="0" w:color="auto"/>
            <w:right w:val="none" w:sz="0" w:space="0" w:color="auto"/>
          </w:divBdr>
        </w:div>
        <w:div w:id="404956884">
          <w:marLeft w:val="0"/>
          <w:marRight w:val="0"/>
          <w:marTop w:val="121"/>
          <w:marBottom w:val="0"/>
          <w:divBdr>
            <w:top w:val="none" w:sz="0" w:space="0" w:color="auto"/>
            <w:left w:val="none" w:sz="0" w:space="0" w:color="auto"/>
            <w:bottom w:val="none" w:sz="0" w:space="0" w:color="auto"/>
            <w:right w:val="none" w:sz="0" w:space="0" w:color="auto"/>
          </w:divBdr>
        </w:div>
        <w:div w:id="356079266">
          <w:marLeft w:val="0"/>
          <w:marRight w:val="0"/>
          <w:marTop w:val="121"/>
          <w:marBottom w:val="0"/>
          <w:divBdr>
            <w:top w:val="none" w:sz="0" w:space="0" w:color="auto"/>
            <w:left w:val="none" w:sz="0" w:space="0" w:color="auto"/>
            <w:bottom w:val="none" w:sz="0" w:space="0" w:color="auto"/>
            <w:right w:val="none" w:sz="0" w:space="0" w:color="auto"/>
          </w:divBdr>
        </w:div>
        <w:div w:id="602035733">
          <w:marLeft w:val="0"/>
          <w:marRight w:val="0"/>
          <w:marTop w:val="121"/>
          <w:marBottom w:val="0"/>
          <w:divBdr>
            <w:top w:val="none" w:sz="0" w:space="0" w:color="auto"/>
            <w:left w:val="none" w:sz="0" w:space="0" w:color="auto"/>
            <w:bottom w:val="none" w:sz="0" w:space="0" w:color="auto"/>
            <w:right w:val="none" w:sz="0" w:space="0" w:color="auto"/>
          </w:divBdr>
        </w:div>
        <w:div w:id="1959334790">
          <w:marLeft w:val="0"/>
          <w:marRight w:val="0"/>
          <w:marTop w:val="121"/>
          <w:marBottom w:val="0"/>
          <w:divBdr>
            <w:top w:val="none" w:sz="0" w:space="0" w:color="auto"/>
            <w:left w:val="none" w:sz="0" w:space="0" w:color="auto"/>
            <w:bottom w:val="none" w:sz="0" w:space="0" w:color="auto"/>
            <w:right w:val="none" w:sz="0" w:space="0" w:color="auto"/>
          </w:divBdr>
        </w:div>
        <w:div w:id="78331582">
          <w:marLeft w:val="0"/>
          <w:marRight w:val="0"/>
          <w:marTop w:val="121"/>
          <w:marBottom w:val="0"/>
          <w:divBdr>
            <w:top w:val="none" w:sz="0" w:space="0" w:color="auto"/>
            <w:left w:val="none" w:sz="0" w:space="0" w:color="auto"/>
            <w:bottom w:val="none" w:sz="0" w:space="0" w:color="auto"/>
            <w:right w:val="none" w:sz="0" w:space="0" w:color="auto"/>
          </w:divBdr>
        </w:div>
        <w:div w:id="382560077">
          <w:marLeft w:val="0"/>
          <w:marRight w:val="0"/>
          <w:marTop w:val="121"/>
          <w:marBottom w:val="0"/>
          <w:divBdr>
            <w:top w:val="none" w:sz="0" w:space="0" w:color="auto"/>
            <w:left w:val="none" w:sz="0" w:space="0" w:color="auto"/>
            <w:bottom w:val="none" w:sz="0" w:space="0" w:color="auto"/>
            <w:right w:val="none" w:sz="0" w:space="0" w:color="auto"/>
          </w:divBdr>
        </w:div>
        <w:div w:id="762460426">
          <w:marLeft w:val="0"/>
          <w:marRight w:val="0"/>
          <w:marTop w:val="121"/>
          <w:marBottom w:val="0"/>
          <w:divBdr>
            <w:top w:val="none" w:sz="0" w:space="0" w:color="auto"/>
            <w:left w:val="none" w:sz="0" w:space="0" w:color="auto"/>
            <w:bottom w:val="none" w:sz="0" w:space="0" w:color="auto"/>
            <w:right w:val="none" w:sz="0" w:space="0" w:color="auto"/>
          </w:divBdr>
        </w:div>
        <w:div w:id="1192498284">
          <w:marLeft w:val="0"/>
          <w:marRight w:val="0"/>
          <w:marTop w:val="121"/>
          <w:marBottom w:val="0"/>
          <w:divBdr>
            <w:top w:val="none" w:sz="0" w:space="0" w:color="auto"/>
            <w:left w:val="none" w:sz="0" w:space="0" w:color="auto"/>
            <w:bottom w:val="none" w:sz="0" w:space="0" w:color="auto"/>
            <w:right w:val="none" w:sz="0" w:space="0" w:color="auto"/>
          </w:divBdr>
        </w:div>
        <w:div w:id="311253545">
          <w:marLeft w:val="0"/>
          <w:marRight w:val="0"/>
          <w:marTop w:val="121"/>
          <w:marBottom w:val="0"/>
          <w:divBdr>
            <w:top w:val="none" w:sz="0" w:space="0" w:color="auto"/>
            <w:left w:val="none" w:sz="0" w:space="0" w:color="auto"/>
            <w:bottom w:val="none" w:sz="0" w:space="0" w:color="auto"/>
            <w:right w:val="none" w:sz="0" w:space="0" w:color="auto"/>
          </w:divBdr>
        </w:div>
        <w:div w:id="1867403471">
          <w:marLeft w:val="0"/>
          <w:marRight w:val="0"/>
          <w:marTop w:val="121"/>
          <w:marBottom w:val="0"/>
          <w:divBdr>
            <w:top w:val="none" w:sz="0" w:space="0" w:color="auto"/>
            <w:left w:val="none" w:sz="0" w:space="0" w:color="auto"/>
            <w:bottom w:val="none" w:sz="0" w:space="0" w:color="auto"/>
            <w:right w:val="none" w:sz="0" w:space="0" w:color="auto"/>
          </w:divBdr>
        </w:div>
        <w:div w:id="723991360">
          <w:marLeft w:val="0"/>
          <w:marRight w:val="0"/>
          <w:marTop w:val="121"/>
          <w:marBottom w:val="0"/>
          <w:divBdr>
            <w:top w:val="none" w:sz="0" w:space="0" w:color="auto"/>
            <w:left w:val="none" w:sz="0" w:space="0" w:color="auto"/>
            <w:bottom w:val="none" w:sz="0" w:space="0" w:color="auto"/>
            <w:right w:val="none" w:sz="0" w:space="0" w:color="auto"/>
          </w:divBdr>
        </w:div>
        <w:div w:id="359666874">
          <w:marLeft w:val="0"/>
          <w:marRight w:val="0"/>
          <w:marTop w:val="121"/>
          <w:marBottom w:val="0"/>
          <w:divBdr>
            <w:top w:val="none" w:sz="0" w:space="0" w:color="auto"/>
            <w:left w:val="none" w:sz="0" w:space="0" w:color="auto"/>
            <w:bottom w:val="none" w:sz="0" w:space="0" w:color="auto"/>
            <w:right w:val="none" w:sz="0" w:space="0" w:color="auto"/>
          </w:divBdr>
        </w:div>
        <w:div w:id="1044985878">
          <w:marLeft w:val="0"/>
          <w:marRight w:val="0"/>
          <w:marTop w:val="0"/>
          <w:marBottom w:val="0"/>
          <w:divBdr>
            <w:top w:val="none" w:sz="0" w:space="0" w:color="auto"/>
            <w:left w:val="none" w:sz="0" w:space="0" w:color="auto"/>
            <w:bottom w:val="none" w:sz="0" w:space="0" w:color="auto"/>
            <w:right w:val="none" w:sz="0" w:space="0" w:color="auto"/>
          </w:divBdr>
        </w:div>
        <w:div w:id="1260722793">
          <w:marLeft w:val="0"/>
          <w:marRight w:val="0"/>
          <w:marTop w:val="121"/>
          <w:marBottom w:val="0"/>
          <w:divBdr>
            <w:top w:val="none" w:sz="0" w:space="0" w:color="auto"/>
            <w:left w:val="none" w:sz="0" w:space="0" w:color="auto"/>
            <w:bottom w:val="none" w:sz="0" w:space="0" w:color="auto"/>
            <w:right w:val="none" w:sz="0" w:space="0" w:color="auto"/>
          </w:divBdr>
        </w:div>
        <w:div w:id="1130516308">
          <w:marLeft w:val="0"/>
          <w:marRight w:val="0"/>
          <w:marTop w:val="121"/>
          <w:marBottom w:val="0"/>
          <w:divBdr>
            <w:top w:val="none" w:sz="0" w:space="0" w:color="auto"/>
            <w:left w:val="none" w:sz="0" w:space="0" w:color="auto"/>
            <w:bottom w:val="none" w:sz="0" w:space="0" w:color="auto"/>
            <w:right w:val="none" w:sz="0" w:space="0" w:color="auto"/>
          </w:divBdr>
        </w:div>
        <w:div w:id="1905288747">
          <w:marLeft w:val="0"/>
          <w:marRight w:val="0"/>
          <w:marTop w:val="0"/>
          <w:marBottom w:val="0"/>
          <w:divBdr>
            <w:top w:val="none" w:sz="0" w:space="0" w:color="auto"/>
            <w:left w:val="none" w:sz="0" w:space="0" w:color="auto"/>
            <w:bottom w:val="none" w:sz="0" w:space="0" w:color="auto"/>
            <w:right w:val="none" w:sz="0" w:space="0" w:color="auto"/>
          </w:divBdr>
        </w:div>
        <w:div w:id="830755052">
          <w:marLeft w:val="0"/>
          <w:marRight w:val="0"/>
          <w:marTop w:val="121"/>
          <w:marBottom w:val="0"/>
          <w:divBdr>
            <w:top w:val="none" w:sz="0" w:space="0" w:color="auto"/>
            <w:left w:val="none" w:sz="0" w:space="0" w:color="auto"/>
            <w:bottom w:val="none" w:sz="0" w:space="0" w:color="auto"/>
            <w:right w:val="none" w:sz="0" w:space="0" w:color="auto"/>
          </w:divBdr>
        </w:div>
        <w:div w:id="476412114">
          <w:marLeft w:val="0"/>
          <w:marRight w:val="0"/>
          <w:marTop w:val="121"/>
          <w:marBottom w:val="0"/>
          <w:divBdr>
            <w:top w:val="none" w:sz="0" w:space="0" w:color="auto"/>
            <w:left w:val="none" w:sz="0" w:space="0" w:color="auto"/>
            <w:bottom w:val="none" w:sz="0" w:space="0" w:color="auto"/>
            <w:right w:val="none" w:sz="0" w:space="0" w:color="auto"/>
          </w:divBdr>
        </w:div>
        <w:div w:id="848065179">
          <w:marLeft w:val="0"/>
          <w:marRight w:val="0"/>
          <w:marTop w:val="121"/>
          <w:marBottom w:val="0"/>
          <w:divBdr>
            <w:top w:val="none" w:sz="0" w:space="0" w:color="auto"/>
            <w:left w:val="none" w:sz="0" w:space="0" w:color="auto"/>
            <w:bottom w:val="none" w:sz="0" w:space="0" w:color="auto"/>
            <w:right w:val="none" w:sz="0" w:space="0" w:color="auto"/>
          </w:divBdr>
        </w:div>
        <w:div w:id="1301689630">
          <w:marLeft w:val="0"/>
          <w:marRight w:val="0"/>
          <w:marTop w:val="121"/>
          <w:marBottom w:val="0"/>
          <w:divBdr>
            <w:top w:val="none" w:sz="0" w:space="0" w:color="auto"/>
            <w:left w:val="none" w:sz="0" w:space="0" w:color="auto"/>
            <w:bottom w:val="none" w:sz="0" w:space="0" w:color="auto"/>
            <w:right w:val="none" w:sz="0" w:space="0" w:color="auto"/>
          </w:divBdr>
        </w:div>
        <w:div w:id="1157765928">
          <w:marLeft w:val="0"/>
          <w:marRight w:val="0"/>
          <w:marTop w:val="121"/>
          <w:marBottom w:val="0"/>
          <w:divBdr>
            <w:top w:val="none" w:sz="0" w:space="0" w:color="auto"/>
            <w:left w:val="none" w:sz="0" w:space="0" w:color="auto"/>
            <w:bottom w:val="none" w:sz="0" w:space="0" w:color="auto"/>
            <w:right w:val="none" w:sz="0" w:space="0" w:color="auto"/>
          </w:divBdr>
        </w:div>
        <w:div w:id="1823306161">
          <w:marLeft w:val="0"/>
          <w:marRight w:val="0"/>
          <w:marTop w:val="0"/>
          <w:marBottom w:val="0"/>
          <w:divBdr>
            <w:top w:val="none" w:sz="0" w:space="0" w:color="auto"/>
            <w:left w:val="none" w:sz="0" w:space="0" w:color="auto"/>
            <w:bottom w:val="none" w:sz="0" w:space="0" w:color="auto"/>
            <w:right w:val="none" w:sz="0" w:space="0" w:color="auto"/>
          </w:divBdr>
        </w:div>
        <w:div w:id="1153790419">
          <w:marLeft w:val="0"/>
          <w:marRight w:val="0"/>
          <w:marTop w:val="0"/>
          <w:marBottom w:val="0"/>
          <w:divBdr>
            <w:top w:val="none" w:sz="0" w:space="0" w:color="auto"/>
            <w:left w:val="none" w:sz="0" w:space="0" w:color="auto"/>
            <w:bottom w:val="none" w:sz="0" w:space="0" w:color="auto"/>
            <w:right w:val="none" w:sz="0" w:space="0" w:color="auto"/>
          </w:divBdr>
        </w:div>
        <w:div w:id="1386947622">
          <w:marLeft w:val="0"/>
          <w:marRight w:val="0"/>
          <w:marTop w:val="121"/>
          <w:marBottom w:val="0"/>
          <w:divBdr>
            <w:top w:val="none" w:sz="0" w:space="0" w:color="auto"/>
            <w:left w:val="none" w:sz="0" w:space="0" w:color="auto"/>
            <w:bottom w:val="none" w:sz="0" w:space="0" w:color="auto"/>
            <w:right w:val="none" w:sz="0" w:space="0" w:color="auto"/>
          </w:divBdr>
        </w:div>
        <w:div w:id="1702827967">
          <w:marLeft w:val="0"/>
          <w:marRight w:val="0"/>
          <w:marTop w:val="121"/>
          <w:marBottom w:val="0"/>
          <w:divBdr>
            <w:top w:val="none" w:sz="0" w:space="0" w:color="auto"/>
            <w:left w:val="none" w:sz="0" w:space="0" w:color="auto"/>
            <w:bottom w:val="none" w:sz="0" w:space="0" w:color="auto"/>
            <w:right w:val="none" w:sz="0" w:space="0" w:color="auto"/>
          </w:divBdr>
        </w:div>
        <w:div w:id="2002537141">
          <w:marLeft w:val="0"/>
          <w:marRight w:val="0"/>
          <w:marTop w:val="121"/>
          <w:marBottom w:val="0"/>
          <w:divBdr>
            <w:top w:val="none" w:sz="0" w:space="0" w:color="auto"/>
            <w:left w:val="none" w:sz="0" w:space="0" w:color="auto"/>
            <w:bottom w:val="none" w:sz="0" w:space="0" w:color="auto"/>
            <w:right w:val="none" w:sz="0" w:space="0" w:color="auto"/>
          </w:divBdr>
        </w:div>
        <w:div w:id="294455319">
          <w:marLeft w:val="0"/>
          <w:marRight w:val="0"/>
          <w:marTop w:val="121"/>
          <w:marBottom w:val="0"/>
          <w:divBdr>
            <w:top w:val="none" w:sz="0" w:space="0" w:color="auto"/>
            <w:left w:val="none" w:sz="0" w:space="0" w:color="auto"/>
            <w:bottom w:val="none" w:sz="0" w:space="0" w:color="auto"/>
            <w:right w:val="none" w:sz="0" w:space="0" w:color="auto"/>
          </w:divBdr>
        </w:div>
        <w:div w:id="1531381959">
          <w:marLeft w:val="0"/>
          <w:marRight w:val="0"/>
          <w:marTop w:val="121"/>
          <w:marBottom w:val="0"/>
          <w:divBdr>
            <w:top w:val="none" w:sz="0" w:space="0" w:color="auto"/>
            <w:left w:val="none" w:sz="0" w:space="0" w:color="auto"/>
            <w:bottom w:val="none" w:sz="0" w:space="0" w:color="auto"/>
            <w:right w:val="none" w:sz="0" w:space="0" w:color="auto"/>
          </w:divBdr>
        </w:div>
        <w:div w:id="1041831798">
          <w:marLeft w:val="0"/>
          <w:marRight w:val="0"/>
          <w:marTop w:val="121"/>
          <w:marBottom w:val="0"/>
          <w:divBdr>
            <w:top w:val="none" w:sz="0" w:space="0" w:color="auto"/>
            <w:left w:val="none" w:sz="0" w:space="0" w:color="auto"/>
            <w:bottom w:val="none" w:sz="0" w:space="0" w:color="auto"/>
            <w:right w:val="none" w:sz="0" w:space="0" w:color="auto"/>
          </w:divBdr>
        </w:div>
        <w:div w:id="311570168">
          <w:marLeft w:val="0"/>
          <w:marRight w:val="0"/>
          <w:marTop w:val="121"/>
          <w:marBottom w:val="0"/>
          <w:divBdr>
            <w:top w:val="none" w:sz="0" w:space="0" w:color="auto"/>
            <w:left w:val="none" w:sz="0" w:space="0" w:color="auto"/>
            <w:bottom w:val="none" w:sz="0" w:space="0" w:color="auto"/>
            <w:right w:val="none" w:sz="0" w:space="0" w:color="auto"/>
          </w:divBdr>
        </w:div>
        <w:div w:id="1759477437">
          <w:marLeft w:val="0"/>
          <w:marRight w:val="0"/>
          <w:marTop w:val="121"/>
          <w:marBottom w:val="0"/>
          <w:divBdr>
            <w:top w:val="none" w:sz="0" w:space="0" w:color="auto"/>
            <w:left w:val="none" w:sz="0" w:space="0" w:color="auto"/>
            <w:bottom w:val="none" w:sz="0" w:space="0" w:color="auto"/>
            <w:right w:val="none" w:sz="0" w:space="0" w:color="auto"/>
          </w:divBdr>
        </w:div>
        <w:div w:id="950551074">
          <w:marLeft w:val="0"/>
          <w:marRight w:val="0"/>
          <w:marTop w:val="121"/>
          <w:marBottom w:val="0"/>
          <w:divBdr>
            <w:top w:val="none" w:sz="0" w:space="0" w:color="auto"/>
            <w:left w:val="none" w:sz="0" w:space="0" w:color="auto"/>
            <w:bottom w:val="none" w:sz="0" w:space="0" w:color="auto"/>
            <w:right w:val="none" w:sz="0" w:space="0" w:color="auto"/>
          </w:divBdr>
        </w:div>
        <w:div w:id="2033608171">
          <w:marLeft w:val="0"/>
          <w:marRight w:val="0"/>
          <w:marTop w:val="120"/>
          <w:marBottom w:val="96"/>
          <w:divBdr>
            <w:top w:val="none" w:sz="0" w:space="0" w:color="auto"/>
            <w:left w:val="none" w:sz="0" w:space="0" w:color="auto"/>
            <w:bottom w:val="none" w:sz="0" w:space="0" w:color="auto"/>
            <w:right w:val="none" w:sz="0" w:space="0" w:color="auto"/>
          </w:divBdr>
          <w:divsChild>
            <w:div w:id="419183907">
              <w:marLeft w:val="0"/>
              <w:marRight w:val="0"/>
              <w:marTop w:val="0"/>
              <w:marBottom w:val="0"/>
              <w:divBdr>
                <w:top w:val="none" w:sz="0" w:space="0" w:color="auto"/>
                <w:left w:val="none" w:sz="0" w:space="0" w:color="auto"/>
                <w:bottom w:val="none" w:sz="0" w:space="0" w:color="auto"/>
                <w:right w:val="none" w:sz="0" w:space="0" w:color="auto"/>
              </w:divBdr>
              <w:divsChild>
                <w:div w:id="9040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6630">
          <w:marLeft w:val="0"/>
          <w:marRight w:val="0"/>
          <w:marTop w:val="121"/>
          <w:marBottom w:val="0"/>
          <w:divBdr>
            <w:top w:val="none" w:sz="0" w:space="0" w:color="auto"/>
            <w:left w:val="none" w:sz="0" w:space="0" w:color="auto"/>
            <w:bottom w:val="none" w:sz="0" w:space="0" w:color="auto"/>
            <w:right w:val="none" w:sz="0" w:space="0" w:color="auto"/>
          </w:divBdr>
        </w:div>
        <w:div w:id="1034502518">
          <w:marLeft w:val="0"/>
          <w:marRight w:val="0"/>
          <w:marTop w:val="121"/>
          <w:marBottom w:val="0"/>
          <w:divBdr>
            <w:top w:val="none" w:sz="0" w:space="0" w:color="auto"/>
            <w:left w:val="none" w:sz="0" w:space="0" w:color="auto"/>
            <w:bottom w:val="none" w:sz="0" w:space="0" w:color="auto"/>
            <w:right w:val="none" w:sz="0" w:space="0" w:color="auto"/>
          </w:divBdr>
        </w:div>
        <w:div w:id="1960641996">
          <w:marLeft w:val="0"/>
          <w:marRight w:val="0"/>
          <w:marTop w:val="121"/>
          <w:marBottom w:val="0"/>
          <w:divBdr>
            <w:top w:val="none" w:sz="0" w:space="0" w:color="auto"/>
            <w:left w:val="none" w:sz="0" w:space="0" w:color="auto"/>
            <w:bottom w:val="none" w:sz="0" w:space="0" w:color="auto"/>
            <w:right w:val="none" w:sz="0" w:space="0" w:color="auto"/>
          </w:divBdr>
        </w:div>
        <w:div w:id="2109616816">
          <w:marLeft w:val="0"/>
          <w:marRight w:val="0"/>
          <w:marTop w:val="121"/>
          <w:marBottom w:val="0"/>
          <w:divBdr>
            <w:top w:val="none" w:sz="0" w:space="0" w:color="auto"/>
            <w:left w:val="none" w:sz="0" w:space="0" w:color="auto"/>
            <w:bottom w:val="none" w:sz="0" w:space="0" w:color="auto"/>
            <w:right w:val="none" w:sz="0" w:space="0" w:color="auto"/>
          </w:divBdr>
        </w:div>
        <w:div w:id="866525384">
          <w:marLeft w:val="0"/>
          <w:marRight w:val="0"/>
          <w:marTop w:val="0"/>
          <w:marBottom w:val="0"/>
          <w:divBdr>
            <w:top w:val="none" w:sz="0" w:space="0" w:color="auto"/>
            <w:left w:val="none" w:sz="0" w:space="0" w:color="auto"/>
            <w:bottom w:val="none" w:sz="0" w:space="0" w:color="auto"/>
            <w:right w:val="none" w:sz="0" w:space="0" w:color="auto"/>
          </w:divBdr>
        </w:div>
        <w:div w:id="599459127">
          <w:marLeft w:val="0"/>
          <w:marRight w:val="0"/>
          <w:marTop w:val="121"/>
          <w:marBottom w:val="0"/>
          <w:divBdr>
            <w:top w:val="none" w:sz="0" w:space="0" w:color="auto"/>
            <w:left w:val="none" w:sz="0" w:space="0" w:color="auto"/>
            <w:bottom w:val="none" w:sz="0" w:space="0" w:color="auto"/>
            <w:right w:val="none" w:sz="0" w:space="0" w:color="auto"/>
          </w:divBdr>
        </w:div>
        <w:div w:id="479150154">
          <w:marLeft w:val="0"/>
          <w:marRight w:val="0"/>
          <w:marTop w:val="121"/>
          <w:marBottom w:val="0"/>
          <w:divBdr>
            <w:top w:val="none" w:sz="0" w:space="0" w:color="auto"/>
            <w:left w:val="none" w:sz="0" w:space="0" w:color="auto"/>
            <w:bottom w:val="none" w:sz="0" w:space="0" w:color="auto"/>
            <w:right w:val="none" w:sz="0" w:space="0" w:color="auto"/>
          </w:divBdr>
        </w:div>
        <w:div w:id="1630089560">
          <w:marLeft w:val="0"/>
          <w:marRight w:val="0"/>
          <w:marTop w:val="121"/>
          <w:marBottom w:val="0"/>
          <w:divBdr>
            <w:top w:val="none" w:sz="0" w:space="0" w:color="auto"/>
            <w:left w:val="none" w:sz="0" w:space="0" w:color="auto"/>
            <w:bottom w:val="none" w:sz="0" w:space="0" w:color="auto"/>
            <w:right w:val="none" w:sz="0" w:space="0" w:color="auto"/>
          </w:divBdr>
        </w:div>
        <w:div w:id="357439212">
          <w:marLeft w:val="0"/>
          <w:marRight w:val="0"/>
          <w:marTop w:val="121"/>
          <w:marBottom w:val="0"/>
          <w:divBdr>
            <w:top w:val="none" w:sz="0" w:space="0" w:color="auto"/>
            <w:left w:val="none" w:sz="0" w:space="0" w:color="auto"/>
            <w:bottom w:val="none" w:sz="0" w:space="0" w:color="auto"/>
            <w:right w:val="none" w:sz="0" w:space="0" w:color="auto"/>
          </w:divBdr>
        </w:div>
        <w:div w:id="1520464633">
          <w:marLeft w:val="0"/>
          <w:marRight w:val="0"/>
          <w:marTop w:val="121"/>
          <w:marBottom w:val="0"/>
          <w:divBdr>
            <w:top w:val="none" w:sz="0" w:space="0" w:color="auto"/>
            <w:left w:val="none" w:sz="0" w:space="0" w:color="auto"/>
            <w:bottom w:val="none" w:sz="0" w:space="0" w:color="auto"/>
            <w:right w:val="none" w:sz="0" w:space="0" w:color="auto"/>
          </w:divBdr>
        </w:div>
        <w:div w:id="1494176935">
          <w:marLeft w:val="0"/>
          <w:marRight w:val="0"/>
          <w:marTop w:val="121"/>
          <w:marBottom w:val="0"/>
          <w:divBdr>
            <w:top w:val="none" w:sz="0" w:space="0" w:color="auto"/>
            <w:left w:val="none" w:sz="0" w:space="0" w:color="auto"/>
            <w:bottom w:val="none" w:sz="0" w:space="0" w:color="auto"/>
            <w:right w:val="none" w:sz="0" w:space="0" w:color="auto"/>
          </w:divBdr>
        </w:div>
        <w:div w:id="962226938">
          <w:marLeft w:val="0"/>
          <w:marRight w:val="0"/>
          <w:marTop w:val="121"/>
          <w:marBottom w:val="0"/>
          <w:divBdr>
            <w:top w:val="none" w:sz="0" w:space="0" w:color="auto"/>
            <w:left w:val="none" w:sz="0" w:space="0" w:color="auto"/>
            <w:bottom w:val="none" w:sz="0" w:space="0" w:color="auto"/>
            <w:right w:val="none" w:sz="0" w:space="0" w:color="auto"/>
          </w:divBdr>
        </w:div>
        <w:div w:id="349648752">
          <w:marLeft w:val="0"/>
          <w:marRight w:val="0"/>
          <w:marTop w:val="121"/>
          <w:marBottom w:val="0"/>
          <w:divBdr>
            <w:top w:val="none" w:sz="0" w:space="0" w:color="auto"/>
            <w:left w:val="none" w:sz="0" w:space="0" w:color="auto"/>
            <w:bottom w:val="none" w:sz="0" w:space="0" w:color="auto"/>
            <w:right w:val="none" w:sz="0" w:space="0" w:color="auto"/>
          </w:divBdr>
        </w:div>
        <w:div w:id="1260336094">
          <w:marLeft w:val="0"/>
          <w:marRight w:val="0"/>
          <w:marTop w:val="121"/>
          <w:marBottom w:val="0"/>
          <w:divBdr>
            <w:top w:val="none" w:sz="0" w:space="0" w:color="auto"/>
            <w:left w:val="none" w:sz="0" w:space="0" w:color="auto"/>
            <w:bottom w:val="none" w:sz="0" w:space="0" w:color="auto"/>
            <w:right w:val="none" w:sz="0" w:space="0" w:color="auto"/>
          </w:divBdr>
        </w:div>
        <w:div w:id="1930044787">
          <w:marLeft w:val="0"/>
          <w:marRight w:val="0"/>
          <w:marTop w:val="121"/>
          <w:marBottom w:val="0"/>
          <w:divBdr>
            <w:top w:val="none" w:sz="0" w:space="0" w:color="auto"/>
            <w:left w:val="none" w:sz="0" w:space="0" w:color="auto"/>
            <w:bottom w:val="none" w:sz="0" w:space="0" w:color="auto"/>
            <w:right w:val="none" w:sz="0" w:space="0" w:color="auto"/>
          </w:divBdr>
        </w:div>
        <w:div w:id="1217815647">
          <w:marLeft w:val="0"/>
          <w:marRight w:val="0"/>
          <w:marTop w:val="121"/>
          <w:marBottom w:val="0"/>
          <w:divBdr>
            <w:top w:val="none" w:sz="0" w:space="0" w:color="auto"/>
            <w:left w:val="none" w:sz="0" w:space="0" w:color="auto"/>
            <w:bottom w:val="none" w:sz="0" w:space="0" w:color="auto"/>
            <w:right w:val="none" w:sz="0" w:space="0" w:color="auto"/>
          </w:divBdr>
        </w:div>
        <w:div w:id="1067269225">
          <w:marLeft w:val="0"/>
          <w:marRight w:val="0"/>
          <w:marTop w:val="121"/>
          <w:marBottom w:val="0"/>
          <w:divBdr>
            <w:top w:val="none" w:sz="0" w:space="0" w:color="auto"/>
            <w:left w:val="none" w:sz="0" w:space="0" w:color="auto"/>
            <w:bottom w:val="none" w:sz="0" w:space="0" w:color="auto"/>
            <w:right w:val="none" w:sz="0" w:space="0" w:color="auto"/>
          </w:divBdr>
        </w:div>
        <w:div w:id="487401900">
          <w:marLeft w:val="0"/>
          <w:marRight w:val="0"/>
          <w:marTop w:val="121"/>
          <w:marBottom w:val="0"/>
          <w:divBdr>
            <w:top w:val="none" w:sz="0" w:space="0" w:color="auto"/>
            <w:left w:val="none" w:sz="0" w:space="0" w:color="auto"/>
            <w:bottom w:val="none" w:sz="0" w:space="0" w:color="auto"/>
            <w:right w:val="none" w:sz="0" w:space="0" w:color="auto"/>
          </w:divBdr>
        </w:div>
        <w:div w:id="1024524809">
          <w:marLeft w:val="0"/>
          <w:marRight w:val="0"/>
          <w:marTop w:val="121"/>
          <w:marBottom w:val="0"/>
          <w:divBdr>
            <w:top w:val="none" w:sz="0" w:space="0" w:color="auto"/>
            <w:left w:val="none" w:sz="0" w:space="0" w:color="auto"/>
            <w:bottom w:val="none" w:sz="0" w:space="0" w:color="auto"/>
            <w:right w:val="none" w:sz="0" w:space="0" w:color="auto"/>
          </w:divBdr>
        </w:div>
        <w:div w:id="735011609">
          <w:marLeft w:val="0"/>
          <w:marRight w:val="0"/>
          <w:marTop w:val="121"/>
          <w:marBottom w:val="0"/>
          <w:divBdr>
            <w:top w:val="none" w:sz="0" w:space="0" w:color="auto"/>
            <w:left w:val="none" w:sz="0" w:space="0" w:color="auto"/>
            <w:bottom w:val="none" w:sz="0" w:space="0" w:color="auto"/>
            <w:right w:val="none" w:sz="0" w:space="0" w:color="auto"/>
          </w:divBdr>
        </w:div>
        <w:div w:id="1563902383">
          <w:marLeft w:val="0"/>
          <w:marRight w:val="0"/>
          <w:marTop w:val="0"/>
          <w:marBottom w:val="0"/>
          <w:divBdr>
            <w:top w:val="none" w:sz="0" w:space="0" w:color="auto"/>
            <w:left w:val="none" w:sz="0" w:space="0" w:color="auto"/>
            <w:bottom w:val="none" w:sz="0" w:space="0" w:color="auto"/>
            <w:right w:val="none" w:sz="0" w:space="0" w:color="auto"/>
          </w:divBdr>
        </w:div>
        <w:div w:id="1623270850">
          <w:marLeft w:val="0"/>
          <w:marRight w:val="0"/>
          <w:marTop w:val="121"/>
          <w:marBottom w:val="0"/>
          <w:divBdr>
            <w:top w:val="none" w:sz="0" w:space="0" w:color="auto"/>
            <w:left w:val="none" w:sz="0" w:space="0" w:color="auto"/>
            <w:bottom w:val="none" w:sz="0" w:space="0" w:color="auto"/>
            <w:right w:val="none" w:sz="0" w:space="0" w:color="auto"/>
          </w:divBdr>
        </w:div>
        <w:div w:id="509224177">
          <w:marLeft w:val="0"/>
          <w:marRight w:val="0"/>
          <w:marTop w:val="0"/>
          <w:marBottom w:val="0"/>
          <w:divBdr>
            <w:top w:val="none" w:sz="0" w:space="0" w:color="auto"/>
            <w:left w:val="none" w:sz="0" w:space="0" w:color="auto"/>
            <w:bottom w:val="none" w:sz="0" w:space="0" w:color="auto"/>
            <w:right w:val="none" w:sz="0" w:space="0" w:color="auto"/>
          </w:divBdr>
        </w:div>
        <w:div w:id="1217081550">
          <w:marLeft w:val="0"/>
          <w:marRight w:val="0"/>
          <w:marTop w:val="121"/>
          <w:marBottom w:val="0"/>
          <w:divBdr>
            <w:top w:val="none" w:sz="0" w:space="0" w:color="auto"/>
            <w:left w:val="none" w:sz="0" w:space="0" w:color="auto"/>
            <w:bottom w:val="none" w:sz="0" w:space="0" w:color="auto"/>
            <w:right w:val="none" w:sz="0" w:space="0" w:color="auto"/>
          </w:divBdr>
        </w:div>
        <w:div w:id="1718898077">
          <w:marLeft w:val="0"/>
          <w:marRight w:val="0"/>
          <w:marTop w:val="0"/>
          <w:marBottom w:val="0"/>
          <w:divBdr>
            <w:top w:val="none" w:sz="0" w:space="0" w:color="auto"/>
            <w:left w:val="none" w:sz="0" w:space="0" w:color="auto"/>
            <w:bottom w:val="none" w:sz="0" w:space="0" w:color="auto"/>
            <w:right w:val="none" w:sz="0" w:space="0" w:color="auto"/>
          </w:divBdr>
        </w:div>
        <w:div w:id="228806749">
          <w:marLeft w:val="0"/>
          <w:marRight w:val="0"/>
          <w:marTop w:val="121"/>
          <w:marBottom w:val="0"/>
          <w:divBdr>
            <w:top w:val="none" w:sz="0" w:space="0" w:color="auto"/>
            <w:left w:val="none" w:sz="0" w:space="0" w:color="auto"/>
            <w:bottom w:val="none" w:sz="0" w:space="0" w:color="auto"/>
            <w:right w:val="none" w:sz="0" w:space="0" w:color="auto"/>
          </w:divBdr>
        </w:div>
        <w:div w:id="553471922">
          <w:marLeft w:val="0"/>
          <w:marRight w:val="0"/>
          <w:marTop w:val="0"/>
          <w:marBottom w:val="0"/>
          <w:divBdr>
            <w:top w:val="none" w:sz="0" w:space="0" w:color="auto"/>
            <w:left w:val="none" w:sz="0" w:space="0" w:color="auto"/>
            <w:bottom w:val="none" w:sz="0" w:space="0" w:color="auto"/>
            <w:right w:val="none" w:sz="0" w:space="0" w:color="auto"/>
          </w:divBdr>
        </w:div>
        <w:div w:id="311952690">
          <w:marLeft w:val="0"/>
          <w:marRight w:val="0"/>
          <w:marTop w:val="121"/>
          <w:marBottom w:val="0"/>
          <w:divBdr>
            <w:top w:val="none" w:sz="0" w:space="0" w:color="auto"/>
            <w:left w:val="none" w:sz="0" w:space="0" w:color="auto"/>
            <w:bottom w:val="none" w:sz="0" w:space="0" w:color="auto"/>
            <w:right w:val="none" w:sz="0" w:space="0" w:color="auto"/>
          </w:divBdr>
        </w:div>
        <w:div w:id="1529099301">
          <w:marLeft w:val="0"/>
          <w:marRight w:val="0"/>
          <w:marTop w:val="0"/>
          <w:marBottom w:val="0"/>
          <w:divBdr>
            <w:top w:val="none" w:sz="0" w:space="0" w:color="auto"/>
            <w:left w:val="none" w:sz="0" w:space="0" w:color="auto"/>
            <w:bottom w:val="none" w:sz="0" w:space="0" w:color="auto"/>
            <w:right w:val="none" w:sz="0" w:space="0" w:color="auto"/>
          </w:divBdr>
        </w:div>
        <w:div w:id="1962103199">
          <w:marLeft w:val="0"/>
          <w:marRight w:val="0"/>
          <w:marTop w:val="121"/>
          <w:marBottom w:val="0"/>
          <w:divBdr>
            <w:top w:val="none" w:sz="0" w:space="0" w:color="auto"/>
            <w:left w:val="none" w:sz="0" w:space="0" w:color="auto"/>
            <w:bottom w:val="none" w:sz="0" w:space="0" w:color="auto"/>
            <w:right w:val="none" w:sz="0" w:space="0" w:color="auto"/>
          </w:divBdr>
        </w:div>
        <w:div w:id="1726445020">
          <w:marLeft w:val="0"/>
          <w:marRight w:val="0"/>
          <w:marTop w:val="0"/>
          <w:marBottom w:val="0"/>
          <w:divBdr>
            <w:top w:val="none" w:sz="0" w:space="0" w:color="auto"/>
            <w:left w:val="none" w:sz="0" w:space="0" w:color="auto"/>
            <w:bottom w:val="none" w:sz="0" w:space="0" w:color="auto"/>
            <w:right w:val="none" w:sz="0" w:space="0" w:color="auto"/>
          </w:divBdr>
        </w:div>
        <w:div w:id="754976710">
          <w:marLeft w:val="0"/>
          <w:marRight w:val="0"/>
          <w:marTop w:val="121"/>
          <w:marBottom w:val="0"/>
          <w:divBdr>
            <w:top w:val="none" w:sz="0" w:space="0" w:color="auto"/>
            <w:left w:val="none" w:sz="0" w:space="0" w:color="auto"/>
            <w:bottom w:val="none" w:sz="0" w:space="0" w:color="auto"/>
            <w:right w:val="none" w:sz="0" w:space="0" w:color="auto"/>
          </w:divBdr>
        </w:div>
        <w:div w:id="908076024">
          <w:marLeft w:val="0"/>
          <w:marRight w:val="0"/>
          <w:marTop w:val="0"/>
          <w:marBottom w:val="0"/>
          <w:divBdr>
            <w:top w:val="none" w:sz="0" w:space="0" w:color="auto"/>
            <w:left w:val="none" w:sz="0" w:space="0" w:color="auto"/>
            <w:bottom w:val="none" w:sz="0" w:space="0" w:color="auto"/>
            <w:right w:val="none" w:sz="0" w:space="0" w:color="auto"/>
          </w:divBdr>
        </w:div>
        <w:div w:id="1698308452">
          <w:marLeft w:val="0"/>
          <w:marRight w:val="0"/>
          <w:marTop w:val="121"/>
          <w:marBottom w:val="0"/>
          <w:divBdr>
            <w:top w:val="none" w:sz="0" w:space="0" w:color="auto"/>
            <w:left w:val="none" w:sz="0" w:space="0" w:color="auto"/>
            <w:bottom w:val="none" w:sz="0" w:space="0" w:color="auto"/>
            <w:right w:val="none" w:sz="0" w:space="0" w:color="auto"/>
          </w:divBdr>
        </w:div>
        <w:div w:id="2019959466">
          <w:marLeft w:val="0"/>
          <w:marRight w:val="0"/>
          <w:marTop w:val="0"/>
          <w:marBottom w:val="0"/>
          <w:divBdr>
            <w:top w:val="none" w:sz="0" w:space="0" w:color="auto"/>
            <w:left w:val="none" w:sz="0" w:space="0" w:color="auto"/>
            <w:bottom w:val="none" w:sz="0" w:space="0" w:color="auto"/>
            <w:right w:val="none" w:sz="0" w:space="0" w:color="auto"/>
          </w:divBdr>
        </w:div>
        <w:div w:id="1735158482">
          <w:marLeft w:val="0"/>
          <w:marRight w:val="0"/>
          <w:marTop w:val="121"/>
          <w:marBottom w:val="0"/>
          <w:divBdr>
            <w:top w:val="none" w:sz="0" w:space="0" w:color="auto"/>
            <w:left w:val="none" w:sz="0" w:space="0" w:color="auto"/>
            <w:bottom w:val="none" w:sz="0" w:space="0" w:color="auto"/>
            <w:right w:val="none" w:sz="0" w:space="0" w:color="auto"/>
          </w:divBdr>
        </w:div>
        <w:div w:id="558370728">
          <w:marLeft w:val="0"/>
          <w:marRight w:val="0"/>
          <w:marTop w:val="0"/>
          <w:marBottom w:val="0"/>
          <w:divBdr>
            <w:top w:val="none" w:sz="0" w:space="0" w:color="auto"/>
            <w:left w:val="none" w:sz="0" w:space="0" w:color="auto"/>
            <w:bottom w:val="none" w:sz="0" w:space="0" w:color="auto"/>
            <w:right w:val="none" w:sz="0" w:space="0" w:color="auto"/>
          </w:divBdr>
        </w:div>
        <w:div w:id="476842721">
          <w:marLeft w:val="0"/>
          <w:marRight w:val="0"/>
          <w:marTop w:val="121"/>
          <w:marBottom w:val="0"/>
          <w:divBdr>
            <w:top w:val="none" w:sz="0" w:space="0" w:color="auto"/>
            <w:left w:val="none" w:sz="0" w:space="0" w:color="auto"/>
            <w:bottom w:val="none" w:sz="0" w:space="0" w:color="auto"/>
            <w:right w:val="none" w:sz="0" w:space="0" w:color="auto"/>
          </w:divBdr>
        </w:div>
        <w:div w:id="1411461884">
          <w:marLeft w:val="0"/>
          <w:marRight w:val="0"/>
          <w:marTop w:val="0"/>
          <w:marBottom w:val="0"/>
          <w:divBdr>
            <w:top w:val="none" w:sz="0" w:space="0" w:color="auto"/>
            <w:left w:val="none" w:sz="0" w:space="0" w:color="auto"/>
            <w:bottom w:val="none" w:sz="0" w:space="0" w:color="auto"/>
            <w:right w:val="none" w:sz="0" w:space="0" w:color="auto"/>
          </w:divBdr>
        </w:div>
        <w:div w:id="149060616">
          <w:marLeft w:val="0"/>
          <w:marRight w:val="0"/>
          <w:marTop w:val="121"/>
          <w:marBottom w:val="0"/>
          <w:divBdr>
            <w:top w:val="none" w:sz="0" w:space="0" w:color="auto"/>
            <w:left w:val="none" w:sz="0" w:space="0" w:color="auto"/>
            <w:bottom w:val="none" w:sz="0" w:space="0" w:color="auto"/>
            <w:right w:val="none" w:sz="0" w:space="0" w:color="auto"/>
          </w:divBdr>
        </w:div>
        <w:div w:id="1529097051">
          <w:marLeft w:val="0"/>
          <w:marRight w:val="0"/>
          <w:marTop w:val="0"/>
          <w:marBottom w:val="0"/>
          <w:divBdr>
            <w:top w:val="none" w:sz="0" w:space="0" w:color="auto"/>
            <w:left w:val="none" w:sz="0" w:space="0" w:color="auto"/>
            <w:bottom w:val="none" w:sz="0" w:space="0" w:color="auto"/>
            <w:right w:val="none" w:sz="0" w:space="0" w:color="auto"/>
          </w:divBdr>
        </w:div>
        <w:div w:id="1395590995">
          <w:marLeft w:val="0"/>
          <w:marRight w:val="0"/>
          <w:marTop w:val="121"/>
          <w:marBottom w:val="0"/>
          <w:divBdr>
            <w:top w:val="none" w:sz="0" w:space="0" w:color="auto"/>
            <w:left w:val="none" w:sz="0" w:space="0" w:color="auto"/>
            <w:bottom w:val="none" w:sz="0" w:space="0" w:color="auto"/>
            <w:right w:val="none" w:sz="0" w:space="0" w:color="auto"/>
          </w:divBdr>
        </w:div>
        <w:div w:id="291133194">
          <w:marLeft w:val="0"/>
          <w:marRight w:val="0"/>
          <w:marTop w:val="0"/>
          <w:marBottom w:val="0"/>
          <w:divBdr>
            <w:top w:val="none" w:sz="0" w:space="0" w:color="auto"/>
            <w:left w:val="none" w:sz="0" w:space="0" w:color="auto"/>
            <w:bottom w:val="none" w:sz="0" w:space="0" w:color="auto"/>
            <w:right w:val="none" w:sz="0" w:space="0" w:color="auto"/>
          </w:divBdr>
        </w:div>
        <w:div w:id="1126509163">
          <w:marLeft w:val="0"/>
          <w:marRight w:val="0"/>
          <w:marTop w:val="121"/>
          <w:marBottom w:val="0"/>
          <w:divBdr>
            <w:top w:val="none" w:sz="0" w:space="0" w:color="auto"/>
            <w:left w:val="none" w:sz="0" w:space="0" w:color="auto"/>
            <w:bottom w:val="none" w:sz="0" w:space="0" w:color="auto"/>
            <w:right w:val="none" w:sz="0" w:space="0" w:color="auto"/>
          </w:divBdr>
        </w:div>
        <w:div w:id="1347512294">
          <w:marLeft w:val="0"/>
          <w:marRight w:val="0"/>
          <w:marTop w:val="0"/>
          <w:marBottom w:val="0"/>
          <w:divBdr>
            <w:top w:val="none" w:sz="0" w:space="0" w:color="auto"/>
            <w:left w:val="none" w:sz="0" w:space="0" w:color="auto"/>
            <w:bottom w:val="none" w:sz="0" w:space="0" w:color="auto"/>
            <w:right w:val="none" w:sz="0" w:space="0" w:color="auto"/>
          </w:divBdr>
        </w:div>
        <w:div w:id="168450674">
          <w:marLeft w:val="0"/>
          <w:marRight w:val="0"/>
          <w:marTop w:val="121"/>
          <w:marBottom w:val="0"/>
          <w:divBdr>
            <w:top w:val="none" w:sz="0" w:space="0" w:color="auto"/>
            <w:left w:val="none" w:sz="0" w:space="0" w:color="auto"/>
            <w:bottom w:val="none" w:sz="0" w:space="0" w:color="auto"/>
            <w:right w:val="none" w:sz="0" w:space="0" w:color="auto"/>
          </w:divBdr>
        </w:div>
        <w:div w:id="2009555874">
          <w:marLeft w:val="0"/>
          <w:marRight w:val="0"/>
          <w:marTop w:val="0"/>
          <w:marBottom w:val="0"/>
          <w:divBdr>
            <w:top w:val="none" w:sz="0" w:space="0" w:color="auto"/>
            <w:left w:val="none" w:sz="0" w:space="0" w:color="auto"/>
            <w:bottom w:val="none" w:sz="0" w:space="0" w:color="auto"/>
            <w:right w:val="none" w:sz="0" w:space="0" w:color="auto"/>
          </w:divBdr>
        </w:div>
        <w:div w:id="1356343534">
          <w:marLeft w:val="0"/>
          <w:marRight w:val="0"/>
          <w:marTop w:val="121"/>
          <w:marBottom w:val="0"/>
          <w:divBdr>
            <w:top w:val="none" w:sz="0" w:space="0" w:color="auto"/>
            <w:left w:val="none" w:sz="0" w:space="0" w:color="auto"/>
            <w:bottom w:val="none" w:sz="0" w:space="0" w:color="auto"/>
            <w:right w:val="none" w:sz="0" w:space="0" w:color="auto"/>
          </w:divBdr>
        </w:div>
        <w:div w:id="932322642">
          <w:marLeft w:val="0"/>
          <w:marRight w:val="0"/>
          <w:marTop w:val="0"/>
          <w:marBottom w:val="0"/>
          <w:divBdr>
            <w:top w:val="none" w:sz="0" w:space="0" w:color="auto"/>
            <w:left w:val="none" w:sz="0" w:space="0" w:color="auto"/>
            <w:bottom w:val="none" w:sz="0" w:space="0" w:color="auto"/>
            <w:right w:val="none" w:sz="0" w:space="0" w:color="auto"/>
          </w:divBdr>
        </w:div>
        <w:div w:id="1880431041">
          <w:marLeft w:val="0"/>
          <w:marRight w:val="0"/>
          <w:marTop w:val="121"/>
          <w:marBottom w:val="0"/>
          <w:divBdr>
            <w:top w:val="none" w:sz="0" w:space="0" w:color="auto"/>
            <w:left w:val="none" w:sz="0" w:space="0" w:color="auto"/>
            <w:bottom w:val="none" w:sz="0" w:space="0" w:color="auto"/>
            <w:right w:val="none" w:sz="0" w:space="0" w:color="auto"/>
          </w:divBdr>
        </w:div>
        <w:div w:id="500580906">
          <w:marLeft w:val="0"/>
          <w:marRight w:val="0"/>
          <w:marTop w:val="0"/>
          <w:marBottom w:val="0"/>
          <w:divBdr>
            <w:top w:val="none" w:sz="0" w:space="0" w:color="auto"/>
            <w:left w:val="none" w:sz="0" w:space="0" w:color="auto"/>
            <w:bottom w:val="none" w:sz="0" w:space="0" w:color="auto"/>
            <w:right w:val="none" w:sz="0" w:space="0" w:color="auto"/>
          </w:divBdr>
        </w:div>
        <w:div w:id="1506550013">
          <w:marLeft w:val="0"/>
          <w:marRight w:val="0"/>
          <w:marTop w:val="121"/>
          <w:marBottom w:val="0"/>
          <w:divBdr>
            <w:top w:val="none" w:sz="0" w:space="0" w:color="auto"/>
            <w:left w:val="none" w:sz="0" w:space="0" w:color="auto"/>
            <w:bottom w:val="none" w:sz="0" w:space="0" w:color="auto"/>
            <w:right w:val="none" w:sz="0" w:space="0" w:color="auto"/>
          </w:divBdr>
        </w:div>
        <w:div w:id="433551557">
          <w:marLeft w:val="0"/>
          <w:marRight w:val="0"/>
          <w:marTop w:val="0"/>
          <w:marBottom w:val="0"/>
          <w:divBdr>
            <w:top w:val="none" w:sz="0" w:space="0" w:color="auto"/>
            <w:left w:val="none" w:sz="0" w:space="0" w:color="auto"/>
            <w:bottom w:val="none" w:sz="0" w:space="0" w:color="auto"/>
            <w:right w:val="none" w:sz="0" w:space="0" w:color="auto"/>
          </w:divBdr>
        </w:div>
        <w:div w:id="1447967004">
          <w:marLeft w:val="0"/>
          <w:marRight w:val="0"/>
          <w:marTop w:val="121"/>
          <w:marBottom w:val="0"/>
          <w:divBdr>
            <w:top w:val="none" w:sz="0" w:space="0" w:color="auto"/>
            <w:left w:val="none" w:sz="0" w:space="0" w:color="auto"/>
            <w:bottom w:val="none" w:sz="0" w:space="0" w:color="auto"/>
            <w:right w:val="none" w:sz="0" w:space="0" w:color="auto"/>
          </w:divBdr>
        </w:div>
        <w:div w:id="1960598665">
          <w:marLeft w:val="0"/>
          <w:marRight w:val="0"/>
          <w:marTop w:val="0"/>
          <w:marBottom w:val="0"/>
          <w:divBdr>
            <w:top w:val="none" w:sz="0" w:space="0" w:color="auto"/>
            <w:left w:val="none" w:sz="0" w:space="0" w:color="auto"/>
            <w:bottom w:val="none" w:sz="0" w:space="0" w:color="auto"/>
            <w:right w:val="none" w:sz="0" w:space="0" w:color="auto"/>
          </w:divBdr>
        </w:div>
        <w:div w:id="523980924">
          <w:marLeft w:val="0"/>
          <w:marRight w:val="0"/>
          <w:marTop w:val="121"/>
          <w:marBottom w:val="0"/>
          <w:divBdr>
            <w:top w:val="none" w:sz="0" w:space="0" w:color="auto"/>
            <w:left w:val="none" w:sz="0" w:space="0" w:color="auto"/>
            <w:bottom w:val="none" w:sz="0" w:space="0" w:color="auto"/>
            <w:right w:val="none" w:sz="0" w:space="0" w:color="auto"/>
          </w:divBdr>
        </w:div>
        <w:div w:id="1070076033">
          <w:marLeft w:val="0"/>
          <w:marRight w:val="0"/>
          <w:marTop w:val="0"/>
          <w:marBottom w:val="0"/>
          <w:divBdr>
            <w:top w:val="none" w:sz="0" w:space="0" w:color="auto"/>
            <w:left w:val="none" w:sz="0" w:space="0" w:color="auto"/>
            <w:bottom w:val="none" w:sz="0" w:space="0" w:color="auto"/>
            <w:right w:val="none" w:sz="0" w:space="0" w:color="auto"/>
          </w:divBdr>
        </w:div>
        <w:div w:id="755592823">
          <w:marLeft w:val="0"/>
          <w:marRight w:val="0"/>
          <w:marTop w:val="121"/>
          <w:marBottom w:val="0"/>
          <w:divBdr>
            <w:top w:val="none" w:sz="0" w:space="0" w:color="auto"/>
            <w:left w:val="none" w:sz="0" w:space="0" w:color="auto"/>
            <w:bottom w:val="none" w:sz="0" w:space="0" w:color="auto"/>
            <w:right w:val="none" w:sz="0" w:space="0" w:color="auto"/>
          </w:divBdr>
        </w:div>
        <w:div w:id="120002723">
          <w:marLeft w:val="0"/>
          <w:marRight w:val="0"/>
          <w:marTop w:val="0"/>
          <w:marBottom w:val="0"/>
          <w:divBdr>
            <w:top w:val="none" w:sz="0" w:space="0" w:color="auto"/>
            <w:left w:val="none" w:sz="0" w:space="0" w:color="auto"/>
            <w:bottom w:val="none" w:sz="0" w:space="0" w:color="auto"/>
            <w:right w:val="none" w:sz="0" w:space="0" w:color="auto"/>
          </w:divBdr>
        </w:div>
        <w:div w:id="1029260316">
          <w:marLeft w:val="0"/>
          <w:marRight w:val="0"/>
          <w:marTop w:val="121"/>
          <w:marBottom w:val="0"/>
          <w:divBdr>
            <w:top w:val="none" w:sz="0" w:space="0" w:color="auto"/>
            <w:left w:val="none" w:sz="0" w:space="0" w:color="auto"/>
            <w:bottom w:val="none" w:sz="0" w:space="0" w:color="auto"/>
            <w:right w:val="none" w:sz="0" w:space="0" w:color="auto"/>
          </w:divBdr>
        </w:div>
        <w:div w:id="2122262685">
          <w:marLeft w:val="0"/>
          <w:marRight w:val="0"/>
          <w:marTop w:val="0"/>
          <w:marBottom w:val="0"/>
          <w:divBdr>
            <w:top w:val="none" w:sz="0" w:space="0" w:color="auto"/>
            <w:left w:val="none" w:sz="0" w:space="0" w:color="auto"/>
            <w:bottom w:val="none" w:sz="0" w:space="0" w:color="auto"/>
            <w:right w:val="none" w:sz="0" w:space="0" w:color="auto"/>
          </w:divBdr>
        </w:div>
        <w:div w:id="789056832">
          <w:marLeft w:val="0"/>
          <w:marRight w:val="0"/>
          <w:marTop w:val="121"/>
          <w:marBottom w:val="0"/>
          <w:divBdr>
            <w:top w:val="none" w:sz="0" w:space="0" w:color="auto"/>
            <w:left w:val="none" w:sz="0" w:space="0" w:color="auto"/>
            <w:bottom w:val="none" w:sz="0" w:space="0" w:color="auto"/>
            <w:right w:val="none" w:sz="0" w:space="0" w:color="auto"/>
          </w:divBdr>
        </w:div>
        <w:div w:id="1645768201">
          <w:marLeft w:val="0"/>
          <w:marRight w:val="0"/>
          <w:marTop w:val="0"/>
          <w:marBottom w:val="0"/>
          <w:divBdr>
            <w:top w:val="none" w:sz="0" w:space="0" w:color="auto"/>
            <w:left w:val="none" w:sz="0" w:space="0" w:color="auto"/>
            <w:bottom w:val="none" w:sz="0" w:space="0" w:color="auto"/>
            <w:right w:val="none" w:sz="0" w:space="0" w:color="auto"/>
          </w:divBdr>
        </w:div>
        <w:div w:id="1997486512">
          <w:marLeft w:val="0"/>
          <w:marRight w:val="0"/>
          <w:marTop w:val="121"/>
          <w:marBottom w:val="0"/>
          <w:divBdr>
            <w:top w:val="none" w:sz="0" w:space="0" w:color="auto"/>
            <w:left w:val="none" w:sz="0" w:space="0" w:color="auto"/>
            <w:bottom w:val="none" w:sz="0" w:space="0" w:color="auto"/>
            <w:right w:val="none" w:sz="0" w:space="0" w:color="auto"/>
          </w:divBdr>
        </w:div>
        <w:div w:id="975181528">
          <w:marLeft w:val="0"/>
          <w:marRight w:val="0"/>
          <w:marTop w:val="0"/>
          <w:marBottom w:val="0"/>
          <w:divBdr>
            <w:top w:val="none" w:sz="0" w:space="0" w:color="auto"/>
            <w:left w:val="none" w:sz="0" w:space="0" w:color="auto"/>
            <w:bottom w:val="none" w:sz="0" w:space="0" w:color="auto"/>
            <w:right w:val="none" w:sz="0" w:space="0" w:color="auto"/>
          </w:divBdr>
        </w:div>
        <w:div w:id="2035879532">
          <w:marLeft w:val="0"/>
          <w:marRight w:val="0"/>
          <w:marTop w:val="121"/>
          <w:marBottom w:val="0"/>
          <w:divBdr>
            <w:top w:val="none" w:sz="0" w:space="0" w:color="auto"/>
            <w:left w:val="none" w:sz="0" w:space="0" w:color="auto"/>
            <w:bottom w:val="none" w:sz="0" w:space="0" w:color="auto"/>
            <w:right w:val="none" w:sz="0" w:space="0" w:color="auto"/>
          </w:divBdr>
        </w:div>
        <w:div w:id="1323002797">
          <w:marLeft w:val="0"/>
          <w:marRight w:val="0"/>
          <w:marTop w:val="0"/>
          <w:marBottom w:val="0"/>
          <w:divBdr>
            <w:top w:val="none" w:sz="0" w:space="0" w:color="auto"/>
            <w:left w:val="none" w:sz="0" w:space="0" w:color="auto"/>
            <w:bottom w:val="none" w:sz="0" w:space="0" w:color="auto"/>
            <w:right w:val="none" w:sz="0" w:space="0" w:color="auto"/>
          </w:divBdr>
        </w:div>
        <w:div w:id="1826897527">
          <w:marLeft w:val="0"/>
          <w:marRight w:val="0"/>
          <w:marTop w:val="121"/>
          <w:marBottom w:val="0"/>
          <w:divBdr>
            <w:top w:val="none" w:sz="0" w:space="0" w:color="auto"/>
            <w:left w:val="none" w:sz="0" w:space="0" w:color="auto"/>
            <w:bottom w:val="none" w:sz="0" w:space="0" w:color="auto"/>
            <w:right w:val="none" w:sz="0" w:space="0" w:color="auto"/>
          </w:divBdr>
        </w:div>
        <w:div w:id="1958951627">
          <w:marLeft w:val="0"/>
          <w:marRight w:val="0"/>
          <w:marTop w:val="0"/>
          <w:marBottom w:val="0"/>
          <w:divBdr>
            <w:top w:val="none" w:sz="0" w:space="0" w:color="auto"/>
            <w:left w:val="none" w:sz="0" w:space="0" w:color="auto"/>
            <w:bottom w:val="none" w:sz="0" w:space="0" w:color="auto"/>
            <w:right w:val="none" w:sz="0" w:space="0" w:color="auto"/>
          </w:divBdr>
        </w:div>
        <w:div w:id="264845181">
          <w:marLeft w:val="0"/>
          <w:marRight w:val="0"/>
          <w:marTop w:val="121"/>
          <w:marBottom w:val="0"/>
          <w:divBdr>
            <w:top w:val="none" w:sz="0" w:space="0" w:color="auto"/>
            <w:left w:val="none" w:sz="0" w:space="0" w:color="auto"/>
            <w:bottom w:val="none" w:sz="0" w:space="0" w:color="auto"/>
            <w:right w:val="none" w:sz="0" w:space="0" w:color="auto"/>
          </w:divBdr>
        </w:div>
        <w:div w:id="1054742858">
          <w:marLeft w:val="0"/>
          <w:marRight w:val="0"/>
          <w:marTop w:val="0"/>
          <w:marBottom w:val="0"/>
          <w:divBdr>
            <w:top w:val="none" w:sz="0" w:space="0" w:color="auto"/>
            <w:left w:val="none" w:sz="0" w:space="0" w:color="auto"/>
            <w:bottom w:val="none" w:sz="0" w:space="0" w:color="auto"/>
            <w:right w:val="none" w:sz="0" w:space="0" w:color="auto"/>
          </w:divBdr>
        </w:div>
        <w:div w:id="726413636">
          <w:marLeft w:val="0"/>
          <w:marRight w:val="0"/>
          <w:marTop w:val="121"/>
          <w:marBottom w:val="0"/>
          <w:divBdr>
            <w:top w:val="none" w:sz="0" w:space="0" w:color="auto"/>
            <w:left w:val="none" w:sz="0" w:space="0" w:color="auto"/>
            <w:bottom w:val="none" w:sz="0" w:space="0" w:color="auto"/>
            <w:right w:val="none" w:sz="0" w:space="0" w:color="auto"/>
          </w:divBdr>
        </w:div>
        <w:div w:id="510267924">
          <w:marLeft w:val="0"/>
          <w:marRight w:val="0"/>
          <w:marTop w:val="121"/>
          <w:marBottom w:val="0"/>
          <w:divBdr>
            <w:top w:val="none" w:sz="0" w:space="0" w:color="auto"/>
            <w:left w:val="none" w:sz="0" w:space="0" w:color="auto"/>
            <w:bottom w:val="none" w:sz="0" w:space="0" w:color="auto"/>
            <w:right w:val="none" w:sz="0" w:space="0" w:color="auto"/>
          </w:divBdr>
        </w:div>
        <w:div w:id="160582936">
          <w:marLeft w:val="0"/>
          <w:marRight w:val="0"/>
          <w:marTop w:val="121"/>
          <w:marBottom w:val="0"/>
          <w:divBdr>
            <w:top w:val="none" w:sz="0" w:space="0" w:color="auto"/>
            <w:left w:val="none" w:sz="0" w:space="0" w:color="auto"/>
            <w:bottom w:val="none" w:sz="0" w:space="0" w:color="auto"/>
            <w:right w:val="none" w:sz="0" w:space="0" w:color="auto"/>
          </w:divBdr>
        </w:div>
        <w:div w:id="1048841643">
          <w:marLeft w:val="0"/>
          <w:marRight w:val="0"/>
          <w:marTop w:val="121"/>
          <w:marBottom w:val="0"/>
          <w:divBdr>
            <w:top w:val="none" w:sz="0" w:space="0" w:color="auto"/>
            <w:left w:val="none" w:sz="0" w:space="0" w:color="auto"/>
            <w:bottom w:val="none" w:sz="0" w:space="0" w:color="auto"/>
            <w:right w:val="none" w:sz="0" w:space="0" w:color="auto"/>
          </w:divBdr>
        </w:div>
        <w:div w:id="1959677568">
          <w:marLeft w:val="0"/>
          <w:marRight w:val="0"/>
          <w:marTop w:val="121"/>
          <w:marBottom w:val="0"/>
          <w:divBdr>
            <w:top w:val="none" w:sz="0" w:space="0" w:color="auto"/>
            <w:left w:val="none" w:sz="0" w:space="0" w:color="auto"/>
            <w:bottom w:val="none" w:sz="0" w:space="0" w:color="auto"/>
            <w:right w:val="none" w:sz="0" w:space="0" w:color="auto"/>
          </w:divBdr>
        </w:div>
        <w:div w:id="409930331">
          <w:marLeft w:val="0"/>
          <w:marRight w:val="0"/>
          <w:marTop w:val="0"/>
          <w:marBottom w:val="0"/>
          <w:divBdr>
            <w:top w:val="none" w:sz="0" w:space="0" w:color="auto"/>
            <w:left w:val="none" w:sz="0" w:space="0" w:color="auto"/>
            <w:bottom w:val="none" w:sz="0" w:space="0" w:color="auto"/>
            <w:right w:val="none" w:sz="0" w:space="0" w:color="auto"/>
          </w:divBdr>
        </w:div>
        <w:div w:id="1568882810">
          <w:marLeft w:val="0"/>
          <w:marRight w:val="0"/>
          <w:marTop w:val="121"/>
          <w:marBottom w:val="0"/>
          <w:divBdr>
            <w:top w:val="none" w:sz="0" w:space="0" w:color="auto"/>
            <w:left w:val="none" w:sz="0" w:space="0" w:color="auto"/>
            <w:bottom w:val="none" w:sz="0" w:space="0" w:color="auto"/>
            <w:right w:val="none" w:sz="0" w:space="0" w:color="auto"/>
          </w:divBdr>
        </w:div>
        <w:div w:id="595134667">
          <w:marLeft w:val="0"/>
          <w:marRight w:val="0"/>
          <w:marTop w:val="0"/>
          <w:marBottom w:val="0"/>
          <w:divBdr>
            <w:top w:val="none" w:sz="0" w:space="0" w:color="auto"/>
            <w:left w:val="none" w:sz="0" w:space="0" w:color="auto"/>
            <w:bottom w:val="none" w:sz="0" w:space="0" w:color="auto"/>
            <w:right w:val="none" w:sz="0" w:space="0" w:color="auto"/>
          </w:divBdr>
        </w:div>
        <w:div w:id="1731271078">
          <w:marLeft w:val="0"/>
          <w:marRight w:val="0"/>
          <w:marTop w:val="121"/>
          <w:marBottom w:val="0"/>
          <w:divBdr>
            <w:top w:val="none" w:sz="0" w:space="0" w:color="auto"/>
            <w:left w:val="none" w:sz="0" w:space="0" w:color="auto"/>
            <w:bottom w:val="none" w:sz="0" w:space="0" w:color="auto"/>
            <w:right w:val="none" w:sz="0" w:space="0" w:color="auto"/>
          </w:divBdr>
        </w:div>
        <w:div w:id="393705136">
          <w:marLeft w:val="0"/>
          <w:marRight w:val="0"/>
          <w:marTop w:val="0"/>
          <w:marBottom w:val="0"/>
          <w:divBdr>
            <w:top w:val="none" w:sz="0" w:space="0" w:color="auto"/>
            <w:left w:val="none" w:sz="0" w:space="0" w:color="auto"/>
            <w:bottom w:val="none" w:sz="0" w:space="0" w:color="auto"/>
            <w:right w:val="none" w:sz="0" w:space="0" w:color="auto"/>
          </w:divBdr>
        </w:div>
        <w:div w:id="2038962264">
          <w:marLeft w:val="0"/>
          <w:marRight w:val="0"/>
          <w:marTop w:val="121"/>
          <w:marBottom w:val="0"/>
          <w:divBdr>
            <w:top w:val="none" w:sz="0" w:space="0" w:color="auto"/>
            <w:left w:val="none" w:sz="0" w:space="0" w:color="auto"/>
            <w:bottom w:val="none" w:sz="0" w:space="0" w:color="auto"/>
            <w:right w:val="none" w:sz="0" w:space="0" w:color="auto"/>
          </w:divBdr>
        </w:div>
        <w:div w:id="2099400698">
          <w:marLeft w:val="0"/>
          <w:marRight w:val="0"/>
          <w:marTop w:val="121"/>
          <w:marBottom w:val="0"/>
          <w:divBdr>
            <w:top w:val="none" w:sz="0" w:space="0" w:color="auto"/>
            <w:left w:val="none" w:sz="0" w:space="0" w:color="auto"/>
            <w:bottom w:val="none" w:sz="0" w:space="0" w:color="auto"/>
            <w:right w:val="none" w:sz="0" w:space="0" w:color="auto"/>
          </w:divBdr>
        </w:div>
        <w:div w:id="1552765622">
          <w:marLeft w:val="0"/>
          <w:marRight w:val="0"/>
          <w:marTop w:val="121"/>
          <w:marBottom w:val="0"/>
          <w:divBdr>
            <w:top w:val="none" w:sz="0" w:space="0" w:color="auto"/>
            <w:left w:val="none" w:sz="0" w:space="0" w:color="auto"/>
            <w:bottom w:val="none" w:sz="0" w:space="0" w:color="auto"/>
            <w:right w:val="none" w:sz="0" w:space="0" w:color="auto"/>
          </w:divBdr>
        </w:div>
        <w:div w:id="544023587">
          <w:marLeft w:val="0"/>
          <w:marRight w:val="0"/>
          <w:marTop w:val="121"/>
          <w:marBottom w:val="0"/>
          <w:divBdr>
            <w:top w:val="none" w:sz="0" w:space="0" w:color="auto"/>
            <w:left w:val="none" w:sz="0" w:space="0" w:color="auto"/>
            <w:bottom w:val="none" w:sz="0" w:space="0" w:color="auto"/>
            <w:right w:val="none" w:sz="0" w:space="0" w:color="auto"/>
          </w:divBdr>
        </w:div>
        <w:div w:id="1824271201">
          <w:marLeft w:val="0"/>
          <w:marRight w:val="0"/>
          <w:marTop w:val="121"/>
          <w:marBottom w:val="0"/>
          <w:divBdr>
            <w:top w:val="none" w:sz="0" w:space="0" w:color="auto"/>
            <w:left w:val="none" w:sz="0" w:space="0" w:color="auto"/>
            <w:bottom w:val="none" w:sz="0" w:space="0" w:color="auto"/>
            <w:right w:val="none" w:sz="0" w:space="0" w:color="auto"/>
          </w:divBdr>
        </w:div>
        <w:div w:id="1112551456">
          <w:marLeft w:val="0"/>
          <w:marRight w:val="0"/>
          <w:marTop w:val="121"/>
          <w:marBottom w:val="0"/>
          <w:divBdr>
            <w:top w:val="none" w:sz="0" w:space="0" w:color="auto"/>
            <w:left w:val="none" w:sz="0" w:space="0" w:color="auto"/>
            <w:bottom w:val="none" w:sz="0" w:space="0" w:color="auto"/>
            <w:right w:val="none" w:sz="0" w:space="0" w:color="auto"/>
          </w:divBdr>
        </w:div>
        <w:div w:id="1300646010">
          <w:marLeft w:val="0"/>
          <w:marRight w:val="0"/>
          <w:marTop w:val="121"/>
          <w:marBottom w:val="0"/>
          <w:divBdr>
            <w:top w:val="none" w:sz="0" w:space="0" w:color="auto"/>
            <w:left w:val="none" w:sz="0" w:space="0" w:color="auto"/>
            <w:bottom w:val="none" w:sz="0" w:space="0" w:color="auto"/>
            <w:right w:val="none" w:sz="0" w:space="0" w:color="auto"/>
          </w:divBdr>
        </w:div>
        <w:div w:id="153187715">
          <w:marLeft w:val="0"/>
          <w:marRight w:val="0"/>
          <w:marTop w:val="121"/>
          <w:marBottom w:val="0"/>
          <w:divBdr>
            <w:top w:val="none" w:sz="0" w:space="0" w:color="auto"/>
            <w:left w:val="none" w:sz="0" w:space="0" w:color="auto"/>
            <w:bottom w:val="none" w:sz="0" w:space="0" w:color="auto"/>
            <w:right w:val="none" w:sz="0" w:space="0" w:color="auto"/>
          </w:divBdr>
        </w:div>
        <w:div w:id="1187475699">
          <w:marLeft w:val="0"/>
          <w:marRight w:val="0"/>
          <w:marTop w:val="121"/>
          <w:marBottom w:val="0"/>
          <w:divBdr>
            <w:top w:val="none" w:sz="0" w:space="0" w:color="auto"/>
            <w:left w:val="none" w:sz="0" w:space="0" w:color="auto"/>
            <w:bottom w:val="none" w:sz="0" w:space="0" w:color="auto"/>
            <w:right w:val="none" w:sz="0" w:space="0" w:color="auto"/>
          </w:divBdr>
        </w:div>
        <w:div w:id="1401757106">
          <w:marLeft w:val="0"/>
          <w:marRight w:val="0"/>
          <w:marTop w:val="0"/>
          <w:marBottom w:val="0"/>
          <w:divBdr>
            <w:top w:val="none" w:sz="0" w:space="0" w:color="auto"/>
            <w:left w:val="none" w:sz="0" w:space="0" w:color="auto"/>
            <w:bottom w:val="none" w:sz="0" w:space="0" w:color="auto"/>
            <w:right w:val="none" w:sz="0" w:space="0" w:color="auto"/>
          </w:divBdr>
        </w:div>
        <w:div w:id="925310772">
          <w:marLeft w:val="0"/>
          <w:marRight w:val="0"/>
          <w:marTop w:val="121"/>
          <w:marBottom w:val="0"/>
          <w:divBdr>
            <w:top w:val="none" w:sz="0" w:space="0" w:color="auto"/>
            <w:left w:val="none" w:sz="0" w:space="0" w:color="auto"/>
            <w:bottom w:val="none" w:sz="0" w:space="0" w:color="auto"/>
            <w:right w:val="none" w:sz="0" w:space="0" w:color="auto"/>
          </w:divBdr>
        </w:div>
        <w:div w:id="331225886">
          <w:marLeft w:val="0"/>
          <w:marRight w:val="0"/>
          <w:marTop w:val="121"/>
          <w:marBottom w:val="0"/>
          <w:divBdr>
            <w:top w:val="none" w:sz="0" w:space="0" w:color="auto"/>
            <w:left w:val="none" w:sz="0" w:space="0" w:color="auto"/>
            <w:bottom w:val="none" w:sz="0" w:space="0" w:color="auto"/>
            <w:right w:val="none" w:sz="0" w:space="0" w:color="auto"/>
          </w:divBdr>
        </w:div>
        <w:div w:id="1775396781">
          <w:marLeft w:val="0"/>
          <w:marRight w:val="0"/>
          <w:marTop w:val="121"/>
          <w:marBottom w:val="0"/>
          <w:divBdr>
            <w:top w:val="none" w:sz="0" w:space="0" w:color="auto"/>
            <w:left w:val="none" w:sz="0" w:space="0" w:color="auto"/>
            <w:bottom w:val="none" w:sz="0" w:space="0" w:color="auto"/>
            <w:right w:val="none" w:sz="0" w:space="0" w:color="auto"/>
          </w:divBdr>
        </w:div>
        <w:div w:id="2063554790">
          <w:marLeft w:val="0"/>
          <w:marRight w:val="0"/>
          <w:marTop w:val="121"/>
          <w:marBottom w:val="0"/>
          <w:divBdr>
            <w:top w:val="none" w:sz="0" w:space="0" w:color="auto"/>
            <w:left w:val="none" w:sz="0" w:space="0" w:color="auto"/>
            <w:bottom w:val="none" w:sz="0" w:space="0" w:color="auto"/>
            <w:right w:val="none" w:sz="0" w:space="0" w:color="auto"/>
          </w:divBdr>
        </w:div>
        <w:div w:id="567613673">
          <w:marLeft w:val="0"/>
          <w:marRight w:val="0"/>
          <w:marTop w:val="121"/>
          <w:marBottom w:val="0"/>
          <w:divBdr>
            <w:top w:val="none" w:sz="0" w:space="0" w:color="auto"/>
            <w:left w:val="none" w:sz="0" w:space="0" w:color="auto"/>
            <w:bottom w:val="none" w:sz="0" w:space="0" w:color="auto"/>
            <w:right w:val="none" w:sz="0" w:space="0" w:color="auto"/>
          </w:divBdr>
        </w:div>
        <w:div w:id="956720192">
          <w:marLeft w:val="0"/>
          <w:marRight w:val="0"/>
          <w:marTop w:val="121"/>
          <w:marBottom w:val="0"/>
          <w:divBdr>
            <w:top w:val="none" w:sz="0" w:space="0" w:color="auto"/>
            <w:left w:val="none" w:sz="0" w:space="0" w:color="auto"/>
            <w:bottom w:val="none" w:sz="0" w:space="0" w:color="auto"/>
            <w:right w:val="none" w:sz="0" w:space="0" w:color="auto"/>
          </w:divBdr>
        </w:div>
        <w:div w:id="480736584">
          <w:marLeft w:val="0"/>
          <w:marRight w:val="0"/>
          <w:marTop w:val="121"/>
          <w:marBottom w:val="0"/>
          <w:divBdr>
            <w:top w:val="none" w:sz="0" w:space="0" w:color="auto"/>
            <w:left w:val="none" w:sz="0" w:space="0" w:color="auto"/>
            <w:bottom w:val="none" w:sz="0" w:space="0" w:color="auto"/>
            <w:right w:val="none" w:sz="0" w:space="0" w:color="auto"/>
          </w:divBdr>
        </w:div>
        <w:div w:id="1835490891">
          <w:marLeft w:val="0"/>
          <w:marRight w:val="0"/>
          <w:marTop w:val="121"/>
          <w:marBottom w:val="0"/>
          <w:divBdr>
            <w:top w:val="none" w:sz="0" w:space="0" w:color="auto"/>
            <w:left w:val="none" w:sz="0" w:space="0" w:color="auto"/>
            <w:bottom w:val="none" w:sz="0" w:space="0" w:color="auto"/>
            <w:right w:val="none" w:sz="0" w:space="0" w:color="auto"/>
          </w:divBdr>
        </w:div>
        <w:div w:id="2075857350">
          <w:marLeft w:val="0"/>
          <w:marRight w:val="0"/>
          <w:marTop w:val="0"/>
          <w:marBottom w:val="0"/>
          <w:divBdr>
            <w:top w:val="none" w:sz="0" w:space="0" w:color="auto"/>
            <w:left w:val="none" w:sz="0" w:space="0" w:color="auto"/>
            <w:bottom w:val="none" w:sz="0" w:space="0" w:color="auto"/>
            <w:right w:val="none" w:sz="0" w:space="0" w:color="auto"/>
          </w:divBdr>
        </w:div>
        <w:div w:id="1869757488">
          <w:marLeft w:val="0"/>
          <w:marRight w:val="0"/>
          <w:marTop w:val="121"/>
          <w:marBottom w:val="0"/>
          <w:divBdr>
            <w:top w:val="none" w:sz="0" w:space="0" w:color="auto"/>
            <w:left w:val="none" w:sz="0" w:space="0" w:color="auto"/>
            <w:bottom w:val="none" w:sz="0" w:space="0" w:color="auto"/>
            <w:right w:val="none" w:sz="0" w:space="0" w:color="auto"/>
          </w:divBdr>
        </w:div>
        <w:div w:id="373123525">
          <w:marLeft w:val="0"/>
          <w:marRight w:val="0"/>
          <w:marTop w:val="121"/>
          <w:marBottom w:val="0"/>
          <w:divBdr>
            <w:top w:val="none" w:sz="0" w:space="0" w:color="auto"/>
            <w:left w:val="none" w:sz="0" w:space="0" w:color="auto"/>
            <w:bottom w:val="none" w:sz="0" w:space="0" w:color="auto"/>
            <w:right w:val="none" w:sz="0" w:space="0" w:color="auto"/>
          </w:divBdr>
        </w:div>
        <w:div w:id="1349060299">
          <w:marLeft w:val="0"/>
          <w:marRight w:val="0"/>
          <w:marTop w:val="121"/>
          <w:marBottom w:val="0"/>
          <w:divBdr>
            <w:top w:val="none" w:sz="0" w:space="0" w:color="auto"/>
            <w:left w:val="none" w:sz="0" w:space="0" w:color="auto"/>
            <w:bottom w:val="none" w:sz="0" w:space="0" w:color="auto"/>
            <w:right w:val="none" w:sz="0" w:space="0" w:color="auto"/>
          </w:divBdr>
        </w:div>
        <w:div w:id="574436827">
          <w:marLeft w:val="0"/>
          <w:marRight w:val="0"/>
          <w:marTop w:val="121"/>
          <w:marBottom w:val="0"/>
          <w:divBdr>
            <w:top w:val="none" w:sz="0" w:space="0" w:color="auto"/>
            <w:left w:val="none" w:sz="0" w:space="0" w:color="auto"/>
            <w:bottom w:val="none" w:sz="0" w:space="0" w:color="auto"/>
            <w:right w:val="none" w:sz="0" w:space="0" w:color="auto"/>
          </w:divBdr>
        </w:div>
        <w:div w:id="461382956">
          <w:marLeft w:val="0"/>
          <w:marRight w:val="0"/>
          <w:marTop w:val="121"/>
          <w:marBottom w:val="0"/>
          <w:divBdr>
            <w:top w:val="none" w:sz="0" w:space="0" w:color="auto"/>
            <w:left w:val="none" w:sz="0" w:space="0" w:color="auto"/>
            <w:bottom w:val="none" w:sz="0" w:space="0" w:color="auto"/>
            <w:right w:val="none" w:sz="0" w:space="0" w:color="auto"/>
          </w:divBdr>
        </w:div>
        <w:div w:id="288820108">
          <w:marLeft w:val="0"/>
          <w:marRight w:val="0"/>
          <w:marTop w:val="121"/>
          <w:marBottom w:val="0"/>
          <w:divBdr>
            <w:top w:val="none" w:sz="0" w:space="0" w:color="auto"/>
            <w:left w:val="none" w:sz="0" w:space="0" w:color="auto"/>
            <w:bottom w:val="none" w:sz="0" w:space="0" w:color="auto"/>
            <w:right w:val="none" w:sz="0" w:space="0" w:color="auto"/>
          </w:divBdr>
        </w:div>
        <w:div w:id="164319459">
          <w:marLeft w:val="0"/>
          <w:marRight w:val="0"/>
          <w:marTop w:val="0"/>
          <w:marBottom w:val="0"/>
          <w:divBdr>
            <w:top w:val="none" w:sz="0" w:space="0" w:color="auto"/>
            <w:left w:val="none" w:sz="0" w:space="0" w:color="auto"/>
            <w:bottom w:val="none" w:sz="0" w:space="0" w:color="auto"/>
            <w:right w:val="none" w:sz="0" w:space="0" w:color="auto"/>
          </w:divBdr>
        </w:div>
        <w:div w:id="679086928">
          <w:marLeft w:val="0"/>
          <w:marRight w:val="0"/>
          <w:marTop w:val="121"/>
          <w:marBottom w:val="0"/>
          <w:divBdr>
            <w:top w:val="none" w:sz="0" w:space="0" w:color="auto"/>
            <w:left w:val="none" w:sz="0" w:space="0" w:color="auto"/>
            <w:bottom w:val="none" w:sz="0" w:space="0" w:color="auto"/>
            <w:right w:val="none" w:sz="0" w:space="0" w:color="auto"/>
          </w:divBdr>
        </w:div>
        <w:div w:id="14119150">
          <w:marLeft w:val="0"/>
          <w:marRight w:val="0"/>
          <w:marTop w:val="0"/>
          <w:marBottom w:val="0"/>
          <w:divBdr>
            <w:top w:val="none" w:sz="0" w:space="0" w:color="auto"/>
            <w:left w:val="none" w:sz="0" w:space="0" w:color="auto"/>
            <w:bottom w:val="none" w:sz="0" w:space="0" w:color="auto"/>
            <w:right w:val="none" w:sz="0" w:space="0" w:color="auto"/>
          </w:divBdr>
        </w:div>
        <w:div w:id="241449504">
          <w:marLeft w:val="0"/>
          <w:marRight w:val="0"/>
          <w:marTop w:val="121"/>
          <w:marBottom w:val="0"/>
          <w:divBdr>
            <w:top w:val="none" w:sz="0" w:space="0" w:color="auto"/>
            <w:left w:val="none" w:sz="0" w:space="0" w:color="auto"/>
            <w:bottom w:val="none" w:sz="0" w:space="0" w:color="auto"/>
            <w:right w:val="none" w:sz="0" w:space="0" w:color="auto"/>
          </w:divBdr>
        </w:div>
        <w:div w:id="1844776560">
          <w:marLeft w:val="0"/>
          <w:marRight w:val="0"/>
          <w:marTop w:val="121"/>
          <w:marBottom w:val="0"/>
          <w:divBdr>
            <w:top w:val="none" w:sz="0" w:space="0" w:color="auto"/>
            <w:left w:val="none" w:sz="0" w:space="0" w:color="auto"/>
            <w:bottom w:val="none" w:sz="0" w:space="0" w:color="auto"/>
            <w:right w:val="none" w:sz="0" w:space="0" w:color="auto"/>
          </w:divBdr>
        </w:div>
        <w:div w:id="1738085572">
          <w:marLeft w:val="0"/>
          <w:marRight w:val="0"/>
          <w:marTop w:val="121"/>
          <w:marBottom w:val="0"/>
          <w:divBdr>
            <w:top w:val="none" w:sz="0" w:space="0" w:color="auto"/>
            <w:left w:val="none" w:sz="0" w:space="0" w:color="auto"/>
            <w:bottom w:val="none" w:sz="0" w:space="0" w:color="auto"/>
            <w:right w:val="none" w:sz="0" w:space="0" w:color="auto"/>
          </w:divBdr>
        </w:div>
        <w:div w:id="815609570">
          <w:marLeft w:val="0"/>
          <w:marRight w:val="0"/>
          <w:marTop w:val="121"/>
          <w:marBottom w:val="0"/>
          <w:divBdr>
            <w:top w:val="none" w:sz="0" w:space="0" w:color="auto"/>
            <w:left w:val="none" w:sz="0" w:space="0" w:color="auto"/>
            <w:bottom w:val="none" w:sz="0" w:space="0" w:color="auto"/>
            <w:right w:val="none" w:sz="0" w:space="0" w:color="auto"/>
          </w:divBdr>
        </w:div>
        <w:div w:id="313141978">
          <w:marLeft w:val="0"/>
          <w:marRight w:val="0"/>
          <w:marTop w:val="0"/>
          <w:marBottom w:val="0"/>
          <w:divBdr>
            <w:top w:val="none" w:sz="0" w:space="0" w:color="auto"/>
            <w:left w:val="none" w:sz="0" w:space="0" w:color="auto"/>
            <w:bottom w:val="none" w:sz="0" w:space="0" w:color="auto"/>
            <w:right w:val="none" w:sz="0" w:space="0" w:color="auto"/>
          </w:divBdr>
        </w:div>
        <w:div w:id="2118215993">
          <w:marLeft w:val="0"/>
          <w:marRight w:val="0"/>
          <w:marTop w:val="121"/>
          <w:marBottom w:val="0"/>
          <w:divBdr>
            <w:top w:val="none" w:sz="0" w:space="0" w:color="auto"/>
            <w:left w:val="none" w:sz="0" w:space="0" w:color="auto"/>
            <w:bottom w:val="none" w:sz="0" w:space="0" w:color="auto"/>
            <w:right w:val="none" w:sz="0" w:space="0" w:color="auto"/>
          </w:divBdr>
        </w:div>
        <w:div w:id="1643119586">
          <w:marLeft w:val="0"/>
          <w:marRight w:val="0"/>
          <w:marTop w:val="121"/>
          <w:marBottom w:val="0"/>
          <w:divBdr>
            <w:top w:val="none" w:sz="0" w:space="0" w:color="auto"/>
            <w:left w:val="none" w:sz="0" w:space="0" w:color="auto"/>
            <w:bottom w:val="none" w:sz="0" w:space="0" w:color="auto"/>
            <w:right w:val="none" w:sz="0" w:space="0" w:color="auto"/>
          </w:divBdr>
        </w:div>
        <w:div w:id="1895967356">
          <w:marLeft w:val="0"/>
          <w:marRight w:val="0"/>
          <w:marTop w:val="0"/>
          <w:marBottom w:val="0"/>
          <w:divBdr>
            <w:top w:val="none" w:sz="0" w:space="0" w:color="auto"/>
            <w:left w:val="none" w:sz="0" w:space="0" w:color="auto"/>
            <w:bottom w:val="none" w:sz="0" w:space="0" w:color="auto"/>
            <w:right w:val="none" w:sz="0" w:space="0" w:color="auto"/>
          </w:divBdr>
        </w:div>
        <w:div w:id="2111854717">
          <w:marLeft w:val="0"/>
          <w:marRight w:val="0"/>
          <w:marTop w:val="121"/>
          <w:marBottom w:val="0"/>
          <w:divBdr>
            <w:top w:val="none" w:sz="0" w:space="0" w:color="auto"/>
            <w:left w:val="none" w:sz="0" w:space="0" w:color="auto"/>
            <w:bottom w:val="none" w:sz="0" w:space="0" w:color="auto"/>
            <w:right w:val="none" w:sz="0" w:space="0" w:color="auto"/>
          </w:divBdr>
        </w:div>
        <w:div w:id="1457722872">
          <w:marLeft w:val="0"/>
          <w:marRight w:val="0"/>
          <w:marTop w:val="121"/>
          <w:marBottom w:val="0"/>
          <w:divBdr>
            <w:top w:val="none" w:sz="0" w:space="0" w:color="auto"/>
            <w:left w:val="none" w:sz="0" w:space="0" w:color="auto"/>
            <w:bottom w:val="none" w:sz="0" w:space="0" w:color="auto"/>
            <w:right w:val="none" w:sz="0" w:space="0" w:color="auto"/>
          </w:divBdr>
        </w:div>
        <w:div w:id="1778713198">
          <w:marLeft w:val="0"/>
          <w:marRight w:val="0"/>
          <w:marTop w:val="121"/>
          <w:marBottom w:val="0"/>
          <w:divBdr>
            <w:top w:val="none" w:sz="0" w:space="0" w:color="auto"/>
            <w:left w:val="none" w:sz="0" w:space="0" w:color="auto"/>
            <w:bottom w:val="none" w:sz="0" w:space="0" w:color="auto"/>
            <w:right w:val="none" w:sz="0" w:space="0" w:color="auto"/>
          </w:divBdr>
        </w:div>
        <w:div w:id="1028063969">
          <w:marLeft w:val="0"/>
          <w:marRight w:val="0"/>
          <w:marTop w:val="121"/>
          <w:marBottom w:val="0"/>
          <w:divBdr>
            <w:top w:val="none" w:sz="0" w:space="0" w:color="auto"/>
            <w:left w:val="none" w:sz="0" w:space="0" w:color="auto"/>
            <w:bottom w:val="none" w:sz="0" w:space="0" w:color="auto"/>
            <w:right w:val="none" w:sz="0" w:space="0" w:color="auto"/>
          </w:divBdr>
        </w:div>
        <w:div w:id="2120567591">
          <w:marLeft w:val="0"/>
          <w:marRight w:val="0"/>
          <w:marTop w:val="121"/>
          <w:marBottom w:val="0"/>
          <w:divBdr>
            <w:top w:val="none" w:sz="0" w:space="0" w:color="auto"/>
            <w:left w:val="none" w:sz="0" w:space="0" w:color="auto"/>
            <w:bottom w:val="none" w:sz="0" w:space="0" w:color="auto"/>
            <w:right w:val="none" w:sz="0" w:space="0" w:color="auto"/>
          </w:divBdr>
        </w:div>
        <w:div w:id="1207909241">
          <w:marLeft w:val="0"/>
          <w:marRight w:val="0"/>
          <w:marTop w:val="121"/>
          <w:marBottom w:val="0"/>
          <w:divBdr>
            <w:top w:val="none" w:sz="0" w:space="0" w:color="auto"/>
            <w:left w:val="none" w:sz="0" w:space="0" w:color="auto"/>
            <w:bottom w:val="none" w:sz="0" w:space="0" w:color="auto"/>
            <w:right w:val="none" w:sz="0" w:space="0" w:color="auto"/>
          </w:divBdr>
        </w:div>
        <w:div w:id="773015969">
          <w:marLeft w:val="0"/>
          <w:marRight w:val="0"/>
          <w:marTop w:val="121"/>
          <w:marBottom w:val="0"/>
          <w:divBdr>
            <w:top w:val="none" w:sz="0" w:space="0" w:color="auto"/>
            <w:left w:val="none" w:sz="0" w:space="0" w:color="auto"/>
            <w:bottom w:val="none" w:sz="0" w:space="0" w:color="auto"/>
            <w:right w:val="none" w:sz="0" w:space="0" w:color="auto"/>
          </w:divBdr>
        </w:div>
        <w:div w:id="1170409390">
          <w:marLeft w:val="0"/>
          <w:marRight w:val="0"/>
          <w:marTop w:val="121"/>
          <w:marBottom w:val="0"/>
          <w:divBdr>
            <w:top w:val="none" w:sz="0" w:space="0" w:color="auto"/>
            <w:left w:val="none" w:sz="0" w:space="0" w:color="auto"/>
            <w:bottom w:val="none" w:sz="0" w:space="0" w:color="auto"/>
            <w:right w:val="none" w:sz="0" w:space="0" w:color="auto"/>
          </w:divBdr>
        </w:div>
        <w:div w:id="408503890">
          <w:marLeft w:val="0"/>
          <w:marRight w:val="0"/>
          <w:marTop w:val="0"/>
          <w:marBottom w:val="0"/>
          <w:divBdr>
            <w:top w:val="none" w:sz="0" w:space="0" w:color="auto"/>
            <w:left w:val="none" w:sz="0" w:space="0" w:color="auto"/>
            <w:bottom w:val="none" w:sz="0" w:space="0" w:color="auto"/>
            <w:right w:val="none" w:sz="0" w:space="0" w:color="auto"/>
          </w:divBdr>
        </w:div>
        <w:div w:id="1420297462">
          <w:marLeft w:val="0"/>
          <w:marRight w:val="0"/>
          <w:marTop w:val="121"/>
          <w:marBottom w:val="0"/>
          <w:divBdr>
            <w:top w:val="none" w:sz="0" w:space="0" w:color="auto"/>
            <w:left w:val="none" w:sz="0" w:space="0" w:color="auto"/>
            <w:bottom w:val="none" w:sz="0" w:space="0" w:color="auto"/>
            <w:right w:val="none" w:sz="0" w:space="0" w:color="auto"/>
          </w:divBdr>
        </w:div>
        <w:div w:id="1636108773">
          <w:marLeft w:val="0"/>
          <w:marRight w:val="0"/>
          <w:marTop w:val="121"/>
          <w:marBottom w:val="0"/>
          <w:divBdr>
            <w:top w:val="none" w:sz="0" w:space="0" w:color="auto"/>
            <w:left w:val="none" w:sz="0" w:space="0" w:color="auto"/>
            <w:bottom w:val="none" w:sz="0" w:space="0" w:color="auto"/>
            <w:right w:val="none" w:sz="0" w:space="0" w:color="auto"/>
          </w:divBdr>
        </w:div>
        <w:div w:id="248079237">
          <w:marLeft w:val="0"/>
          <w:marRight w:val="0"/>
          <w:marTop w:val="0"/>
          <w:marBottom w:val="0"/>
          <w:divBdr>
            <w:top w:val="none" w:sz="0" w:space="0" w:color="auto"/>
            <w:left w:val="none" w:sz="0" w:space="0" w:color="auto"/>
            <w:bottom w:val="none" w:sz="0" w:space="0" w:color="auto"/>
            <w:right w:val="none" w:sz="0" w:space="0" w:color="auto"/>
          </w:divBdr>
        </w:div>
        <w:div w:id="323122598">
          <w:marLeft w:val="0"/>
          <w:marRight w:val="0"/>
          <w:marTop w:val="121"/>
          <w:marBottom w:val="0"/>
          <w:divBdr>
            <w:top w:val="none" w:sz="0" w:space="0" w:color="auto"/>
            <w:left w:val="none" w:sz="0" w:space="0" w:color="auto"/>
            <w:bottom w:val="none" w:sz="0" w:space="0" w:color="auto"/>
            <w:right w:val="none" w:sz="0" w:space="0" w:color="auto"/>
          </w:divBdr>
        </w:div>
        <w:div w:id="258489299">
          <w:marLeft w:val="0"/>
          <w:marRight w:val="0"/>
          <w:marTop w:val="0"/>
          <w:marBottom w:val="0"/>
          <w:divBdr>
            <w:top w:val="none" w:sz="0" w:space="0" w:color="auto"/>
            <w:left w:val="none" w:sz="0" w:space="0" w:color="auto"/>
            <w:bottom w:val="none" w:sz="0" w:space="0" w:color="auto"/>
            <w:right w:val="none" w:sz="0" w:space="0" w:color="auto"/>
          </w:divBdr>
        </w:div>
        <w:div w:id="750127131">
          <w:marLeft w:val="0"/>
          <w:marRight w:val="0"/>
          <w:marTop w:val="121"/>
          <w:marBottom w:val="0"/>
          <w:divBdr>
            <w:top w:val="none" w:sz="0" w:space="0" w:color="auto"/>
            <w:left w:val="none" w:sz="0" w:space="0" w:color="auto"/>
            <w:bottom w:val="none" w:sz="0" w:space="0" w:color="auto"/>
            <w:right w:val="none" w:sz="0" w:space="0" w:color="auto"/>
          </w:divBdr>
        </w:div>
        <w:div w:id="1872184271">
          <w:marLeft w:val="0"/>
          <w:marRight w:val="0"/>
          <w:marTop w:val="121"/>
          <w:marBottom w:val="0"/>
          <w:divBdr>
            <w:top w:val="none" w:sz="0" w:space="0" w:color="auto"/>
            <w:left w:val="none" w:sz="0" w:space="0" w:color="auto"/>
            <w:bottom w:val="none" w:sz="0" w:space="0" w:color="auto"/>
            <w:right w:val="none" w:sz="0" w:space="0" w:color="auto"/>
          </w:divBdr>
        </w:div>
        <w:div w:id="1968587810">
          <w:marLeft w:val="0"/>
          <w:marRight w:val="0"/>
          <w:marTop w:val="121"/>
          <w:marBottom w:val="0"/>
          <w:divBdr>
            <w:top w:val="none" w:sz="0" w:space="0" w:color="auto"/>
            <w:left w:val="none" w:sz="0" w:space="0" w:color="auto"/>
            <w:bottom w:val="none" w:sz="0" w:space="0" w:color="auto"/>
            <w:right w:val="none" w:sz="0" w:space="0" w:color="auto"/>
          </w:divBdr>
        </w:div>
        <w:div w:id="1736901853">
          <w:marLeft w:val="0"/>
          <w:marRight w:val="0"/>
          <w:marTop w:val="121"/>
          <w:marBottom w:val="0"/>
          <w:divBdr>
            <w:top w:val="none" w:sz="0" w:space="0" w:color="auto"/>
            <w:left w:val="none" w:sz="0" w:space="0" w:color="auto"/>
            <w:bottom w:val="none" w:sz="0" w:space="0" w:color="auto"/>
            <w:right w:val="none" w:sz="0" w:space="0" w:color="auto"/>
          </w:divBdr>
        </w:div>
        <w:div w:id="652488724">
          <w:marLeft w:val="0"/>
          <w:marRight w:val="0"/>
          <w:marTop w:val="0"/>
          <w:marBottom w:val="0"/>
          <w:divBdr>
            <w:top w:val="none" w:sz="0" w:space="0" w:color="auto"/>
            <w:left w:val="none" w:sz="0" w:space="0" w:color="auto"/>
            <w:bottom w:val="none" w:sz="0" w:space="0" w:color="auto"/>
            <w:right w:val="none" w:sz="0" w:space="0" w:color="auto"/>
          </w:divBdr>
        </w:div>
        <w:div w:id="1990014548">
          <w:marLeft w:val="0"/>
          <w:marRight w:val="0"/>
          <w:marTop w:val="121"/>
          <w:marBottom w:val="0"/>
          <w:divBdr>
            <w:top w:val="none" w:sz="0" w:space="0" w:color="auto"/>
            <w:left w:val="none" w:sz="0" w:space="0" w:color="auto"/>
            <w:bottom w:val="none" w:sz="0" w:space="0" w:color="auto"/>
            <w:right w:val="none" w:sz="0" w:space="0" w:color="auto"/>
          </w:divBdr>
        </w:div>
        <w:div w:id="1394618491">
          <w:marLeft w:val="0"/>
          <w:marRight w:val="0"/>
          <w:marTop w:val="0"/>
          <w:marBottom w:val="0"/>
          <w:divBdr>
            <w:top w:val="none" w:sz="0" w:space="0" w:color="auto"/>
            <w:left w:val="none" w:sz="0" w:space="0" w:color="auto"/>
            <w:bottom w:val="none" w:sz="0" w:space="0" w:color="auto"/>
            <w:right w:val="none" w:sz="0" w:space="0" w:color="auto"/>
          </w:divBdr>
        </w:div>
        <w:div w:id="1207706">
          <w:marLeft w:val="0"/>
          <w:marRight w:val="0"/>
          <w:marTop w:val="121"/>
          <w:marBottom w:val="0"/>
          <w:divBdr>
            <w:top w:val="none" w:sz="0" w:space="0" w:color="auto"/>
            <w:left w:val="none" w:sz="0" w:space="0" w:color="auto"/>
            <w:bottom w:val="none" w:sz="0" w:space="0" w:color="auto"/>
            <w:right w:val="none" w:sz="0" w:space="0" w:color="auto"/>
          </w:divBdr>
        </w:div>
        <w:div w:id="1116605109">
          <w:marLeft w:val="0"/>
          <w:marRight w:val="0"/>
          <w:marTop w:val="121"/>
          <w:marBottom w:val="0"/>
          <w:divBdr>
            <w:top w:val="none" w:sz="0" w:space="0" w:color="auto"/>
            <w:left w:val="none" w:sz="0" w:space="0" w:color="auto"/>
            <w:bottom w:val="none" w:sz="0" w:space="0" w:color="auto"/>
            <w:right w:val="none" w:sz="0" w:space="0" w:color="auto"/>
          </w:divBdr>
        </w:div>
        <w:div w:id="1495951092">
          <w:marLeft w:val="0"/>
          <w:marRight w:val="0"/>
          <w:marTop w:val="0"/>
          <w:marBottom w:val="0"/>
          <w:divBdr>
            <w:top w:val="none" w:sz="0" w:space="0" w:color="auto"/>
            <w:left w:val="none" w:sz="0" w:space="0" w:color="auto"/>
            <w:bottom w:val="none" w:sz="0" w:space="0" w:color="auto"/>
            <w:right w:val="none" w:sz="0" w:space="0" w:color="auto"/>
          </w:divBdr>
        </w:div>
        <w:div w:id="1387340462">
          <w:marLeft w:val="0"/>
          <w:marRight w:val="0"/>
          <w:marTop w:val="121"/>
          <w:marBottom w:val="0"/>
          <w:divBdr>
            <w:top w:val="none" w:sz="0" w:space="0" w:color="auto"/>
            <w:left w:val="none" w:sz="0" w:space="0" w:color="auto"/>
            <w:bottom w:val="none" w:sz="0" w:space="0" w:color="auto"/>
            <w:right w:val="none" w:sz="0" w:space="0" w:color="auto"/>
          </w:divBdr>
        </w:div>
        <w:div w:id="60518201">
          <w:marLeft w:val="0"/>
          <w:marRight w:val="0"/>
          <w:marTop w:val="0"/>
          <w:marBottom w:val="0"/>
          <w:divBdr>
            <w:top w:val="none" w:sz="0" w:space="0" w:color="auto"/>
            <w:left w:val="none" w:sz="0" w:space="0" w:color="auto"/>
            <w:bottom w:val="none" w:sz="0" w:space="0" w:color="auto"/>
            <w:right w:val="none" w:sz="0" w:space="0" w:color="auto"/>
          </w:divBdr>
        </w:div>
        <w:div w:id="358235991">
          <w:marLeft w:val="0"/>
          <w:marRight w:val="0"/>
          <w:marTop w:val="121"/>
          <w:marBottom w:val="0"/>
          <w:divBdr>
            <w:top w:val="none" w:sz="0" w:space="0" w:color="auto"/>
            <w:left w:val="none" w:sz="0" w:space="0" w:color="auto"/>
            <w:bottom w:val="none" w:sz="0" w:space="0" w:color="auto"/>
            <w:right w:val="none" w:sz="0" w:space="0" w:color="auto"/>
          </w:divBdr>
        </w:div>
        <w:div w:id="2054572790">
          <w:marLeft w:val="0"/>
          <w:marRight w:val="0"/>
          <w:marTop w:val="0"/>
          <w:marBottom w:val="0"/>
          <w:divBdr>
            <w:top w:val="none" w:sz="0" w:space="0" w:color="auto"/>
            <w:left w:val="none" w:sz="0" w:space="0" w:color="auto"/>
            <w:bottom w:val="none" w:sz="0" w:space="0" w:color="auto"/>
            <w:right w:val="none" w:sz="0" w:space="0" w:color="auto"/>
          </w:divBdr>
        </w:div>
        <w:div w:id="1538472994">
          <w:marLeft w:val="0"/>
          <w:marRight w:val="0"/>
          <w:marTop w:val="121"/>
          <w:marBottom w:val="0"/>
          <w:divBdr>
            <w:top w:val="none" w:sz="0" w:space="0" w:color="auto"/>
            <w:left w:val="none" w:sz="0" w:space="0" w:color="auto"/>
            <w:bottom w:val="none" w:sz="0" w:space="0" w:color="auto"/>
            <w:right w:val="none" w:sz="0" w:space="0" w:color="auto"/>
          </w:divBdr>
        </w:div>
        <w:div w:id="247077745">
          <w:marLeft w:val="0"/>
          <w:marRight w:val="0"/>
          <w:marTop w:val="121"/>
          <w:marBottom w:val="0"/>
          <w:divBdr>
            <w:top w:val="none" w:sz="0" w:space="0" w:color="auto"/>
            <w:left w:val="none" w:sz="0" w:space="0" w:color="auto"/>
            <w:bottom w:val="none" w:sz="0" w:space="0" w:color="auto"/>
            <w:right w:val="none" w:sz="0" w:space="0" w:color="auto"/>
          </w:divBdr>
        </w:div>
        <w:div w:id="1202942756">
          <w:marLeft w:val="0"/>
          <w:marRight w:val="0"/>
          <w:marTop w:val="121"/>
          <w:marBottom w:val="0"/>
          <w:divBdr>
            <w:top w:val="none" w:sz="0" w:space="0" w:color="auto"/>
            <w:left w:val="none" w:sz="0" w:space="0" w:color="auto"/>
            <w:bottom w:val="none" w:sz="0" w:space="0" w:color="auto"/>
            <w:right w:val="none" w:sz="0" w:space="0" w:color="auto"/>
          </w:divBdr>
        </w:div>
        <w:div w:id="1553465651">
          <w:marLeft w:val="0"/>
          <w:marRight w:val="0"/>
          <w:marTop w:val="121"/>
          <w:marBottom w:val="0"/>
          <w:divBdr>
            <w:top w:val="none" w:sz="0" w:space="0" w:color="auto"/>
            <w:left w:val="none" w:sz="0" w:space="0" w:color="auto"/>
            <w:bottom w:val="none" w:sz="0" w:space="0" w:color="auto"/>
            <w:right w:val="none" w:sz="0" w:space="0" w:color="auto"/>
          </w:divBdr>
        </w:div>
        <w:div w:id="465006207">
          <w:marLeft w:val="0"/>
          <w:marRight w:val="0"/>
          <w:marTop w:val="0"/>
          <w:marBottom w:val="0"/>
          <w:divBdr>
            <w:top w:val="none" w:sz="0" w:space="0" w:color="auto"/>
            <w:left w:val="none" w:sz="0" w:space="0" w:color="auto"/>
            <w:bottom w:val="none" w:sz="0" w:space="0" w:color="auto"/>
            <w:right w:val="none" w:sz="0" w:space="0" w:color="auto"/>
          </w:divBdr>
        </w:div>
        <w:div w:id="489907506">
          <w:marLeft w:val="0"/>
          <w:marRight w:val="0"/>
          <w:marTop w:val="121"/>
          <w:marBottom w:val="0"/>
          <w:divBdr>
            <w:top w:val="none" w:sz="0" w:space="0" w:color="auto"/>
            <w:left w:val="none" w:sz="0" w:space="0" w:color="auto"/>
            <w:bottom w:val="none" w:sz="0" w:space="0" w:color="auto"/>
            <w:right w:val="none" w:sz="0" w:space="0" w:color="auto"/>
          </w:divBdr>
        </w:div>
        <w:div w:id="1190945855">
          <w:marLeft w:val="0"/>
          <w:marRight w:val="0"/>
          <w:marTop w:val="121"/>
          <w:marBottom w:val="0"/>
          <w:divBdr>
            <w:top w:val="none" w:sz="0" w:space="0" w:color="auto"/>
            <w:left w:val="none" w:sz="0" w:space="0" w:color="auto"/>
            <w:bottom w:val="none" w:sz="0" w:space="0" w:color="auto"/>
            <w:right w:val="none" w:sz="0" w:space="0" w:color="auto"/>
          </w:divBdr>
        </w:div>
        <w:div w:id="1655840173">
          <w:marLeft w:val="0"/>
          <w:marRight w:val="0"/>
          <w:marTop w:val="121"/>
          <w:marBottom w:val="0"/>
          <w:divBdr>
            <w:top w:val="none" w:sz="0" w:space="0" w:color="auto"/>
            <w:left w:val="none" w:sz="0" w:space="0" w:color="auto"/>
            <w:bottom w:val="none" w:sz="0" w:space="0" w:color="auto"/>
            <w:right w:val="none" w:sz="0" w:space="0" w:color="auto"/>
          </w:divBdr>
        </w:div>
        <w:div w:id="1940219112">
          <w:marLeft w:val="0"/>
          <w:marRight w:val="0"/>
          <w:marTop w:val="0"/>
          <w:marBottom w:val="0"/>
          <w:divBdr>
            <w:top w:val="none" w:sz="0" w:space="0" w:color="auto"/>
            <w:left w:val="none" w:sz="0" w:space="0" w:color="auto"/>
            <w:bottom w:val="none" w:sz="0" w:space="0" w:color="auto"/>
            <w:right w:val="none" w:sz="0" w:space="0" w:color="auto"/>
          </w:divBdr>
        </w:div>
        <w:div w:id="820197270">
          <w:marLeft w:val="0"/>
          <w:marRight w:val="0"/>
          <w:marTop w:val="121"/>
          <w:marBottom w:val="0"/>
          <w:divBdr>
            <w:top w:val="none" w:sz="0" w:space="0" w:color="auto"/>
            <w:left w:val="none" w:sz="0" w:space="0" w:color="auto"/>
            <w:bottom w:val="none" w:sz="0" w:space="0" w:color="auto"/>
            <w:right w:val="none" w:sz="0" w:space="0" w:color="auto"/>
          </w:divBdr>
        </w:div>
        <w:div w:id="2124566413">
          <w:marLeft w:val="0"/>
          <w:marRight w:val="0"/>
          <w:marTop w:val="0"/>
          <w:marBottom w:val="0"/>
          <w:divBdr>
            <w:top w:val="none" w:sz="0" w:space="0" w:color="auto"/>
            <w:left w:val="none" w:sz="0" w:space="0" w:color="auto"/>
            <w:bottom w:val="none" w:sz="0" w:space="0" w:color="auto"/>
            <w:right w:val="none" w:sz="0" w:space="0" w:color="auto"/>
          </w:divBdr>
        </w:div>
        <w:div w:id="52433045">
          <w:marLeft w:val="0"/>
          <w:marRight w:val="0"/>
          <w:marTop w:val="121"/>
          <w:marBottom w:val="0"/>
          <w:divBdr>
            <w:top w:val="none" w:sz="0" w:space="0" w:color="auto"/>
            <w:left w:val="none" w:sz="0" w:space="0" w:color="auto"/>
            <w:bottom w:val="none" w:sz="0" w:space="0" w:color="auto"/>
            <w:right w:val="none" w:sz="0" w:space="0" w:color="auto"/>
          </w:divBdr>
        </w:div>
        <w:div w:id="901646508">
          <w:marLeft w:val="0"/>
          <w:marRight w:val="0"/>
          <w:marTop w:val="0"/>
          <w:marBottom w:val="0"/>
          <w:divBdr>
            <w:top w:val="none" w:sz="0" w:space="0" w:color="auto"/>
            <w:left w:val="none" w:sz="0" w:space="0" w:color="auto"/>
            <w:bottom w:val="none" w:sz="0" w:space="0" w:color="auto"/>
            <w:right w:val="none" w:sz="0" w:space="0" w:color="auto"/>
          </w:divBdr>
        </w:div>
        <w:div w:id="999429145">
          <w:marLeft w:val="0"/>
          <w:marRight w:val="0"/>
          <w:marTop w:val="121"/>
          <w:marBottom w:val="0"/>
          <w:divBdr>
            <w:top w:val="none" w:sz="0" w:space="0" w:color="auto"/>
            <w:left w:val="none" w:sz="0" w:space="0" w:color="auto"/>
            <w:bottom w:val="none" w:sz="0" w:space="0" w:color="auto"/>
            <w:right w:val="none" w:sz="0" w:space="0" w:color="auto"/>
          </w:divBdr>
        </w:div>
        <w:div w:id="71898057">
          <w:marLeft w:val="0"/>
          <w:marRight w:val="0"/>
          <w:marTop w:val="121"/>
          <w:marBottom w:val="0"/>
          <w:divBdr>
            <w:top w:val="none" w:sz="0" w:space="0" w:color="auto"/>
            <w:left w:val="none" w:sz="0" w:space="0" w:color="auto"/>
            <w:bottom w:val="none" w:sz="0" w:space="0" w:color="auto"/>
            <w:right w:val="none" w:sz="0" w:space="0" w:color="auto"/>
          </w:divBdr>
        </w:div>
        <w:div w:id="226261775">
          <w:marLeft w:val="0"/>
          <w:marRight w:val="0"/>
          <w:marTop w:val="121"/>
          <w:marBottom w:val="0"/>
          <w:divBdr>
            <w:top w:val="none" w:sz="0" w:space="0" w:color="auto"/>
            <w:left w:val="none" w:sz="0" w:space="0" w:color="auto"/>
            <w:bottom w:val="none" w:sz="0" w:space="0" w:color="auto"/>
            <w:right w:val="none" w:sz="0" w:space="0" w:color="auto"/>
          </w:divBdr>
        </w:div>
        <w:div w:id="526404250">
          <w:marLeft w:val="0"/>
          <w:marRight w:val="0"/>
          <w:marTop w:val="121"/>
          <w:marBottom w:val="0"/>
          <w:divBdr>
            <w:top w:val="none" w:sz="0" w:space="0" w:color="auto"/>
            <w:left w:val="none" w:sz="0" w:space="0" w:color="auto"/>
            <w:bottom w:val="none" w:sz="0" w:space="0" w:color="auto"/>
            <w:right w:val="none" w:sz="0" w:space="0" w:color="auto"/>
          </w:divBdr>
        </w:div>
        <w:div w:id="271478968">
          <w:marLeft w:val="0"/>
          <w:marRight w:val="0"/>
          <w:marTop w:val="121"/>
          <w:marBottom w:val="0"/>
          <w:divBdr>
            <w:top w:val="none" w:sz="0" w:space="0" w:color="auto"/>
            <w:left w:val="none" w:sz="0" w:space="0" w:color="auto"/>
            <w:bottom w:val="none" w:sz="0" w:space="0" w:color="auto"/>
            <w:right w:val="none" w:sz="0" w:space="0" w:color="auto"/>
          </w:divBdr>
        </w:div>
        <w:div w:id="1567573527">
          <w:marLeft w:val="0"/>
          <w:marRight w:val="0"/>
          <w:marTop w:val="121"/>
          <w:marBottom w:val="0"/>
          <w:divBdr>
            <w:top w:val="none" w:sz="0" w:space="0" w:color="auto"/>
            <w:left w:val="none" w:sz="0" w:space="0" w:color="auto"/>
            <w:bottom w:val="none" w:sz="0" w:space="0" w:color="auto"/>
            <w:right w:val="none" w:sz="0" w:space="0" w:color="auto"/>
          </w:divBdr>
        </w:div>
        <w:div w:id="108742469">
          <w:marLeft w:val="0"/>
          <w:marRight w:val="0"/>
          <w:marTop w:val="121"/>
          <w:marBottom w:val="0"/>
          <w:divBdr>
            <w:top w:val="none" w:sz="0" w:space="0" w:color="auto"/>
            <w:left w:val="none" w:sz="0" w:space="0" w:color="auto"/>
            <w:bottom w:val="none" w:sz="0" w:space="0" w:color="auto"/>
            <w:right w:val="none" w:sz="0" w:space="0" w:color="auto"/>
          </w:divBdr>
        </w:div>
        <w:div w:id="1245534805">
          <w:marLeft w:val="0"/>
          <w:marRight w:val="0"/>
          <w:marTop w:val="121"/>
          <w:marBottom w:val="0"/>
          <w:divBdr>
            <w:top w:val="none" w:sz="0" w:space="0" w:color="auto"/>
            <w:left w:val="none" w:sz="0" w:space="0" w:color="auto"/>
            <w:bottom w:val="none" w:sz="0" w:space="0" w:color="auto"/>
            <w:right w:val="none" w:sz="0" w:space="0" w:color="auto"/>
          </w:divBdr>
        </w:div>
        <w:div w:id="37703353">
          <w:marLeft w:val="0"/>
          <w:marRight w:val="0"/>
          <w:marTop w:val="121"/>
          <w:marBottom w:val="0"/>
          <w:divBdr>
            <w:top w:val="none" w:sz="0" w:space="0" w:color="auto"/>
            <w:left w:val="none" w:sz="0" w:space="0" w:color="auto"/>
            <w:bottom w:val="none" w:sz="0" w:space="0" w:color="auto"/>
            <w:right w:val="none" w:sz="0" w:space="0" w:color="auto"/>
          </w:divBdr>
        </w:div>
        <w:div w:id="950546792">
          <w:marLeft w:val="0"/>
          <w:marRight w:val="0"/>
          <w:marTop w:val="121"/>
          <w:marBottom w:val="0"/>
          <w:divBdr>
            <w:top w:val="none" w:sz="0" w:space="0" w:color="auto"/>
            <w:left w:val="none" w:sz="0" w:space="0" w:color="auto"/>
            <w:bottom w:val="none" w:sz="0" w:space="0" w:color="auto"/>
            <w:right w:val="none" w:sz="0" w:space="0" w:color="auto"/>
          </w:divBdr>
        </w:div>
        <w:div w:id="1969168059">
          <w:marLeft w:val="0"/>
          <w:marRight w:val="0"/>
          <w:marTop w:val="0"/>
          <w:marBottom w:val="0"/>
          <w:divBdr>
            <w:top w:val="none" w:sz="0" w:space="0" w:color="auto"/>
            <w:left w:val="none" w:sz="0" w:space="0" w:color="auto"/>
            <w:bottom w:val="none" w:sz="0" w:space="0" w:color="auto"/>
            <w:right w:val="none" w:sz="0" w:space="0" w:color="auto"/>
          </w:divBdr>
        </w:div>
        <w:div w:id="2079130895">
          <w:marLeft w:val="0"/>
          <w:marRight w:val="0"/>
          <w:marTop w:val="121"/>
          <w:marBottom w:val="0"/>
          <w:divBdr>
            <w:top w:val="none" w:sz="0" w:space="0" w:color="auto"/>
            <w:left w:val="none" w:sz="0" w:space="0" w:color="auto"/>
            <w:bottom w:val="none" w:sz="0" w:space="0" w:color="auto"/>
            <w:right w:val="none" w:sz="0" w:space="0" w:color="auto"/>
          </w:divBdr>
        </w:div>
        <w:div w:id="688064419">
          <w:marLeft w:val="0"/>
          <w:marRight w:val="0"/>
          <w:marTop w:val="0"/>
          <w:marBottom w:val="0"/>
          <w:divBdr>
            <w:top w:val="none" w:sz="0" w:space="0" w:color="auto"/>
            <w:left w:val="none" w:sz="0" w:space="0" w:color="auto"/>
            <w:bottom w:val="none" w:sz="0" w:space="0" w:color="auto"/>
            <w:right w:val="none" w:sz="0" w:space="0" w:color="auto"/>
          </w:divBdr>
        </w:div>
        <w:div w:id="1923488604">
          <w:marLeft w:val="0"/>
          <w:marRight w:val="0"/>
          <w:marTop w:val="121"/>
          <w:marBottom w:val="0"/>
          <w:divBdr>
            <w:top w:val="none" w:sz="0" w:space="0" w:color="auto"/>
            <w:left w:val="none" w:sz="0" w:space="0" w:color="auto"/>
            <w:bottom w:val="none" w:sz="0" w:space="0" w:color="auto"/>
            <w:right w:val="none" w:sz="0" w:space="0" w:color="auto"/>
          </w:divBdr>
        </w:div>
        <w:div w:id="859707204">
          <w:marLeft w:val="0"/>
          <w:marRight w:val="0"/>
          <w:marTop w:val="0"/>
          <w:marBottom w:val="0"/>
          <w:divBdr>
            <w:top w:val="none" w:sz="0" w:space="0" w:color="auto"/>
            <w:left w:val="none" w:sz="0" w:space="0" w:color="auto"/>
            <w:bottom w:val="none" w:sz="0" w:space="0" w:color="auto"/>
            <w:right w:val="none" w:sz="0" w:space="0" w:color="auto"/>
          </w:divBdr>
        </w:div>
        <w:div w:id="666792084">
          <w:marLeft w:val="0"/>
          <w:marRight w:val="0"/>
          <w:marTop w:val="121"/>
          <w:marBottom w:val="0"/>
          <w:divBdr>
            <w:top w:val="none" w:sz="0" w:space="0" w:color="auto"/>
            <w:left w:val="none" w:sz="0" w:space="0" w:color="auto"/>
            <w:bottom w:val="none" w:sz="0" w:space="0" w:color="auto"/>
            <w:right w:val="none" w:sz="0" w:space="0" w:color="auto"/>
          </w:divBdr>
        </w:div>
        <w:div w:id="2000452348">
          <w:marLeft w:val="0"/>
          <w:marRight w:val="0"/>
          <w:marTop w:val="0"/>
          <w:marBottom w:val="0"/>
          <w:divBdr>
            <w:top w:val="none" w:sz="0" w:space="0" w:color="auto"/>
            <w:left w:val="none" w:sz="0" w:space="0" w:color="auto"/>
            <w:bottom w:val="none" w:sz="0" w:space="0" w:color="auto"/>
            <w:right w:val="none" w:sz="0" w:space="0" w:color="auto"/>
          </w:divBdr>
        </w:div>
        <w:div w:id="1381899182">
          <w:marLeft w:val="0"/>
          <w:marRight w:val="0"/>
          <w:marTop w:val="121"/>
          <w:marBottom w:val="0"/>
          <w:divBdr>
            <w:top w:val="none" w:sz="0" w:space="0" w:color="auto"/>
            <w:left w:val="none" w:sz="0" w:space="0" w:color="auto"/>
            <w:bottom w:val="none" w:sz="0" w:space="0" w:color="auto"/>
            <w:right w:val="none" w:sz="0" w:space="0" w:color="auto"/>
          </w:divBdr>
        </w:div>
        <w:div w:id="2051493393">
          <w:marLeft w:val="0"/>
          <w:marRight w:val="0"/>
          <w:marTop w:val="0"/>
          <w:marBottom w:val="0"/>
          <w:divBdr>
            <w:top w:val="none" w:sz="0" w:space="0" w:color="auto"/>
            <w:left w:val="none" w:sz="0" w:space="0" w:color="auto"/>
            <w:bottom w:val="none" w:sz="0" w:space="0" w:color="auto"/>
            <w:right w:val="none" w:sz="0" w:space="0" w:color="auto"/>
          </w:divBdr>
        </w:div>
        <w:div w:id="1871718126">
          <w:marLeft w:val="0"/>
          <w:marRight w:val="0"/>
          <w:marTop w:val="121"/>
          <w:marBottom w:val="0"/>
          <w:divBdr>
            <w:top w:val="none" w:sz="0" w:space="0" w:color="auto"/>
            <w:left w:val="none" w:sz="0" w:space="0" w:color="auto"/>
            <w:bottom w:val="none" w:sz="0" w:space="0" w:color="auto"/>
            <w:right w:val="none" w:sz="0" w:space="0" w:color="auto"/>
          </w:divBdr>
        </w:div>
        <w:div w:id="487788730">
          <w:marLeft w:val="0"/>
          <w:marRight w:val="0"/>
          <w:marTop w:val="0"/>
          <w:marBottom w:val="0"/>
          <w:divBdr>
            <w:top w:val="none" w:sz="0" w:space="0" w:color="auto"/>
            <w:left w:val="none" w:sz="0" w:space="0" w:color="auto"/>
            <w:bottom w:val="none" w:sz="0" w:space="0" w:color="auto"/>
            <w:right w:val="none" w:sz="0" w:space="0" w:color="auto"/>
          </w:divBdr>
        </w:div>
        <w:div w:id="1243368668">
          <w:marLeft w:val="0"/>
          <w:marRight w:val="0"/>
          <w:marTop w:val="121"/>
          <w:marBottom w:val="0"/>
          <w:divBdr>
            <w:top w:val="none" w:sz="0" w:space="0" w:color="auto"/>
            <w:left w:val="none" w:sz="0" w:space="0" w:color="auto"/>
            <w:bottom w:val="none" w:sz="0" w:space="0" w:color="auto"/>
            <w:right w:val="none" w:sz="0" w:space="0" w:color="auto"/>
          </w:divBdr>
        </w:div>
        <w:div w:id="553084113">
          <w:marLeft w:val="0"/>
          <w:marRight w:val="0"/>
          <w:marTop w:val="0"/>
          <w:marBottom w:val="0"/>
          <w:divBdr>
            <w:top w:val="none" w:sz="0" w:space="0" w:color="auto"/>
            <w:left w:val="none" w:sz="0" w:space="0" w:color="auto"/>
            <w:bottom w:val="none" w:sz="0" w:space="0" w:color="auto"/>
            <w:right w:val="none" w:sz="0" w:space="0" w:color="auto"/>
          </w:divBdr>
        </w:div>
        <w:div w:id="1296594899">
          <w:marLeft w:val="0"/>
          <w:marRight w:val="0"/>
          <w:marTop w:val="121"/>
          <w:marBottom w:val="0"/>
          <w:divBdr>
            <w:top w:val="none" w:sz="0" w:space="0" w:color="auto"/>
            <w:left w:val="none" w:sz="0" w:space="0" w:color="auto"/>
            <w:bottom w:val="none" w:sz="0" w:space="0" w:color="auto"/>
            <w:right w:val="none" w:sz="0" w:space="0" w:color="auto"/>
          </w:divBdr>
        </w:div>
        <w:div w:id="19668338">
          <w:marLeft w:val="0"/>
          <w:marRight w:val="0"/>
          <w:marTop w:val="0"/>
          <w:marBottom w:val="0"/>
          <w:divBdr>
            <w:top w:val="none" w:sz="0" w:space="0" w:color="auto"/>
            <w:left w:val="none" w:sz="0" w:space="0" w:color="auto"/>
            <w:bottom w:val="none" w:sz="0" w:space="0" w:color="auto"/>
            <w:right w:val="none" w:sz="0" w:space="0" w:color="auto"/>
          </w:divBdr>
        </w:div>
        <w:div w:id="1049497755">
          <w:marLeft w:val="0"/>
          <w:marRight w:val="0"/>
          <w:marTop w:val="121"/>
          <w:marBottom w:val="0"/>
          <w:divBdr>
            <w:top w:val="none" w:sz="0" w:space="0" w:color="auto"/>
            <w:left w:val="none" w:sz="0" w:space="0" w:color="auto"/>
            <w:bottom w:val="none" w:sz="0" w:space="0" w:color="auto"/>
            <w:right w:val="none" w:sz="0" w:space="0" w:color="auto"/>
          </w:divBdr>
        </w:div>
        <w:div w:id="313150016">
          <w:marLeft w:val="0"/>
          <w:marRight w:val="0"/>
          <w:marTop w:val="0"/>
          <w:marBottom w:val="0"/>
          <w:divBdr>
            <w:top w:val="none" w:sz="0" w:space="0" w:color="auto"/>
            <w:left w:val="none" w:sz="0" w:space="0" w:color="auto"/>
            <w:bottom w:val="none" w:sz="0" w:space="0" w:color="auto"/>
            <w:right w:val="none" w:sz="0" w:space="0" w:color="auto"/>
          </w:divBdr>
        </w:div>
        <w:div w:id="435174637">
          <w:marLeft w:val="0"/>
          <w:marRight w:val="0"/>
          <w:marTop w:val="121"/>
          <w:marBottom w:val="0"/>
          <w:divBdr>
            <w:top w:val="none" w:sz="0" w:space="0" w:color="auto"/>
            <w:left w:val="none" w:sz="0" w:space="0" w:color="auto"/>
            <w:bottom w:val="none" w:sz="0" w:space="0" w:color="auto"/>
            <w:right w:val="none" w:sz="0" w:space="0" w:color="auto"/>
          </w:divBdr>
        </w:div>
        <w:div w:id="1572962229">
          <w:marLeft w:val="0"/>
          <w:marRight w:val="0"/>
          <w:marTop w:val="0"/>
          <w:marBottom w:val="0"/>
          <w:divBdr>
            <w:top w:val="none" w:sz="0" w:space="0" w:color="auto"/>
            <w:left w:val="none" w:sz="0" w:space="0" w:color="auto"/>
            <w:bottom w:val="none" w:sz="0" w:space="0" w:color="auto"/>
            <w:right w:val="none" w:sz="0" w:space="0" w:color="auto"/>
          </w:divBdr>
        </w:div>
        <w:div w:id="1758287405">
          <w:marLeft w:val="0"/>
          <w:marRight w:val="0"/>
          <w:marTop w:val="0"/>
          <w:marBottom w:val="0"/>
          <w:divBdr>
            <w:top w:val="none" w:sz="0" w:space="0" w:color="auto"/>
            <w:left w:val="none" w:sz="0" w:space="0" w:color="auto"/>
            <w:bottom w:val="none" w:sz="0" w:space="0" w:color="auto"/>
            <w:right w:val="none" w:sz="0" w:space="0" w:color="auto"/>
          </w:divBdr>
        </w:div>
        <w:div w:id="664630754">
          <w:marLeft w:val="0"/>
          <w:marRight w:val="0"/>
          <w:marTop w:val="121"/>
          <w:marBottom w:val="0"/>
          <w:divBdr>
            <w:top w:val="none" w:sz="0" w:space="0" w:color="auto"/>
            <w:left w:val="none" w:sz="0" w:space="0" w:color="auto"/>
            <w:bottom w:val="none" w:sz="0" w:space="0" w:color="auto"/>
            <w:right w:val="none" w:sz="0" w:space="0" w:color="auto"/>
          </w:divBdr>
        </w:div>
        <w:div w:id="414014090">
          <w:marLeft w:val="0"/>
          <w:marRight w:val="0"/>
          <w:marTop w:val="121"/>
          <w:marBottom w:val="0"/>
          <w:divBdr>
            <w:top w:val="none" w:sz="0" w:space="0" w:color="auto"/>
            <w:left w:val="none" w:sz="0" w:space="0" w:color="auto"/>
            <w:bottom w:val="none" w:sz="0" w:space="0" w:color="auto"/>
            <w:right w:val="none" w:sz="0" w:space="0" w:color="auto"/>
          </w:divBdr>
        </w:div>
        <w:div w:id="1977754352">
          <w:marLeft w:val="0"/>
          <w:marRight w:val="0"/>
          <w:marTop w:val="121"/>
          <w:marBottom w:val="0"/>
          <w:divBdr>
            <w:top w:val="none" w:sz="0" w:space="0" w:color="auto"/>
            <w:left w:val="none" w:sz="0" w:space="0" w:color="auto"/>
            <w:bottom w:val="none" w:sz="0" w:space="0" w:color="auto"/>
            <w:right w:val="none" w:sz="0" w:space="0" w:color="auto"/>
          </w:divBdr>
        </w:div>
        <w:div w:id="1866407097">
          <w:marLeft w:val="0"/>
          <w:marRight w:val="0"/>
          <w:marTop w:val="121"/>
          <w:marBottom w:val="0"/>
          <w:divBdr>
            <w:top w:val="none" w:sz="0" w:space="0" w:color="auto"/>
            <w:left w:val="none" w:sz="0" w:space="0" w:color="auto"/>
            <w:bottom w:val="none" w:sz="0" w:space="0" w:color="auto"/>
            <w:right w:val="none" w:sz="0" w:space="0" w:color="auto"/>
          </w:divBdr>
        </w:div>
        <w:div w:id="1872917729">
          <w:marLeft w:val="0"/>
          <w:marRight w:val="0"/>
          <w:marTop w:val="121"/>
          <w:marBottom w:val="0"/>
          <w:divBdr>
            <w:top w:val="none" w:sz="0" w:space="0" w:color="auto"/>
            <w:left w:val="none" w:sz="0" w:space="0" w:color="auto"/>
            <w:bottom w:val="none" w:sz="0" w:space="0" w:color="auto"/>
            <w:right w:val="none" w:sz="0" w:space="0" w:color="auto"/>
          </w:divBdr>
        </w:div>
        <w:div w:id="2038309470">
          <w:marLeft w:val="0"/>
          <w:marRight w:val="0"/>
          <w:marTop w:val="121"/>
          <w:marBottom w:val="0"/>
          <w:divBdr>
            <w:top w:val="none" w:sz="0" w:space="0" w:color="auto"/>
            <w:left w:val="none" w:sz="0" w:space="0" w:color="auto"/>
            <w:bottom w:val="none" w:sz="0" w:space="0" w:color="auto"/>
            <w:right w:val="none" w:sz="0" w:space="0" w:color="auto"/>
          </w:divBdr>
        </w:div>
        <w:div w:id="213926047">
          <w:marLeft w:val="0"/>
          <w:marRight w:val="0"/>
          <w:marTop w:val="0"/>
          <w:marBottom w:val="0"/>
          <w:divBdr>
            <w:top w:val="none" w:sz="0" w:space="0" w:color="auto"/>
            <w:left w:val="none" w:sz="0" w:space="0" w:color="auto"/>
            <w:bottom w:val="none" w:sz="0" w:space="0" w:color="auto"/>
            <w:right w:val="none" w:sz="0" w:space="0" w:color="auto"/>
          </w:divBdr>
        </w:div>
        <w:div w:id="927465517">
          <w:marLeft w:val="0"/>
          <w:marRight w:val="0"/>
          <w:marTop w:val="121"/>
          <w:marBottom w:val="0"/>
          <w:divBdr>
            <w:top w:val="none" w:sz="0" w:space="0" w:color="auto"/>
            <w:left w:val="none" w:sz="0" w:space="0" w:color="auto"/>
            <w:bottom w:val="none" w:sz="0" w:space="0" w:color="auto"/>
            <w:right w:val="none" w:sz="0" w:space="0" w:color="auto"/>
          </w:divBdr>
        </w:div>
        <w:div w:id="1478380411">
          <w:marLeft w:val="0"/>
          <w:marRight w:val="0"/>
          <w:marTop w:val="121"/>
          <w:marBottom w:val="0"/>
          <w:divBdr>
            <w:top w:val="none" w:sz="0" w:space="0" w:color="auto"/>
            <w:left w:val="none" w:sz="0" w:space="0" w:color="auto"/>
            <w:bottom w:val="none" w:sz="0" w:space="0" w:color="auto"/>
            <w:right w:val="none" w:sz="0" w:space="0" w:color="auto"/>
          </w:divBdr>
        </w:div>
        <w:div w:id="995646971">
          <w:marLeft w:val="0"/>
          <w:marRight w:val="0"/>
          <w:marTop w:val="121"/>
          <w:marBottom w:val="0"/>
          <w:divBdr>
            <w:top w:val="none" w:sz="0" w:space="0" w:color="auto"/>
            <w:left w:val="none" w:sz="0" w:space="0" w:color="auto"/>
            <w:bottom w:val="none" w:sz="0" w:space="0" w:color="auto"/>
            <w:right w:val="none" w:sz="0" w:space="0" w:color="auto"/>
          </w:divBdr>
        </w:div>
        <w:div w:id="2140410899">
          <w:marLeft w:val="0"/>
          <w:marRight w:val="0"/>
          <w:marTop w:val="121"/>
          <w:marBottom w:val="0"/>
          <w:divBdr>
            <w:top w:val="none" w:sz="0" w:space="0" w:color="auto"/>
            <w:left w:val="none" w:sz="0" w:space="0" w:color="auto"/>
            <w:bottom w:val="none" w:sz="0" w:space="0" w:color="auto"/>
            <w:right w:val="none" w:sz="0" w:space="0" w:color="auto"/>
          </w:divBdr>
        </w:div>
        <w:div w:id="696542703">
          <w:marLeft w:val="0"/>
          <w:marRight w:val="0"/>
          <w:marTop w:val="121"/>
          <w:marBottom w:val="0"/>
          <w:divBdr>
            <w:top w:val="none" w:sz="0" w:space="0" w:color="auto"/>
            <w:left w:val="none" w:sz="0" w:space="0" w:color="auto"/>
            <w:bottom w:val="none" w:sz="0" w:space="0" w:color="auto"/>
            <w:right w:val="none" w:sz="0" w:space="0" w:color="auto"/>
          </w:divBdr>
        </w:div>
        <w:div w:id="513349689">
          <w:marLeft w:val="0"/>
          <w:marRight w:val="0"/>
          <w:marTop w:val="121"/>
          <w:marBottom w:val="0"/>
          <w:divBdr>
            <w:top w:val="none" w:sz="0" w:space="0" w:color="auto"/>
            <w:left w:val="none" w:sz="0" w:space="0" w:color="auto"/>
            <w:bottom w:val="none" w:sz="0" w:space="0" w:color="auto"/>
            <w:right w:val="none" w:sz="0" w:space="0" w:color="auto"/>
          </w:divBdr>
        </w:div>
        <w:div w:id="1462112909">
          <w:marLeft w:val="0"/>
          <w:marRight w:val="0"/>
          <w:marTop w:val="0"/>
          <w:marBottom w:val="0"/>
          <w:divBdr>
            <w:top w:val="none" w:sz="0" w:space="0" w:color="auto"/>
            <w:left w:val="none" w:sz="0" w:space="0" w:color="auto"/>
            <w:bottom w:val="none" w:sz="0" w:space="0" w:color="auto"/>
            <w:right w:val="none" w:sz="0" w:space="0" w:color="auto"/>
          </w:divBdr>
        </w:div>
        <w:div w:id="1227912960">
          <w:marLeft w:val="0"/>
          <w:marRight w:val="0"/>
          <w:marTop w:val="121"/>
          <w:marBottom w:val="0"/>
          <w:divBdr>
            <w:top w:val="none" w:sz="0" w:space="0" w:color="auto"/>
            <w:left w:val="none" w:sz="0" w:space="0" w:color="auto"/>
            <w:bottom w:val="none" w:sz="0" w:space="0" w:color="auto"/>
            <w:right w:val="none" w:sz="0" w:space="0" w:color="auto"/>
          </w:divBdr>
        </w:div>
        <w:div w:id="1496874767">
          <w:marLeft w:val="0"/>
          <w:marRight w:val="0"/>
          <w:marTop w:val="0"/>
          <w:marBottom w:val="0"/>
          <w:divBdr>
            <w:top w:val="none" w:sz="0" w:space="0" w:color="auto"/>
            <w:left w:val="none" w:sz="0" w:space="0" w:color="auto"/>
            <w:bottom w:val="none" w:sz="0" w:space="0" w:color="auto"/>
            <w:right w:val="none" w:sz="0" w:space="0" w:color="auto"/>
          </w:divBdr>
        </w:div>
        <w:div w:id="222835848">
          <w:marLeft w:val="0"/>
          <w:marRight w:val="0"/>
          <w:marTop w:val="121"/>
          <w:marBottom w:val="0"/>
          <w:divBdr>
            <w:top w:val="none" w:sz="0" w:space="0" w:color="auto"/>
            <w:left w:val="none" w:sz="0" w:space="0" w:color="auto"/>
            <w:bottom w:val="none" w:sz="0" w:space="0" w:color="auto"/>
            <w:right w:val="none" w:sz="0" w:space="0" w:color="auto"/>
          </w:divBdr>
        </w:div>
        <w:div w:id="1755281239">
          <w:marLeft w:val="0"/>
          <w:marRight w:val="0"/>
          <w:marTop w:val="0"/>
          <w:marBottom w:val="0"/>
          <w:divBdr>
            <w:top w:val="none" w:sz="0" w:space="0" w:color="auto"/>
            <w:left w:val="none" w:sz="0" w:space="0" w:color="auto"/>
            <w:bottom w:val="none" w:sz="0" w:space="0" w:color="auto"/>
            <w:right w:val="none" w:sz="0" w:space="0" w:color="auto"/>
          </w:divBdr>
        </w:div>
        <w:div w:id="1929460057">
          <w:marLeft w:val="0"/>
          <w:marRight w:val="0"/>
          <w:marTop w:val="121"/>
          <w:marBottom w:val="0"/>
          <w:divBdr>
            <w:top w:val="none" w:sz="0" w:space="0" w:color="auto"/>
            <w:left w:val="none" w:sz="0" w:space="0" w:color="auto"/>
            <w:bottom w:val="none" w:sz="0" w:space="0" w:color="auto"/>
            <w:right w:val="none" w:sz="0" w:space="0" w:color="auto"/>
          </w:divBdr>
        </w:div>
        <w:div w:id="921572954">
          <w:marLeft w:val="0"/>
          <w:marRight w:val="0"/>
          <w:marTop w:val="0"/>
          <w:marBottom w:val="0"/>
          <w:divBdr>
            <w:top w:val="none" w:sz="0" w:space="0" w:color="auto"/>
            <w:left w:val="none" w:sz="0" w:space="0" w:color="auto"/>
            <w:bottom w:val="none" w:sz="0" w:space="0" w:color="auto"/>
            <w:right w:val="none" w:sz="0" w:space="0" w:color="auto"/>
          </w:divBdr>
        </w:div>
        <w:div w:id="49116705">
          <w:marLeft w:val="0"/>
          <w:marRight w:val="0"/>
          <w:marTop w:val="121"/>
          <w:marBottom w:val="0"/>
          <w:divBdr>
            <w:top w:val="none" w:sz="0" w:space="0" w:color="auto"/>
            <w:left w:val="none" w:sz="0" w:space="0" w:color="auto"/>
            <w:bottom w:val="none" w:sz="0" w:space="0" w:color="auto"/>
            <w:right w:val="none" w:sz="0" w:space="0" w:color="auto"/>
          </w:divBdr>
        </w:div>
        <w:div w:id="2056005240">
          <w:marLeft w:val="0"/>
          <w:marRight w:val="0"/>
          <w:marTop w:val="121"/>
          <w:marBottom w:val="0"/>
          <w:divBdr>
            <w:top w:val="none" w:sz="0" w:space="0" w:color="auto"/>
            <w:left w:val="none" w:sz="0" w:space="0" w:color="auto"/>
            <w:bottom w:val="none" w:sz="0" w:space="0" w:color="auto"/>
            <w:right w:val="none" w:sz="0" w:space="0" w:color="auto"/>
          </w:divBdr>
        </w:div>
        <w:div w:id="1486899743">
          <w:marLeft w:val="0"/>
          <w:marRight w:val="0"/>
          <w:marTop w:val="0"/>
          <w:marBottom w:val="0"/>
          <w:divBdr>
            <w:top w:val="none" w:sz="0" w:space="0" w:color="auto"/>
            <w:left w:val="none" w:sz="0" w:space="0" w:color="auto"/>
            <w:bottom w:val="none" w:sz="0" w:space="0" w:color="auto"/>
            <w:right w:val="none" w:sz="0" w:space="0" w:color="auto"/>
          </w:divBdr>
        </w:div>
        <w:div w:id="902836997">
          <w:marLeft w:val="0"/>
          <w:marRight w:val="0"/>
          <w:marTop w:val="121"/>
          <w:marBottom w:val="0"/>
          <w:divBdr>
            <w:top w:val="none" w:sz="0" w:space="0" w:color="auto"/>
            <w:left w:val="none" w:sz="0" w:space="0" w:color="auto"/>
            <w:bottom w:val="none" w:sz="0" w:space="0" w:color="auto"/>
            <w:right w:val="none" w:sz="0" w:space="0" w:color="auto"/>
          </w:divBdr>
        </w:div>
        <w:div w:id="1636332217">
          <w:marLeft w:val="0"/>
          <w:marRight w:val="0"/>
          <w:marTop w:val="0"/>
          <w:marBottom w:val="0"/>
          <w:divBdr>
            <w:top w:val="none" w:sz="0" w:space="0" w:color="auto"/>
            <w:left w:val="none" w:sz="0" w:space="0" w:color="auto"/>
            <w:bottom w:val="none" w:sz="0" w:space="0" w:color="auto"/>
            <w:right w:val="none" w:sz="0" w:space="0" w:color="auto"/>
          </w:divBdr>
        </w:div>
        <w:div w:id="1509099127">
          <w:marLeft w:val="0"/>
          <w:marRight w:val="0"/>
          <w:marTop w:val="121"/>
          <w:marBottom w:val="0"/>
          <w:divBdr>
            <w:top w:val="none" w:sz="0" w:space="0" w:color="auto"/>
            <w:left w:val="none" w:sz="0" w:space="0" w:color="auto"/>
            <w:bottom w:val="none" w:sz="0" w:space="0" w:color="auto"/>
            <w:right w:val="none" w:sz="0" w:space="0" w:color="auto"/>
          </w:divBdr>
        </w:div>
        <w:div w:id="538013190">
          <w:marLeft w:val="0"/>
          <w:marRight w:val="0"/>
          <w:marTop w:val="121"/>
          <w:marBottom w:val="0"/>
          <w:divBdr>
            <w:top w:val="none" w:sz="0" w:space="0" w:color="auto"/>
            <w:left w:val="none" w:sz="0" w:space="0" w:color="auto"/>
            <w:bottom w:val="none" w:sz="0" w:space="0" w:color="auto"/>
            <w:right w:val="none" w:sz="0" w:space="0" w:color="auto"/>
          </w:divBdr>
        </w:div>
        <w:div w:id="2137025081">
          <w:marLeft w:val="0"/>
          <w:marRight w:val="0"/>
          <w:marTop w:val="0"/>
          <w:marBottom w:val="0"/>
          <w:divBdr>
            <w:top w:val="none" w:sz="0" w:space="0" w:color="auto"/>
            <w:left w:val="none" w:sz="0" w:space="0" w:color="auto"/>
            <w:bottom w:val="none" w:sz="0" w:space="0" w:color="auto"/>
            <w:right w:val="none" w:sz="0" w:space="0" w:color="auto"/>
          </w:divBdr>
        </w:div>
        <w:div w:id="982275487">
          <w:marLeft w:val="0"/>
          <w:marRight w:val="0"/>
          <w:marTop w:val="121"/>
          <w:marBottom w:val="0"/>
          <w:divBdr>
            <w:top w:val="none" w:sz="0" w:space="0" w:color="auto"/>
            <w:left w:val="none" w:sz="0" w:space="0" w:color="auto"/>
            <w:bottom w:val="none" w:sz="0" w:space="0" w:color="auto"/>
            <w:right w:val="none" w:sz="0" w:space="0" w:color="auto"/>
          </w:divBdr>
        </w:div>
        <w:div w:id="1351104248">
          <w:marLeft w:val="0"/>
          <w:marRight w:val="0"/>
          <w:marTop w:val="0"/>
          <w:marBottom w:val="0"/>
          <w:divBdr>
            <w:top w:val="none" w:sz="0" w:space="0" w:color="auto"/>
            <w:left w:val="none" w:sz="0" w:space="0" w:color="auto"/>
            <w:bottom w:val="none" w:sz="0" w:space="0" w:color="auto"/>
            <w:right w:val="none" w:sz="0" w:space="0" w:color="auto"/>
          </w:divBdr>
        </w:div>
        <w:div w:id="1899516740">
          <w:marLeft w:val="0"/>
          <w:marRight w:val="0"/>
          <w:marTop w:val="121"/>
          <w:marBottom w:val="0"/>
          <w:divBdr>
            <w:top w:val="none" w:sz="0" w:space="0" w:color="auto"/>
            <w:left w:val="none" w:sz="0" w:space="0" w:color="auto"/>
            <w:bottom w:val="none" w:sz="0" w:space="0" w:color="auto"/>
            <w:right w:val="none" w:sz="0" w:space="0" w:color="auto"/>
          </w:divBdr>
        </w:div>
        <w:div w:id="1708482846">
          <w:marLeft w:val="0"/>
          <w:marRight w:val="0"/>
          <w:marTop w:val="0"/>
          <w:marBottom w:val="0"/>
          <w:divBdr>
            <w:top w:val="none" w:sz="0" w:space="0" w:color="auto"/>
            <w:left w:val="none" w:sz="0" w:space="0" w:color="auto"/>
            <w:bottom w:val="none" w:sz="0" w:space="0" w:color="auto"/>
            <w:right w:val="none" w:sz="0" w:space="0" w:color="auto"/>
          </w:divBdr>
        </w:div>
        <w:div w:id="1349214802">
          <w:marLeft w:val="0"/>
          <w:marRight w:val="0"/>
          <w:marTop w:val="121"/>
          <w:marBottom w:val="0"/>
          <w:divBdr>
            <w:top w:val="none" w:sz="0" w:space="0" w:color="auto"/>
            <w:left w:val="none" w:sz="0" w:space="0" w:color="auto"/>
            <w:bottom w:val="none" w:sz="0" w:space="0" w:color="auto"/>
            <w:right w:val="none" w:sz="0" w:space="0" w:color="auto"/>
          </w:divBdr>
        </w:div>
        <w:div w:id="392049412">
          <w:marLeft w:val="0"/>
          <w:marRight w:val="0"/>
          <w:marTop w:val="0"/>
          <w:marBottom w:val="0"/>
          <w:divBdr>
            <w:top w:val="none" w:sz="0" w:space="0" w:color="auto"/>
            <w:left w:val="none" w:sz="0" w:space="0" w:color="auto"/>
            <w:bottom w:val="none" w:sz="0" w:space="0" w:color="auto"/>
            <w:right w:val="none" w:sz="0" w:space="0" w:color="auto"/>
          </w:divBdr>
        </w:div>
        <w:div w:id="1218248970">
          <w:marLeft w:val="0"/>
          <w:marRight w:val="0"/>
          <w:marTop w:val="121"/>
          <w:marBottom w:val="0"/>
          <w:divBdr>
            <w:top w:val="none" w:sz="0" w:space="0" w:color="auto"/>
            <w:left w:val="none" w:sz="0" w:space="0" w:color="auto"/>
            <w:bottom w:val="none" w:sz="0" w:space="0" w:color="auto"/>
            <w:right w:val="none" w:sz="0" w:space="0" w:color="auto"/>
          </w:divBdr>
        </w:div>
        <w:div w:id="1654068381">
          <w:marLeft w:val="0"/>
          <w:marRight w:val="0"/>
          <w:marTop w:val="121"/>
          <w:marBottom w:val="0"/>
          <w:divBdr>
            <w:top w:val="none" w:sz="0" w:space="0" w:color="auto"/>
            <w:left w:val="none" w:sz="0" w:space="0" w:color="auto"/>
            <w:bottom w:val="none" w:sz="0" w:space="0" w:color="auto"/>
            <w:right w:val="none" w:sz="0" w:space="0" w:color="auto"/>
          </w:divBdr>
        </w:div>
        <w:div w:id="1497957692">
          <w:marLeft w:val="0"/>
          <w:marRight w:val="0"/>
          <w:marTop w:val="121"/>
          <w:marBottom w:val="0"/>
          <w:divBdr>
            <w:top w:val="none" w:sz="0" w:space="0" w:color="auto"/>
            <w:left w:val="none" w:sz="0" w:space="0" w:color="auto"/>
            <w:bottom w:val="none" w:sz="0" w:space="0" w:color="auto"/>
            <w:right w:val="none" w:sz="0" w:space="0" w:color="auto"/>
          </w:divBdr>
        </w:div>
        <w:div w:id="1244875666">
          <w:marLeft w:val="0"/>
          <w:marRight w:val="0"/>
          <w:marTop w:val="121"/>
          <w:marBottom w:val="0"/>
          <w:divBdr>
            <w:top w:val="none" w:sz="0" w:space="0" w:color="auto"/>
            <w:left w:val="none" w:sz="0" w:space="0" w:color="auto"/>
            <w:bottom w:val="none" w:sz="0" w:space="0" w:color="auto"/>
            <w:right w:val="none" w:sz="0" w:space="0" w:color="auto"/>
          </w:divBdr>
        </w:div>
        <w:div w:id="742067812">
          <w:marLeft w:val="0"/>
          <w:marRight w:val="0"/>
          <w:marTop w:val="121"/>
          <w:marBottom w:val="0"/>
          <w:divBdr>
            <w:top w:val="none" w:sz="0" w:space="0" w:color="auto"/>
            <w:left w:val="none" w:sz="0" w:space="0" w:color="auto"/>
            <w:bottom w:val="none" w:sz="0" w:space="0" w:color="auto"/>
            <w:right w:val="none" w:sz="0" w:space="0" w:color="auto"/>
          </w:divBdr>
        </w:div>
        <w:div w:id="432239872">
          <w:marLeft w:val="0"/>
          <w:marRight w:val="0"/>
          <w:marTop w:val="121"/>
          <w:marBottom w:val="0"/>
          <w:divBdr>
            <w:top w:val="none" w:sz="0" w:space="0" w:color="auto"/>
            <w:left w:val="none" w:sz="0" w:space="0" w:color="auto"/>
            <w:bottom w:val="none" w:sz="0" w:space="0" w:color="auto"/>
            <w:right w:val="none" w:sz="0" w:space="0" w:color="auto"/>
          </w:divBdr>
        </w:div>
        <w:div w:id="722560742">
          <w:marLeft w:val="0"/>
          <w:marRight w:val="0"/>
          <w:marTop w:val="121"/>
          <w:marBottom w:val="0"/>
          <w:divBdr>
            <w:top w:val="none" w:sz="0" w:space="0" w:color="auto"/>
            <w:left w:val="none" w:sz="0" w:space="0" w:color="auto"/>
            <w:bottom w:val="none" w:sz="0" w:space="0" w:color="auto"/>
            <w:right w:val="none" w:sz="0" w:space="0" w:color="auto"/>
          </w:divBdr>
        </w:div>
        <w:div w:id="896159716">
          <w:marLeft w:val="0"/>
          <w:marRight w:val="0"/>
          <w:marTop w:val="121"/>
          <w:marBottom w:val="0"/>
          <w:divBdr>
            <w:top w:val="none" w:sz="0" w:space="0" w:color="auto"/>
            <w:left w:val="none" w:sz="0" w:space="0" w:color="auto"/>
            <w:bottom w:val="none" w:sz="0" w:space="0" w:color="auto"/>
            <w:right w:val="none" w:sz="0" w:space="0" w:color="auto"/>
          </w:divBdr>
        </w:div>
        <w:div w:id="2080125763">
          <w:marLeft w:val="0"/>
          <w:marRight w:val="0"/>
          <w:marTop w:val="121"/>
          <w:marBottom w:val="0"/>
          <w:divBdr>
            <w:top w:val="none" w:sz="0" w:space="0" w:color="auto"/>
            <w:left w:val="none" w:sz="0" w:space="0" w:color="auto"/>
            <w:bottom w:val="none" w:sz="0" w:space="0" w:color="auto"/>
            <w:right w:val="none" w:sz="0" w:space="0" w:color="auto"/>
          </w:divBdr>
        </w:div>
        <w:div w:id="826479331">
          <w:marLeft w:val="0"/>
          <w:marRight w:val="0"/>
          <w:marTop w:val="121"/>
          <w:marBottom w:val="0"/>
          <w:divBdr>
            <w:top w:val="none" w:sz="0" w:space="0" w:color="auto"/>
            <w:left w:val="none" w:sz="0" w:space="0" w:color="auto"/>
            <w:bottom w:val="none" w:sz="0" w:space="0" w:color="auto"/>
            <w:right w:val="none" w:sz="0" w:space="0" w:color="auto"/>
          </w:divBdr>
        </w:div>
        <w:div w:id="590090029">
          <w:marLeft w:val="0"/>
          <w:marRight w:val="0"/>
          <w:marTop w:val="121"/>
          <w:marBottom w:val="0"/>
          <w:divBdr>
            <w:top w:val="none" w:sz="0" w:space="0" w:color="auto"/>
            <w:left w:val="none" w:sz="0" w:space="0" w:color="auto"/>
            <w:bottom w:val="none" w:sz="0" w:space="0" w:color="auto"/>
            <w:right w:val="none" w:sz="0" w:space="0" w:color="auto"/>
          </w:divBdr>
        </w:div>
        <w:div w:id="1094010170">
          <w:marLeft w:val="0"/>
          <w:marRight w:val="0"/>
          <w:marTop w:val="121"/>
          <w:marBottom w:val="0"/>
          <w:divBdr>
            <w:top w:val="none" w:sz="0" w:space="0" w:color="auto"/>
            <w:left w:val="none" w:sz="0" w:space="0" w:color="auto"/>
            <w:bottom w:val="none" w:sz="0" w:space="0" w:color="auto"/>
            <w:right w:val="none" w:sz="0" w:space="0" w:color="auto"/>
          </w:divBdr>
        </w:div>
        <w:div w:id="1454909876">
          <w:marLeft w:val="0"/>
          <w:marRight w:val="0"/>
          <w:marTop w:val="121"/>
          <w:marBottom w:val="0"/>
          <w:divBdr>
            <w:top w:val="none" w:sz="0" w:space="0" w:color="auto"/>
            <w:left w:val="none" w:sz="0" w:space="0" w:color="auto"/>
            <w:bottom w:val="none" w:sz="0" w:space="0" w:color="auto"/>
            <w:right w:val="none" w:sz="0" w:space="0" w:color="auto"/>
          </w:divBdr>
        </w:div>
        <w:div w:id="2029939945">
          <w:marLeft w:val="0"/>
          <w:marRight w:val="0"/>
          <w:marTop w:val="121"/>
          <w:marBottom w:val="0"/>
          <w:divBdr>
            <w:top w:val="none" w:sz="0" w:space="0" w:color="auto"/>
            <w:left w:val="none" w:sz="0" w:space="0" w:color="auto"/>
            <w:bottom w:val="none" w:sz="0" w:space="0" w:color="auto"/>
            <w:right w:val="none" w:sz="0" w:space="0" w:color="auto"/>
          </w:divBdr>
        </w:div>
        <w:div w:id="1251039741">
          <w:marLeft w:val="0"/>
          <w:marRight w:val="0"/>
          <w:marTop w:val="121"/>
          <w:marBottom w:val="0"/>
          <w:divBdr>
            <w:top w:val="none" w:sz="0" w:space="0" w:color="auto"/>
            <w:left w:val="none" w:sz="0" w:space="0" w:color="auto"/>
            <w:bottom w:val="none" w:sz="0" w:space="0" w:color="auto"/>
            <w:right w:val="none" w:sz="0" w:space="0" w:color="auto"/>
          </w:divBdr>
        </w:div>
        <w:div w:id="1403912942">
          <w:marLeft w:val="0"/>
          <w:marRight w:val="0"/>
          <w:marTop w:val="121"/>
          <w:marBottom w:val="0"/>
          <w:divBdr>
            <w:top w:val="none" w:sz="0" w:space="0" w:color="auto"/>
            <w:left w:val="none" w:sz="0" w:space="0" w:color="auto"/>
            <w:bottom w:val="none" w:sz="0" w:space="0" w:color="auto"/>
            <w:right w:val="none" w:sz="0" w:space="0" w:color="auto"/>
          </w:divBdr>
        </w:div>
        <w:div w:id="1871336596">
          <w:marLeft w:val="0"/>
          <w:marRight w:val="0"/>
          <w:marTop w:val="121"/>
          <w:marBottom w:val="0"/>
          <w:divBdr>
            <w:top w:val="none" w:sz="0" w:space="0" w:color="auto"/>
            <w:left w:val="none" w:sz="0" w:space="0" w:color="auto"/>
            <w:bottom w:val="none" w:sz="0" w:space="0" w:color="auto"/>
            <w:right w:val="none" w:sz="0" w:space="0" w:color="auto"/>
          </w:divBdr>
        </w:div>
        <w:div w:id="1317995180">
          <w:marLeft w:val="0"/>
          <w:marRight w:val="0"/>
          <w:marTop w:val="121"/>
          <w:marBottom w:val="0"/>
          <w:divBdr>
            <w:top w:val="none" w:sz="0" w:space="0" w:color="auto"/>
            <w:left w:val="none" w:sz="0" w:space="0" w:color="auto"/>
            <w:bottom w:val="none" w:sz="0" w:space="0" w:color="auto"/>
            <w:right w:val="none" w:sz="0" w:space="0" w:color="auto"/>
          </w:divBdr>
        </w:div>
        <w:div w:id="438834581">
          <w:marLeft w:val="0"/>
          <w:marRight w:val="0"/>
          <w:marTop w:val="121"/>
          <w:marBottom w:val="0"/>
          <w:divBdr>
            <w:top w:val="none" w:sz="0" w:space="0" w:color="auto"/>
            <w:left w:val="none" w:sz="0" w:space="0" w:color="auto"/>
            <w:bottom w:val="none" w:sz="0" w:space="0" w:color="auto"/>
            <w:right w:val="none" w:sz="0" w:space="0" w:color="auto"/>
          </w:divBdr>
        </w:div>
        <w:div w:id="232394239">
          <w:marLeft w:val="0"/>
          <w:marRight w:val="0"/>
          <w:marTop w:val="121"/>
          <w:marBottom w:val="0"/>
          <w:divBdr>
            <w:top w:val="none" w:sz="0" w:space="0" w:color="auto"/>
            <w:left w:val="none" w:sz="0" w:space="0" w:color="auto"/>
            <w:bottom w:val="none" w:sz="0" w:space="0" w:color="auto"/>
            <w:right w:val="none" w:sz="0" w:space="0" w:color="auto"/>
          </w:divBdr>
        </w:div>
        <w:div w:id="2016221980">
          <w:marLeft w:val="0"/>
          <w:marRight w:val="0"/>
          <w:marTop w:val="121"/>
          <w:marBottom w:val="0"/>
          <w:divBdr>
            <w:top w:val="none" w:sz="0" w:space="0" w:color="auto"/>
            <w:left w:val="none" w:sz="0" w:space="0" w:color="auto"/>
            <w:bottom w:val="none" w:sz="0" w:space="0" w:color="auto"/>
            <w:right w:val="none" w:sz="0" w:space="0" w:color="auto"/>
          </w:divBdr>
        </w:div>
        <w:div w:id="378938464">
          <w:marLeft w:val="0"/>
          <w:marRight w:val="0"/>
          <w:marTop w:val="121"/>
          <w:marBottom w:val="0"/>
          <w:divBdr>
            <w:top w:val="none" w:sz="0" w:space="0" w:color="auto"/>
            <w:left w:val="none" w:sz="0" w:space="0" w:color="auto"/>
            <w:bottom w:val="none" w:sz="0" w:space="0" w:color="auto"/>
            <w:right w:val="none" w:sz="0" w:space="0" w:color="auto"/>
          </w:divBdr>
        </w:div>
        <w:div w:id="118498634">
          <w:marLeft w:val="0"/>
          <w:marRight w:val="0"/>
          <w:marTop w:val="121"/>
          <w:marBottom w:val="0"/>
          <w:divBdr>
            <w:top w:val="none" w:sz="0" w:space="0" w:color="auto"/>
            <w:left w:val="none" w:sz="0" w:space="0" w:color="auto"/>
            <w:bottom w:val="none" w:sz="0" w:space="0" w:color="auto"/>
            <w:right w:val="none" w:sz="0" w:space="0" w:color="auto"/>
          </w:divBdr>
        </w:div>
        <w:div w:id="239798203">
          <w:marLeft w:val="0"/>
          <w:marRight w:val="0"/>
          <w:marTop w:val="121"/>
          <w:marBottom w:val="0"/>
          <w:divBdr>
            <w:top w:val="none" w:sz="0" w:space="0" w:color="auto"/>
            <w:left w:val="none" w:sz="0" w:space="0" w:color="auto"/>
            <w:bottom w:val="none" w:sz="0" w:space="0" w:color="auto"/>
            <w:right w:val="none" w:sz="0" w:space="0" w:color="auto"/>
          </w:divBdr>
        </w:div>
        <w:div w:id="337512545">
          <w:marLeft w:val="0"/>
          <w:marRight w:val="0"/>
          <w:marTop w:val="121"/>
          <w:marBottom w:val="0"/>
          <w:divBdr>
            <w:top w:val="none" w:sz="0" w:space="0" w:color="auto"/>
            <w:left w:val="none" w:sz="0" w:space="0" w:color="auto"/>
            <w:bottom w:val="none" w:sz="0" w:space="0" w:color="auto"/>
            <w:right w:val="none" w:sz="0" w:space="0" w:color="auto"/>
          </w:divBdr>
        </w:div>
        <w:div w:id="228854468">
          <w:marLeft w:val="0"/>
          <w:marRight w:val="0"/>
          <w:marTop w:val="121"/>
          <w:marBottom w:val="0"/>
          <w:divBdr>
            <w:top w:val="none" w:sz="0" w:space="0" w:color="auto"/>
            <w:left w:val="none" w:sz="0" w:space="0" w:color="auto"/>
            <w:bottom w:val="none" w:sz="0" w:space="0" w:color="auto"/>
            <w:right w:val="none" w:sz="0" w:space="0" w:color="auto"/>
          </w:divBdr>
        </w:div>
        <w:div w:id="2034307124">
          <w:marLeft w:val="0"/>
          <w:marRight w:val="0"/>
          <w:marTop w:val="121"/>
          <w:marBottom w:val="0"/>
          <w:divBdr>
            <w:top w:val="none" w:sz="0" w:space="0" w:color="auto"/>
            <w:left w:val="none" w:sz="0" w:space="0" w:color="auto"/>
            <w:bottom w:val="none" w:sz="0" w:space="0" w:color="auto"/>
            <w:right w:val="none" w:sz="0" w:space="0" w:color="auto"/>
          </w:divBdr>
        </w:div>
        <w:div w:id="607197045">
          <w:marLeft w:val="0"/>
          <w:marRight w:val="0"/>
          <w:marTop w:val="121"/>
          <w:marBottom w:val="0"/>
          <w:divBdr>
            <w:top w:val="none" w:sz="0" w:space="0" w:color="auto"/>
            <w:left w:val="none" w:sz="0" w:space="0" w:color="auto"/>
            <w:bottom w:val="none" w:sz="0" w:space="0" w:color="auto"/>
            <w:right w:val="none" w:sz="0" w:space="0" w:color="auto"/>
          </w:divBdr>
        </w:div>
        <w:div w:id="1665284488">
          <w:marLeft w:val="0"/>
          <w:marRight w:val="0"/>
          <w:marTop w:val="121"/>
          <w:marBottom w:val="0"/>
          <w:divBdr>
            <w:top w:val="none" w:sz="0" w:space="0" w:color="auto"/>
            <w:left w:val="none" w:sz="0" w:space="0" w:color="auto"/>
            <w:bottom w:val="none" w:sz="0" w:space="0" w:color="auto"/>
            <w:right w:val="none" w:sz="0" w:space="0" w:color="auto"/>
          </w:divBdr>
        </w:div>
        <w:div w:id="881936883">
          <w:marLeft w:val="0"/>
          <w:marRight w:val="0"/>
          <w:marTop w:val="121"/>
          <w:marBottom w:val="0"/>
          <w:divBdr>
            <w:top w:val="none" w:sz="0" w:space="0" w:color="auto"/>
            <w:left w:val="none" w:sz="0" w:space="0" w:color="auto"/>
            <w:bottom w:val="none" w:sz="0" w:space="0" w:color="auto"/>
            <w:right w:val="none" w:sz="0" w:space="0" w:color="auto"/>
          </w:divBdr>
        </w:div>
        <w:div w:id="167327744">
          <w:marLeft w:val="0"/>
          <w:marRight w:val="0"/>
          <w:marTop w:val="121"/>
          <w:marBottom w:val="0"/>
          <w:divBdr>
            <w:top w:val="none" w:sz="0" w:space="0" w:color="auto"/>
            <w:left w:val="none" w:sz="0" w:space="0" w:color="auto"/>
            <w:bottom w:val="none" w:sz="0" w:space="0" w:color="auto"/>
            <w:right w:val="none" w:sz="0" w:space="0" w:color="auto"/>
          </w:divBdr>
        </w:div>
        <w:div w:id="1988972256">
          <w:marLeft w:val="0"/>
          <w:marRight w:val="0"/>
          <w:marTop w:val="121"/>
          <w:marBottom w:val="0"/>
          <w:divBdr>
            <w:top w:val="none" w:sz="0" w:space="0" w:color="auto"/>
            <w:left w:val="none" w:sz="0" w:space="0" w:color="auto"/>
            <w:bottom w:val="none" w:sz="0" w:space="0" w:color="auto"/>
            <w:right w:val="none" w:sz="0" w:space="0" w:color="auto"/>
          </w:divBdr>
        </w:div>
        <w:div w:id="204417604">
          <w:marLeft w:val="0"/>
          <w:marRight w:val="0"/>
          <w:marTop w:val="121"/>
          <w:marBottom w:val="0"/>
          <w:divBdr>
            <w:top w:val="none" w:sz="0" w:space="0" w:color="auto"/>
            <w:left w:val="none" w:sz="0" w:space="0" w:color="auto"/>
            <w:bottom w:val="none" w:sz="0" w:space="0" w:color="auto"/>
            <w:right w:val="none" w:sz="0" w:space="0" w:color="auto"/>
          </w:divBdr>
        </w:div>
        <w:div w:id="404913253">
          <w:marLeft w:val="0"/>
          <w:marRight w:val="0"/>
          <w:marTop w:val="121"/>
          <w:marBottom w:val="0"/>
          <w:divBdr>
            <w:top w:val="none" w:sz="0" w:space="0" w:color="auto"/>
            <w:left w:val="none" w:sz="0" w:space="0" w:color="auto"/>
            <w:bottom w:val="none" w:sz="0" w:space="0" w:color="auto"/>
            <w:right w:val="none" w:sz="0" w:space="0" w:color="auto"/>
          </w:divBdr>
        </w:div>
        <w:div w:id="1641836428">
          <w:marLeft w:val="0"/>
          <w:marRight w:val="0"/>
          <w:marTop w:val="0"/>
          <w:marBottom w:val="0"/>
          <w:divBdr>
            <w:top w:val="none" w:sz="0" w:space="0" w:color="auto"/>
            <w:left w:val="none" w:sz="0" w:space="0" w:color="auto"/>
            <w:bottom w:val="none" w:sz="0" w:space="0" w:color="auto"/>
            <w:right w:val="none" w:sz="0" w:space="0" w:color="auto"/>
          </w:divBdr>
        </w:div>
        <w:div w:id="2015841457">
          <w:marLeft w:val="0"/>
          <w:marRight w:val="0"/>
          <w:marTop w:val="121"/>
          <w:marBottom w:val="0"/>
          <w:divBdr>
            <w:top w:val="none" w:sz="0" w:space="0" w:color="auto"/>
            <w:left w:val="none" w:sz="0" w:space="0" w:color="auto"/>
            <w:bottom w:val="none" w:sz="0" w:space="0" w:color="auto"/>
            <w:right w:val="none" w:sz="0" w:space="0" w:color="auto"/>
          </w:divBdr>
        </w:div>
        <w:div w:id="1324698393">
          <w:marLeft w:val="0"/>
          <w:marRight w:val="0"/>
          <w:marTop w:val="0"/>
          <w:marBottom w:val="0"/>
          <w:divBdr>
            <w:top w:val="none" w:sz="0" w:space="0" w:color="auto"/>
            <w:left w:val="none" w:sz="0" w:space="0" w:color="auto"/>
            <w:bottom w:val="none" w:sz="0" w:space="0" w:color="auto"/>
            <w:right w:val="none" w:sz="0" w:space="0" w:color="auto"/>
          </w:divBdr>
        </w:div>
        <w:div w:id="405803758">
          <w:marLeft w:val="0"/>
          <w:marRight w:val="0"/>
          <w:marTop w:val="121"/>
          <w:marBottom w:val="0"/>
          <w:divBdr>
            <w:top w:val="none" w:sz="0" w:space="0" w:color="auto"/>
            <w:left w:val="none" w:sz="0" w:space="0" w:color="auto"/>
            <w:bottom w:val="none" w:sz="0" w:space="0" w:color="auto"/>
            <w:right w:val="none" w:sz="0" w:space="0" w:color="auto"/>
          </w:divBdr>
        </w:div>
        <w:div w:id="950434346">
          <w:marLeft w:val="0"/>
          <w:marRight w:val="0"/>
          <w:marTop w:val="121"/>
          <w:marBottom w:val="0"/>
          <w:divBdr>
            <w:top w:val="none" w:sz="0" w:space="0" w:color="auto"/>
            <w:left w:val="none" w:sz="0" w:space="0" w:color="auto"/>
            <w:bottom w:val="none" w:sz="0" w:space="0" w:color="auto"/>
            <w:right w:val="none" w:sz="0" w:space="0" w:color="auto"/>
          </w:divBdr>
        </w:div>
        <w:div w:id="1342003924">
          <w:marLeft w:val="0"/>
          <w:marRight w:val="0"/>
          <w:marTop w:val="0"/>
          <w:marBottom w:val="0"/>
          <w:divBdr>
            <w:top w:val="none" w:sz="0" w:space="0" w:color="auto"/>
            <w:left w:val="none" w:sz="0" w:space="0" w:color="auto"/>
            <w:bottom w:val="none" w:sz="0" w:space="0" w:color="auto"/>
            <w:right w:val="none" w:sz="0" w:space="0" w:color="auto"/>
          </w:divBdr>
        </w:div>
        <w:div w:id="503129262">
          <w:marLeft w:val="0"/>
          <w:marRight w:val="0"/>
          <w:marTop w:val="121"/>
          <w:marBottom w:val="0"/>
          <w:divBdr>
            <w:top w:val="none" w:sz="0" w:space="0" w:color="auto"/>
            <w:left w:val="none" w:sz="0" w:space="0" w:color="auto"/>
            <w:bottom w:val="none" w:sz="0" w:space="0" w:color="auto"/>
            <w:right w:val="none" w:sz="0" w:space="0" w:color="auto"/>
          </w:divBdr>
        </w:div>
        <w:div w:id="1258369910">
          <w:marLeft w:val="0"/>
          <w:marRight w:val="0"/>
          <w:marTop w:val="0"/>
          <w:marBottom w:val="0"/>
          <w:divBdr>
            <w:top w:val="none" w:sz="0" w:space="0" w:color="auto"/>
            <w:left w:val="none" w:sz="0" w:space="0" w:color="auto"/>
            <w:bottom w:val="none" w:sz="0" w:space="0" w:color="auto"/>
            <w:right w:val="none" w:sz="0" w:space="0" w:color="auto"/>
          </w:divBdr>
        </w:div>
        <w:div w:id="1141117978">
          <w:marLeft w:val="0"/>
          <w:marRight w:val="0"/>
          <w:marTop w:val="121"/>
          <w:marBottom w:val="0"/>
          <w:divBdr>
            <w:top w:val="none" w:sz="0" w:space="0" w:color="auto"/>
            <w:left w:val="none" w:sz="0" w:space="0" w:color="auto"/>
            <w:bottom w:val="none" w:sz="0" w:space="0" w:color="auto"/>
            <w:right w:val="none" w:sz="0" w:space="0" w:color="auto"/>
          </w:divBdr>
        </w:div>
        <w:div w:id="820268862">
          <w:marLeft w:val="0"/>
          <w:marRight w:val="0"/>
          <w:marTop w:val="0"/>
          <w:marBottom w:val="192"/>
          <w:divBdr>
            <w:top w:val="none" w:sz="0" w:space="0" w:color="auto"/>
            <w:left w:val="none" w:sz="0" w:space="0" w:color="auto"/>
            <w:bottom w:val="none" w:sz="0" w:space="0" w:color="auto"/>
            <w:right w:val="none" w:sz="0" w:space="0" w:color="auto"/>
          </w:divBdr>
        </w:div>
        <w:div w:id="2009869146">
          <w:marLeft w:val="0"/>
          <w:marRight w:val="0"/>
          <w:marTop w:val="120"/>
          <w:marBottom w:val="96"/>
          <w:divBdr>
            <w:top w:val="none" w:sz="0" w:space="0" w:color="auto"/>
            <w:left w:val="none" w:sz="0" w:space="0" w:color="auto"/>
            <w:bottom w:val="none" w:sz="0" w:space="0" w:color="auto"/>
            <w:right w:val="none" w:sz="0" w:space="0" w:color="auto"/>
          </w:divBdr>
          <w:divsChild>
            <w:div w:id="326831042">
              <w:marLeft w:val="0"/>
              <w:marRight w:val="0"/>
              <w:marTop w:val="0"/>
              <w:marBottom w:val="0"/>
              <w:divBdr>
                <w:top w:val="none" w:sz="0" w:space="0" w:color="auto"/>
                <w:left w:val="none" w:sz="0" w:space="0" w:color="auto"/>
                <w:bottom w:val="none" w:sz="0" w:space="0" w:color="auto"/>
                <w:right w:val="none" w:sz="0" w:space="0" w:color="auto"/>
              </w:divBdr>
            </w:div>
            <w:div w:id="405956588">
              <w:marLeft w:val="0"/>
              <w:marRight w:val="0"/>
              <w:marTop w:val="0"/>
              <w:marBottom w:val="0"/>
              <w:divBdr>
                <w:top w:val="none" w:sz="0" w:space="0" w:color="auto"/>
                <w:left w:val="none" w:sz="0" w:space="0" w:color="auto"/>
                <w:bottom w:val="none" w:sz="0" w:space="0" w:color="auto"/>
                <w:right w:val="none" w:sz="0" w:space="0" w:color="auto"/>
              </w:divBdr>
            </w:div>
          </w:divsChild>
        </w:div>
        <w:div w:id="1041251851">
          <w:marLeft w:val="0"/>
          <w:marRight w:val="0"/>
          <w:marTop w:val="121"/>
          <w:marBottom w:val="0"/>
          <w:divBdr>
            <w:top w:val="none" w:sz="0" w:space="0" w:color="auto"/>
            <w:left w:val="none" w:sz="0" w:space="0" w:color="auto"/>
            <w:bottom w:val="none" w:sz="0" w:space="0" w:color="auto"/>
            <w:right w:val="none" w:sz="0" w:space="0" w:color="auto"/>
          </w:divBdr>
        </w:div>
        <w:div w:id="1089690735">
          <w:marLeft w:val="0"/>
          <w:marRight w:val="0"/>
          <w:marTop w:val="0"/>
          <w:marBottom w:val="0"/>
          <w:divBdr>
            <w:top w:val="none" w:sz="0" w:space="0" w:color="auto"/>
            <w:left w:val="none" w:sz="0" w:space="0" w:color="auto"/>
            <w:bottom w:val="none" w:sz="0" w:space="0" w:color="auto"/>
            <w:right w:val="none" w:sz="0" w:space="0" w:color="auto"/>
          </w:divBdr>
        </w:div>
        <w:div w:id="759762133">
          <w:marLeft w:val="0"/>
          <w:marRight w:val="0"/>
          <w:marTop w:val="121"/>
          <w:marBottom w:val="0"/>
          <w:divBdr>
            <w:top w:val="none" w:sz="0" w:space="0" w:color="auto"/>
            <w:left w:val="none" w:sz="0" w:space="0" w:color="auto"/>
            <w:bottom w:val="none" w:sz="0" w:space="0" w:color="auto"/>
            <w:right w:val="none" w:sz="0" w:space="0" w:color="auto"/>
          </w:divBdr>
        </w:div>
        <w:div w:id="1702898461">
          <w:marLeft w:val="0"/>
          <w:marRight w:val="0"/>
          <w:marTop w:val="0"/>
          <w:marBottom w:val="0"/>
          <w:divBdr>
            <w:top w:val="none" w:sz="0" w:space="0" w:color="auto"/>
            <w:left w:val="none" w:sz="0" w:space="0" w:color="auto"/>
            <w:bottom w:val="none" w:sz="0" w:space="0" w:color="auto"/>
            <w:right w:val="none" w:sz="0" w:space="0" w:color="auto"/>
          </w:divBdr>
        </w:div>
        <w:div w:id="19473548">
          <w:marLeft w:val="0"/>
          <w:marRight w:val="0"/>
          <w:marTop w:val="121"/>
          <w:marBottom w:val="0"/>
          <w:divBdr>
            <w:top w:val="none" w:sz="0" w:space="0" w:color="auto"/>
            <w:left w:val="none" w:sz="0" w:space="0" w:color="auto"/>
            <w:bottom w:val="none" w:sz="0" w:space="0" w:color="auto"/>
            <w:right w:val="none" w:sz="0" w:space="0" w:color="auto"/>
          </w:divBdr>
        </w:div>
        <w:div w:id="340164592">
          <w:marLeft w:val="0"/>
          <w:marRight w:val="0"/>
          <w:marTop w:val="0"/>
          <w:marBottom w:val="192"/>
          <w:divBdr>
            <w:top w:val="none" w:sz="0" w:space="0" w:color="auto"/>
            <w:left w:val="none" w:sz="0" w:space="0" w:color="auto"/>
            <w:bottom w:val="none" w:sz="0" w:space="0" w:color="auto"/>
            <w:right w:val="none" w:sz="0" w:space="0" w:color="auto"/>
          </w:divBdr>
        </w:div>
        <w:div w:id="918488741">
          <w:marLeft w:val="0"/>
          <w:marRight w:val="0"/>
          <w:marTop w:val="120"/>
          <w:marBottom w:val="96"/>
          <w:divBdr>
            <w:top w:val="none" w:sz="0" w:space="0" w:color="auto"/>
            <w:left w:val="none" w:sz="0" w:space="0" w:color="auto"/>
            <w:bottom w:val="none" w:sz="0" w:space="0" w:color="auto"/>
            <w:right w:val="none" w:sz="0" w:space="0" w:color="auto"/>
          </w:divBdr>
          <w:divsChild>
            <w:div w:id="1279678253">
              <w:marLeft w:val="0"/>
              <w:marRight w:val="0"/>
              <w:marTop w:val="0"/>
              <w:marBottom w:val="0"/>
              <w:divBdr>
                <w:top w:val="none" w:sz="0" w:space="0" w:color="auto"/>
                <w:left w:val="none" w:sz="0" w:space="0" w:color="auto"/>
                <w:bottom w:val="none" w:sz="0" w:space="0" w:color="auto"/>
                <w:right w:val="none" w:sz="0" w:space="0" w:color="auto"/>
              </w:divBdr>
            </w:div>
            <w:div w:id="1901594222">
              <w:marLeft w:val="0"/>
              <w:marRight w:val="0"/>
              <w:marTop w:val="0"/>
              <w:marBottom w:val="0"/>
              <w:divBdr>
                <w:top w:val="none" w:sz="0" w:space="0" w:color="auto"/>
                <w:left w:val="none" w:sz="0" w:space="0" w:color="auto"/>
                <w:bottom w:val="none" w:sz="0" w:space="0" w:color="auto"/>
                <w:right w:val="none" w:sz="0" w:space="0" w:color="auto"/>
              </w:divBdr>
            </w:div>
          </w:divsChild>
        </w:div>
        <w:div w:id="2113239795">
          <w:marLeft w:val="0"/>
          <w:marRight w:val="0"/>
          <w:marTop w:val="121"/>
          <w:marBottom w:val="0"/>
          <w:divBdr>
            <w:top w:val="none" w:sz="0" w:space="0" w:color="auto"/>
            <w:left w:val="none" w:sz="0" w:space="0" w:color="auto"/>
            <w:bottom w:val="none" w:sz="0" w:space="0" w:color="auto"/>
            <w:right w:val="none" w:sz="0" w:space="0" w:color="auto"/>
          </w:divBdr>
        </w:div>
        <w:div w:id="1655644989">
          <w:marLeft w:val="0"/>
          <w:marRight w:val="0"/>
          <w:marTop w:val="0"/>
          <w:marBottom w:val="0"/>
          <w:divBdr>
            <w:top w:val="none" w:sz="0" w:space="0" w:color="auto"/>
            <w:left w:val="none" w:sz="0" w:space="0" w:color="auto"/>
            <w:bottom w:val="none" w:sz="0" w:space="0" w:color="auto"/>
            <w:right w:val="none" w:sz="0" w:space="0" w:color="auto"/>
          </w:divBdr>
        </w:div>
        <w:div w:id="1518350938">
          <w:marLeft w:val="0"/>
          <w:marRight w:val="0"/>
          <w:marTop w:val="121"/>
          <w:marBottom w:val="0"/>
          <w:divBdr>
            <w:top w:val="none" w:sz="0" w:space="0" w:color="auto"/>
            <w:left w:val="none" w:sz="0" w:space="0" w:color="auto"/>
            <w:bottom w:val="none" w:sz="0" w:space="0" w:color="auto"/>
            <w:right w:val="none" w:sz="0" w:space="0" w:color="auto"/>
          </w:divBdr>
        </w:div>
        <w:div w:id="1092093599">
          <w:marLeft w:val="0"/>
          <w:marRight w:val="0"/>
          <w:marTop w:val="0"/>
          <w:marBottom w:val="0"/>
          <w:divBdr>
            <w:top w:val="none" w:sz="0" w:space="0" w:color="auto"/>
            <w:left w:val="none" w:sz="0" w:space="0" w:color="auto"/>
            <w:bottom w:val="none" w:sz="0" w:space="0" w:color="auto"/>
            <w:right w:val="none" w:sz="0" w:space="0" w:color="auto"/>
          </w:divBdr>
        </w:div>
        <w:div w:id="358704866">
          <w:marLeft w:val="0"/>
          <w:marRight w:val="0"/>
          <w:marTop w:val="121"/>
          <w:marBottom w:val="0"/>
          <w:divBdr>
            <w:top w:val="none" w:sz="0" w:space="0" w:color="auto"/>
            <w:left w:val="none" w:sz="0" w:space="0" w:color="auto"/>
            <w:bottom w:val="none" w:sz="0" w:space="0" w:color="auto"/>
            <w:right w:val="none" w:sz="0" w:space="0" w:color="auto"/>
          </w:divBdr>
        </w:div>
        <w:div w:id="631908735">
          <w:marLeft w:val="0"/>
          <w:marRight w:val="0"/>
          <w:marTop w:val="0"/>
          <w:marBottom w:val="0"/>
          <w:divBdr>
            <w:top w:val="none" w:sz="0" w:space="0" w:color="auto"/>
            <w:left w:val="none" w:sz="0" w:space="0" w:color="auto"/>
            <w:bottom w:val="none" w:sz="0" w:space="0" w:color="auto"/>
            <w:right w:val="none" w:sz="0" w:space="0" w:color="auto"/>
          </w:divBdr>
        </w:div>
        <w:div w:id="222836913">
          <w:marLeft w:val="0"/>
          <w:marRight w:val="0"/>
          <w:marTop w:val="121"/>
          <w:marBottom w:val="0"/>
          <w:divBdr>
            <w:top w:val="none" w:sz="0" w:space="0" w:color="auto"/>
            <w:left w:val="none" w:sz="0" w:space="0" w:color="auto"/>
            <w:bottom w:val="none" w:sz="0" w:space="0" w:color="auto"/>
            <w:right w:val="none" w:sz="0" w:space="0" w:color="auto"/>
          </w:divBdr>
        </w:div>
        <w:div w:id="112675129">
          <w:marLeft w:val="0"/>
          <w:marRight w:val="0"/>
          <w:marTop w:val="0"/>
          <w:marBottom w:val="0"/>
          <w:divBdr>
            <w:top w:val="none" w:sz="0" w:space="0" w:color="auto"/>
            <w:left w:val="none" w:sz="0" w:space="0" w:color="auto"/>
            <w:bottom w:val="none" w:sz="0" w:space="0" w:color="auto"/>
            <w:right w:val="none" w:sz="0" w:space="0" w:color="auto"/>
          </w:divBdr>
        </w:div>
        <w:div w:id="1021080653">
          <w:marLeft w:val="0"/>
          <w:marRight w:val="0"/>
          <w:marTop w:val="0"/>
          <w:marBottom w:val="0"/>
          <w:divBdr>
            <w:top w:val="none" w:sz="0" w:space="0" w:color="auto"/>
            <w:left w:val="none" w:sz="0" w:space="0" w:color="auto"/>
            <w:bottom w:val="none" w:sz="0" w:space="0" w:color="auto"/>
            <w:right w:val="none" w:sz="0" w:space="0" w:color="auto"/>
          </w:divBdr>
        </w:div>
        <w:div w:id="1557158511">
          <w:marLeft w:val="0"/>
          <w:marRight w:val="0"/>
          <w:marTop w:val="121"/>
          <w:marBottom w:val="0"/>
          <w:divBdr>
            <w:top w:val="none" w:sz="0" w:space="0" w:color="auto"/>
            <w:left w:val="none" w:sz="0" w:space="0" w:color="auto"/>
            <w:bottom w:val="none" w:sz="0" w:space="0" w:color="auto"/>
            <w:right w:val="none" w:sz="0" w:space="0" w:color="auto"/>
          </w:divBdr>
        </w:div>
        <w:div w:id="1742406633">
          <w:marLeft w:val="0"/>
          <w:marRight w:val="0"/>
          <w:marTop w:val="121"/>
          <w:marBottom w:val="0"/>
          <w:divBdr>
            <w:top w:val="none" w:sz="0" w:space="0" w:color="auto"/>
            <w:left w:val="none" w:sz="0" w:space="0" w:color="auto"/>
            <w:bottom w:val="none" w:sz="0" w:space="0" w:color="auto"/>
            <w:right w:val="none" w:sz="0" w:space="0" w:color="auto"/>
          </w:divBdr>
        </w:div>
        <w:div w:id="343551949">
          <w:marLeft w:val="0"/>
          <w:marRight w:val="0"/>
          <w:marTop w:val="121"/>
          <w:marBottom w:val="0"/>
          <w:divBdr>
            <w:top w:val="none" w:sz="0" w:space="0" w:color="auto"/>
            <w:left w:val="none" w:sz="0" w:space="0" w:color="auto"/>
            <w:bottom w:val="none" w:sz="0" w:space="0" w:color="auto"/>
            <w:right w:val="none" w:sz="0" w:space="0" w:color="auto"/>
          </w:divBdr>
        </w:div>
        <w:div w:id="1786149733">
          <w:marLeft w:val="0"/>
          <w:marRight w:val="0"/>
          <w:marTop w:val="121"/>
          <w:marBottom w:val="0"/>
          <w:divBdr>
            <w:top w:val="none" w:sz="0" w:space="0" w:color="auto"/>
            <w:left w:val="none" w:sz="0" w:space="0" w:color="auto"/>
            <w:bottom w:val="none" w:sz="0" w:space="0" w:color="auto"/>
            <w:right w:val="none" w:sz="0" w:space="0" w:color="auto"/>
          </w:divBdr>
        </w:div>
        <w:div w:id="190804700">
          <w:marLeft w:val="0"/>
          <w:marRight w:val="0"/>
          <w:marTop w:val="121"/>
          <w:marBottom w:val="0"/>
          <w:divBdr>
            <w:top w:val="none" w:sz="0" w:space="0" w:color="auto"/>
            <w:left w:val="none" w:sz="0" w:space="0" w:color="auto"/>
            <w:bottom w:val="none" w:sz="0" w:space="0" w:color="auto"/>
            <w:right w:val="none" w:sz="0" w:space="0" w:color="auto"/>
          </w:divBdr>
        </w:div>
        <w:div w:id="390345478">
          <w:marLeft w:val="0"/>
          <w:marRight w:val="0"/>
          <w:marTop w:val="121"/>
          <w:marBottom w:val="0"/>
          <w:divBdr>
            <w:top w:val="none" w:sz="0" w:space="0" w:color="auto"/>
            <w:left w:val="none" w:sz="0" w:space="0" w:color="auto"/>
            <w:bottom w:val="none" w:sz="0" w:space="0" w:color="auto"/>
            <w:right w:val="none" w:sz="0" w:space="0" w:color="auto"/>
          </w:divBdr>
        </w:div>
        <w:div w:id="145784681">
          <w:marLeft w:val="0"/>
          <w:marRight w:val="0"/>
          <w:marTop w:val="0"/>
          <w:marBottom w:val="0"/>
          <w:divBdr>
            <w:top w:val="none" w:sz="0" w:space="0" w:color="auto"/>
            <w:left w:val="none" w:sz="0" w:space="0" w:color="auto"/>
            <w:bottom w:val="none" w:sz="0" w:space="0" w:color="auto"/>
            <w:right w:val="none" w:sz="0" w:space="0" w:color="auto"/>
          </w:divBdr>
        </w:div>
        <w:div w:id="235748313">
          <w:marLeft w:val="0"/>
          <w:marRight w:val="0"/>
          <w:marTop w:val="121"/>
          <w:marBottom w:val="0"/>
          <w:divBdr>
            <w:top w:val="none" w:sz="0" w:space="0" w:color="auto"/>
            <w:left w:val="none" w:sz="0" w:space="0" w:color="auto"/>
            <w:bottom w:val="none" w:sz="0" w:space="0" w:color="auto"/>
            <w:right w:val="none" w:sz="0" w:space="0" w:color="auto"/>
          </w:divBdr>
        </w:div>
        <w:div w:id="359404035">
          <w:marLeft w:val="0"/>
          <w:marRight w:val="0"/>
          <w:marTop w:val="121"/>
          <w:marBottom w:val="0"/>
          <w:divBdr>
            <w:top w:val="none" w:sz="0" w:space="0" w:color="auto"/>
            <w:left w:val="none" w:sz="0" w:space="0" w:color="auto"/>
            <w:bottom w:val="none" w:sz="0" w:space="0" w:color="auto"/>
            <w:right w:val="none" w:sz="0" w:space="0" w:color="auto"/>
          </w:divBdr>
        </w:div>
        <w:div w:id="2024355543">
          <w:marLeft w:val="0"/>
          <w:marRight w:val="0"/>
          <w:marTop w:val="121"/>
          <w:marBottom w:val="0"/>
          <w:divBdr>
            <w:top w:val="none" w:sz="0" w:space="0" w:color="auto"/>
            <w:left w:val="none" w:sz="0" w:space="0" w:color="auto"/>
            <w:bottom w:val="none" w:sz="0" w:space="0" w:color="auto"/>
            <w:right w:val="none" w:sz="0" w:space="0" w:color="auto"/>
          </w:divBdr>
        </w:div>
        <w:div w:id="1645354667">
          <w:marLeft w:val="0"/>
          <w:marRight w:val="0"/>
          <w:marTop w:val="121"/>
          <w:marBottom w:val="0"/>
          <w:divBdr>
            <w:top w:val="none" w:sz="0" w:space="0" w:color="auto"/>
            <w:left w:val="none" w:sz="0" w:space="0" w:color="auto"/>
            <w:bottom w:val="none" w:sz="0" w:space="0" w:color="auto"/>
            <w:right w:val="none" w:sz="0" w:space="0" w:color="auto"/>
          </w:divBdr>
        </w:div>
        <w:div w:id="510683509">
          <w:marLeft w:val="0"/>
          <w:marRight w:val="0"/>
          <w:marTop w:val="121"/>
          <w:marBottom w:val="0"/>
          <w:divBdr>
            <w:top w:val="none" w:sz="0" w:space="0" w:color="auto"/>
            <w:left w:val="none" w:sz="0" w:space="0" w:color="auto"/>
            <w:bottom w:val="none" w:sz="0" w:space="0" w:color="auto"/>
            <w:right w:val="none" w:sz="0" w:space="0" w:color="auto"/>
          </w:divBdr>
        </w:div>
        <w:div w:id="1302534975">
          <w:marLeft w:val="0"/>
          <w:marRight w:val="0"/>
          <w:marTop w:val="121"/>
          <w:marBottom w:val="0"/>
          <w:divBdr>
            <w:top w:val="none" w:sz="0" w:space="0" w:color="auto"/>
            <w:left w:val="none" w:sz="0" w:space="0" w:color="auto"/>
            <w:bottom w:val="none" w:sz="0" w:space="0" w:color="auto"/>
            <w:right w:val="none" w:sz="0" w:space="0" w:color="auto"/>
          </w:divBdr>
        </w:div>
        <w:div w:id="1155029282">
          <w:marLeft w:val="0"/>
          <w:marRight w:val="0"/>
          <w:marTop w:val="121"/>
          <w:marBottom w:val="0"/>
          <w:divBdr>
            <w:top w:val="none" w:sz="0" w:space="0" w:color="auto"/>
            <w:left w:val="none" w:sz="0" w:space="0" w:color="auto"/>
            <w:bottom w:val="none" w:sz="0" w:space="0" w:color="auto"/>
            <w:right w:val="none" w:sz="0" w:space="0" w:color="auto"/>
          </w:divBdr>
        </w:div>
        <w:div w:id="224725735">
          <w:marLeft w:val="0"/>
          <w:marRight w:val="0"/>
          <w:marTop w:val="121"/>
          <w:marBottom w:val="0"/>
          <w:divBdr>
            <w:top w:val="none" w:sz="0" w:space="0" w:color="auto"/>
            <w:left w:val="none" w:sz="0" w:space="0" w:color="auto"/>
            <w:bottom w:val="none" w:sz="0" w:space="0" w:color="auto"/>
            <w:right w:val="none" w:sz="0" w:space="0" w:color="auto"/>
          </w:divBdr>
        </w:div>
        <w:div w:id="1451364546">
          <w:marLeft w:val="0"/>
          <w:marRight w:val="0"/>
          <w:marTop w:val="121"/>
          <w:marBottom w:val="0"/>
          <w:divBdr>
            <w:top w:val="none" w:sz="0" w:space="0" w:color="auto"/>
            <w:left w:val="none" w:sz="0" w:space="0" w:color="auto"/>
            <w:bottom w:val="none" w:sz="0" w:space="0" w:color="auto"/>
            <w:right w:val="none" w:sz="0" w:space="0" w:color="auto"/>
          </w:divBdr>
        </w:div>
        <w:div w:id="1931163043">
          <w:marLeft w:val="0"/>
          <w:marRight w:val="0"/>
          <w:marTop w:val="121"/>
          <w:marBottom w:val="0"/>
          <w:divBdr>
            <w:top w:val="none" w:sz="0" w:space="0" w:color="auto"/>
            <w:left w:val="none" w:sz="0" w:space="0" w:color="auto"/>
            <w:bottom w:val="none" w:sz="0" w:space="0" w:color="auto"/>
            <w:right w:val="none" w:sz="0" w:space="0" w:color="auto"/>
          </w:divBdr>
        </w:div>
        <w:div w:id="1125582106">
          <w:marLeft w:val="0"/>
          <w:marRight w:val="0"/>
          <w:marTop w:val="121"/>
          <w:marBottom w:val="0"/>
          <w:divBdr>
            <w:top w:val="none" w:sz="0" w:space="0" w:color="auto"/>
            <w:left w:val="none" w:sz="0" w:space="0" w:color="auto"/>
            <w:bottom w:val="none" w:sz="0" w:space="0" w:color="auto"/>
            <w:right w:val="none" w:sz="0" w:space="0" w:color="auto"/>
          </w:divBdr>
        </w:div>
        <w:div w:id="1328939729">
          <w:marLeft w:val="0"/>
          <w:marRight w:val="0"/>
          <w:marTop w:val="121"/>
          <w:marBottom w:val="0"/>
          <w:divBdr>
            <w:top w:val="none" w:sz="0" w:space="0" w:color="auto"/>
            <w:left w:val="none" w:sz="0" w:space="0" w:color="auto"/>
            <w:bottom w:val="none" w:sz="0" w:space="0" w:color="auto"/>
            <w:right w:val="none" w:sz="0" w:space="0" w:color="auto"/>
          </w:divBdr>
        </w:div>
        <w:div w:id="498622029">
          <w:marLeft w:val="0"/>
          <w:marRight w:val="0"/>
          <w:marTop w:val="121"/>
          <w:marBottom w:val="0"/>
          <w:divBdr>
            <w:top w:val="none" w:sz="0" w:space="0" w:color="auto"/>
            <w:left w:val="none" w:sz="0" w:space="0" w:color="auto"/>
            <w:bottom w:val="none" w:sz="0" w:space="0" w:color="auto"/>
            <w:right w:val="none" w:sz="0" w:space="0" w:color="auto"/>
          </w:divBdr>
        </w:div>
        <w:div w:id="1225722048">
          <w:marLeft w:val="0"/>
          <w:marRight w:val="0"/>
          <w:marTop w:val="121"/>
          <w:marBottom w:val="0"/>
          <w:divBdr>
            <w:top w:val="none" w:sz="0" w:space="0" w:color="auto"/>
            <w:left w:val="none" w:sz="0" w:space="0" w:color="auto"/>
            <w:bottom w:val="none" w:sz="0" w:space="0" w:color="auto"/>
            <w:right w:val="none" w:sz="0" w:space="0" w:color="auto"/>
          </w:divBdr>
        </w:div>
        <w:div w:id="1097562097">
          <w:marLeft w:val="0"/>
          <w:marRight w:val="0"/>
          <w:marTop w:val="121"/>
          <w:marBottom w:val="0"/>
          <w:divBdr>
            <w:top w:val="none" w:sz="0" w:space="0" w:color="auto"/>
            <w:left w:val="none" w:sz="0" w:space="0" w:color="auto"/>
            <w:bottom w:val="none" w:sz="0" w:space="0" w:color="auto"/>
            <w:right w:val="none" w:sz="0" w:space="0" w:color="auto"/>
          </w:divBdr>
        </w:div>
        <w:div w:id="367098513">
          <w:marLeft w:val="0"/>
          <w:marRight w:val="0"/>
          <w:marTop w:val="121"/>
          <w:marBottom w:val="0"/>
          <w:divBdr>
            <w:top w:val="none" w:sz="0" w:space="0" w:color="auto"/>
            <w:left w:val="none" w:sz="0" w:space="0" w:color="auto"/>
            <w:bottom w:val="none" w:sz="0" w:space="0" w:color="auto"/>
            <w:right w:val="none" w:sz="0" w:space="0" w:color="auto"/>
          </w:divBdr>
        </w:div>
        <w:div w:id="714155629">
          <w:marLeft w:val="0"/>
          <w:marRight w:val="0"/>
          <w:marTop w:val="121"/>
          <w:marBottom w:val="0"/>
          <w:divBdr>
            <w:top w:val="none" w:sz="0" w:space="0" w:color="auto"/>
            <w:left w:val="none" w:sz="0" w:space="0" w:color="auto"/>
            <w:bottom w:val="none" w:sz="0" w:space="0" w:color="auto"/>
            <w:right w:val="none" w:sz="0" w:space="0" w:color="auto"/>
          </w:divBdr>
        </w:div>
        <w:div w:id="1230267662">
          <w:marLeft w:val="0"/>
          <w:marRight w:val="0"/>
          <w:marTop w:val="121"/>
          <w:marBottom w:val="0"/>
          <w:divBdr>
            <w:top w:val="none" w:sz="0" w:space="0" w:color="auto"/>
            <w:left w:val="none" w:sz="0" w:space="0" w:color="auto"/>
            <w:bottom w:val="none" w:sz="0" w:space="0" w:color="auto"/>
            <w:right w:val="none" w:sz="0" w:space="0" w:color="auto"/>
          </w:divBdr>
        </w:div>
        <w:div w:id="1873767772">
          <w:marLeft w:val="0"/>
          <w:marRight w:val="0"/>
          <w:marTop w:val="0"/>
          <w:marBottom w:val="0"/>
          <w:divBdr>
            <w:top w:val="none" w:sz="0" w:space="0" w:color="auto"/>
            <w:left w:val="none" w:sz="0" w:space="0" w:color="auto"/>
            <w:bottom w:val="none" w:sz="0" w:space="0" w:color="auto"/>
            <w:right w:val="none" w:sz="0" w:space="0" w:color="auto"/>
          </w:divBdr>
        </w:div>
        <w:div w:id="384331911">
          <w:marLeft w:val="0"/>
          <w:marRight w:val="0"/>
          <w:marTop w:val="121"/>
          <w:marBottom w:val="0"/>
          <w:divBdr>
            <w:top w:val="none" w:sz="0" w:space="0" w:color="auto"/>
            <w:left w:val="none" w:sz="0" w:space="0" w:color="auto"/>
            <w:bottom w:val="none" w:sz="0" w:space="0" w:color="auto"/>
            <w:right w:val="none" w:sz="0" w:space="0" w:color="auto"/>
          </w:divBdr>
        </w:div>
        <w:div w:id="613177346">
          <w:marLeft w:val="0"/>
          <w:marRight w:val="0"/>
          <w:marTop w:val="0"/>
          <w:marBottom w:val="0"/>
          <w:divBdr>
            <w:top w:val="none" w:sz="0" w:space="0" w:color="auto"/>
            <w:left w:val="none" w:sz="0" w:space="0" w:color="auto"/>
            <w:bottom w:val="none" w:sz="0" w:space="0" w:color="auto"/>
            <w:right w:val="none" w:sz="0" w:space="0" w:color="auto"/>
          </w:divBdr>
        </w:div>
        <w:div w:id="1481312518">
          <w:marLeft w:val="0"/>
          <w:marRight w:val="0"/>
          <w:marTop w:val="121"/>
          <w:marBottom w:val="0"/>
          <w:divBdr>
            <w:top w:val="none" w:sz="0" w:space="0" w:color="auto"/>
            <w:left w:val="none" w:sz="0" w:space="0" w:color="auto"/>
            <w:bottom w:val="none" w:sz="0" w:space="0" w:color="auto"/>
            <w:right w:val="none" w:sz="0" w:space="0" w:color="auto"/>
          </w:divBdr>
        </w:div>
        <w:div w:id="980501004">
          <w:marLeft w:val="0"/>
          <w:marRight w:val="0"/>
          <w:marTop w:val="0"/>
          <w:marBottom w:val="0"/>
          <w:divBdr>
            <w:top w:val="none" w:sz="0" w:space="0" w:color="auto"/>
            <w:left w:val="none" w:sz="0" w:space="0" w:color="auto"/>
            <w:bottom w:val="none" w:sz="0" w:space="0" w:color="auto"/>
            <w:right w:val="none" w:sz="0" w:space="0" w:color="auto"/>
          </w:divBdr>
        </w:div>
        <w:div w:id="1849517030">
          <w:marLeft w:val="0"/>
          <w:marRight w:val="0"/>
          <w:marTop w:val="121"/>
          <w:marBottom w:val="0"/>
          <w:divBdr>
            <w:top w:val="none" w:sz="0" w:space="0" w:color="auto"/>
            <w:left w:val="none" w:sz="0" w:space="0" w:color="auto"/>
            <w:bottom w:val="none" w:sz="0" w:space="0" w:color="auto"/>
            <w:right w:val="none" w:sz="0" w:space="0" w:color="auto"/>
          </w:divBdr>
        </w:div>
        <w:div w:id="462775024">
          <w:marLeft w:val="0"/>
          <w:marRight w:val="0"/>
          <w:marTop w:val="121"/>
          <w:marBottom w:val="0"/>
          <w:divBdr>
            <w:top w:val="none" w:sz="0" w:space="0" w:color="auto"/>
            <w:left w:val="none" w:sz="0" w:space="0" w:color="auto"/>
            <w:bottom w:val="none" w:sz="0" w:space="0" w:color="auto"/>
            <w:right w:val="none" w:sz="0" w:space="0" w:color="auto"/>
          </w:divBdr>
        </w:div>
        <w:div w:id="1178888145">
          <w:marLeft w:val="0"/>
          <w:marRight w:val="0"/>
          <w:marTop w:val="0"/>
          <w:marBottom w:val="0"/>
          <w:divBdr>
            <w:top w:val="none" w:sz="0" w:space="0" w:color="auto"/>
            <w:left w:val="none" w:sz="0" w:space="0" w:color="auto"/>
            <w:bottom w:val="none" w:sz="0" w:space="0" w:color="auto"/>
            <w:right w:val="none" w:sz="0" w:space="0" w:color="auto"/>
          </w:divBdr>
        </w:div>
        <w:div w:id="1948078713">
          <w:marLeft w:val="0"/>
          <w:marRight w:val="0"/>
          <w:marTop w:val="121"/>
          <w:marBottom w:val="0"/>
          <w:divBdr>
            <w:top w:val="none" w:sz="0" w:space="0" w:color="auto"/>
            <w:left w:val="none" w:sz="0" w:space="0" w:color="auto"/>
            <w:bottom w:val="none" w:sz="0" w:space="0" w:color="auto"/>
            <w:right w:val="none" w:sz="0" w:space="0" w:color="auto"/>
          </w:divBdr>
        </w:div>
        <w:div w:id="33428773">
          <w:marLeft w:val="0"/>
          <w:marRight w:val="0"/>
          <w:marTop w:val="121"/>
          <w:marBottom w:val="0"/>
          <w:divBdr>
            <w:top w:val="none" w:sz="0" w:space="0" w:color="auto"/>
            <w:left w:val="none" w:sz="0" w:space="0" w:color="auto"/>
            <w:bottom w:val="none" w:sz="0" w:space="0" w:color="auto"/>
            <w:right w:val="none" w:sz="0" w:space="0" w:color="auto"/>
          </w:divBdr>
        </w:div>
        <w:div w:id="693653935">
          <w:marLeft w:val="0"/>
          <w:marRight w:val="0"/>
          <w:marTop w:val="121"/>
          <w:marBottom w:val="0"/>
          <w:divBdr>
            <w:top w:val="none" w:sz="0" w:space="0" w:color="auto"/>
            <w:left w:val="none" w:sz="0" w:space="0" w:color="auto"/>
            <w:bottom w:val="none" w:sz="0" w:space="0" w:color="auto"/>
            <w:right w:val="none" w:sz="0" w:space="0" w:color="auto"/>
          </w:divBdr>
        </w:div>
        <w:div w:id="1210411272">
          <w:marLeft w:val="0"/>
          <w:marRight w:val="0"/>
          <w:marTop w:val="121"/>
          <w:marBottom w:val="0"/>
          <w:divBdr>
            <w:top w:val="none" w:sz="0" w:space="0" w:color="auto"/>
            <w:left w:val="none" w:sz="0" w:space="0" w:color="auto"/>
            <w:bottom w:val="none" w:sz="0" w:space="0" w:color="auto"/>
            <w:right w:val="none" w:sz="0" w:space="0" w:color="auto"/>
          </w:divBdr>
        </w:div>
        <w:div w:id="11343025">
          <w:marLeft w:val="0"/>
          <w:marRight w:val="0"/>
          <w:marTop w:val="121"/>
          <w:marBottom w:val="0"/>
          <w:divBdr>
            <w:top w:val="none" w:sz="0" w:space="0" w:color="auto"/>
            <w:left w:val="none" w:sz="0" w:space="0" w:color="auto"/>
            <w:bottom w:val="none" w:sz="0" w:space="0" w:color="auto"/>
            <w:right w:val="none" w:sz="0" w:space="0" w:color="auto"/>
          </w:divBdr>
        </w:div>
        <w:div w:id="1518077746">
          <w:marLeft w:val="0"/>
          <w:marRight w:val="0"/>
          <w:marTop w:val="121"/>
          <w:marBottom w:val="0"/>
          <w:divBdr>
            <w:top w:val="none" w:sz="0" w:space="0" w:color="auto"/>
            <w:left w:val="none" w:sz="0" w:space="0" w:color="auto"/>
            <w:bottom w:val="none" w:sz="0" w:space="0" w:color="auto"/>
            <w:right w:val="none" w:sz="0" w:space="0" w:color="auto"/>
          </w:divBdr>
        </w:div>
        <w:div w:id="499929216">
          <w:marLeft w:val="0"/>
          <w:marRight w:val="0"/>
          <w:marTop w:val="121"/>
          <w:marBottom w:val="0"/>
          <w:divBdr>
            <w:top w:val="none" w:sz="0" w:space="0" w:color="auto"/>
            <w:left w:val="none" w:sz="0" w:space="0" w:color="auto"/>
            <w:bottom w:val="none" w:sz="0" w:space="0" w:color="auto"/>
            <w:right w:val="none" w:sz="0" w:space="0" w:color="auto"/>
          </w:divBdr>
        </w:div>
        <w:div w:id="1896893918">
          <w:marLeft w:val="0"/>
          <w:marRight w:val="0"/>
          <w:marTop w:val="121"/>
          <w:marBottom w:val="0"/>
          <w:divBdr>
            <w:top w:val="none" w:sz="0" w:space="0" w:color="auto"/>
            <w:left w:val="none" w:sz="0" w:space="0" w:color="auto"/>
            <w:bottom w:val="none" w:sz="0" w:space="0" w:color="auto"/>
            <w:right w:val="none" w:sz="0" w:space="0" w:color="auto"/>
          </w:divBdr>
        </w:div>
        <w:div w:id="1547567695">
          <w:marLeft w:val="0"/>
          <w:marRight w:val="0"/>
          <w:marTop w:val="121"/>
          <w:marBottom w:val="0"/>
          <w:divBdr>
            <w:top w:val="none" w:sz="0" w:space="0" w:color="auto"/>
            <w:left w:val="none" w:sz="0" w:space="0" w:color="auto"/>
            <w:bottom w:val="none" w:sz="0" w:space="0" w:color="auto"/>
            <w:right w:val="none" w:sz="0" w:space="0" w:color="auto"/>
          </w:divBdr>
        </w:div>
        <w:div w:id="536089879">
          <w:marLeft w:val="0"/>
          <w:marRight w:val="0"/>
          <w:marTop w:val="121"/>
          <w:marBottom w:val="0"/>
          <w:divBdr>
            <w:top w:val="none" w:sz="0" w:space="0" w:color="auto"/>
            <w:left w:val="none" w:sz="0" w:space="0" w:color="auto"/>
            <w:bottom w:val="none" w:sz="0" w:space="0" w:color="auto"/>
            <w:right w:val="none" w:sz="0" w:space="0" w:color="auto"/>
          </w:divBdr>
        </w:div>
        <w:div w:id="708527862">
          <w:marLeft w:val="0"/>
          <w:marRight w:val="0"/>
          <w:marTop w:val="121"/>
          <w:marBottom w:val="0"/>
          <w:divBdr>
            <w:top w:val="none" w:sz="0" w:space="0" w:color="auto"/>
            <w:left w:val="none" w:sz="0" w:space="0" w:color="auto"/>
            <w:bottom w:val="none" w:sz="0" w:space="0" w:color="auto"/>
            <w:right w:val="none" w:sz="0" w:space="0" w:color="auto"/>
          </w:divBdr>
        </w:div>
        <w:div w:id="1554537997">
          <w:marLeft w:val="0"/>
          <w:marRight w:val="0"/>
          <w:marTop w:val="121"/>
          <w:marBottom w:val="0"/>
          <w:divBdr>
            <w:top w:val="none" w:sz="0" w:space="0" w:color="auto"/>
            <w:left w:val="none" w:sz="0" w:space="0" w:color="auto"/>
            <w:bottom w:val="none" w:sz="0" w:space="0" w:color="auto"/>
            <w:right w:val="none" w:sz="0" w:space="0" w:color="auto"/>
          </w:divBdr>
        </w:div>
        <w:div w:id="126237570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121"/>
          <w:marBottom w:val="0"/>
          <w:divBdr>
            <w:top w:val="none" w:sz="0" w:space="0" w:color="auto"/>
            <w:left w:val="none" w:sz="0" w:space="0" w:color="auto"/>
            <w:bottom w:val="none" w:sz="0" w:space="0" w:color="auto"/>
            <w:right w:val="none" w:sz="0" w:space="0" w:color="auto"/>
          </w:divBdr>
        </w:div>
        <w:div w:id="1868059279">
          <w:marLeft w:val="0"/>
          <w:marRight w:val="0"/>
          <w:marTop w:val="0"/>
          <w:marBottom w:val="0"/>
          <w:divBdr>
            <w:top w:val="none" w:sz="0" w:space="0" w:color="auto"/>
            <w:left w:val="none" w:sz="0" w:space="0" w:color="auto"/>
            <w:bottom w:val="none" w:sz="0" w:space="0" w:color="auto"/>
            <w:right w:val="none" w:sz="0" w:space="0" w:color="auto"/>
          </w:divBdr>
        </w:div>
        <w:div w:id="1220634186">
          <w:marLeft w:val="0"/>
          <w:marRight w:val="0"/>
          <w:marTop w:val="121"/>
          <w:marBottom w:val="0"/>
          <w:divBdr>
            <w:top w:val="none" w:sz="0" w:space="0" w:color="auto"/>
            <w:left w:val="none" w:sz="0" w:space="0" w:color="auto"/>
            <w:bottom w:val="none" w:sz="0" w:space="0" w:color="auto"/>
            <w:right w:val="none" w:sz="0" w:space="0" w:color="auto"/>
          </w:divBdr>
        </w:div>
        <w:div w:id="1020157480">
          <w:marLeft w:val="0"/>
          <w:marRight w:val="0"/>
          <w:marTop w:val="0"/>
          <w:marBottom w:val="0"/>
          <w:divBdr>
            <w:top w:val="none" w:sz="0" w:space="0" w:color="auto"/>
            <w:left w:val="none" w:sz="0" w:space="0" w:color="auto"/>
            <w:bottom w:val="none" w:sz="0" w:space="0" w:color="auto"/>
            <w:right w:val="none" w:sz="0" w:space="0" w:color="auto"/>
          </w:divBdr>
        </w:div>
        <w:div w:id="1255362656">
          <w:marLeft w:val="0"/>
          <w:marRight w:val="0"/>
          <w:marTop w:val="121"/>
          <w:marBottom w:val="0"/>
          <w:divBdr>
            <w:top w:val="none" w:sz="0" w:space="0" w:color="auto"/>
            <w:left w:val="none" w:sz="0" w:space="0" w:color="auto"/>
            <w:bottom w:val="none" w:sz="0" w:space="0" w:color="auto"/>
            <w:right w:val="none" w:sz="0" w:space="0" w:color="auto"/>
          </w:divBdr>
        </w:div>
        <w:div w:id="123349737">
          <w:marLeft w:val="0"/>
          <w:marRight w:val="0"/>
          <w:marTop w:val="121"/>
          <w:marBottom w:val="0"/>
          <w:divBdr>
            <w:top w:val="none" w:sz="0" w:space="0" w:color="auto"/>
            <w:left w:val="none" w:sz="0" w:space="0" w:color="auto"/>
            <w:bottom w:val="none" w:sz="0" w:space="0" w:color="auto"/>
            <w:right w:val="none" w:sz="0" w:space="0" w:color="auto"/>
          </w:divBdr>
        </w:div>
        <w:div w:id="1103497070">
          <w:marLeft w:val="0"/>
          <w:marRight w:val="0"/>
          <w:marTop w:val="121"/>
          <w:marBottom w:val="0"/>
          <w:divBdr>
            <w:top w:val="none" w:sz="0" w:space="0" w:color="auto"/>
            <w:left w:val="none" w:sz="0" w:space="0" w:color="auto"/>
            <w:bottom w:val="none" w:sz="0" w:space="0" w:color="auto"/>
            <w:right w:val="none" w:sz="0" w:space="0" w:color="auto"/>
          </w:divBdr>
        </w:div>
        <w:div w:id="8726907">
          <w:marLeft w:val="0"/>
          <w:marRight w:val="0"/>
          <w:marTop w:val="121"/>
          <w:marBottom w:val="0"/>
          <w:divBdr>
            <w:top w:val="none" w:sz="0" w:space="0" w:color="auto"/>
            <w:left w:val="none" w:sz="0" w:space="0" w:color="auto"/>
            <w:bottom w:val="none" w:sz="0" w:space="0" w:color="auto"/>
            <w:right w:val="none" w:sz="0" w:space="0" w:color="auto"/>
          </w:divBdr>
        </w:div>
        <w:div w:id="1923365716">
          <w:marLeft w:val="0"/>
          <w:marRight w:val="0"/>
          <w:marTop w:val="121"/>
          <w:marBottom w:val="0"/>
          <w:divBdr>
            <w:top w:val="none" w:sz="0" w:space="0" w:color="auto"/>
            <w:left w:val="none" w:sz="0" w:space="0" w:color="auto"/>
            <w:bottom w:val="none" w:sz="0" w:space="0" w:color="auto"/>
            <w:right w:val="none" w:sz="0" w:space="0" w:color="auto"/>
          </w:divBdr>
        </w:div>
        <w:div w:id="611589881">
          <w:marLeft w:val="0"/>
          <w:marRight w:val="0"/>
          <w:marTop w:val="0"/>
          <w:marBottom w:val="0"/>
          <w:divBdr>
            <w:top w:val="none" w:sz="0" w:space="0" w:color="auto"/>
            <w:left w:val="none" w:sz="0" w:space="0" w:color="auto"/>
            <w:bottom w:val="none" w:sz="0" w:space="0" w:color="auto"/>
            <w:right w:val="none" w:sz="0" w:space="0" w:color="auto"/>
          </w:divBdr>
        </w:div>
        <w:div w:id="1288588064">
          <w:marLeft w:val="0"/>
          <w:marRight w:val="0"/>
          <w:marTop w:val="121"/>
          <w:marBottom w:val="0"/>
          <w:divBdr>
            <w:top w:val="none" w:sz="0" w:space="0" w:color="auto"/>
            <w:left w:val="none" w:sz="0" w:space="0" w:color="auto"/>
            <w:bottom w:val="none" w:sz="0" w:space="0" w:color="auto"/>
            <w:right w:val="none" w:sz="0" w:space="0" w:color="auto"/>
          </w:divBdr>
        </w:div>
        <w:div w:id="835419670">
          <w:marLeft w:val="0"/>
          <w:marRight w:val="0"/>
          <w:marTop w:val="0"/>
          <w:marBottom w:val="0"/>
          <w:divBdr>
            <w:top w:val="none" w:sz="0" w:space="0" w:color="auto"/>
            <w:left w:val="none" w:sz="0" w:space="0" w:color="auto"/>
            <w:bottom w:val="none" w:sz="0" w:space="0" w:color="auto"/>
            <w:right w:val="none" w:sz="0" w:space="0" w:color="auto"/>
          </w:divBdr>
        </w:div>
        <w:div w:id="1027752015">
          <w:marLeft w:val="0"/>
          <w:marRight w:val="0"/>
          <w:marTop w:val="121"/>
          <w:marBottom w:val="0"/>
          <w:divBdr>
            <w:top w:val="none" w:sz="0" w:space="0" w:color="auto"/>
            <w:left w:val="none" w:sz="0" w:space="0" w:color="auto"/>
            <w:bottom w:val="none" w:sz="0" w:space="0" w:color="auto"/>
            <w:right w:val="none" w:sz="0" w:space="0" w:color="auto"/>
          </w:divBdr>
        </w:div>
        <w:div w:id="1101146505">
          <w:marLeft w:val="0"/>
          <w:marRight w:val="0"/>
          <w:marTop w:val="0"/>
          <w:marBottom w:val="0"/>
          <w:divBdr>
            <w:top w:val="none" w:sz="0" w:space="0" w:color="auto"/>
            <w:left w:val="none" w:sz="0" w:space="0" w:color="auto"/>
            <w:bottom w:val="none" w:sz="0" w:space="0" w:color="auto"/>
            <w:right w:val="none" w:sz="0" w:space="0" w:color="auto"/>
          </w:divBdr>
        </w:div>
        <w:div w:id="1907186615">
          <w:marLeft w:val="0"/>
          <w:marRight w:val="0"/>
          <w:marTop w:val="0"/>
          <w:marBottom w:val="0"/>
          <w:divBdr>
            <w:top w:val="none" w:sz="0" w:space="0" w:color="auto"/>
            <w:left w:val="none" w:sz="0" w:space="0" w:color="auto"/>
            <w:bottom w:val="none" w:sz="0" w:space="0" w:color="auto"/>
            <w:right w:val="none" w:sz="0" w:space="0" w:color="auto"/>
          </w:divBdr>
        </w:div>
        <w:div w:id="679967299">
          <w:marLeft w:val="0"/>
          <w:marRight w:val="0"/>
          <w:marTop w:val="121"/>
          <w:marBottom w:val="0"/>
          <w:divBdr>
            <w:top w:val="none" w:sz="0" w:space="0" w:color="auto"/>
            <w:left w:val="none" w:sz="0" w:space="0" w:color="auto"/>
            <w:bottom w:val="none" w:sz="0" w:space="0" w:color="auto"/>
            <w:right w:val="none" w:sz="0" w:space="0" w:color="auto"/>
          </w:divBdr>
        </w:div>
        <w:div w:id="296422099">
          <w:marLeft w:val="0"/>
          <w:marRight w:val="0"/>
          <w:marTop w:val="0"/>
          <w:marBottom w:val="0"/>
          <w:divBdr>
            <w:top w:val="none" w:sz="0" w:space="0" w:color="auto"/>
            <w:left w:val="none" w:sz="0" w:space="0" w:color="auto"/>
            <w:bottom w:val="none" w:sz="0" w:space="0" w:color="auto"/>
            <w:right w:val="none" w:sz="0" w:space="0" w:color="auto"/>
          </w:divBdr>
        </w:div>
        <w:div w:id="1560095365">
          <w:marLeft w:val="0"/>
          <w:marRight w:val="0"/>
          <w:marTop w:val="121"/>
          <w:marBottom w:val="0"/>
          <w:divBdr>
            <w:top w:val="none" w:sz="0" w:space="0" w:color="auto"/>
            <w:left w:val="none" w:sz="0" w:space="0" w:color="auto"/>
            <w:bottom w:val="none" w:sz="0" w:space="0" w:color="auto"/>
            <w:right w:val="none" w:sz="0" w:space="0" w:color="auto"/>
          </w:divBdr>
        </w:div>
        <w:div w:id="1293901670">
          <w:marLeft w:val="0"/>
          <w:marRight w:val="0"/>
          <w:marTop w:val="121"/>
          <w:marBottom w:val="0"/>
          <w:divBdr>
            <w:top w:val="none" w:sz="0" w:space="0" w:color="auto"/>
            <w:left w:val="none" w:sz="0" w:space="0" w:color="auto"/>
            <w:bottom w:val="none" w:sz="0" w:space="0" w:color="auto"/>
            <w:right w:val="none" w:sz="0" w:space="0" w:color="auto"/>
          </w:divBdr>
        </w:div>
        <w:div w:id="2085226737">
          <w:marLeft w:val="0"/>
          <w:marRight w:val="0"/>
          <w:marTop w:val="121"/>
          <w:marBottom w:val="0"/>
          <w:divBdr>
            <w:top w:val="none" w:sz="0" w:space="0" w:color="auto"/>
            <w:left w:val="none" w:sz="0" w:space="0" w:color="auto"/>
            <w:bottom w:val="none" w:sz="0" w:space="0" w:color="auto"/>
            <w:right w:val="none" w:sz="0" w:space="0" w:color="auto"/>
          </w:divBdr>
        </w:div>
        <w:div w:id="251353965">
          <w:marLeft w:val="0"/>
          <w:marRight w:val="0"/>
          <w:marTop w:val="121"/>
          <w:marBottom w:val="0"/>
          <w:divBdr>
            <w:top w:val="none" w:sz="0" w:space="0" w:color="auto"/>
            <w:left w:val="none" w:sz="0" w:space="0" w:color="auto"/>
            <w:bottom w:val="none" w:sz="0" w:space="0" w:color="auto"/>
            <w:right w:val="none" w:sz="0" w:space="0" w:color="auto"/>
          </w:divBdr>
        </w:div>
        <w:div w:id="2131393088">
          <w:marLeft w:val="0"/>
          <w:marRight w:val="0"/>
          <w:marTop w:val="0"/>
          <w:marBottom w:val="0"/>
          <w:divBdr>
            <w:top w:val="none" w:sz="0" w:space="0" w:color="auto"/>
            <w:left w:val="none" w:sz="0" w:space="0" w:color="auto"/>
            <w:bottom w:val="none" w:sz="0" w:space="0" w:color="auto"/>
            <w:right w:val="none" w:sz="0" w:space="0" w:color="auto"/>
          </w:divBdr>
        </w:div>
        <w:div w:id="646936859">
          <w:marLeft w:val="0"/>
          <w:marRight w:val="0"/>
          <w:marTop w:val="121"/>
          <w:marBottom w:val="0"/>
          <w:divBdr>
            <w:top w:val="none" w:sz="0" w:space="0" w:color="auto"/>
            <w:left w:val="none" w:sz="0" w:space="0" w:color="auto"/>
            <w:bottom w:val="none" w:sz="0" w:space="0" w:color="auto"/>
            <w:right w:val="none" w:sz="0" w:space="0" w:color="auto"/>
          </w:divBdr>
        </w:div>
        <w:div w:id="853345882">
          <w:marLeft w:val="0"/>
          <w:marRight w:val="0"/>
          <w:marTop w:val="121"/>
          <w:marBottom w:val="0"/>
          <w:divBdr>
            <w:top w:val="none" w:sz="0" w:space="0" w:color="auto"/>
            <w:left w:val="none" w:sz="0" w:space="0" w:color="auto"/>
            <w:bottom w:val="none" w:sz="0" w:space="0" w:color="auto"/>
            <w:right w:val="none" w:sz="0" w:space="0" w:color="auto"/>
          </w:divBdr>
        </w:div>
        <w:div w:id="704672187">
          <w:marLeft w:val="0"/>
          <w:marRight w:val="0"/>
          <w:marTop w:val="121"/>
          <w:marBottom w:val="0"/>
          <w:divBdr>
            <w:top w:val="none" w:sz="0" w:space="0" w:color="auto"/>
            <w:left w:val="none" w:sz="0" w:space="0" w:color="auto"/>
            <w:bottom w:val="none" w:sz="0" w:space="0" w:color="auto"/>
            <w:right w:val="none" w:sz="0" w:space="0" w:color="auto"/>
          </w:divBdr>
        </w:div>
        <w:div w:id="1126780962">
          <w:marLeft w:val="0"/>
          <w:marRight w:val="0"/>
          <w:marTop w:val="121"/>
          <w:marBottom w:val="0"/>
          <w:divBdr>
            <w:top w:val="none" w:sz="0" w:space="0" w:color="auto"/>
            <w:left w:val="none" w:sz="0" w:space="0" w:color="auto"/>
            <w:bottom w:val="none" w:sz="0" w:space="0" w:color="auto"/>
            <w:right w:val="none" w:sz="0" w:space="0" w:color="auto"/>
          </w:divBdr>
        </w:div>
        <w:div w:id="1320160210">
          <w:marLeft w:val="0"/>
          <w:marRight w:val="0"/>
          <w:marTop w:val="0"/>
          <w:marBottom w:val="0"/>
          <w:divBdr>
            <w:top w:val="none" w:sz="0" w:space="0" w:color="auto"/>
            <w:left w:val="none" w:sz="0" w:space="0" w:color="auto"/>
            <w:bottom w:val="none" w:sz="0" w:space="0" w:color="auto"/>
            <w:right w:val="none" w:sz="0" w:space="0" w:color="auto"/>
          </w:divBdr>
        </w:div>
        <w:div w:id="1934167505">
          <w:marLeft w:val="0"/>
          <w:marRight w:val="0"/>
          <w:marTop w:val="121"/>
          <w:marBottom w:val="0"/>
          <w:divBdr>
            <w:top w:val="none" w:sz="0" w:space="0" w:color="auto"/>
            <w:left w:val="none" w:sz="0" w:space="0" w:color="auto"/>
            <w:bottom w:val="none" w:sz="0" w:space="0" w:color="auto"/>
            <w:right w:val="none" w:sz="0" w:space="0" w:color="auto"/>
          </w:divBdr>
        </w:div>
        <w:div w:id="627515546">
          <w:marLeft w:val="0"/>
          <w:marRight w:val="0"/>
          <w:marTop w:val="0"/>
          <w:marBottom w:val="0"/>
          <w:divBdr>
            <w:top w:val="none" w:sz="0" w:space="0" w:color="auto"/>
            <w:left w:val="none" w:sz="0" w:space="0" w:color="auto"/>
            <w:bottom w:val="none" w:sz="0" w:space="0" w:color="auto"/>
            <w:right w:val="none" w:sz="0" w:space="0" w:color="auto"/>
          </w:divBdr>
        </w:div>
        <w:div w:id="1108744923">
          <w:marLeft w:val="0"/>
          <w:marRight w:val="0"/>
          <w:marTop w:val="121"/>
          <w:marBottom w:val="0"/>
          <w:divBdr>
            <w:top w:val="none" w:sz="0" w:space="0" w:color="auto"/>
            <w:left w:val="none" w:sz="0" w:space="0" w:color="auto"/>
            <w:bottom w:val="none" w:sz="0" w:space="0" w:color="auto"/>
            <w:right w:val="none" w:sz="0" w:space="0" w:color="auto"/>
          </w:divBdr>
        </w:div>
        <w:div w:id="1700736286">
          <w:marLeft w:val="0"/>
          <w:marRight w:val="0"/>
          <w:marTop w:val="0"/>
          <w:marBottom w:val="0"/>
          <w:divBdr>
            <w:top w:val="none" w:sz="0" w:space="0" w:color="auto"/>
            <w:left w:val="none" w:sz="0" w:space="0" w:color="auto"/>
            <w:bottom w:val="none" w:sz="0" w:space="0" w:color="auto"/>
            <w:right w:val="none" w:sz="0" w:space="0" w:color="auto"/>
          </w:divBdr>
        </w:div>
        <w:div w:id="1780681853">
          <w:marLeft w:val="0"/>
          <w:marRight w:val="0"/>
          <w:marTop w:val="121"/>
          <w:marBottom w:val="0"/>
          <w:divBdr>
            <w:top w:val="none" w:sz="0" w:space="0" w:color="auto"/>
            <w:left w:val="none" w:sz="0" w:space="0" w:color="auto"/>
            <w:bottom w:val="none" w:sz="0" w:space="0" w:color="auto"/>
            <w:right w:val="none" w:sz="0" w:space="0" w:color="auto"/>
          </w:divBdr>
        </w:div>
        <w:div w:id="535241135">
          <w:marLeft w:val="0"/>
          <w:marRight w:val="0"/>
          <w:marTop w:val="121"/>
          <w:marBottom w:val="0"/>
          <w:divBdr>
            <w:top w:val="none" w:sz="0" w:space="0" w:color="auto"/>
            <w:left w:val="none" w:sz="0" w:space="0" w:color="auto"/>
            <w:bottom w:val="none" w:sz="0" w:space="0" w:color="auto"/>
            <w:right w:val="none" w:sz="0" w:space="0" w:color="auto"/>
          </w:divBdr>
        </w:div>
        <w:div w:id="1446466139">
          <w:marLeft w:val="0"/>
          <w:marRight w:val="0"/>
          <w:marTop w:val="121"/>
          <w:marBottom w:val="0"/>
          <w:divBdr>
            <w:top w:val="none" w:sz="0" w:space="0" w:color="auto"/>
            <w:left w:val="none" w:sz="0" w:space="0" w:color="auto"/>
            <w:bottom w:val="none" w:sz="0" w:space="0" w:color="auto"/>
            <w:right w:val="none" w:sz="0" w:space="0" w:color="auto"/>
          </w:divBdr>
        </w:div>
        <w:div w:id="2057780401">
          <w:marLeft w:val="0"/>
          <w:marRight w:val="0"/>
          <w:marTop w:val="121"/>
          <w:marBottom w:val="0"/>
          <w:divBdr>
            <w:top w:val="none" w:sz="0" w:space="0" w:color="auto"/>
            <w:left w:val="none" w:sz="0" w:space="0" w:color="auto"/>
            <w:bottom w:val="none" w:sz="0" w:space="0" w:color="auto"/>
            <w:right w:val="none" w:sz="0" w:space="0" w:color="auto"/>
          </w:divBdr>
        </w:div>
        <w:div w:id="1759674196">
          <w:marLeft w:val="0"/>
          <w:marRight w:val="0"/>
          <w:marTop w:val="0"/>
          <w:marBottom w:val="0"/>
          <w:divBdr>
            <w:top w:val="none" w:sz="0" w:space="0" w:color="auto"/>
            <w:left w:val="none" w:sz="0" w:space="0" w:color="auto"/>
            <w:bottom w:val="none" w:sz="0" w:space="0" w:color="auto"/>
            <w:right w:val="none" w:sz="0" w:space="0" w:color="auto"/>
          </w:divBdr>
        </w:div>
        <w:div w:id="1646660520">
          <w:marLeft w:val="0"/>
          <w:marRight w:val="0"/>
          <w:marTop w:val="121"/>
          <w:marBottom w:val="0"/>
          <w:divBdr>
            <w:top w:val="none" w:sz="0" w:space="0" w:color="auto"/>
            <w:left w:val="none" w:sz="0" w:space="0" w:color="auto"/>
            <w:bottom w:val="none" w:sz="0" w:space="0" w:color="auto"/>
            <w:right w:val="none" w:sz="0" w:space="0" w:color="auto"/>
          </w:divBdr>
        </w:div>
        <w:div w:id="820392678">
          <w:marLeft w:val="0"/>
          <w:marRight w:val="0"/>
          <w:marTop w:val="121"/>
          <w:marBottom w:val="0"/>
          <w:divBdr>
            <w:top w:val="none" w:sz="0" w:space="0" w:color="auto"/>
            <w:left w:val="none" w:sz="0" w:space="0" w:color="auto"/>
            <w:bottom w:val="none" w:sz="0" w:space="0" w:color="auto"/>
            <w:right w:val="none" w:sz="0" w:space="0" w:color="auto"/>
          </w:divBdr>
        </w:div>
        <w:div w:id="1172835260">
          <w:marLeft w:val="0"/>
          <w:marRight w:val="0"/>
          <w:marTop w:val="0"/>
          <w:marBottom w:val="0"/>
          <w:divBdr>
            <w:top w:val="none" w:sz="0" w:space="0" w:color="auto"/>
            <w:left w:val="none" w:sz="0" w:space="0" w:color="auto"/>
            <w:bottom w:val="none" w:sz="0" w:space="0" w:color="auto"/>
            <w:right w:val="none" w:sz="0" w:space="0" w:color="auto"/>
          </w:divBdr>
        </w:div>
        <w:div w:id="800684888">
          <w:marLeft w:val="0"/>
          <w:marRight w:val="0"/>
          <w:marTop w:val="121"/>
          <w:marBottom w:val="0"/>
          <w:divBdr>
            <w:top w:val="none" w:sz="0" w:space="0" w:color="auto"/>
            <w:left w:val="none" w:sz="0" w:space="0" w:color="auto"/>
            <w:bottom w:val="none" w:sz="0" w:space="0" w:color="auto"/>
            <w:right w:val="none" w:sz="0" w:space="0" w:color="auto"/>
          </w:divBdr>
        </w:div>
        <w:div w:id="2078631538">
          <w:marLeft w:val="0"/>
          <w:marRight w:val="0"/>
          <w:marTop w:val="121"/>
          <w:marBottom w:val="0"/>
          <w:divBdr>
            <w:top w:val="none" w:sz="0" w:space="0" w:color="auto"/>
            <w:left w:val="none" w:sz="0" w:space="0" w:color="auto"/>
            <w:bottom w:val="none" w:sz="0" w:space="0" w:color="auto"/>
            <w:right w:val="none" w:sz="0" w:space="0" w:color="auto"/>
          </w:divBdr>
        </w:div>
        <w:div w:id="968974621">
          <w:marLeft w:val="0"/>
          <w:marRight w:val="0"/>
          <w:marTop w:val="0"/>
          <w:marBottom w:val="0"/>
          <w:divBdr>
            <w:top w:val="none" w:sz="0" w:space="0" w:color="auto"/>
            <w:left w:val="none" w:sz="0" w:space="0" w:color="auto"/>
            <w:bottom w:val="none" w:sz="0" w:space="0" w:color="auto"/>
            <w:right w:val="none" w:sz="0" w:space="0" w:color="auto"/>
          </w:divBdr>
        </w:div>
        <w:div w:id="815680876">
          <w:marLeft w:val="0"/>
          <w:marRight w:val="0"/>
          <w:marTop w:val="121"/>
          <w:marBottom w:val="0"/>
          <w:divBdr>
            <w:top w:val="none" w:sz="0" w:space="0" w:color="auto"/>
            <w:left w:val="none" w:sz="0" w:space="0" w:color="auto"/>
            <w:bottom w:val="none" w:sz="0" w:space="0" w:color="auto"/>
            <w:right w:val="none" w:sz="0" w:space="0" w:color="auto"/>
          </w:divBdr>
        </w:div>
        <w:div w:id="1200438787">
          <w:marLeft w:val="0"/>
          <w:marRight w:val="0"/>
          <w:marTop w:val="0"/>
          <w:marBottom w:val="0"/>
          <w:divBdr>
            <w:top w:val="none" w:sz="0" w:space="0" w:color="auto"/>
            <w:left w:val="none" w:sz="0" w:space="0" w:color="auto"/>
            <w:bottom w:val="none" w:sz="0" w:space="0" w:color="auto"/>
            <w:right w:val="none" w:sz="0" w:space="0" w:color="auto"/>
          </w:divBdr>
        </w:div>
        <w:div w:id="571627291">
          <w:marLeft w:val="0"/>
          <w:marRight w:val="0"/>
          <w:marTop w:val="121"/>
          <w:marBottom w:val="0"/>
          <w:divBdr>
            <w:top w:val="none" w:sz="0" w:space="0" w:color="auto"/>
            <w:left w:val="none" w:sz="0" w:space="0" w:color="auto"/>
            <w:bottom w:val="none" w:sz="0" w:space="0" w:color="auto"/>
            <w:right w:val="none" w:sz="0" w:space="0" w:color="auto"/>
          </w:divBdr>
        </w:div>
        <w:div w:id="1314530347">
          <w:marLeft w:val="0"/>
          <w:marRight w:val="0"/>
          <w:marTop w:val="121"/>
          <w:marBottom w:val="0"/>
          <w:divBdr>
            <w:top w:val="none" w:sz="0" w:space="0" w:color="auto"/>
            <w:left w:val="none" w:sz="0" w:space="0" w:color="auto"/>
            <w:bottom w:val="none" w:sz="0" w:space="0" w:color="auto"/>
            <w:right w:val="none" w:sz="0" w:space="0" w:color="auto"/>
          </w:divBdr>
        </w:div>
        <w:div w:id="503974859">
          <w:marLeft w:val="0"/>
          <w:marRight w:val="0"/>
          <w:marTop w:val="121"/>
          <w:marBottom w:val="0"/>
          <w:divBdr>
            <w:top w:val="none" w:sz="0" w:space="0" w:color="auto"/>
            <w:left w:val="none" w:sz="0" w:space="0" w:color="auto"/>
            <w:bottom w:val="none" w:sz="0" w:space="0" w:color="auto"/>
            <w:right w:val="none" w:sz="0" w:space="0" w:color="auto"/>
          </w:divBdr>
        </w:div>
        <w:div w:id="2041274917">
          <w:marLeft w:val="0"/>
          <w:marRight w:val="0"/>
          <w:marTop w:val="121"/>
          <w:marBottom w:val="0"/>
          <w:divBdr>
            <w:top w:val="none" w:sz="0" w:space="0" w:color="auto"/>
            <w:left w:val="none" w:sz="0" w:space="0" w:color="auto"/>
            <w:bottom w:val="none" w:sz="0" w:space="0" w:color="auto"/>
            <w:right w:val="none" w:sz="0" w:space="0" w:color="auto"/>
          </w:divBdr>
        </w:div>
        <w:div w:id="1455178225">
          <w:marLeft w:val="0"/>
          <w:marRight w:val="0"/>
          <w:marTop w:val="121"/>
          <w:marBottom w:val="0"/>
          <w:divBdr>
            <w:top w:val="none" w:sz="0" w:space="0" w:color="auto"/>
            <w:left w:val="none" w:sz="0" w:space="0" w:color="auto"/>
            <w:bottom w:val="none" w:sz="0" w:space="0" w:color="auto"/>
            <w:right w:val="none" w:sz="0" w:space="0" w:color="auto"/>
          </w:divBdr>
        </w:div>
        <w:div w:id="1159033335">
          <w:marLeft w:val="0"/>
          <w:marRight w:val="0"/>
          <w:marTop w:val="0"/>
          <w:marBottom w:val="0"/>
          <w:divBdr>
            <w:top w:val="none" w:sz="0" w:space="0" w:color="auto"/>
            <w:left w:val="none" w:sz="0" w:space="0" w:color="auto"/>
            <w:bottom w:val="none" w:sz="0" w:space="0" w:color="auto"/>
            <w:right w:val="none" w:sz="0" w:space="0" w:color="auto"/>
          </w:divBdr>
        </w:div>
        <w:div w:id="1149248729">
          <w:marLeft w:val="0"/>
          <w:marRight w:val="0"/>
          <w:marTop w:val="121"/>
          <w:marBottom w:val="0"/>
          <w:divBdr>
            <w:top w:val="none" w:sz="0" w:space="0" w:color="auto"/>
            <w:left w:val="none" w:sz="0" w:space="0" w:color="auto"/>
            <w:bottom w:val="none" w:sz="0" w:space="0" w:color="auto"/>
            <w:right w:val="none" w:sz="0" w:space="0" w:color="auto"/>
          </w:divBdr>
        </w:div>
        <w:div w:id="707491443">
          <w:marLeft w:val="0"/>
          <w:marRight w:val="0"/>
          <w:marTop w:val="121"/>
          <w:marBottom w:val="0"/>
          <w:divBdr>
            <w:top w:val="none" w:sz="0" w:space="0" w:color="auto"/>
            <w:left w:val="none" w:sz="0" w:space="0" w:color="auto"/>
            <w:bottom w:val="none" w:sz="0" w:space="0" w:color="auto"/>
            <w:right w:val="none" w:sz="0" w:space="0" w:color="auto"/>
          </w:divBdr>
        </w:div>
        <w:div w:id="1207139855">
          <w:marLeft w:val="0"/>
          <w:marRight w:val="0"/>
          <w:marTop w:val="121"/>
          <w:marBottom w:val="0"/>
          <w:divBdr>
            <w:top w:val="none" w:sz="0" w:space="0" w:color="auto"/>
            <w:left w:val="none" w:sz="0" w:space="0" w:color="auto"/>
            <w:bottom w:val="none" w:sz="0" w:space="0" w:color="auto"/>
            <w:right w:val="none" w:sz="0" w:space="0" w:color="auto"/>
          </w:divBdr>
        </w:div>
        <w:div w:id="984972054">
          <w:marLeft w:val="0"/>
          <w:marRight w:val="0"/>
          <w:marTop w:val="121"/>
          <w:marBottom w:val="0"/>
          <w:divBdr>
            <w:top w:val="none" w:sz="0" w:space="0" w:color="auto"/>
            <w:left w:val="none" w:sz="0" w:space="0" w:color="auto"/>
            <w:bottom w:val="none" w:sz="0" w:space="0" w:color="auto"/>
            <w:right w:val="none" w:sz="0" w:space="0" w:color="auto"/>
          </w:divBdr>
        </w:div>
        <w:div w:id="661737829">
          <w:marLeft w:val="0"/>
          <w:marRight w:val="0"/>
          <w:marTop w:val="121"/>
          <w:marBottom w:val="0"/>
          <w:divBdr>
            <w:top w:val="none" w:sz="0" w:space="0" w:color="auto"/>
            <w:left w:val="none" w:sz="0" w:space="0" w:color="auto"/>
            <w:bottom w:val="none" w:sz="0" w:space="0" w:color="auto"/>
            <w:right w:val="none" w:sz="0" w:space="0" w:color="auto"/>
          </w:divBdr>
        </w:div>
        <w:div w:id="641421580">
          <w:marLeft w:val="0"/>
          <w:marRight w:val="0"/>
          <w:marTop w:val="121"/>
          <w:marBottom w:val="0"/>
          <w:divBdr>
            <w:top w:val="none" w:sz="0" w:space="0" w:color="auto"/>
            <w:left w:val="none" w:sz="0" w:space="0" w:color="auto"/>
            <w:bottom w:val="none" w:sz="0" w:space="0" w:color="auto"/>
            <w:right w:val="none" w:sz="0" w:space="0" w:color="auto"/>
          </w:divBdr>
        </w:div>
        <w:div w:id="1427265864">
          <w:marLeft w:val="0"/>
          <w:marRight w:val="0"/>
          <w:marTop w:val="121"/>
          <w:marBottom w:val="0"/>
          <w:divBdr>
            <w:top w:val="none" w:sz="0" w:space="0" w:color="auto"/>
            <w:left w:val="none" w:sz="0" w:space="0" w:color="auto"/>
            <w:bottom w:val="none" w:sz="0" w:space="0" w:color="auto"/>
            <w:right w:val="none" w:sz="0" w:space="0" w:color="auto"/>
          </w:divBdr>
        </w:div>
        <w:div w:id="1217160897">
          <w:marLeft w:val="0"/>
          <w:marRight w:val="0"/>
          <w:marTop w:val="121"/>
          <w:marBottom w:val="0"/>
          <w:divBdr>
            <w:top w:val="none" w:sz="0" w:space="0" w:color="auto"/>
            <w:left w:val="none" w:sz="0" w:space="0" w:color="auto"/>
            <w:bottom w:val="none" w:sz="0" w:space="0" w:color="auto"/>
            <w:right w:val="none" w:sz="0" w:space="0" w:color="auto"/>
          </w:divBdr>
        </w:div>
        <w:div w:id="851526985">
          <w:marLeft w:val="0"/>
          <w:marRight w:val="0"/>
          <w:marTop w:val="121"/>
          <w:marBottom w:val="0"/>
          <w:divBdr>
            <w:top w:val="none" w:sz="0" w:space="0" w:color="auto"/>
            <w:left w:val="none" w:sz="0" w:space="0" w:color="auto"/>
            <w:bottom w:val="none" w:sz="0" w:space="0" w:color="auto"/>
            <w:right w:val="none" w:sz="0" w:space="0" w:color="auto"/>
          </w:divBdr>
        </w:div>
        <w:div w:id="587466538">
          <w:marLeft w:val="0"/>
          <w:marRight w:val="0"/>
          <w:marTop w:val="0"/>
          <w:marBottom w:val="0"/>
          <w:divBdr>
            <w:top w:val="none" w:sz="0" w:space="0" w:color="auto"/>
            <w:left w:val="none" w:sz="0" w:space="0" w:color="auto"/>
            <w:bottom w:val="none" w:sz="0" w:space="0" w:color="auto"/>
            <w:right w:val="none" w:sz="0" w:space="0" w:color="auto"/>
          </w:divBdr>
        </w:div>
        <w:div w:id="1322541528">
          <w:marLeft w:val="0"/>
          <w:marRight w:val="0"/>
          <w:marTop w:val="121"/>
          <w:marBottom w:val="0"/>
          <w:divBdr>
            <w:top w:val="none" w:sz="0" w:space="0" w:color="auto"/>
            <w:left w:val="none" w:sz="0" w:space="0" w:color="auto"/>
            <w:bottom w:val="none" w:sz="0" w:space="0" w:color="auto"/>
            <w:right w:val="none" w:sz="0" w:space="0" w:color="auto"/>
          </w:divBdr>
        </w:div>
        <w:div w:id="1158499824">
          <w:marLeft w:val="0"/>
          <w:marRight w:val="0"/>
          <w:marTop w:val="0"/>
          <w:marBottom w:val="0"/>
          <w:divBdr>
            <w:top w:val="none" w:sz="0" w:space="0" w:color="auto"/>
            <w:left w:val="none" w:sz="0" w:space="0" w:color="auto"/>
            <w:bottom w:val="none" w:sz="0" w:space="0" w:color="auto"/>
            <w:right w:val="none" w:sz="0" w:space="0" w:color="auto"/>
          </w:divBdr>
        </w:div>
        <w:div w:id="132793419">
          <w:marLeft w:val="0"/>
          <w:marRight w:val="0"/>
          <w:marTop w:val="121"/>
          <w:marBottom w:val="0"/>
          <w:divBdr>
            <w:top w:val="none" w:sz="0" w:space="0" w:color="auto"/>
            <w:left w:val="none" w:sz="0" w:space="0" w:color="auto"/>
            <w:bottom w:val="none" w:sz="0" w:space="0" w:color="auto"/>
            <w:right w:val="none" w:sz="0" w:space="0" w:color="auto"/>
          </w:divBdr>
        </w:div>
        <w:div w:id="22558886">
          <w:marLeft w:val="0"/>
          <w:marRight w:val="0"/>
          <w:marTop w:val="0"/>
          <w:marBottom w:val="0"/>
          <w:divBdr>
            <w:top w:val="none" w:sz="0" w:space="0" w:color="auto"/>
            <w:left w:val="none" w:sz="0" w:space="0" w:color="auto"/>
            <w:bottom w:val="none" w:sz="0" w:space="0" w:color="auto"/>
            <w:right w:val="none" w:sz="0" w:space="0" w:color="auto"/>
          </w:divBdr>
        </w:div>
        <w:div w:id="1514613241">
          <w:marLeft w:val="0"/>
          <w:marRight w:val="0"/>
          <w:marTop w:val="121"/>
          <w:marBottom w:val="0"/>
          <w:divBdr>
            <w:top w:val="none" w:sz="0" w:space="0" w:color="auto"/>
            <w:left w:val="none" w:sz="0" w:space="0" w:color="auto"/>
            <w:bottom w:val="none" w:sz="0" w:space="0" w:color="auto"/>
            <w:right w:val="none" w:sz="0" w:space="0" w:color="auto"/>
          </w:divBdr>
        </w:div>
        <w:div w:id="1349795685">
          <w:marLeft w:val="0"/>
          <w:marRight w:val="0"/>
          <w:marTop w:val="0"/>
          <w:marBottom w:val="192"/>
          <w:divBdr>
            <w:top w:val="none" w:sz="0" w:space="0" w:color="auto"/>
            <w:left w:val="none" w:sz="0" w:space="0" w:color="auto"/>
            <w:bottom w:val="none" w:sz="0" w:space="0" w:color="auto"/>
            <w:right w:val="none" w:sz="0" w:space="0" w:color="auto"/>
          </w:divBdr>
        </w:div>
        <w:div w:id="1824347491">
          <w:marLeft w:val="0"/>
          <w:marRight w:val="0"/>
          <w:marTop w:val="120"/>
          <w:marBottom w:val="96"/>
          <w:divBdr>
            <w:top w:val="none" w:sz="0" w:space="0" w:color="auto"/>
            <w:left w:val="none" w:sz="0" w:space="0" w:color="auto"/>
            <w:bottom w:val="none" w:sz="0" w:space="0" w:color="auto"/>
            <w:right w:val="none" w:sz="0" w:space="0" w:color="auto"/>
          </w:divBdr>
          <w:divsChild>
            <w:div w:id="560949498">
              <w:marLeft w:val="0"/>
              <w:marRight w:val="0"/>
              <w:marTop w:val="0"/>
              <w:marBottom w:val="0"/>
              <w:divBdr>
                <w:top w:val="none" w:sz="0" w:space="0" w:color="auto"/>
                <w:left w:val="none" w:sz="0" w:space="0" w:color="auto"/>
                <w:bottom w:val="none" w:sz="0" w:space="0" w:color="auto"/>
                <w:right w:val="none" w:sz="0" w:space="0" w:color="auto"/>
              </w:divBdr>
            </w:div>
            <w:div w:id="1678338839">
              <w:marLeft w:val="0"/>
              <w:marRight w:val="0"/>
              <w:marTop w:val="0"/>
              <w:marBottom w:val="0"/>
              <w:divBdr>
                <w:top w:val="none" w:sz="0" w:space="0" w:color="auto"/>
                <w:left w:val="none" w:sz="0" w:space="0" w:color="auto"/>
                <w:bottom w:val="none" w:sz="0" w:space="0" w:color="auto"/>
                <w:right w:val="none" w:sz="0" w:space="0" w:color="auto"/>
              </w:divBdr>
            </w:div>
          </w:divsChild>
        </w:div>
        <w:div w:id="1175534948">
          <w:marLeft w:val="0"/>
          <w:marRight w:val="0"/>
          <w:marTop w:val="121"/>
          <w:marBottom w:val="0"/>
          <w:divBdr>
            <w:top w:val="none" w:sz="0" w:space="0" w:color="auto"/>
            <w:left w:val="none" w:sz="0" w:space="0" w:color="auto"/>
            <w:bottom w:val="none" w:sz="0" w:space="0" w:color="auto"/>
            <w:right w:val="none" w:sz="0" w:space="0" w:color="auto"/>
          </w:divBdr>
        </w:div>
        <w:div w:id="1321730784">
          <w:marLeft w:val="0"/>
          <w:marRight w:val="0"/>
          <w:marTop w:val="0"/>
          <w:marBottom w:val="0"/>
          <w:divBdr>
            <w:top w:val="none" w:sz="0" w:space="0" w:color="auto"/>
            <w:left w:val="none" w:sz="0" w:space="0" w:color="auto"/>
            <w:bottom w:val="none" w:sz="0" w:space="0" w:color="auto"/>
            <w:right w:val="none" w:sz="0" w:space="0" w:color="auto"/>
          </w:divBdr>
        </w:div>
        <w:div w:id="1226574482">
          <w:marLeft w:val="0"/>
          <w:marRight w:val="0"/>
          <w:marTop w:val="121"/>
          <w:marBottom w:val="0"/>
          <w:divBdr>
            <w:top w:val="none" w:sz="0" w:space="0" w:color="auto"/>
            <w:left w:val="none" w:sz="0" w:space="0" w:color="auto"/>
            <w:bottom w:val="none" w:sz="0" w:space="0" w:color="auto"/>
            <w:right w:val="none" w:sz="0" w:space="0" w:color="auto"/>
          </w:divBdr>
        </w:div>
        <w:div w:id="455022616">
          <w:marLeft w:val="0"/>
          <w:marRight w:val="0"/>
          <w:marTop w:val="0"/>
          <w:marBottom w:val="0"/>
          <w:divBdr>
            <w:top w:val="none" w:sz="0" w:space="0" w:color="auto"/>
            <w:left w:val="none" w:sz="0" w:space="0" w:color="auto"/>
            <w:bottom w:val="none" w:sz="0" w:space="0" w:color="auto"/>
            <w:right w:val="none" w:sz="0" w:space="0" w:color="auto"/>
          </w:divBdr>
        </w:div>
        <w:div w:id="1550143682">
          <w:marLeft w:val="0"/>
          <w:marRight w:val="0"/>
          <w:marTop w:val="121"/>
          <w:marBottom w:val="0"/>
          <w:divBdr>
            <w:top w:val="none" w:sz="0" w:space="0" w:color="auto"/>
            <w:left w:val="none" w:sz="0" w:space="0" w:color="auto"/>
            <w:bottom w:val="none" w:sz="0" w:space="0" w:color="auto"/>
            <w:right w:val="none" w:sz="0" w:space="0" w:color="auto"/>
          </w:divBdr>
        </w:div>
        <w:div w:id="871385913">
          <w:marLeft w:val="0"/>
          <w:marRight w:val="0"/>
          <w:marTop w:val="0"/>
          <w:marBottom w:val="192"/>
          <w:divBdr>
            <w:top w:val="none" w:sz="0" w:space="0" w:color="auto"/>
            <w:left w:val="none" w:sz="0" w:space="0" w:color="auto"/>
            <w:bottom w:val="none" w:sz="0" w:space="0" w:color="auto"/>
            <w:right w:val="none" w:sz="0" w:space="0" w:color="auto"/>
          </w:divBdr>
        </w:div>
        <w:div w:id="1883400354">
          <w:marLeft w:val="0"/>
          <w:marRight w:val="0"/>
          <w:marTop w:val="120"/>
          <w:marBottom w:val="96"/>
          <w:divBdr>
            <w:top w:val="none" w:sz="0" w:space="0" w:color="auto"/>
            <w:left w:val="none" w:sz="0" w:space="0" w:color="auto"/>
            <w:bottom w:val="none" w:sz="0" w:space="0" w:color="auto"/>
            <w:right w:val="none" w:sz="0" w:space="0" w:color="auto"/>
          </w:divBdr>
          <w:divsChild>
            <w:div w:id="1566528690">
              <w:marLeft w:val="0"/>
              <w:marRight w:val="0"/>
              <w:marTop w:val="0"/>
              <w:marBottom w:val="0"/>
              <w:divBdr>
                <w:top w:val="none" w:sz="0" w:space="0" w:color="auto"/>
                <w:left w:val="none" w:sz="0" w:space="0" w:color="auto"/>
                <w:bottom w:val="none" w:sz="0" w:space="0" w:color="auto"/>
                <w:right w:val="none" w:sz="0" w:space="0" w:color="auto"/>
              </w:divBdr>
            </w:div>
            <w:div w:id="1269897507">
              <w:marLeft w:val="0"/>
              <w:marRight w:val="0"/>
              <w:marTop w:val="0"/>
              <w:marBottom w:val="0"/>
              <w:divBdr>
                <w:top w:val="none" w:sz="0" w:space="0" w:color="auto"/>
                <w:left w:val="none" w:sz="0" w:space="0" w:color="auto"/>
                <w:bottom w:val="none" w:sz="0" w:space="0" w:color="auto"/>
                <w:right w:val="none" w:sz="0" w:space="0" w:color="auto"/>
              </w:divBdr>
            </w:div>
          </w:divsChild>
        </w:div>
        <w:div w:id="745418662">
          <w:marLeft w:val="0"/>
          <w:marRight w:val="0"/>
          <w:marTop w:val="121"/>
          <w:marBottom w:val="0"/>
          <w:divBdr>
            <w:top w:val="none" w:sz="0" w:space="0" w:color="auto"/>
            <w:left w:val="none" w:sz="0" w:space="0" w:color="auto"/>
            <w:bottom w:val="none" w:sz="0" w:space="0" w:color="auto"/>
            <w:right w:val="none" w:sz="0" w:space="0" w:color="auto"/>
          </w:divBdr>
        </w:div>
        <w:div w:id="2134401427">
          <w:marLeft w:val="0"/>
          <w:marRight w:val="0"/>
          <w:marTop w:val="0"/>
          <w:marBottom w:val="0"/>
          <w:divBdr>
            <w:top w:val="none" w:sz="0" w:space="0" w:color="auto"/>
            <w:left w:val="none" w:sz="0" w:space="0" w:color="auto"/>
            <w:bottom w:val="none" w:sz="0" w:space="0" w:color="auto"/>
            <w:right w:val="none" w:sz="0" w:space="0" w:color="auto"/>
          </w:divBdr>
        </w:div>
        <w:div w:id="2085447763">
          <w:marLeft w:val="0"/>
          <w:marRight w:val="0"/>
          <w:marTop w:val="121"/>
          <w:marBottom w:val="0"/>
          <w:divBdr>
            <w:top w:val="none" w:sz="0" w:space="0" w:color="auto"/>
            <w:left w:val="none" w:sz="0" w:space="0" w:color="auto"/>
            <w:bottom w:val="none" w:sz="0" w:space="0" w:color="auto"/>
            <w:right w:val="none" w:sz="0" w:space="0" w:color="auto"/>
          </w:divBdr>
        </w:div>
        <w:div w:id="1492023691">
          <w:marLeft w:val="0"/>
          <w:marRight w:val="0"/>
          <w:marTop w:val="121"/>
          <w:marBottom w:val="0"/>
          <w:divBdr>
            <w:top w:val="none" w:sz="0" w:space="0" w:color="auto"/>
            <w:left w:val="none" w:sz="0" w:space="0" w:color="auto"/>
            <w:bottom w:val="none" w:sz="0" w:space="0" w:color="auto"/>
            <w:right w:val="none" w:sz="0" w:space="0" w:color="auto"/>
          </w:divBdr>
        </w:div>
        <w:div w:id="2074809454">
          <w:marLeft w:val="0"/>
          <w:marRight w:val="0"/>
          <w:marTop w:val="0"/>
          <w:marBottom w:val="0"/>
          <w:divBdr>
            <w:top w:val="none" w:sz="0" w:space="0" w:color="auto"/>
            <w:left w:val="none" w:sz="0" w:space="0" w:color="auto"/>
            <w:bottom w:val="none" w:sz="0" w:space="0" w:color="auto"/>
            <w:right w:val="none" w:sz="0" w:space="0" w:color="auto"/>
          </w:divBdr>
        </w:div>
        <w:div w:id="1073626806">
          <w:marLeft w:val="0"/>
          <w:marRight w:val="0"/>
          <w:marTop w:val="121"/>
          <w:marBottom w:val="0"/>
          <w:divBdr>
            <w:top w:val="none" w:sz="0" w:space="0" w:color="auto"/>
            <w:left w:val="none" w:sz="0" w:space="0" w:color="auto"/>
            <w:bottom w:val="none" w:sz="0" w:space="0" w:color="auto"/>
            <w:right w:val="none" w:sz="0" w:space="0" w:color="auto"/>
          </w:divBdr>
        </w:div>
        <w:div w:id="1663582485">
          <w:marLeft w:val="0"/>
          <w:marRight w:val="0"/>
          <w:marTop w:val="0"/>
          <w:marBottom w:val="0"/>
          <w:divBdr>
            <w:top w:val="none" w:sz="0" w:space="0" w:color="auto"/>
            <w:left w:val="none" w:sz="0" w:space="0" w:color="auto"/>
            <w:bottom w:val="none" w:sz="0" w:space="0" w:color="auto"/>
            <w:right w:val="none" w:sz="0" w:space="0" w:color="auto"/>
          </w:divBdr>
        </w:div>
        <w:div w:id="1267955778">
          <w:marLeft w:val="0"/>
          <w:marRight w:val="0"/>
          <w:marTop w:val="121"/>
          <w:marBottom w:val="0"/>
          <w:divBdr>
            <w:top w:val="none" w:sz="0" w:space="0" w:color="auto"/>
            <w:left w:val="none" w:sz="0" w:space="0" w:color="auto"/>
            <w:bottom w:val="none" w:sz="0" w:space="0" w:color="auto"/>
            <w:right w:val="none" w:sz="0" w:space="0" w:color="auto"/>
          </w:divBdr>
        </w:div>
        <w:div w:id="1745184306">
          <w:marLeft w:val="0"/>
          <w:marRight w:val="0"/>
          <w:marTop w:val="120"/>
          <w:marBottom w:val="96"/>
          <w:divBdr>
            <w:top w:val="none" w:sz="0" w:space="0" w:color="auto"/>
            <w:left w:val="none" w:sz="0" w:space="0" w:color="auto"/>
            <w:bottom w:val="none" w:sz="0" w:space="0" w:color="auto"/>
            <w:right w:val="none" w:sz="0" w:space="0" w:color="auto"/>
          </w:divBdr>
          <w:divsChild>
            <w:div w:id="2067027733">
              <w:marLeft w:val="0"/>
              <w:marRight w:val="0"/>
              <w:marTop w:val="0"/>
              <w:marBottom w:val="0"/>
              <w:divBdr>
                <w:top w:val="none" w:sz="0" w:space="0" w:color="auto"/>
                <w:left w:val="none" w:sz="0" w:space="0" w:color="auto"/>
                <w:bottom w:val="none" w:sz="0" w:space="0" w:color="auto"/>
                <w:right w:val="none" w:sz="0" w:space="0" w:color="auto"/>
              </w:divBdr>
              <w:divsChild>
                <w:div w:id="9173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3235">
          <w:marLeft w:val="0"/>
          <w:marRight w:val="0"/>
          <w:marTop w:val="0"/>
          <w:marBottom w:val="0"/>
          <w:divBdr>
            <w:top w:val="none" w:sz="0" w:space="0" w:color="auto"/>
            <w:left w:val="none" w:sz="0" w:space="0" w:color="auto"/>
            <w:bottom w:val="none" w:sz="0" w:space="0" w:color="auto"/>
            <w:right w:val="none" w:sz="0" w:space="0" w:color="auto"/>
          </w:divBdr>
        </w:div>
        <w:div w:id="1287737831">
          <w:marLeft w:val="0"/>
          <w:marRight w:val="0"/>
          <w:marTop w:val="121"/>
          <w:marBottom w:val="0"/>
          <w:divBdr>
            <w:top w:val="none" w:sz="0" w:space="0" w:color="auto"/>
            <w:left w:val="none" w:sz="0" w:space="0" w:color="auto"/>
            <w:bottom w:val="none" w:sz="0" w:space="0" w:color="auto"/>
            <w:right w:val="none" w:sz="0" w:space="0" w:color="auto"/>
          </w:divBdr>
        </w:div>
        <w:div w:id="851804025">
          <w:marLeft w:val="0"/>
          <w:marRight w:val="0"/>
          <w:marTop w:val="121"/>
          <w:marBottom w:val="0"/>
          <w:divBdr>
            <w:top w:val="none" w:sz="0" w:space="0" w:color="auto"/>
            <w:left w:val="none" w:sz="0" w:space="0" w:color="auto"/>
            <w:bottom w:val="none" w:sz="0" w:space="0" w:color="auto"/>
            <w:right w:val="none" w:sz="0" w:space="0" w:color="auto"/>
          </w:divBdr>
        </w:div>
        <w:div w:id="1706059532">
          <w:marLeft w:val="0"/>
          <w:marRight w:val="0"/>
          <w:marTop w:val="0"/>
          <w:marBottom w:val="0"/>
          <w:divBdr>
            <w:top w:val="none" w:sz="0" w:space="0" w:color="auto"/>
            <w:left w:val="none" w:sz="0" w:space="0" w:color="auto"/>
            <w:bottom w:val="none" w:sz="0" w:space="0" w:color="auto"/>
            <w:right w:val="none" w:sz="0" w:space="0" w:color="auto"/>
          </w:divBdr>
        </w:div>
        <w:div w:id="1452630282">
          <w:marLeft w:val="0"/>
          <w:marRight w:val="0"/>
          <w:marTop w:val="121"/>
          <w:marBottom w:val="0"/>
          <w:divBdr>
            <w:top w:val="none" w:sz="0" w:space="0" w:color="auto"/>
            <w:left w:val="none" w:sz="0" w:space="0" w:color="auto"/>
            <w:bottom w:val="none" w:sz="0" w:space="0" w:color="auto"/>
            <w:right w:val="none" w:sz="0" w:space="0" w:color="auto"/>
          </w:divBdr>
        </w:div>
        <w:div w:id="1337027997">
          <w:marLeft w:val="0"/>
          <w:marRight w:val="0"/>
          <w:marTop w:val="121"/>
          <w:marBottom w:val="0"/>
          <w:divBdr>
            <w:top w:val="none" w:sz="0" w:space="0" w:color="auto"/>
            <w:left w:val="none" w:sz="0" w:space="0" w:color="auto"/>
            <w:bottom w:val="none" w:sz="0" w:space="0" w:color="auto"/>
            <w:right w:val="none" w:sz="0" w:space="0" w:color="auto"/>
          </w:divBdr>
        </w:div>
        <w:div w:id="1305088856">
          <w:marLeft w:val="0"/>
          <w:marRight w:val="0"/>
          <w:marTop w:val="121"/>
          <w:marBottom w:val="0"/>
          <w:divBdr>
            <w:top w:val="none" w:sz="0" w:space="0" w:color="auto"/>
            <w:left w:val="none" w:sz="0" w:space="0" w:color="auto"/>
            <w:bottom w:val="none" w:sz="0" w:space="0" w:color="auto"/>
            <w:right w:val="none" w:sz="0" w:space="0" w:color="auto"/>
          </w:divBdr>
        </w:div>
        <w:div w:id="399595456">
          <w:marLeft w:val="0"/>
          <w:marRight w:val="0"/>
          <w:marTop w:val="121"/>
          <w:marBottom w:val="0"/>
          <w:divBdr>
            <w:top w:val="none" w:sz="0" w:space="0" w:color="auto"/>
            <w:left w:val="none" w:sz="0" w:space="0" w:color="auto"/>
            <w:bottom w:val="none" w:sz="0" w:space="0" w:color="auto"/>
            <w:right w:val="none" w:sz="0" w:space="0" w:color="auto"/>
          </w:divBdr>
        </w:div>
        <w:div w:id="2080053389">
          <w:marLeft w:val="0"/>
          <w:marRight w:val="0"/>
          <w:marTop w:val="121"/>
          <w:marBottom w:val="0"/>
          <w:divBdr>
            <w:top w:val="none" w:sz="0" w:space="0" w:color="auto"/>
            <w:left w:val="none" w:sz="0" w:space="0" w:color="auto"/>
            <w:bottom w:val="none" w:sz="0" w:space="0" w:color="auto"/>
            <w:right w:val="none" w:sz="0" w:space="0" w:color="auto"/>
          </w:divBdr>
        </w:div>
        <w:div w:id="1869174263">
          <w:marLeft w:val="0"/>
          <w:marRight w:val="0"/>
          <w:marTop w:val="121"/>
          <w:marBottom w:val="0"/>
          <w:divBdr>
            <w:top w:val="none" w:sz="0" w:space="0" w:color="auto"/>
            <w:left w:val="none" w:sz="0" w:space="0" w:color="auto"/>
            <w:bottom w:val="none" w:sz="0" w:space="0" w:color="auto"/>
            <w:right w:val="none" w:sz="0" w:space="0" w:color="auto"/>
          </w:divBdr>
        </w:div>
        <w:div w:id="1326762">
          <w:marLeft w:val="0"/>
          <w:marRight w:val="0"/>
          <w:marTop w:val="121"/>
          <w:marBottom w:val="0"/>
          <w:divBdr>
            <w:top w:val="none" w:sz="0" w:space="0" w:color="auto"/>
            <w:left w:val="none" w:sz="0" w:space="0" w:color="auto"/>
            <w:bottom w:val="none" w:sz="0" w:space="0" w:color="auto"/>
            <w:right w:val="none" w:sz="0" w:space="0" w:color="auto"/>
          </w:divBdr>
        </w:div>
        <w:div w:id="322314517">
          <w:marLeft w:val="0"/>
          <w:marRight w:val="0"/>
          <w:marTop w:val="121"/>
          <w:marBottom w:val="0"/>
          <w:divBdr>
            <w:top w:val="none" w:sz="0" w:space="0" w:color="auto"/>
            <w:left w:val="none" w:sz="0" w:space="0" w:color="auto"/>
            <w:bottom w:val="none" w:sz="0" w:space="0" w:color="auto"/>
            <w:right w:val="none" w:sz="0" w:space="0" w:color="auto"/>
          </w:divBdr>
        </w:div>
        <w:div w:id="1127120662">
          <w:marLeft w:val="0"/>
          <w:marRight w:val="0"/>
          <w:marTop w:val="121"/>
          <w:marBottom w:val="0"/>
          <w:divBdr>
            <w:top w:val="none" w:sz="0" w:space="0" w:color="auto"/>
            <w:left w:val="none" w:sz="0" w:space="0" w:color="auto"/>
            <w:bottom w:val="none" w:sz="0" w:space="0" w:color="auto"/>
            <w:right w:val="none" w:sz="0" w:space="0" w:color="auto"/>
          </w:divBdr>
        </w:div>
        <w:div w:id="391930750">
          <w:marLeft w:val="0"/>
          <w:marRight w:val="0"/>
          <w:marTop w:val="121"/>
          <w:marBottom w:val="0"/>
          <w:divBdr>
            <w:top w:val="none" w:sz="0" w:space="0" w:color="auto"/>
            <w:left w:val="none" w:sz="0" w:space="0" w:color="auto"/>
            <w:bottom w:val="none" w:sz="0" w:space="0" w:color="auto"/>
            <w:right w:val="none" w:sz="0" w:space="0" w:color="auto"/>
          </w:divBdr>
        </w:div>
        <w:div w:id="165480120">
          <w:marLeft w:val="0"/>
          <w:marRight w:val="0"/>
          <w:marTop w:val="121"/>
          <w:marBottom w:val="0"/>
          <w:divBdr>
            <w:top w:val="none" w:sz="0" w:space="0" w:color="auto"/>
            <w:left w:val="none" w:sz="0" w:space="0" w:color="auto"/>
            <w:bottom w:val="none" w:sz="0" w:space="0" w:color="auto"/>
            <w:right w:val="none" w:sz="0" w:space="0" w:color="auto"/>
          </w:divBdr>
        </w:div>
        <w:div w:id="1409881176">
          <w:marLeft w:val="0"/>
          <w:marRight w:val="0"/>
          <w:marTop w:val="121"/>
          <w:marBottom w:val="0"/>
          <w:divBdr>
            <w:top w:val="none" w:sz="0" w:space="0" w:color="auto"/>
            <w:left w:val="none" w:sz="0" w:space="0" w:color="auto"/>
            <w:bottom w:val="none" w:sz="0" w:space="0" w:color="auto"/>
            <w:right w:val="none" w:sz="0" w:space="0" w:color="auto"/>
          </w:divBdr>
        </w:div>
        <w:div w:id="2032342036">
          <w:marLeft w:val="0"/>
          <w:marRight w:val="0"/>
          <w:marTop w:val="121"/>
          <w:marBottom w:val="0"/>
          <w:divBdr>
            <w:top w:val="none" w:sz="0" w:space="0" w:color="auto"/>
            <w:left w:val="none" w:sz="0" w:space="0" w:color="auto"/>
            <w:bottom w:val="none" w:sz="0" w:space="0" w:color="auto"/>
            <w:right w:val="none" w:sz="0" w:space="0" w:color="auto"/>
          </w:divBdr>
        </w:div>
        <w:div w:id="1353996981">
          <w:marLeft w:val="0"/>
          <w:marRight w:val="0"/>
          <w:marTop w:val="121"/>
          <w:marBottom w:val="0"/>
          <w:divBdr>
            <w:top w:val="none" w:sz="0" w:space="0" w:color="auto"/>
            <w:left w:val="none" w:sz="0" w:space="0" w:color="auto"/>
            <w:bottom w:val="none" w:sz="0" w:space="0" w:color="auto"/>
            <w:right w:val="none" w:sz="0" w:space="0" w:color="auto"/>
          </w:divBdr>
        </w:div>
        <w:div w:id="1835103318">
          <w:marLeft w:val="0"/>
          <w:marRight w:val="0"/>
          <w:marTop w:val="121"/>
          <w:marBottom w:val="0"/>
          <w:divBdr>
            <w:top w:val="none" w:sz="0" w:space="0" w:color="auto"/>
            <w:left w:val="none" w:sz="0" w:space="0" w:color="auto"/>
            <w:bottom w:val="none" w:sz="0" w:space="0" w:color="auto"/>
            <w:right w:val="none" w:sz="0" w:space="0" w:color="auto"/>
          </w:divBdr>
        </w:div>
        <w:div w:id="520558353">
          <w:marLeft w:val="0"/>
          <w:marRight w:val="0"/>
          <w:marTop w:val="121"/>
          <w:marBottom w:val="0"/>
          <w:divBdr>
            <w:top w:val="none" w:sz="0" w:space="0" w:color="auto"/>
            <w:left w:val="none" w:sz="0" w:space="0" w:color="auto"/>
            <w:bottom w:val="none" w:sz="0" w:space="0" w:color="auto"/>
            <w:right w:val="none" w:sz="0" w:space="0" w:color="auto"/>
          </w:divBdr>
        </w:div>
        <w:div w:id="1891574214">
          <w:marLeft w:val="0"/>
          <w:marRight w:val="0"/>
          <w:marTop w:val="121"/>
          <w:marBottom w:val="0"/>
          <w:divBdr>
            <w:top w:val="none" w:sz="0" w:space="0" w:color="auto"/>
            <w:left w:val="none" w:sz="0" w:space="0" w:color="auto"/>
            <w:bottom w:val="none" w:sz="0" w:space="0" w:color="auto"/>
            <w:right w:val="none" w:sz="0" w:space="0" w:color="auto"/>
          </w:divBdr>
        </w:div>
        <w:div w:id="1190221750">
          <w:marLeft w:val="0"/>
          <w:marRight w:val="0"/>
          <w:marTop w:val="121"/>
          <w:marBottom w:val="0"/>
          <w:divBdr>
            <w:top w:val="none" w:sz="0" w:space="0" w:color="auto"/>
            <w:left w:val="none" w:sz="0" w:space="0" w:color="auto"/>
            <w:bottom w:val="none" w:sz="0" w:space="0" w:color="auto"/>
            <w:right w:val="none" w:sz="0" w:space="0" w:color="auto"/>
          </w:divBdr>
        </w:div>
        <w:div w:id="1985961288">
          <w:marLeft w:val="0"/>
          <w:marRight w:val="0"/>
          <w:marTop w:val="0"/>
          <w:marBottom w:val="0"/>
          <w:divBdr>
            <w:top w:val="none" w:sz="0" w:space="0" w:color="auto"/>
            <w:left w:val="none" w:sz="0" w:space="0" w:color="auto"/>
            <w:bottom w:val="none" w:sz="0" w:space="0" w:color="auto"/>
            <w:right w:val="none" w:sz="0" w:space="0" w:color="auto"/>
          </w:divBdr>
        </w:div>
        <w:div w:id="1227565282">
          <w:marLeft w:val="0"/>
          <w:marRight w:val="0"/>
          <w:marTop w:val="121"/>
          <w:marBottom w:val="0"/>
          <w:divBdr>
            <w:top w:val="none" w:sz="0" w:space="0" w:color="auto"/>
            <w:left w:val="none" w:sz="0" w:space="0" w:color="auto"/>
            <w:bottom w:val="none" w:sz="0" w:space="0" w:color="auto"/>
            <w:right w:val="none" w:sz="0" w:space="0" w:color="auto"/>
          </w:divBdr>
        </w:div>
        <w:div w:id="2005164883">
          <w:marLeft w:val="0"/>
          <w:marRight w:val="0"/>
          <w:marTop w:val="121"/>
          <w:marBottom w:val="0"/>
          <w:divBdr>
            <w:top w:val="none" w:sz="0" w:space="0" w:color="auto"/>
            <w:left w:val="none" w:sz="0" w:space="0" w:color="auto"/>
            <w:bottom w:val="none" w:sz="0" w:space="0" w:color="auto"/>
            <w:right w:val="none" w:sz="0" w:space="0" w:color="auto"/>
          </w:divBdr>
        </w:div>
        <w:div w:id="213590885">
          <w:marLeft w:val="0"/>
          <w:marRight w:val="0"/>
          <w:marTop w:val="121"/>
          <w:marBottom w:val="0"/>
          <w:divBdr>
            <w:top w:val="none" w:sz="0" w:space="0" w:color="auto"/>
            <w:left w:val="none" w:sz="0" w:space="0" w:color="auto"/>
            <w:bottom w:val="none" w:sz="0" w:space="0" w:color="auto"/>
            <w:right w:val="none" w:sz="0" w:space="0" w:color="auto"/>
          </w:divBdr>
        </w:div>
        <w:div w:id="1847476924">
          <w:marLeft w:val="0"/>
          <w:marRight w:val="0"/>
          <w:marTop w:val="121"/>
          <w:marBottom w:val="0"/>
          <w:divBdr>
            <w:top w:val="none" w:sz="0" w:space="0" w:color="auto"/>
            <w:left w:val="none" w:sz="0" w:space="0" w:color="auto"/>
            <w:bottom w:val="none" w:sz="0" w:space="0" w:color="auto"/>
            <w:right w:val="none" w:sz="0" w:space="0" w:color="auto"/>
          </w:divBdr>
        </w:div>
        <w:div w:id="1010106557">
          <w:marLeft w:val="0"/>
          <w:marRight w:val="0"/>
          <w:marTop w:val="121"/>
          <w:marBottom w:val="0"/>
          <w:divBdr>
            <w:top w:val="none" w:sz="0" w:space="0" w:color="auto"/>
            <w:left w:val="none" w:sz="0" w:space="0" w:color="auto"/>
            <w:bottom w:val="none" w:sz="0" w:space="0" w:color="auto"/>
            <w:right w:val="none" w:sz="0" w:space="0" w:color="auto"/>
          </w:divBdr>
        </w:div>
        <w:div w:id="1328091896">
          <w:marLeft w:val="0"/>
          <w:marRight w:val="0"/>
          <w:marTop w:val="121"/>
          <w:marBottom w:val="0"/>
          <w:divBdr>
            <w:top w:val="none" w:sz="0" w:space="0" w:color="auto"/>
            <w:left w:val="none" w:sz="0" w:space="0" w:color="auto"/>
            <w:bottom w:val="none" w:sz="0" w:space="0" w:color="auto"/>
            <w:right w:val="none" w:sz="0" w:space="0" w:color="auto"/>
          </w:divBdr>
        </w:div>
        <w:div w:id="1283657711">
          <w:marLeft w:val="0"/>
          <w:marRight w:val="0"/>
          <w:marTop w:val="121"/>
          <w:marBottom w:val="0"/>
          <w:divBdr>
            <w:top w:val="none" w:sz="0" w:space="0" w:color="auto"/>
            <w:left w:val="none" w:sz="0" w:space="0" w:color="auto"/>
            <w:bottom w:val="none" w:sz="0" w:space="0" w:color="auto"/>
            <w:right w:val="none" w:sz="0" w:space="0" w:color="auto"/>
          </w:divBdr>
        </w:div>
        <w:div w:id="1476527240">
          <w:marLeft w:val="0"/>
          <w:marRight w:val="0"/>
          <w:marTop w:val="121"/>
          <w:marBottom w:val="0"/>
          <w:divBdr>
            <w:top w:val="none" w:sz="0" w:space="0" w:color="auto"/>
            <w:left w:val="none" w:sz="0" w:space="0" w:color="auto"/>
            <w:bottom w:val="none" w:sz="0" w:space="0" w:color="auto"/>
            <w:right w:val="none" w:sz="0" w:space="0" w:color="auto"/>
          </w:divBdr>
        </w:div>
        <w:div w:id="1490321358">
          <w:marLeft w:val="0"/>
          <w:marRight w:val="0"/>
          <w:marTop w:val="121"/>
          <w:marBottom w:val="0"/>
          <w:divBdr>
            <w:top w:val="none" w:sz="0" w:space="0" w:color="auto"/>
            <w:left w:val="none" w:sz="0" w:space="0" w:color="auto"/>
            <w:bottom w:val="none" w:sz="0" w:space="0" w:color="auto"/>
            <w:right w:val="none" w:sz="0" w:space="0" w:color="auto"/>
          </w:divBdr>
        </w:div>
        <w:div w:id="642734143">
          <w:marLeft w:val="0"/>
          <w:marRight w:val="0"/>
          <w:marTop w:val="121"/>
          <w:marBottom w:val="0"/>
          <w:divBdr>
            <w:top w:val="none" w:sz="0" w:space="0" w:color="auto"/>
            <w:left w:val="none" w:sz="0" w:space="0" w:color="auto"/>
            <w:bottom w:val="none" w:sz="0" w:space="0" w:color="auto"/>
            <w:right w:val="none" w:sz="0" w:space="0" w:color="auto"/>
          </w:divBdr>
        </w:div>
        <w:div w:id="89008442">
          <w:marLeft w:val="0"/>
          <w:marRight w:val="0"/>
          <w:marTop w:val="121"/>
          <w:marBottom w:val="0"/>
          <w:divBdr>
            <w:top w:val="none" w:sz="0" w:space="0" w:color="auto"/>
            <w:left w:val="none" w:sz="0" w:space="0" w:color="auto"/>
            <w:bottom w:val="none" w:sz="0" w:space="0" w:color="auto"/>
            <w:right w:val="none" w:sz="0" w:space="0" w:color="auto"/>
          </w:divBdr>
        </w:div>
        <w:div w:id="863900553">
          <w:marLeft w:val="0"/>
          <w:marRight w:val="0"/>
          <w:marTop w:val="121"/>
          <w:marBottom w:val="0"/>
          <w:divBdr>
            <w:top w:val="none" w:sz="0" w:space="0" w:color="auto"/>
            <w:left w:val="none" w:sz="0" w:space="0" w:color="auto"/>
            <w:bottom w:val="none" w:sz="0" w:space="0" w:color="auto"/>
            <w:right w:val="none" w:sz="0" w:space="0" w:color="auto"/>
          </w:divBdr>
        </w:div>
        <w:div w:id="230311471">
          <w:marLeft w:val="0"/>
          <w:marRight w:val="0"/>
          <w:marTop w:val="121"/>
          <w:marBottom w:val="0"/>
          <w:divBdr>
            <w:top w:val="none" w:sz="0" w:space="0" w:color="auto"/>
            <w:left w:val="none" w:sz="0" w:space="0" w:color="auto"/>
            <w:bottom w:val="none" w:sz="0" w:space="0" w:color="auto"/>
            <w:right w:val="none" w:sz="0" w:space="0" w:color="auto"/>
          </w:divBdr>
        </w:div>
        <w:div w:id="599798735">
          <w:marLeft w:val="0"/>
          <w:marRight w:val="0"/>
          <w:marTop w:val="121"/>
          <w:marBottom w:val="0"/>
          <w:divBdr>
            <w:top w:val="none" w:sz="0" w:space="0" w:color="auto"/>
            <w:left w:val="none" w:sz="0" w:space="0" w:color="auto"/>
            <w:bottom w:val="none" w:sz="0" w:space="0" w:color="auto"/>
            <w:right w:val="none" w:sz="0" w:space="0" w:color="auto"/>
          </w:divBdr>
        </w:div>
        <w:div w:id="495347041">
          <w:marLeft w:val="0"/>
          <w:marRight w:val="0"/>
          <w:marTop w:val="121"/>
          <w:marBottom w:val="0"/>
          <w:divBdr>
            <w:top w:val="none" w:sz="0" w:space="0" w:color="auto"/>
            <w:left w:val="none" w:sz="0" w:space="0" w:color="auto"/>
            <w:bottom w:val="none" w:sz="0" w:space="0" w:color="auto"/>
            <w:right w:val="none" w:sz="0" w:space="0" w:color="auto"/>
          </w:divBdr>
        </w:div>
        <w:div w:id="1725249730">
          <w:marLeft w:val="0"/>
          <w:marRight w:val="0"/>
          <w:marTop w:val="0"/>
          <w:marBottom w:val="0"/>
          <w:divBdr>
            <w:top w:val="none" w:sz="0" w:space="0" w:color="auto"/>
            <w:left w:val="none" w:sz="0" w:space="0" w:color="auto"/>
            <w:bottom w:val="none" w:sz="0" w:space="0" w:color="auto"/>
            <w:right w:val="none" w:sz="0" w:space="0" w:color="auto"/>
          </w:divBdr>
        </w:div>
        <w:div w:id="355549191">
          <w:marLeft w:val="0"/>
          <w:marRight w:val="0"/>
          <w:marTop w:val="121"/>
          <w:marBottom w:val="0"/>
          <w:divBdr>
            <w:top w:val="none" w:sz="0" w:space="0" w:color="auto"/>
            <w:left w:val="none" w:sz="0" w:space="0" w:color="auto"/>
            <w:bottom w:val="none" w:sz="0" w:space="0" w:color="auto"/>
            <w:right w:val="none" w:sz="0" w:space="0" w:color="auto"/>
          </w:divBdr>
        </w:div>
        <w:div w:id="1743867007">
          <w:marLeft w:val="0"/>
          <w:marRight w:val="0"/>
          <w:marTop w:val="0"/>
          <w:marBottom w:val="0"/>
          <w:divBdr>
            <w:top w:val="none" w:sz="0" w:space="0" w:color="auto"/>
            <w:left w:val="none" w:sz="0" w:space="0" w:color="auto"/>
            <w:bottom w:val="none" w:sz="0" w:space="0" w:color="auto"/>
            <w:right w:val="none" w:sz="0" w:space="0" w:color="auto"/>
          </w:divBdr>
        </w:div>
        <w:div w:id="1403983931">
          <w:marLeft w:val="0"/>
          <w:marRight w:val="0"/>
          <w:marTop w:val="121"/>
          <w:marBottom w:val="0"/>
          <w:divBdr>
            <w:top w:val="none" w:sz="0" w:space="0" w:color="auto"/>
            <w:left w:val="none" w:sz="0" w:space="0" w:color="auto"/>
            <w:bottom w:val="none" w:sz="0" w:space="0" w:color="auto"/>
            <w:right w:val="none" w:sz="0" w:space="0" w:color="auto"/>
          </w:divBdr>
        </w:div>
        <w:div w:id="811486391">
          <w:marLeft w:val="0"/>
          <w:marRight w:val="0"/>
          <w:marTop w:val="0"/>
          <w:marBottom w:val="0"/>
          <w:divBdr>
            <w:top w:val="none" w:sz="0" w:space="0" w:color="auto"/>
            <w:left w:val="none" w:sz="0" w:space="0" w:color="auto"/>
            <w:bottom w:val="none" w:sz="0" w:space="0" w:color="auto"/>
            <w:right w:val="none" w:sz="0" w:space="0" w:color="auto"/>
          </w:divBdr>
        </w:div>
        <w:div w:id="712655028">
          <w:marLeft w:val="0"/>
          <w:marRight w:val="0"/>
          <w:marTop w:val="121"/>
          <w:marBottom w:val="0"/>
          <w:divBdr>
            <w:top w:val="none" w:sz="0" w:space="0" w:color="auto"/>
            <w:left w:val="none" w:sz="0" w:space="0" w:color="auto"/>
            <w:bottom w:val="none" w:sz="0" w:space="0" w:color="auto"/>
            <w:right w:val="none" w:sz="0" w:space="0" w:color="auto"/>
          </w:divBdr>
        </w:div>
        <w:div w:id="1537964559">
          <w:marLeft w:val="0"/>
          <w:marRight w:val="0"/>
          <w:marTop w:val="0"/>
          <w:marBottom w:val="0"/>
          <w:divBdr>
            <w:top w:val="none" w:sz="0" w:space="0" w:color="auto"/>
            <w:left w:val="none" w:sz="0" w:space="0" w:color="auto"/>
            <w:bottom w:val="none" w:sz="0" w:space="0" w:color="auto"/>
            <w:right w:val="none" w:sz="0" w:space="0" w:color="auto"/>
          </w:divBdr>
        </w:div>
        <w:div w:id="1224098111">
          <w:marLeft w:val="0"/>
          <w:marRight w:val="0"/>
          <w:marTop w:val="121"/>
          <w:marBottom w:val="0"/>
          <w:divBdr>
            <w:top w:val="none" w:sz="0" w:space="0" w:color="auto"/>
            <w:left w:val="none" w:sz="0" w:space="0" w:color="auto"/>
            <w:bottom w:val="none" w:sz="0" w:space="0" w:color="auto"/>
            <w:right w:val="none" w:sz="0" w:space="0" w:color="auto"/>
          </w:divBdr>
        </w:div>
        <w:div w:id="467748271">
          <w:marLeft w:val="0"/>
          <w:marRight w:val="0"/>
          <w:marTop w:val="121"/>
          <w:marBottom w:val="0"/>
          <w:divBdr>
            <w:top w:val="none" w:sz="0" w:space="0" w:color="auto"/>
            <w:left w:val="none" w:sz="0" w:space="0" w:color="auto"/>
            <w:bottom w:val="none" w:sz="0" w:space="0" w:color="auto"/>
            <w:right w:val="none" w:sz="0" w:space="0" w:color="auto"/>
          </w:divBdr>
        </w:div>
        <w:div w:id="1463840120">
          <w:marLeft w:val="0"/>
          <w:marRight w:val="0"/>
          <w:marTop w:val="0"/>
          <w:marBottom w:val="0"/>
          <w:divBdr>
            <w:top w:val="none" w:sz="0" w:space="0" w:color="auto"/>
            <w:left w:val="none" w:sz="0" w:space="0" w:color="auto"/>
            <w:bottom w:val="none" w:sz="0" w:space="0" w:color="auto"/>
            <w:right w:val="none" w:sz="0" w:space="0" w:color="auto"/>
          </w:divBdr>
        </w:div>
        <w:div w:id="930165446">
          <w:marLeft w:val="0"/>
          <w:marRight w:val="0"/>
          <w:marTop w:val="121"/>
          <w:marBottom w:val="0"/>
          <w:divBdr>
            <w:top w:val="none" w:sz="0" w:space="0" w:color="auto"/>
            <w:left w:val="none" w:sz="0" w:space="0" w:color="auto"/>
            <w:bottom w:val="none" w:sz="0" w:space="0" w:color="auto"/>
            <w:right w:val="none" w:sz="0" w:space="0" w:color="auto"/>
          </w:divBdr>
        </w:div>
        <w:div w:id="1636133791">
          <w:marLeft w:val="0"/>
          <w:marRight w:val="0"/>
          <w:marTop w:val="121"/>
          <w:marBottom w:val="0"/>
          <w:divBdr>
            <w:top w:val="none" w:sz="0" w:space="0" w:color="auto"/>
            <w:left w:val="none" w:sz="0" w:space="0" w:color="auto"/>
            <w:bottom w:val="none" w:sz="0" w:space="0" w:color="auto"/>
            <w:right w:val="none" w:sz="0" w:space="0" w:color="auto"/>
          </w:divBdr>
        </w:div>
        <w:div w:id="1338388961">
          <w:marLeft w:val="0"/>
          <w:marRight w:val="0"/>
          <w:marTop w:val="121"/>
          <w:marBottom w:val="0"/>
          <w:divBdr>
            <w:top w:val="none" w:sz="0" w:space="0" w:color="auto"/>
            <w:left w:val="none" w:sz="0" w:space="0" w:color="auto"/>
            <w:bottom w:val="none" w:sz="0" w:space="0" w:color="auto"/>
            <w:right w:val="none" w:sz="0" w:space="0" w:color="auto"/>
          </w:divBdr>
        </w:div>
        <w:div w:id="548304814">
          <w:marLeft w:val="0"/>
          <w:marRight w:val="0"/>
          <w:marTop w:val="121"/>
          <w:marBottom w:val="0"/>
          <w:divBdr>
            <w:top w:val="none" w:sz="0" w:space="0" w:color="auto"/>
            <w:left w:val="none" w:sz="0" w:space="0" w:color="auto"/>
            <w:bottom w:val="none" w:sz="0" w:space="0" w:color="auto"/>
            <w:right w:val="none" w:sz="0" w:space="0" w:color="auto"/>
          </w:divBdr>
        </w:div>
        <w:div w:id="1989553773">
          <w:marLeft w:val="0"/>
          <w:marRight w:val="0"/>
          <w:marTop w:val="121"/>
          <w:marBottom w:val="0"/>
          <w:divBdr>
            <w:top w:val="none" w:sz="0" w:space="0" w:color="auto"/>
            <w:left w:val="none" w:sz="0" w:space="0" w:color="auto"/>
            <w:bottom w:val="none" w:sz="0" w:space="0" w:color="auto"/>
            <w:right w:val="none" w:sz="0" w:space="0" w:color="auto"/>
          </w:divBdr>
        </w:div>
        <w:div w:id="306476898">
          <w:marLeft w:val="0"/>
          <w:marRight w:val="0"/>
          <w:marTop w:val="121"/>
          <w:marBottom w:val="0"/>
          <w:divBdr>
            <w:top w:val="none" w:sz="0" w:space="0" w:color="auto"/>
            <w:left w:val="none" w:sz="0" w:space="0" w:color="auto"/>
            <w:bottom w:val="none" w:sz="0" w:space="0" w:color="auto"/>
            <w:right w:val="none" w:sz="0" w:space="0" w:color="auto"/>
          </w:divBdr>
        </w:div>
        <w:div w:id="637540007">
          <w:marLeft w:val="0"/>
          <w:marRight w:val="0"/>
          <w:marTop w:val="121"/>
          <w:marBottom w:val="0"/>
          <w:divBdr>
            <w:top w:val="none" w:sz="0" w:space="0" w:color="auto"/>
            <w:left w:val="none" w:sz="0" w:space="0" w:color="auto"/>
            <w:bottom w:val="none" w:sz="0" w:space="0" w:color="auto"/>
            <w:right w:val="none" w:sz="0" w:space="0" w:color="auto"/>
          </w:divBdr>
        </w:div>
        <w:div w:id="431971669">
          <w:marLeft w:val="0"/>
          <w:marRight w:val="0"/>
          <w:marTop w:val="121"/>
          <w:marBottom w:val="0"/>
          <w:divBdr>
            <w:top w:val="none" w:sz="0" w:space="0" w:color="auto"/>
            <w:left w:val="none" w:sz="0" w:space="0" w:color="auto"/>
            <w:bottom w:val="none" w:sz="0" w:space="0" w:color="auto"/>
            <w:right w:val="none" w:sz="0" w:space="0" w:color="auto"/>
          </w:divBdr>
        </w:div>
        <w:div w:id="815996977">
          <w:marLeft w:val="0"/>
          <w:marRight w:val="0"/>
          <w:marTop w:val="121"/>
          <w:marBottom w:val="0"/>
          <w:divBdr>
            <w:top w:val="none" w:sz="0" w:space="0" w:color="auto"/>
            <w:left w:val="none" w:sz="0" w:space="0" w:color="auto"/>
            <w:bottom w:val="none" w:sz="0" w:space="0" w:color="auto"/>
            <w:right w:val="none" w:sz="0" w:space="0" w:color="auto"/>
          </w:divBdr>
        </w:div>
        <w:div w:id="132455419">
          <w:marLeft w:val="0"/>
          <w:marRight w:val="0"/>
          <w:marTop w:val="121"/>
          <w:marBottom w:val="0"/>
          <w:divBdr>
            <w:top w:val="none" w:sz="0" w:space="0" w:color="auto"/>
            <w:left w:val="none" w:sz="0" w:space="0" w:color="auto"/>
            <w:bottom w:val="none" w:sz="0" w:space="0" w:color="auto"/>
            <w:right w:val="none" w:sz="0" w:space="0" w:color="auto"/>
          </w:divBdr>
        </w:div>
        <w:div w:id="1787381769">
          <w:marLeft w:val="0"/>
          <w:marRight w:val="0"/>
          <w:marTop w:val="0"/>
          <w:marBottom w:val="0"/>
          <w:divBdr>
            <w:top w:val="none" w:sz="0" w:space="0" w:color="auto"/>
            <w:left w:val="none" w:sz="0" w:space="0" w:color="auto"/>
            <w:bottom w:val="none" w:sz="0" w:space="0" w:color="auto"/>
            <w:right w:val="none" w:sz="0" w:space="0" w:color="auto"/>
          </w:divBdr>
        </w:div>
        <w:div w:id="823351105">
          <w:marLeft w:val="0"/>
          <w:marRight w:val="0"/>
          <w:marTop w:val="121"/>
          <w:marBottom w:val="0"/>
          <w:divBdr>
            <w:top w:val="none" w:sz="0" w:space="0" w:color="auto"/>
            <w:left w:val="none" w:sz="0" w:space="0" w:color="auto"/>
            <w:bottom w:val="none" w:sz="0" w:space="0" w:color="auto"/>
            <w:right w:val="none" w:sz="0" w:space="0" w:color="auto"/>
          </w:divBdr>
        </w:div>
        <w:div w:id="1793330416">
          <w:marLeft w:val="0"/>
          <w:marRight w:val="0"/>
          <w:marTop w:val="121"/>
          <w:marBottom w:val="0"/>
          <w:divBdr>
            <w:top w:val="none" w:sz="0" w:space="0" w:color="auto"/>
            <w:left w:val="none" w:sz="0" w:space="0" w:color="auto"/>
            <w:bottom w:val="none" w:sz="0" w:space="0" w:color="auto"/>
            <w:right w:val="none" w:sz="0" w:space="0" w:color="auto"/>
          </w:divBdr>
        </w:div>
        <w:div w:id="1345133817">
          <w:marLeft w:val="0"/>
          <w:marRight w:val="0"/>
          <w:marTop w:val="121"/>
          <w:marBottom w:val="0"/>
          <w:divBdr>
            <w:top w:val="none" w:sz="0" w:space="0" w:color="auto"/>
            <w:left w:val="none" w:sz="0" w:space="0" w:color="auto"/>
            <w:bottom w:val="none" w:sz="0" w:space="0" w:color="auto"/>
            <w:right w:val="none" w:sz="0" w:space="0" w:color="auto"/>
          </w:divBdr>
        </w:div>
        <w:div w:id="2092895843">
          <w:marLeft w:val="0"/>
          <w:marRight w:val="0"/>
          <w:marTop w:val="121"/>
          <w:marBottom w:val="0"/>
          <w:divBdr>
            <w:top w:val="none" w:sz="0" w:space="0" w:color="auto"/>
            <w:left w:val="none" w:sz="0" w:space="0" w:color="auto"/>
            <w:bottom w:val="none" w:sz="0" w:space="0" w:color="auto"/>
            <w:right w:val="none" w:sz="0" w:space="0" w:color="auto"/>
          </w:divBdr>
        </w:div>
        <w:div w:id="2052606741">
          <w:marLeft w:val="0"/>
          <w:marRight w:val="0"/>
          <w:marTop w:val="121"/>
          <w:marBottom w:val="0"/>
          <w:divBdr>
            <w:top w:val="none" w:sz="0" w:space="0" w:color="auto"/>
            <w:left w:val="none" w:sz="0" w:space="0" w:color="auto"/>
            <w:bottom w:val="none" w:sz="0" w:space="0" w:color="auto"/>
            <w:right w:val="none" w:sz="0" w:space="0" w:color="auto"/>
          </w:divBdr>
        </w:div>
        <w:div w:id="1929197259">
          <w:marLeft w:val="0"/>
          <w:marRight w:val="0"/>
          <w:marTop w:val="121"/>
          <w:marBottom w:val="0"/>
          <w:divBdr>
            <w:top w:val="none" w:sz="0" w:space="0" w:color="auto"/>
            <w:left w:val="none" w:sz="0" w:space="0" w:color="auto"/>
            <w:bottom w:val="none" w:sz="0" w:space="0" w:color="auto"/>
            <w:right w:val="none" w:sz="0" w:space="0" w:color="auto"/>
          </w:divBdr>
        </w:div>
        <w:div w:id="1309480920">
          <w:marLeft w:val="0"/>
          <w:marRight w:val="0"/>
          <w:marTop w:val="120"/>
          <w:marBottom w:val="96"/>
          <w:divBdr>
            <w:top w:val="none" w:sz="0" w:space="0" w:color="auto"/>
            <w:left w:val="none" w:sz="0" w:space="0" w:color="auto"/>
            <w:bottom w:val="none" w:sz="0" w:space="0" w:color="auto"/>
            <w:right w:val="none" w:sz="0" w:space="0" w:color="auto"/>
          </w:divBdr>
          <w:divsChild>
            <w:div w:id="481048575">
              <w:marLeft w:val="0"/>
              <w:marRight w:val="0"/>
              <w:marTop w:val="0"/>
              <w:marBottom w:val="0"/>
              <w:divBdr>
                <w:top w:val="none" w:sz="0" w:space="0" w:color="auto"/>
                <w:left w:val="none" w:sz="0" w:space="0" w:color="auto"/>
                <w:bottom w:val="none" w:sz="0" w:space="0" w:color="auto"/>
                <w:right w:val="none" w:sz="0" w:space="0" w:color="auto"/>
              </w:divBdr>
              <w:divsChild>
                <w:div w:id="3855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54589">
          <w:marLeft w:val="0"/>
          <w:marRight w:val="0"/>
          <w:marTop w:val="121"/>
          <w:marBottom w:val="0"/>
          <w:divBdr>
            <w:top w:val="none" w:sz="0" w:space="0" w:color="auto"/>
            <w:left w:val="none" w:sz="0" w:space="0" w:color="auto"/>
            <w:bottom w:val="none" w:sz="0" w:space="0" w:color="auto"/>
            <w:right w:val="none" w:sz="0" w:space="0" w:color="auto"/>
          </w:divBdr>
        </w:div>
        <w:div w:id="819619505">
          <w:marLeft w:val="0"/>
          <w:marRight w:val="0"/>
          <w:marTop w:val="0"/>
          <w:marBottom w:val="0"/>
          <w:divBdr>
            <w:top w:val="none" w:sz="0" w:space="0" w:color="auto"/>
            <w:left w:val="none" w:sz="0" w:space="0" w:color="auto"/>
            <w:bottom w:val="none" w:sz="0" w:space="0" w:color="auto"/>
            <w:right w:val="none" w:sz="0" w:space="0" w:color="auto"/>
          </w:divBdr>
        </w:div>
        <w:div w:id="1136684428">
          <w:marLeft w:val="0"/>
          <w:marRight w:val="0"/>
          <w:marTop w:val="121"/>
          <w:marBottom w:val="0"/>
          <w:divBdr>
            <w:top w:val="none" w:sz="0" w:space="0" w:color="auto"/>
            <w:left w:val="none" w:sz="0" w:space="0" w:color="auto"/>
            <w:bottom w:val="none" w:sz="0" w:space="0" w:color="auto"/>
            <w:right w:val="none" w:sz="0" w:space="0" w:color="auto"/>
          </w:divBdr>
        </w:div>
        <w:div w:id="897858271">
          <w:marLeft w:val="0"/>
          <w:marRight w:val="0"/>
          <w:marTop w:val="0"/>
          <w:marBottom w:val="0"/>
          <w:divBdr>
            <w:top w:val="none" w:sz="0" w:space="0" w:color="auto"/>
            <w:left w:val="none" w:sz="0" w:space="0" w:color="auto"/>
            <w:bottom w:val="none" w:sz="0" w:space="0" w:color="auto"/>
            <w:right w:val="none" w:sz="0" w:space="0" w:color="auto"/>
          </w:divBdr>
        </w:div>
        <w:div w:id="275605052">
          <w:marLeft w:val="0"/>
          <w:marRight w:val="0"/>
          <w:marTop w:val="121"/>
          <w:marBottom w:val="0"/>
          <w:divBdr>
            <w:top w:val="none" w:sz="0" w:space="0" w:color="auto"/>
            <w:left w:val="none" w:sz="0" w:space="0" w:color="auto"/>
            <w:bottom w:val="none" w:sz="0" w:space="0" w:color="auto"/>
            <w:right w:val="none" w:sz="0" w:space="0" w:color="auto"/>
          </w:divBdr>
        </w:div>
        <w:div w:id="566576754">
          <w:marLeft w:val="0"/>
          <w:marRight w:val="0"/>
          <w:marTop w:val="121"/>
          <w:marBottom w:val="0"/>
          <w:divBdr>
            <w:top w:val="none" w:sz="0" w:space="0" w:color="auto"/>
            <w:left w:val="none" w:sz="0" w:space="0" w:color="auto"/>
            <w:bottom w:val="none" w:sz="0" w:space="0" w:color="auto"/>
            <w:right w:val="none" w:sz="0" w:space="0" w:color="auto"/>
          </w:divBdr>
        </w:div>
        <w:div w:id="475613125">
          <w:marLeft w:val="0"/>
          <w:marRight w:val="0"/>
          <w:marTop w:val="121"/>
          <w:marBottom w:val="0"/>
          <w:divBdr>
            <w:top w:val="none" w:sz="0" w:space="0" w:color="auto"/>
            <w:left w:val="none" w:sz="0" w:space="0" w:color="auto"/>
            <w:bottom w:val="none" w:sz="0" w:space="0" w:color="auto"/>
            <w:right w:val="none" w:sz="0" w:space="0" w:color="auto"/>
          </w:divBdr>
        </w:div>
        <w:div w:id="2011564158">
          <w:marLeft w:val="0"/>
          <w:marRight w:val="0"/>
          <w:marTop w:val="121"/>
          <w:marBottom w:val="0"/>
          <w:divBdr>
            <w:top w:val="none" w:sz="0" w:space="0" w:color="auto"/>
            <w:left w:val="none" w:sz="0" w:space="0" w:color="auto"/>
            <w:bottom w:val="none" w:sz="0" w:space="0" w:color="auto"/>
            <w:right w:val="none" w:sz="0" w:space="0" w:color="auto"/>
          </w:divBdr>
        </w:div>
        <w:div w:id="1246962663">
          <w:marLeft w:val="0"/>
          <w:marRight w:val="0"/>
          <w:marTop w:val="0"/>
          <w:marBottom w:val="0"/>
          <w:divBdr>
            <w:top w:val="none" w:sz="0" w:space="0" w:color="auto"/>
            <w:left w:val="none" w:sz="0" w:space="0" w:color="auto"/>
            <w:bottom w:val="none" w:sz="0" w:space="0" w:color="auto"/>
            <w:right w:val="none" w:sz="0" w:space="0" w:color="auto"/>
          </w:divBdr>
        </w:div>
        <w:div w:id="1752459815">
          <w:marLeft w:val="0"/>
          <w:marRight w:val="0"/>
          <w:marTop w:val="121"/>
          <w:marBottom w:val="0"/>
          <w:divBdr>
            <w:top w:val="none" w:sz="0" w:space="0" w:color="auto"/>
            <w:left w:val="none" w:sz="0" w:space="0" w:color="auto"/>
            <w:bottom w:val="none" w:sz="0" w:space="0" w:color="auto"/>
            <w:right w:val="none" w:sz="0" w:space="0" w:color="auto"/>
          </w:divBdr>
        </w:div>
        <w:div w:id="1976175467">
          <w:marLeft w:val="0"/>
          <w:marRight w:val="0"/>
          <w:marTop w:val="121"/>
          <w:marBottom w:val="0"/>
          <w:divBdr>
            <w:top w:val="none" w:sz="0" w:space="0" w:color="auto"/>
            <w:left w:val="none" w:sz="0" w:space="0" w:color="auto"/>
            <w:bottom w:val="none" w:sz="0" w:space="0" w:color="auto"/>
            <w:right w:val="none" w:sz="0" w:space="0" w:color="auto"/>
          </w:divBdr>
        </w:div>
        <w:div w:id="411242456">
          <w:marLeft w:val="0"/>
          <w:marRight w:val="0"/>
          <w:marTop w:val="0"/>
          <w:marBottom w:val="0"/>
          <w:divBdr>
            <w:top w:val="none" w:sz="0" w:space="0" w:color="auto"/>
            <w:left w:val="none" w:sz="0" w:space="0" w:color="auto"/>
            <w:bottom w:val="none" w:sz="0" w:space="0" w:color="auto"/>
            <w:right w:val="none" w:sz="0" w:space="0" w:color="auto"/>
          </w:divBdr>
        </w:div>
        <w:div w:id="1605963805">
          <w:marLeft w:val="0"/>
          <w:marRight w:val="0"/>
          <w:marTop w:val="121"/>
          <w:marBottom w:val="0"/>
          <w:divBdr>
            <w:top w:val="none" w:sz="0" w:space="0" w:color="auto"/>
            <w:left w:val="none" w:sz="0" w:space="0" w:color="auto"/>
            <w:bottom w:val="none" w:sz="0" w:space="0" w:color="auto"/>
            <w:right w:val="none" w:sz="0" w:space="0" w:color="auto"/>
          </w:divBdr>
        </w:div>
        <w:div w:id="918639442">
          <w:marLeft w:val="0"/>
          <w:marRight w:val="0"/>
          <w:marTop w:val="0"/>
          <w:marBottom w:val="0"/>
          <w:divBdr>
            <w:top w:val="none" w:sz="0" w:space="0" w:color="auto"/>
            <w:left w:val="none" w:sz="0" w:space="0" w:color="auto"/>
            <w:bottom w:val="none" w:sz="0" w:space="0" w:color="auto"/>
            <w:right w:val="none" w:sz="0" w:space="0" w:color="auto"/>
          </w:divBdr>
        </w:div>
        <w:div w:id="475882067">
          <w:marLeft w:val="0"/>
          <w:marRight w:val="0"/>
          <w:marTop w:val="121"/>
          <w:marBottom w:val="0"/>
          <w:divBdr>
            <w:top w:val="none" w:sz="0" w:space="0" w:color="auto"/>
            <w:left w:val="none" w:sz="0" w:space="0" w:color="auto"/>
            <w:bottom w:val="none" w:sz="0" w:space="0" w:color="auto"/>
            <w:right w:val="none" w:sz="0" w:space="0" w:color="auto"/>
          </w:divBdr>
        </w:div>
        <w:div w:id="911233391">
          <w:marLeft w:val="0"/>
          <w:marRight w:val="0"/>
          <w:marTop w:val="0"/>
          <w:marBottom w:val="0"/>
          <w:divBdr>
            <w:top w:val="none" w:sz="0" w:space="0" w:color="auto"/>
            <w:left w:val="none" w:sz="0" w:space="0" w:color="auto"/>
            <w:bottom w:val="none" w:sz="0" w:space="0" w:color="auto"/>
            <w:right w:val="none" w:sz="0" w:space="0" w:color="auto"/>
          </w:divBdr>
        </w:div>
        <w:div w:id="726494628">
          <w:marLeft w:val="0"/>
          <w:marRight w:val="0"/>
          <w:marTop w:val="121"/>
          <w:marBottom w:val="0"/>
          <w:divBdr>
            <w:top w:val="none" w:sz="0" w:space="0" w:color="auto"/>
            <w:left w:val="none" w:sz="0" w:space="0" w:color="auto"/>
            <w:bottom w:val="none" w:sz="0" w:space="0" w:color="auto"/>
            <w:right w:val="none" w:sz="0" w:space="0" w:color="auto"/>
          </w:divBdr>
        </w:div>
        <w:div w:id="1156412405">
          <w:marLeft w:val="0"/>
          <w:marRight w:val="0"/>
          <w:marTop w:val="121"/>
          <w:marBottom w:val="0"/>
          <w:divBdr>
            <w:top w:val="none" w:sz="0" w:space="0" w:color="auto"/>
            <w:left w:val="none" w:sz="0" w:space="0" w:color="auto"/>
            <w:bottom w:val="none" w:sz="0" w:space="0" w:color="auto"/>
            <w:right w:val="none" w:sz="0" w:space="0" w:color="auto"/>
          </w:divBdr>
        </w:div>
        <w:div w:id="758715560">
          <w:marLeft w:val="0"/>
          <w:marRight w:val="0"/>
          <w:marTop w:val="0"/>
          <w:marBottom w:val="0"/>
          <w:divBdr>
            <w:top w:val="none" w:sz="0" w:space="0" w:color="auto"/>
            <w:left w:val="none" w:sz="0" w:space="0" w:color="auto"/>
            <w:bottom w:val="none" w:sz="0" w:space="0" w:color="auto"/>
            <w:right w:val="none" w:sz="0" w:space="0" w:color="auto"/>
          </w:divBdr>
        </w:div>
        <w:div w:id="1989361606">
          <w:marLeft w:val="0"/>
          <w:marRight w:val="0"/>
          <w:marTop w:val="121"/>
          <w:marBottom w:val="0"/>
          <w:divBdr>
            <w:top w:val="none" w:sz="0" w:space="0" w:color="auto"/>
            <w:left w:val="none" w:sz="0" w:space="0" w:color="auto"/>
            <w:bottom w:val="none" w:sz="0" w:space="0" w:color="auto"/>
            <w:right w:val="none" w:sz="0" w:space="0" w:color="auto"/>
          </w:divBdr>
        </w:div>
        <w:div w:id="523634548">
          <w:marLeft w:val="0"/>
          <w:marRight w:val="0"/>
          <w:marTop w:val="121"/>
          <w:marBottom w:val="0"/>
          <w:divBdr>
            <w:top w:val="none" w:sz="0" w:space="0" w:color="auto"/>
            <w:left w:val="none" w:sz="0" w:space="0" w:color="auto"/>
            <w:bottom w:val="none" w:sz="0" w:space="0" w:color="auto"/>
            <w:right w:val="none" w:sz="0" w:space="0" w:color="auto"/>
          </w:divBdr>
        </w:div>
        <w:div w:id="2047873741">
          <w:marLeft w:val="0"/>
          <w:marRight w:val="0"/>
          <w:marTop w:val="121"/>
          <w:marBottom w:val="0"/>
          <w:divBdr>
            <w:top w:val="none" w:sz="0" w:space="0" w:color="auto"/>
            <w:left w:val="none" w:sz="0" w:space="0" w:color="auto"/>
            <w:bottom w:val="none" w:sz="0" w:space="0" w:color="auto"/>
            <w:right w:val="none" w:sz="0" w:space="0" w:color="auto"/>
          </w:divBdr>
        </w:div>
        <w:div w:id="1351100550">
          <w:marLeft w:val="0"/>
          <w:marRight w:val="0"/>
          <w:marTop w:val="121"/>
          <w:marBottom w:val="0"/>
          <w:divBdr>
            <w:top w:val="none" w:sz="0" w:space="0" w:color="auto"/>
            <w:left w:val="none" w:sz="0" w:space="0" w:color="auto"/>
            <w:bottom w:val="none" w:sz="0" w:space="0" w:color="auto"/>
            <w:right w:val="none" w:sz="0" w:space="0" w:color="auto"/>
          </w:divBdr>
        </w:div>
        <w:div w:id="620065228">
          <w:marLeft w:val="0"/>
          <w:marRight w:val="0"/>
          <w:marTop w:val="0"/>
          <w:marBottom w:val="0"/>
          <w:divBdr>
            <w:top w:val="none" w:sz="0" w:space="0" w:color="auto"/>
            <w:left w:val="none" w:sz="0" w:space="0" w:color="auto"/>
            <w:bottom w:val="none" w:sz="0" w:space="0" w:color="auto"/>
            <w:right w:val="none" w:sz="0" w:space="0" w:color="auto"/>
          </w:divBdr>
        </w:div>
        <w:div w:id="1276910736">
          <w:marLeft w:val="0"/>
          <w:marRight w:val="0"/>
          <w:marTop w:val="121"/>
          <w:marBottom w:val="0"/>
          <w:divBdr>
            <w:top w:val="none" w:sz="0" w:space="0" w:color="auto"/>
            <w:left w:val="none" w:sz="0" w:space="0" w:color="auto"/>
            <w:bottom w:val="none" w:sz="0" w:space="0" w:color="auto"/>
            <w:right w:val="none" w:sz="0" w:space="0" w:color="auto"/>
          </w:divBdr>
        </w:div>
        <w:div w:id="1117607032">
          <w:marLeft w:val="0"/>
          <w:marRight w:val="0"/>
          <w:marTop w:val="121"/>
          <w:marBottom w:val="0"/>
          <w:divBdr>
            <w:top w:val="none" w:sz="0" w:space="0" w:color="auto"/>
            <w:left w:val="none" w:sz="0" w:space="0" w:color="auto"/>
            <w:bottom w:val="none" w:sz="0" w:space="0" w:color="auto"/>
            <w:right w:val="none" w:sz="0" w:space="0" w:color="auto"/>
          </w:divBdr>
        </w:div>
        <w:div w:id="516192668">
          <w:marLeft w:val="0"/>
          <w:marRight w:val="0"/>
          <w:marTop w:val="121"/>
          <w:marBottom w:val="0"/>
          <w:divBdr>
            <w:top w:val="none" w:sz="0" w:space="0" w:color="auto"/>
            <w:left w:val="none" w:sz="0" w:space="0" w:color="auto"/>
            <w:bottom w:val="none" w:sz="0" w:space="0" w:color="auto"/>
            <w:right w:val="none" w:sz="0" w:space="0" w:color="auto"/>
          </w:divBdr>
        </w:div>
        <w:div w:id="15275755">
          <w:marLeft w:val="0"/>
          <w:marRight w:val="0"/>
          <w:marTop w:val="0"/>
          <w:marBottom w:val="0"/>
          <w:divBdr>
            <w:top w:val="none" w:sz="0" w:space="0" w:color="auto"/>
            <w:left w:val="none" w:sz="0" w:space="0" w:color="auto"/>
            <w:bottom w:val="none" w:sz="0" w:space="0" w:color="auto"/>
            <w:right w:val="none" w:sz="0" w:space="0" w:color="auto"/>
          </w:divBdr>
        </w:div>
        <w:div w:id="1309942367">
          <w:marLeft w:val="0"/>
          <w:marRight w:val="0"/>
          <w:marTop w:val="121"/>
          <w:marBottom w:val="0"/>
          <w:divBdr>
            <w:top w:val="none" w:sz="0" w:space="0" w:color="auto"/>
            <w:left w:val="none" w:sz="0" w:space="0" w:color="auto"/>
            <w:bottom w:val="none" w:sz="0" w:space="0" w:color="auto"/>
            <w:right w:val="none" w:sz="0" w:space="0" w:color="auto"/>
          </w:divBdr>
        </w:div>
        <w:div w:id="913857779">
          <w:marLeft w:val="0"/>
          <w:marRight w:val="0"/>
          <w:marTop w:val="0"/>
          <w:marBottom w:val="0"/>
          <w:divBdr>
            <w:top w:val="none" w:sz="0" w:space="0" w:color="auto"/>
            <w:left w:val="none" w:sz="0" w:space="0" w:color="auto"/>
            <w:bottom w:val="none" w:sz="0" w:space="0" w:color="auto"/>
            <w:right w:val="none" w:sz="0" w:space="0" w:color="auto"/>
          </w:divBdr>
        </w:div>
        <w:div w:id="2110006720">
          <w:marLeft w:val="0"/>
          <w:marRight w:val="0"/>
          <w:marTop w:val="121"/>
          <w:marBottom w:val="0"/>
          <w:divBdr>
            <w:top w:val="none" w:sz="0" w:space="0" w:color="auto"/>
            <w:left w:val="none" w:sz="0" w:space="0" w:color="auto"/>
            <w:bottom w:val="none" w:sz="0" w:space="0" w:color="auto"/>
            <w:right w:val="none" w:sz="0" w:space="0" w:color="auto"/>
          </w:divBdr>
        </w:div>
        <w:div w:id="1486313457">
          <w:marLeft w:val="0"/>
          <w:marRight w:val="0"/>
          <w:marTop w:val="0"/>
          <w:marBottom w:val="0"/>
          <w:divBdr>
            <w:top w:val="none" w:sz="0" w:space="0" w:color="auto"/>
            <w:left w:val="none" w:sz="0" w:space="0" w:color="auto"/>
            <w:bottom w:val="none" w:sz="0" w:space="0" w:color="auto"/>
            <w:right w:val="none" w:sz="0" w:space="0" w:color="auto"/>
          </w:divBdr>
        </w:div>
        <w:div w:id="1377966608">
          <w:marLeft w:val="0"/>
          <w:marRight w:val="0"/>
          <w:marTop w:val="121"/>
          <w:marBottom w:val="0"/>
          <w:divBdr>
            <w:top w:val="none" w:sz="0" w:space="0" w:color="auto"/>
            <w:left w:val="none" w:sz="0" w:space="0" w:color="auto"/>
            <w:bottom w:val="none" w:sz="0" w:space="0" w:color="auto"/>
            <w:right w:val="none" w:sz="0" w:space="0" w:color="auto"/>
          </w:divBdr>
        </w:div>
        <w:div w:id="1796829470">
          <w:marLeft w:val="0"/>
          <w:marRight w:val="0"/>
          <w:marTop w:val="0"/>
          <w:marBottom w:val="0"/>
          <w:divBdr>
            <w:top w:val="none" w:sz="0" w:space="0" w:color="auto"/>
            <w:left w:val="none" w:sz="0" w:space="0" w:color="auto"/>
            <w:bottom w:val="none" w:sz="0" w:space="0" w:color="auto"/>
            <w:right w:val="none" w:sz="0" w:space="0" w:color="auto"/>
          </w:divBdr>
        </w:div>
        <w:div w:id="1054163965">
          <w:marLeft w:val="0"/>
          <w:marRight w:val="0"/>
          <w:marTop w:val="121"/>
          <w:marBottom w:val="0"/>
          <w:divBdr>
            <w:top w:val="none" w:sz="0" w:space="0" w:color="auto"/>
            <w:left w:val="none" w:sz="0" w:space="0" w:color="auto"/>
            <w:bottom w:val="none" w:sz="0" w:space="0" w:color="auto"/>
            <w:right w:val="none" w:sz="0" w:space="0" w:color="auto"/>
          </w:divBdr>
        </w:div>
        <w:div w:id="1786120808">
          <w:marLeft w:val="0"/>
          <w:marRight w:val="0"/>
          <w:marTop w:val="0"/>
          <w:marBottom w:val="0"/>
          <w:divBdr>
            <w:top w:val="none" w:sz="0" w:space="0" w:color="auto"/>
            <w:left w:val="none" w:sz="0" w:space="0" w:color="auto"/>
            <w:bottom w:val="none" w:sz="0" w:space="0" w:color="auto"/>
            <w:right w:val="none" w:sz="0" w:space="0" w:color="auto"/>
          </w:divBdr>
        </w:div>
        <w:div w:id="1410153080">
          <w:marLeft w:val="0"/>
          <w:marRight w:val="0"/>
          <w:marTop w:val="121"/>
          <w:marBottom w:val="0"/>
          <w:divBdr>
            <w:top w:val="none" w:sz="0" w:space="0" w:color="auto"/>
            <w:left w:val="none" w:sz="0" w:space="0" w:color="auto"/>
            <w:bottom w:val="none" w:sz="0" w:space="0" w:color="auto"/>
            <w:right w:val="none" w:sz="0" w:space="0" w:color="auto"/>
          </w:divBdr>
        </w:div>
        <w:div w:id="776100128">
          <w:marLeft w:val="0"/>
          <w:marRight w:val="0"/>
          <w:marTop w:val="121"/>
          <w:marBottom w:val="0"/>
          <w:divBdr>
            <w:top w:val="none" w:sz="0" w:space="0" w:color="auto"/>
            <w:left w:val="none" w:sz="0" w:space="0" w:color="auto"/>
            <w:bottom w:val="none" w:sz="0" w:space="0" w:color="auto"/>
            <w:right w:val="none" w:sz="0" w:space="0" w:color="auto"/>
          </w:divBdr>
        </w:div>
        <w:div w:id="1231885609">
          <w:marLeft w:val="0"/>
          <w:marRight w:val="0"/>
          <w:marTop w:val="0"/>
          <w:marBottom w:val="0"/>
          <w:divBdr>
            <w:top w:val="none" w:sz="0" w:space="0" w:color="auto"/>
            <w:left w:val="none" w:sz="0" w:space="0" w:color="auto"/>
            <w:bottom w:val="none" w:sz="0" w:space="0" w:color="auto"/>
            <w:right w:val="none" w:sz="0" w:space="0" w:color="auto"/>
          </w:divBdr>
        </w:div>
        <w:div w:id="1669287847">
          <w:marLeft w:val="0"/>
          <w:marRight w:val="0"/>
          <w:marTop w:val="121"/>
          <w:marBottom w:val="0"/>
          <w:divBdr>
            <w:top w:val="none" w:sz="0" w:space="0" w:color="auto"/>
            <w:left w:val="none" w:sz="0" w:space="0" w:color="auto"/>
            <w:bottom w:val="none" w:sz="0" w:space="0" w:color="auto"/>
            <w:right w:val="none" w:sz="0" w:space="0" w:color="auto"/>
          </w:divBdr>
        </w:div>
        <w:div w:id="1586963434">
          <w:marLeft w:val="0"/>
          <w:marRight w:val="0"/>
          <w:marTop w:val="121"/>
          <w:marBottom w:val="0"/>
          <w:divBdr>
            <w:top w:val="none" w:sz="0" w:space="0" w:color="auto"/>
            <w:left w:val="none" w:sz="0" w:space="0" w:color="auto"/>
            <w:bottom w:val="none" w:sz="0" w:space="0" w:color="auto"/>
            <w:right w:val="none" w:sz="0" w:space="0" w:color="auto"/>
          </w:divBdr>
        </w:div>
        <w:div w:id="1615550876">
          <w:marLeft w:val="0"/>
          <w:marRight w:val="0"/>
          <w:marTop w:val="0"/>
          <w:marBottom w:val="0"/>
          <w:divBdr>
            <w:top w:val="none" w:sz="0" w:space="0" w:color="auto"/>
            <w:left w:val="none" w:sz="0" w:space="0" w:color="auto"/>
            <w:bottom w:val="none" w:sz="0" w:space="0" w:color="auto"/>
            <w:right w:val="none" w:sz="0" w:space="0" w:color="auto"/>
          </w:divBdr>
        </w:div>
        <w:div w:id="1189375506">
          <w:marLeft w:val="0"/>
          <w:marRight w:val="0"/>
          <w:marTop w:val="121"/>
          <w:marBottom w:val="0"/>
          <w:divBdr>
            <w:top w:val="none" w:sz="0" w:space="0" w:color="auto"/>
            <w:left w:val="none" w:sz="0" w:space="0" w:color="auto"/>
            <w:bottom w:val="none" w:sz="0" w:space="0" w:color="auto"/>
            <w:right w:val="none" w:sz="0" w:space="0" w:color="auto"/>
          </w:divBdr>
        </w:div>
        <w:div w:id="1584408221">
          <w:marLeft w:val="0"/>
          <w:marRight w:val="0"/>
          <w:marTop w:val="121"/>
          <w:marBottom w:val="0"/>
          <w:divBdr>
            <w:top w:val="none" w:sz="0" w:space="0" w:color="auto"/>
            <w:left w:val="none" w:sz="0" w:space="0" w:color="auto"/>
            <w:bottom w:val="none" w:sz="0" w:space="0" w:color="auto"/>
            <w:right w:val="none" w:sz="0" w:space="0" w:color="auto"/>
          </w:divBdr>
        </w:div>
        <w:div w:id="1670331931">
          <w:marLeft w:val="0"/>
          <w:marRight w:val="0"/>
          <w:marTop w:val="121"/>
          <w:marBottom w:val="0"/>
          <w:divBdr>
            <w:top w:val="none" w:sz="0" w:space="0" w:color="auto"/>
            <w:left w:val="none" w:sz="0" w:space="0" w:color="auto"/>
            <w:bottom w:val="none" w:sz="0" w:space="0" w:color="auto"/>
            <w:right w:val="none" w:sz="0" w:space="0" w:color="auto"/>
          </w:divBdr>
        </w:div>
        <w:div w:id="566385399">
          <w:marLeft w:val="0"/>
          <w:marRight w:val="0"/>
          <w:marTop w:val="0"/>
          <w:marBottom w:val="0"/>
          <w:divBdr>
            <w:top w:val="none" w:sz="0" w:space="0" w:color="auto"/>
            <w:left w:val="none" w:sz="0" w:space="0" w:color="auto"/>
            <w:bottom w:val="none" w:sz="0" w:space="0" w:color="auto"/>
            <w:right w:val="none" w:sz="0" w:space="0" w:color="auto"/>
          </w:divBdr>
        </w:div>
        <w:div w:id="1411393750">
          <w:marLeft w:val="0"/>
          <w:marRight w:val="0"/>
          <w:marTop w:val="121"/>
          <w:marBottom w:val="0"/>
          <w:divBdr>
            <w:top w:val="none" w:sz="0" w:space="0" w:color="auto"/>
            <w:left w:val="none" w:sz="0" w:space="0" w:color="auto"/>
            <w:bottom w:val="none" w:sz="0" w:space="0" w:color="auto"/>
            <w:right w:val="none" w:sz="0" w:space="0" w:color="auto"/>
          </w:divBdr>
        </w:div>
        <w:div w:id="557015604">
          <w:marLeft w:val="0"/>
          <w:marRight w:val="0"/>
          <w:marTop w:val="0"/>
          <w:marBottom w:val="0"/>
          <w:divBdr>
            <w:top w:val="none" w:sz="0" w:space="0" w:color="auto"/>
            <w:left w:val="none" w:sz="0" w:space="0" w:color="auto"/>
            <w:bottom w:val="none" w:sz="0" w:space="0" w:color="auto"/>
            <w:right w:val="none" w:sz="0" w:space="0" w:color="auto"/>
          </w:divBdr>
        </w:div>
        <w:div w:id="248462407">
          <w:marLeft w:val="0"/>
          <w:marRight w:val="0"/>
          <w:marTop w:val="121"/>
          <w:marBottom w:val="0"/>
          <w:divBdr>
            <w:top w:val="none" w:sz="0" w:space="0" w:color="auto"/>
            <w:left w:val="none" w:sz="0" w:space="0" w:color="auto"/>
            <w:bottom w:val="none" w:sz="0" w:space="0" w:color="auto"/>
            <w:right w:val="none" w:sz="0" w:space="0" w:color="auto"/>
          </w:divBdr>
        </w:div>
        <w:div w:id="71586033">
          <w:marLeft w:val="0"/>
          <w:marRight w:val="0"/>
          <w:marTop w:val="121"/>
          <w:marBottom w:val="0"/>
          <w:divBdr>
            <w:top w:val="none" w:sz="0" w:space="0" w:color="auto"/>
            <w:left w:val="none" w:sz="0" w:space="0" w:color="auto"/>
            <w:bottom w:val="none" w:sz="0" w:space="0" w:color="auto"/>
            <w:right w:val="none" w:sz="0" w:space="0" w:color="auto"/>
          </w:divBdr>
        </w:div>
        <w:div w:id="1083336213">
          <w:marLeft w:val="0"/>
          <w:marRight w:val="0"/>
          <w:marTop w:val="121"/>
          <w:marBottom w:val="0"/>
          <w:divBdr>
            <w:top w:val="none" w:sz="0" w:space="0" w:color="auto"/>
            <w:left w:val="none" w:sz="0" w:space="0" w:color="auto"/>
            <w:bottom w:val="none" w:sz="0" w:space="0" w:color="auto"/>
            <w:right w:val="none" w:sz="0" w:space="0" w:color="auto"/>
          </w:divBdr>
        </w:div>
        <w:div w:id="1638491969">
          <w:marLeft w:val="0"/>
          <w:marRight w:val="0"/>
          <w:marTop w:val="121"/>
          <w:marBottom w:val="0"/>
          <w:divBdr>
            <w:top w:val="none" w:sz="0" w:space="0" w:color="auto"/>
            <w:left w:val="none" w:sz="0" w:space="0" w:color="auto"/>
            <w:bottom w:val="none" w:sz="0" w:space="0" w:color="auto"/>
            <w:right w:val="none" w:sz="0" w:space="0" w:color="auto"/>
          </w:divBdr>
        </w:div>
        <w:div w:id="1254709403">
          <w:marLeft w:val="0"/>
          <w:marRight w:val="0"/>
          <w:marTop w:val="121"/>
          <w:marBottom w:val="0"/>
          <w:divBdr>
            <w:top w:val="none" w:sz="0" w:space="0" w:color="auto"/>
            <w:left w:val="none" w:sz="0" w:space="0" w:color="auto"/>
            <w:bottom w:val="none" w:sz="0" w:space="0" w:color="auto"/>
            <w:right w:val="none" w:sz="0" w:space="0" w:color="auto"/>
          </w:divBdr>
        </w:div>
        <w:div w:id="1313801216">
          <w:marLeft w:val="0"/>
          <w:marRight w:val="0"/>
          <w:marTop w:val="121"/>
          <w:marBottom w:val="0"/>
          <w:divBdr>
            <w:top w:val="none" w:sz="0" w:space="0" w:color="auto"/>
            <w:left w:val="none" w:sz="0" w:space="0" w:color="auto"/>
            <w:bottom w:val="none" w:sz="0" w:space="0" w:color="auto"/>
            <w:right w:val="none" w:sz="0" w:space="0" w:color="auto"/>
          </w:divBdr>
        </w:div>
        <w:div w:id="162626931">
          <w:marLeft w:val="0"/>
          <w:marRight w:val="0"/>
          <w:marTop w:val="121"/>
          <w:marBottom w:val="0"/>
          <w:divBdr>
            <w:top w:val="none" w:sz="0" w:space="0" w:color="auto"/>
            <w:left w:val="none" w:sz="0" w:space="0" w:color="auto"/>
            <w:bottom w:val="none" w:sz="0" w:space="0" w:color="auto"/>
            <w:right w:val="none" w:sz="0" w:space="0" w:color="auto"/>
          </w:divBdr>
        </w:div>
        <w:div w:id="1562666310">
          <w:marLeft w:val="0"/>
          <w:marRight w:val="0"/>
          <w:marTop w:val="0"/>
          <w:marBottom w:val="0"/>
          <w:divBdr>
            <w:top w:val="none" w:sz="0" w:space="0" w:color="auto"/>
            <w:left w:val="none" w:sz="0" w:space="0" w:color="auto"/>
            <w:bottom w:val="none" w:sz="0" w:space="0" w:color="auto"/>
            <w:right w:val="none" w:sz="0" w:space="0" w:color="auto"/>
          </w:divBdr>
        </w:div>
        <w:div w:id="1459761437">
          <w:marLeft w:val="0"/>
          <w:marRight w:val="0"/>
          <w:marTop w:val="121"/>
          <w:marBottom w:val="0"/>
          <w:divBdr>
            <w:top w:val="none" w:sz="0" w:space="0" w:color="auto"/>
            <w:left w:val="none" w:sz="0" w:space="0" w:color="auto"/>
            <w:bottom w:val="none" w:sz="0" w:space="0" w:color="auto"/>
            <w:right w:val="none" w:sz="0" w:space="0" w:color="auto"/>
          </w:divBdr>
        </w:div>
        <w:div w:id="1103762079">
          <w:marLeft w:val="0"/>
          <w:marRight w:val="0"/>
          <w:marTop w:val="0"/>
          <w:marBottom w:val="0"/>
          <w:divBdr>
            <w:top w:val="none" w:sz="0" w:space="0" w:color="auto"/>
            <w:left w:val="none" w:sz="0" w:space="0" w:color="auto"/>
            <w:bottom w:val="none" w:sz="0" w:space="0" w:color="auto"/>
            <w:right w:val="none" w:sz="0" w:space="0" w:color="auto"/>
          </w:divBdr>
        </w:div>
        <w:div w:id="1658802683">
          <w:marLeft w:val="0"/>
          <w:marRight w:val="0"/>
          <w:marTop w:val="121"/>
          <w:marBottom w:val="0"/>
          <w:divBdr>
            <w:top w:val="none" w:sz="0" w:space="0" w:color="auto"/>
            <w:left w:val="none" w:sz="0" w:space="0" w:color="auto"/>
            <w:bottom w:val="none" w:sz="0" w:space="0" w:color="auto"/>
            <w:right w:val="none" w:sz="0" w:space="0" w:color="auto"/>
          </w:divBdr>
        </w:div>
        <w:div w:id="887030677">
          <w:marLeft w:val="0"/>
          <w:marRight w:val="0"/>
          <w:marTop w:val="0"/>
          <w:marBottom w:val="0"/>
          <w:divBdr>
            <w:top w:val="none" w:sz="0" w:space="0" w:color="auto"/>
            <w:left w:val="none" w:sz="0" w:space="0" w:color="auto"/>
            <w:bottom w:val="none" w:sz="0" w:space="0" w:color="auto"/>
            <w:right w:val="none" w:sz="0" w:space="0" w:color="auto"/>
          </w:divBdr>
        </w:div>
        <w:div w:id="1723747395">
          <w:marLeft w:val="0"/>
          <w:marRight w:val="0"/>
          <w:marTop w:val="121"/>
          <w:marBottom w:val="0"/>
          <w:divBdr>
            <w:top w:val="none" w:sz="0" w:space="0" w:color="auto"/>
            <w:left w:val="none" w:sz="0" w:space="0" w:color="auto"/>
            <w:bottom w:val="none" w:sz="0" w:space="0" w:color="auto"/>
            <w:right w:val="none" w:sz="0" w:space="0" w:color="auto"/>
          </w:divBdr>
        </w:div>
        <w:div w:id="1193616755">
          <w:marLeft w:val="0"/>
          <w:marRight w:val="0"/>
          <w:marTop w:val="0"/>
          <w:marBottom w:val="0"/>
          <w:divBdr>
            <w:top w:val="none" w:sz="0" w:space="0" w:color="auto"/>
            <w:left w:val="none" w:sz="0" w:space="0" w:color="auto"/>
            <w:bottom w:val="none" w:sz="0" w:space="0" w:color="auto"/>
            <w:right w:val="none" w:sz="0" w:space="0" w:color="auto"/>
          </w:divBdr>
        </w:div>
        <w:div w:id="1371805021">
          <w:marLeft w:val="0"/>
          <w:marRight w:val="0"/>
          <w:marTop w:val="121"/>
          <w:marBottom w:val="0"/>
          <w:divBdr>
            <w:top w:val="none" w:sz="0" w:space="0" w:color="auto"/>
            <w:left w:val="none" w:sz="0" w:space="0" w:color="auto"/>
            <w:bottom w:val="none" w:sz="0" w:space="0" w:color="auto"/>
            <w:right w:val="none" w:sz="0" w:space="0" w:color="auto"/>
          </w:divBdr>
        </w:div>
        <w:div w:id="562523417">
          <w:marLeft w:val="0"/>
          <w:marRight w:val="0"/>
          <w:marTop w:val="0"/>
          <w:marBottom w:val="0"/>
          <w:divBdr>
            <w:top w:val="none" w:sz="0" w:space="0" w:color="auto"/>
            <w:left w:val="none" w:sz="0" w:space="0" w:color="auto"/>
            <w:bottom w:val="none" w:sz="0" w:space="0" w:color="auto"/>
            <w:right w:val="none" w:sz="0" w:space="0" w:color="auto"/>
          </w:divBdr>
        </w:div>
        <w:div w:id="2072845440">
          <w:marLeft w:val="0"/>
          <w:marRight w:val="0"/>
          <w:marTop w:val="121"/>
          <w:marBottom w:val="0"/>
          <w:divBdr>
            <w:top w:val="none" w:sz="0" w:space="0" w:color="auto"/>
            <w:left w:val="none" w:sz="0" w:space="0" w:color="auto"/>
            <w:bottom w:val="none" w:sz="0" w:space="0" w:color="auto"/>
            <w:right w:val="none" w:sz="0" w:space="0" w:color="auto"/>
          </w:divBdr>
        </w:div>
        <w:div w:id="1652826743">
          <w:marLeft w:val="0"/>
          <w:marRight w:val="0"/>
          <w:marTop w:val="121"/>
          <w:marBottom w:val="0"/>
          <w:divBdr>
            <w:top w:val="none" w:sz="0" w:space="0" w:color="auto"/>
            <w:left w:val="none" w:sz="0" w:space="0" w:color="auto"/>
            <w:bottom w:val="none" w:sz="0" w:space="0" w:color="auto"/>
            <w:right w:val="none" w:sz="0" w:space="0" w:color="auto"/>
          </w:divBdr>
        </w:div>
        <w:div w:id="1054819306">
          <w:marLeft w:val="0"/>
          <w:marRight w:val="0"/>
          <w:marTop w:val="0"/>
          <w:marBottom w:val="0"/>
          <w:divBdr>
            <w:top w:val="none" w:sz="0" w:space="0" w:color="auto"/>
            <w:left w:val="none" w:sz="0" w:space="0" w:color="auto"/>
            <w:bottom w:val="none" w:sz="0" w:space="0" w:color="auto"/>
            <w:right w:val="none" w:sz="0" w:space="0" w:color="auto"/>
          </w:divBdr>
        </w:div>
        <w:div w:id="361712523">
          <w:marLeft w:val="0"/>
          <w:marRight w:val="0"/>
          <w:marTop w:val="121"/>
          <w:marBottom w:val="0"/>
          <w:divBdr>
            <w:top w:val="none" w:sz="0" w:space="0" w:color="auto"/>
            <w:left w:val="none" w:sz="0" w:space="0" w:color="auto"/>
            <w:bottom w:val="none" w:sz="0" w:space="0" w:color="auto"/>
            <w:right w:val="none" w:sz="0" w:space="0" w:color="auto"/>
          </w:divBdr>
        </w:div>
        <w:div w:id="967472284">
          <w:marLeft w:val="0"/>
          <w:marRight w:val="0"/>
          <w:marTop w:val="0"/>
          <w:marBottom w:val="0"/>
          <w:divBdr>
            <w:top w:val="none" w:sz="0" w:space="0" w:color="auto"/>
            <w:left w:val="none" w:sz="0" w:space="0" w:color="auto"/>
            <w:bottom w:val="none" w:sz="0" w:space="0" w:color="auto"/>
            <w:right w:val="none" w:sz="0" w:space="0" w:color="auto"/>
          </w:divBdr>
        </w:div>
        <w:div w:id="1017737796">
          <w:marLeft w:val="0"/>
          <w:marRight w:val="0"/>
          <w:marTop w:val="121"/>
          <w:marBottom w:val="0"/>
          <w:divBdr>
            <w:top w:val="none" w:sz="0" w:space="0" w:color="auto"/>
            <w:left w:val="none" w:sz="0" w:space="0" w:color="auto"/>
            <w:bottom w:val="none" w:sz="0" w:space="0" w:color="auto"/>
            <w:right w:val="none" w:sz="0" w:space="0" w:color="auto"/>
          </w:divBdr>
        </w:div>
        <w:div w:id="855772175">
          <w:marLeft w:val="0"/>
          <w:marRight w:val="0"/>
          <w:marTop w:val="121"/>
          <w:marBottom w:val="0"/>
          <w:divBdr>
            <w:top w:val="none" w:sz="0" w:space="0" w:color="auto"/>
            <w:left w:val="none" w:sz="0" w:space="0" w:color="auto"/>
            <w:bottom w:val="none" w:sz="0" w:space="0" w:color="auto"/>
            <w:right w:val="none" w:sz="0" w:space="0" w:color="auto"/>
          </w:divBdr>
        </w:div>
        <w:div w:id="782921089">
          <w:marLeft w:val="0"/>
          <w:marRight w:val="0"/>
          <w:marTop w:val="121"/>
          <w:marBottom w:val="0"/>
          <w:divBdr>
            <w:top w:val="none" w:sz="0" w:space="0" w:color="auto"/>
            <w:left w:val="none" w:sz="0" w:space="0" w:color="auto"/>
            <w:bottom w:val="none" w:sz="0" w:space="0" w:color="auto"/>
            <w:right w:val="none" w:sz="0" w:space="0" w:color="auto"/>
          </w:divBdr>
        </w:div>
        <w:div w:id="164639539">
          <w:marLeft w:val="0"/>
          <w:marRight w:val="0"/>
          <w:marTop w:val="0"/>
          <w:marBottom w:val="0"/>
          <w:divBdr>
            <w:top w:val="none" w:sz="0" w:space="0" w:color="auto"/>
            <w:left w:val="none" w:sz="0" w:space="0" w:color="auto"/>
            <w:bottom w:val="none" w:sz="0" w:space="0" w:color="auto"/>
            <w:right w:val="none" w:sz="0" w:space="0" w:color="auto"/>
          </w:divBdr>
        </w:div>
        <w:div w:id="1330719326">
          <w:marLeft w:val="0"/>
          <w:marRight w:val="0"/>
          <w:marTop w:val="121"/>
          <w:marBottom w:val="0"/>
          <w:divBdr>
            <w:top w:val="none" w:sz="0" w:space="0" w:color="auto"/>
            <w:left w:val="none" w:sz="0" w:space="0" w:color="auto"/>
            <w:bottom w:val="none" w:sz="0" w:space="0" w:color="auto"/>
            <w:right w:val="none" w:sz="0" w:space="0" w:color="auto"/>
          </w:divBdr>
        </w:div>
        <w:div w:id="2014257763">
          <w:marLeft w:val="0"/>
          <w:marRight w:val="0"/>
          <w:marTop w:val="0"/>
          <w:marBottom w:val="0"/>
          <w:divBdr>
            <w:top w:val="none" w:sz="0" w:space="0" w:color="auto"/>
            <w:left w:val="none" w:sz="0" w:space="0" w:color="auto"/>
            <w:bottom w:val="none" w:sz="0" w:space="0" w:color="auto"/>
            <w:right w:val="none" w:sz="0" w:space="0" w:color="auto"/>
          </w:divBdr>
        </w:div>
        <w:div w:id="1384138089">
          <w:marLeft w:val="0"/>
          <w:marRight w:val="0"/>
          <w:marTop w:val="121"/>
          <w:marBottom w:val="0"/>
          <w:divBdr>
            <w:top w:val="none" w:sz="0" w:space="0" w:color="auto"/>
            <w:left w:val="none" w:sz="0" w:space="0" w:color="auto"/>
            <w:bottom w:val="none" w:sz="0" w:space="0" w:color="auto"/>
            <w:right w:val="none" w:sz="0" w:space="0" w:color="auto"/>
          </w:divBdr>
        </w:div>
        <w:div w:id="1659651935">
          <w:marLeft w:val="0"/>
          <w:marRight w:val="0"/>
          <w:marTop w:val="121"/>
          <w:marBottom w:val="0"/>
          <w:divBdr>
            <w:top w:val="none" w:sz="0" w:space="0" w:color="auto"/>
            <w:left w:val="none" w:sz="0" w:space="0" w:color="auto"/>
            <w:bottom w:val="none" w:sz="0" w:space="0" w:color="auto"/>
            <w:right w:val="none" w:sz="0" w:space="0" w:color="auto"/>
          </w:divBdr>
        </w:div>
        <w:div w:id="316423527">
          <w:marLeft w:val="0"/>
          <w:marRight w:val="0"/>
          <w:marTop w:val="121"/>
          <w:marBottom w:val="0"/>
          <w:divBdr>
            <w:top w:val="none" w:sz="0" w:space="0" w:color="auto"/>
            <w:left w:val="none" w:sz="0" w:space="0" w:color="auto"/>
            <w:bottom w:val="none" w:sz="0" w:space="0" w:color="auto"/>
            <w:right w:val="none" w:sz="0" w:space="0" w:color="auto"/>
          </w:divBdr>
        </w:div>
        <w:div w:id="641498786">
          <w:marLeft w:val="0"/>
          <w:marRight w:val="0"/>
          <w:marTop w:val="121"/>
          <w:marBottom w:val="0"/>
          <w:divBdr>
            <w:top w:val="none" w:sz="0" w:space="0" w:color="auto"/>
            <w:left w:val="none" w:sz="0" w:space="0" w:color="auto"/>
            <w:bottom w:val="none" w:sz="0" w:space="0" w:color="auto"/>
            <w:right w:val="none" w:sz="0" w:space="0" w:color="auto"/>
          </w:divBdr>
        </w:div>
        <w:div w:id="1290354171">
          <w:marLeft w:val="0"/>
          <w:marRight w:val="0"/>
          <w:marTop w:val="121"/>
          <w:marBottom w:val="0"/>
          <w:divBdr>
            <w:top w:val="none" w:sz="0" w:space="0" w:color="auto"/>
            <w:left w:val="none" w:sz="0" w:space="0" w:color="auto"/>
            <w:bottom w:val="none" w:sz="0" w:space="0" w:color="auto"/>
            <w:right w:val="none" w:sz="0" w:space="0" w:color="auto"/>
          </w:divBdr>
        </w:div>
        <w:div w:id="1477452494">
          <w:marLeft w:val="0"/>
          <w:marRight w:val="0"/>
          <w:marTop w:val="121"/>
          <w:marBottom w:val="0"/>
          <w:divBdr>
            <w:top w:val="none" w:sz="0" w:space="0" w:color="auto"/>
            <w:left w:val="none" w:sz="0" w:space="0" w:color="auto"/>
            <w:bottom w:val="none" w:sz="0" w:space="0" w:color="auto"/>
            <w:right w:val="none" w:sz="0" w:space="0" w:color="auto"/>
          </w:divBdr>
        </w:div>
        <w:div w:id="1399553934">
          <w:marLeft w:val="0"/>
          <w:marRight w:val="0"/>
          <w:marTop w:val="121"/>
          <w:marBottom w:val="0"/>
          <w:divBdr>
            <w:top w:val="none" w:sz="0" w:space="0" w:color="auto"/>
            <w:left w:val="none" w:sz="0" w:space="0" w:color="auto"/>
            <w:bottom w:val="none" w:sz="0" w:space="0" w:color="auto"/>
            <w:right w:val="none" w:sz="0" w:space="0" w:color="auto"/>
          </w:divBdr>
        </w:div>
        <w:div w:id="570312217">
          <w:marLeft w:val="0"/>
          <w:marRight w:val="0"/>
          <w:marTop w:val="121"/>
          <w:marBottom w:val="0"/>
          <w:divBdr>
            <w:top w:val="none" w:sz="0" w:space="0" w:color="auto"/>
            <w:left w:val="none" w:sz="0" w:space="0" w:color="auto"/>
            <w:bottom w:val="none" w:sz="0" w:space="0" w:color="auto"/>
            <w:right w:val="none" w:sz="0" w:space="0" w:color="auto"/>
          </w:divBdr>
        </w:div>
        <w:div w:id="1466853188">
          <w:marLeft w:val="0"/>
          <w:marRight w:val="0"/>
          <w:marTop w:val="0"/>
          <w:marBottom w:val="0"/>
          <w:divBdr>
            <w:top w:val="none" w:sz="0" w:space="0" w:color="auto"/>
            <w:left w:val="none" w:sz="0" w:space="0" w:color="auto"/>
            <w:bottom w:val="none" w:sz="0" w:space="0" w:color="auto"/>
            <w:right w:val="none" w:sz="0" w:space="0" w:color="auto"/>
          </w:divBdr>
        </w:div>
        <w:div w:id="818350331">
          <w:marLeft w:val="0"/>
          <w:marRight w:val="0"/>
          <w:marTop w:val="121"/>
          <w:marBottom w:val="0"/>
          <w:divBdr>
            <w:top w:val="none" w:sz="0" w:space="0" w:color="auto"/>
            <w:left w:val="none" w:sz="0" w:space="0" w:color="auto"/>
            <w:bottom w:val="none" w:sz="0" w:space="0" w:color="auto"/>
            <w:right w:val="none" w:sz="0" w:space="0" w:color="auto"/>
          </w:divBdr>
        </w:div>
        <w:div w:id="410465901">
          <w:marLeft w:val="0"/>
          <w:marRight w:val="0"/>
          <w:marTop w:val="121"/>
          <w:marBottom w:val="0"/>
          <w:divBdr>
            <w:top w:val="none" w:sz="0" w:space="0" w:color="auto"/>
            <w:left w:val="none" w:sz="0" w:space="0" w:color="auto"/>
            <w:bottom w:val="none" w:sz="0" w:space="0" w:color="auto"/>
            <w:right w:val="none" w:sz="0" w:space="0" w:color="auto"/>
          </w:divBdr>
        </w:div>
        <w:div w:id="314071174">
          <w:marLeft w:val="0"/>
          <w:marRight w:val="0"/>
          <w:marTop w:val="0"/>
          <w:marBottom w:val="0"/>
          <w:divBdr>
            <w:top w:val="none" w:sz="0" w:space="0" w:color="auto"/>
            <w:left w:val="none" w:sz="0" w:space="0" w:color="auto"/>
            <w:bottom w:val="none" w:sz="0" w:space="0" w:color="auto"/>
            <w:right w:val="none" w:sz="0" w:space="0" w:color="auto"/>
          </w:divBdr>
        </w:div>
        <w:div w:id="1009337280">
          <w:marLeft w:val="0"/>
          <w:marRight w:val="0"/>
          <w:marTop w:val="121"/>
          <w:marBottom w:val="0"/>
          <w:divBdr>
            <w:top w:val="none" w:sz="0" w:space="0" w:color="auto"/>
            <w:left w:val="none" w:sz="0" w:space="0" w:color="auto"/>
            <w:bottom w:val="none" w:sz="0" w:space="0" w:color="auto"/>
            <w:right w:val="none" w:sz="0" w:space="0" w:color="auto"/>
          </w:divBdr>
        </w:div>
        <w:div w:id="789207872">
          <w:marLeft w:val="0"/>
          <w:marRight w:val="0"/>
          <w:marTop w:val="121"/>
          <w:marBottom w:val="0"/>
          <w:divBdr>
            <w:top w:val="none" w:sz="0" w:space="0" w:color="auto"/>
            <w:left w:val="none" w:sz="0" w:space="0" w:color="auto"/>
            <w:bottom w:val="none" w:sz="0" w:space="0" w:color="auto"/>
            <w:right w:val="none" w:sz="0" w:space="0" w:color="auto"/>
          </w:divBdr>
        </w:div>
        <w:div w:id="1317757832">
          <w:marLeft w:val="0"/>
          <w:marRight w:val="0"/>
          <w:marTop w:val="121"/>
          <w:marBottom w:val="0"/>
          <w:divBdr>
            <w:top w:val="none" w:sz="0" w:space="0" w:color="auto"/>
            <w:left w:val="none" w:sz="0" w:space="0" w:color="auto"/>
            <w:bottom w:val="none" w:sz="0" w:space="0" w:color="auto"/>
            <w:right w:val="none" w:sz="0" w:space="0" w:color="auto"/>
          </w:divBdr>
        </w:div>
        <w:div w:id="2107342405">
          <w:marLeft w:val="0"/>
          <w:marRight w:val="0"/>
          <w:marTop w:val="121"/>
          <w:marBottom w:val="0"/>
          <w:divBdr>
            <w:top w:val="none" w:sz="0" w:space="0" w:color="auto"/>
            <w:left w:val="none" w:sz="0" w:space="0" w:color="auto"/>
            <w:bottom w:val="none" w:sz="0" w:space="0" w:color="auto"/>
            <w:right w:val="none" w:sz="0" w:space="0" w:color="auto"/>
          </w:divBdr>
        </w:div>
        <w:div w:id="1248224275">
          <w:marLeft w:val="0"/>
          <w:marRight w:val="0"/>
          <w:marTop w:val="121"/>
          <w:marBottom w:val="0"/>
          <w:divBdr>
            <w:top w:val="none" w:sz="0" w:space="0" w:color="auto"/>
            <w:left w:val="none" w:sz="0" w:space="0" w:color="auto"/>
            <w:bottom w:val="none" w:sz="0" w:space="0" w:color="auto"/>
            <w:right w:val="none" w:sz="0" w:space="0" w:color="auto"/>
          </w:divBdr>
        </w:div>
        <w:div w:id="1275796005">
          <w:marLeft w:val="0"/>
          <w:marRight w:val="0"/>
          <w:marTop w:val="121"/>
          <w:marBottom w:val="0"/>
          <w:divBdr>
            <w:top w:val="none" w:sz="0" w:space="0" w:color="auto"/>
            <w:left w:val="none" w:sz="0" w:space="0" w:color="auto"/>
            <w:bottom w:val="none" w:sz="0" w:space="0" w:color="auto"/>
            <w:right w:val="none" w:sz="0" w:space="0" w:color="auto"/>
          </w:divBdr>
        </w:div>
        <w:div w:id="6754400">
          <w:marLeft w:val="0"/>
          <w:marRight w:val="0"/>
          <w:marTop w:val="121"/>
          <w:marBottom w:val="0"/>
          <w:divBdr>
            <w:top w:val="none" w:sz="0" w:space="0" w:color="auto"/>
            <w:left w:val="none" w:sz="0" w:space="0" w:color="auto"/>
            <w:bottom w:val="none" w:sz="0" w:space="0" w:color="auto"/>
            <w:right w:val="none" w:sz="0" w:space="0" w:color="auto"/>
          </w:divBdr>
        </w:div>
        <w:div w:id="1265655049">
          <w:marLeft w:val="0"/>
          <w:marRight w:val="0"/>
          <w:marTop w:val="121"/>
          <w:marBottom w:val="0"/>
          <w:divBdr>
            <w:top w:val="none" w:sz="0" w:space="0" w:color="auto"/>
            <w:left w:val="none" w:sz="0" w:space="0" w:color="auto"/>
            <w:bottom w:val="none" w:sz="0" w:space="0" w:color="auto"/>
            <w:right w:val="none" w:sz="0" w:space="0" w:color="auto"/>
          </w:divBdr>
        </w:div>
        <w:div w:id="1434282350">
          <w:marLeft w:val="0"/>
          <w:marRight w:val="0"/>
          <w:marTop w:val="121"/>
          <w:marBottom w:val="0"/>
          <w:divBdr>
            <w:top w:val="none" w:sz="0" w:space="0" w:color="auto"/>
            <w:left w:val="none" w:sz="0" w:space="0" w:color="auto"/>
            <w:bottom w:val="none" w:sz="0" w:space="0" w:color="auto"/>
            <w:right w:val="none" w:sz="0" w:space="0" w:color="auto"/>
          </w:divBdr>
        </w:div>
        <w:div w:id="1252397812">
          <w:marLeft w:val="0"/>
          <w:marRight w:val="0"/>
          <w:marTop w:val="121"/>
          <w:marBottom w:val="0"/>
          <w:divBdr>
            <w:top w:val="none" w:sz="0" w:space="0" w:color="auto"/>
            <w:left w:val="none" w:sz="0" w:space="0" w:color="auto"/>
            <w:bottom w:val="none" w:sz="0" w:space="0" w:color="auto"/>
            <w:right w:val="none" w:sz="0" w:space="0" w:color="auto"/>
          </w:divBdr>
        </w:div>
        <w:div w:id="512763029">
          <w:marLeft w:val="0"/>
          <w:marRight w:val="0"/>
          <w:marTop w:val="0"/>
          <w:marBottom w:val="0"/>
          <w:divBdr>
            <w:top w:val="none" w:sz="0" w:space="0" w:color="auto"/>
            <w:left w:val="none" w:sz="0" w:space="0" w:color="auto"/>
            <w:bottom w:val="none" w:sz="0" w:space="0" w:color="auto"/>
            <w:right w:val="none" w:sz="0" w:space="0" w:color="auto"/>
          </w:divBdr>
        </w:div>
        <w:div w:id="2069763182">
          <w:marLeft w:val="0"/>
          <w:marRight w:val="0"/>
          <w:marTop w:val="121"/>
          <w:marBottom w:val="0"/>
          <w:divBdr>
            <w:top w:val="none" w:sz="0" w:space="0" w:color="auto"/>
            <w:left w:val="none" w:sz="0" w:space="0" w:color="auto"/>
            <w:bottom w:val="none" w:sz="0" w:space="0" w:color="auto"/>
            <w:right w:val="none" w:sz="0" w:space="0" w:color="auto"/>
          </w:divBdr>
        </w:div>
        <w:div w:id="1046567418">
          <w:marLeft w:val="0"/>
          <w:marRight w:val="0"/>
          <w:marTop w:val="0"/>
          <w:marBottom w:val="0"/>
          <w:divBdr>
            <w:top w:val="none" w:sz="0" w:space="0" w:color="auto"/>
            <w:left w:val="none" w:sz="0" w:space="0" w:color="auto"/>
            <w:bottom w:val="none" w:sz="0" w:space="0" w:color="auto"/>
            <w:right w:val="none" w:sz="0" w:space="0" w:color="auto"/>
          </w:divBdr>
        </w:div>
        <w:div w:id="2055932545">
          <w:marLeft w:val="0"/>
          <w:marRight w:val="0"/>
          <w:marTop w:val="121"/>
          <w:marBottom w:val="0"/>
          <w:divBdr>
            <w:top w:val="none" w:sz="0" w:space="0" w:color="auto"/>
            <w:left w:val="none" w:sz="0" w:space="0" w:color="auto"/>
            <w:bottom w:val="none" w:sz="0" w:space="0" w:color="auto"/>
            <w:right w:val="none" w:sz="0" w:space="0" w:color="auto"/>
          </w:divBdr>
        </w:div>
        <w:div w:id="2105681231">
          <w:marLeft w:val="0"/>
          <w:marRight w:val="0"/>
          <w:marTop w:val="0"/>
          <w:marBottom w:val="0"/>
          <w:divBdr>
            <w:top w:val="none" w:sz="0" w:space="0" w:color="auto"/>
            <w:left w:val="none" w:sz="0" w:space="0" w:color="auto"/>
            <w:bottom w:val="none" w:sz="0" w:space="0" w:color="auto"/>
            <w:right w:val="none" w:sz="0" w:space="0" w:color="auto"/>
          </w:divBdr>
        </w:div>
        <w:div w:id="1335836885">
          <w:marLeft w:val="0"/>
          <w:marRight w:val="0"/>
          <w:marTop w:val="121"/>
          <w:marBottom w:val="0"/>
          <w:divBdr>
            <w:top w:val="none" w:sz="0" w:space="0" w:color="auto"/>
            <w:left w:val="none" w:sz="0" w:space="0" w:color="auto"/>
            <w:bottom w:val="none" w:sz="0" w:space="0" w:color="auto"/>
            <w:right w:val="none" w:sz="0" w:space="0" w:color="auto"/>
          </w:divBdr>
        </w:div>
        <w:div w:id="1127773004">
          <w:marLeft w:val="0"/>
          <w:marRight w:val="0"/>
          <w:marTop w:val="0"/>
          <w:marBottom w:val="0"/>
          <w:divBdr>
            <w:top w:val="none" w:sz="0" w:space="0" w:color="auto"/>
            <w:left w:val="none" w:sz="0" w:space="0" w:color="auto"/>
            <w:bottom w:val="none" w:sz="0" w:space="0" w:color="auto"/>
            <w:right w:val="none" w:sz="0" w:space="0" w:color="auto"/>
          </w:divBdr>
        </w:div>
        <w:div w:id="1381441454">
          <w:marLeft w:val="0"/>
          <w:marRight w:val="0"/>
          <w:marTop w:val="121"/>
          <w:marBottom w:val="0"/>
          <w:divBdr>
            <w:top w:val="none" w:sz="0" w:space="0" w:color="auto"/>
            <w:left w:val="none" w:sz="0" w:space="0" w:color="auto"/>
            <w:bottom w:val="none" w:sz="0" w:space="0" w:color="auto"/>
            <w:right w:val="none" w:sz="0" w:space="0" w:color="auto"/>
          </w:divBdr>
        </w:div>
        <w:div w:id="1788694782">
          <w:marLeft w:val="0"/>
          <w:marRight w:val="0"/>
          <w:marTop w:val="121"/>
          <w:marBottom w:val="0"/>
          <w:divBdr>
            <w:top w:val="none" w:sz="0" w:space="0" w:color="auto"/>
            <w:left w:val="none" w:sz="0" w:space="0" w:color="auto"/>
            <w:bottom w:val="none" w:sz="0" w:space="0" w:color="auto"/>
            <w:right w:val="none" w:sz="0" w:space="0" w:color="auto"/>
          </w:divBdr>
        </w:div>
        <w:div w:id="1227915110">
          <w:marLeft w:val="0"/>
          <w:marRight w:val="0"/>
          <w:marTop w:val="0"/>
          <w:marBottom w:val="0"/>
          <w:divBdr>
            <w:top w:val="none" w:sz="0" w:space="0" w:color="auto"/>
            <w:left w:val="none" w:sz="0" w:space="0" w:color="auto"/>
            <w:bottom w:val="none" w:sz="0" w:space="0" w:color="auto"/>
            <w:right w:val="none" w:sz="0" w:space="0" w:color="auto"/>
          </w:divBdr>
        </w:div>
        <w:div w:id="675807305">
          <w:marLeft w:val="0"/>
          <w:marRight w:val="0"/>
          <w:marTop w:val="121"/>
          <w:marBottom w:val="0"/>
          <w:divBdr>
            <w:top w:val="none" w:sz="0" w:space="0" w:color="auto"/>
            <w:left w:val="none" w:sz="0" w:space="0" w:color="auto"/>
            <w:bottom w:val="none" w:sz="0" w:space="0" w:color="auto"/>
            <w:right w:val="none" w:sz="0" w:space="0" w:color="auto"/>
          </w:divBdr>
        </w:div>
        <w:div w:id="2021003364">
          <w:marLeft w:val="0"/>
          <w:marRight w:val="0"/>
          <w:marTop w:val="0"/>
          <w:marBottom w:val="0"/>
          <w:divBdr>
            <w:top w:val="none" w:sz="0" w:space="0" w:color="auto"/>
            <w:left w:val="none" w:sz="0" w:space="0" w:color="auto"/>
            <w:bottom w:val="none" w:sz="0" w:space="0" w:color="auto"/>
            <w:right w:val="none" w:sz="0" w:space="0" w:color="auto"/>
          </w:divBdr>
        </w:div>
        <w:div w:id="1469739604">
          <w:marLeft w:val="0"/>
          <w:marRight w:val="0"/>
          <w:marTop w:val="120"/>
          <w:marBottom w:val="96"/>
          <w:divBdr>
            <w:top w:val="none" w:sz="0" w:space="0" w:color="auto"/>
            <w:left w:val="none" w:sz="0" w:space="0" w:color="auto"/>
            <w:bottom w:val="none" w:sz="0" w:space="0" w:color="auto"/>
            <w:right w:val="none" w:sz="0" w:space="0" w:color="auto"/>
          </w:divBdr>
          <w:divsChild>
            <w:div w:id="912786491">
              <w:marLeft w:val="0"/>
              <w:marRight w:val="0"/>
              <w:marTop w:val="0"/>
              <w:marBottom w:val="0"/>
              <w:divBdr>
                <w:top w:val="none" w:sz="0" w:space="0" w:color="auto"/>
                <w:left w:val="none" w:sz="0" w:space="0" w:color="auto"/>
                <w:bottom w:val="none" w:sz="0" w:space="0" w:color="auto"/>
                <w:right w:val="none" w:sz="0" w:space="0" w:color="auto"/>
              </w:divBdr>
              <w:divsChild>
                <w:div w:id="12299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1906">
          <w:marLeft w:val="0"/>
          <w:marRight w:val="0"/>
          <w:marTop w:val="0"/>
          <w:marBottom w:val="0"/>
          <w:divBdr>
            <w:top w:val="none" w:sz="0" w:space="0" w:color="auto"/>
            <w:left w:val="none" w:sz="0" w:space="0" w:color="auto"/>
            <w:bottom w:val="none" w:sz="0" w:space="0" w:color="auto"/>
            <w:right w:val="none" w:sz="0" w:space="0" w:color="auto"/>
          </w:divBdr>
        </w:div>
        <w:div w:id="1703048390">
          <w:marLeft w:val="0"/>
          <w:marRight w:val="0"/>
          <w:marTop w:val="121"/>
          <w:marBottom w:val="0"/>
          <w:divBdr>
            <w:top w:val="none" w:sz="0" w:space="0" w:color="auto"/>
            <w:left w:val="none" w:sz="0" w:space="0" w:color="auto"/>
            <w:bottom w:val="none" w:sz="0" w:space="0" w:color="auto"/>
            <w:right w:val="none" w:sz="0" w:space="0" w:color="auto"/>
          </w:divBdr>
        </w:div>
        <w:div w:id="2109809658">
          <w:marLeft w:val="0"/>
          <w:marRight w:val="0"/>
          <w:marTop w:val="121"/>
          <w:marBottom w:val="0"/>
          <w:divBdr>
            <w:top w:val="none" w:sz="0" w:space="0" w:color="auto"/>
            <w:left w:val="none" w:sz="0" w:space="0" w:color="auto"/>
            <w:bottom w:val="none" w:sz="0" w:space="0" w:color="auto"/>
            <w:right w:val="none" w:sz="0" w:space="0" w:color="auto"/>
          </w:divBdr>
        </w:div>
        <w:div w:id="1237548580">
          <w:marLeft w:val="0"/>
          <w:marRight w:val="0"/>
          <w:marTop w:val="121"/>
          <w:marBottom w:val="0"/>
          <w:divBdr>
            <w:top w:val="none" w:sz="0" w:space="0" w:color="auto"/>
            <w:left w:val="none" w:sz="0" w:space="0" w:color="auto"/>
            <w:bottom w:val="none" w:sz="0" w:space="0" w:color="auto"/>
            <w:right w:val="none" w:sz="0" w:space="0" w:color="auto"/>
          </w:divBdr>
        </w:div>
        <w:div w:id="1762139198">
          <w:marLeft w:val="0"/>
          <w:marRight w:val="0"/>
          <w:marTop w:val="121"/>
          <w:marBottom w:val="0"/>
          <w:divBdr>
            <w:top w:val="none" w:sz="0" w:space="0" w:color="auto"/>
            <w:left w:val="none" w:sz="0" w:space="0" w:color="auto"/>
            <w:bottom w:val="none" w:sz="0" w:space="0" w:color="auto"/>
            <w:right w:val="none" w:sz="0" w:space="0" w:color="auto"/>
          </w:divBdr>
        </w:div>
        <w:div w:id="1951624676">
          <w:marLeft w:val="0"/>
          <w:marRight w:val="0"/>
          <w:marTop w:val="121"/>
          <w:marBottom w:val="0"/>
          <w:divBdr>
            <w:top w:val="none" w:sz="0" w:space="0" w:color="auto"/>
            <w:left w:val="none" w:sz="0" w:space="0" w:color="auto"/>
            <w:bottom w:val="none" w:sz="0" w:space="0" w:color="auto"/>
            <w:right w:val="none" w:sz="0" w:space="0" w:color="auto"/>
          </w:divBdr>
        </w:div>
        <w:div w:id="1862282240">
          <w:marLeft w:val="0"/>
          <w:marRight w:val="0"/>
          <w:marTop w:val="121"/>
          <w:marBottom w:val="0"/>
          <w:divBdr>
            <w:top w:val="none" w:sz="0" w:space="0" w:color="auto"/>
            <w:left w:val="none" w:sz="0" w:space="0" w:color="auto"/>
            <w:bottom w:val="none" w:sz="0" w:space="0" w:color="auto"/>
            <w:right w:val="none" w:sz="0" w:space="0" w:color="auto"/>
          </w:divBdr>
        </w:div>
        <w:div w:id="157229835">
          <w:marLeft w:val="0"/>
          <w:marRight w:val="0"/>
          <w:marTop w:val="121"/>
          <w:marBottom w:val="0"/>
          <w:divBdr>
            <w:top w:val="none" w:sz="0" w:space="0" w:color="auto"/>
            <w:left w:val="none" w:sz="0" w:space="0" w:color="auto"/>
            <w:bottom w:val="none" w:sz="0" w:space="0" w:color="auto"/>
            <w:right w:val="none" w:sz="0" w:space="0" w:color="auto"/>
          </w:divBdr>
        </w:div>
        <w:div w:id="1857573664">
          <w:marLeft w:val="0"/>
          <w:marRight w:val="0"/>
          <w:marTop w:val="121"/>
          <w:marBottom w:val="0"/>
          <w:divBdr>
            <w:top w:val="none" w:sz="0" w:space="0" w:color="auto"/>
            <w:left w:val="none" w:sz="0" w:space="0" w:color="auto"/>
            <w:bottom w:val="none" w:sz="0" w:space="0" w:color="auto"/>
            <w:right w:val="none" w:sz="0" w:space="0" w:color="auto"/>
          </w:divBdr>
        </w:div>
        <w:div w:id="174610342">
          <w:marLeft w:val="0"/>
          <w:marRight w:val="0"/>
          <w:marTop w:val="121"/>
          <w:marBottom w:val="0"/>
          <w:divBdr>
            <w:top w:val="none" w:sz="0" w:space="0" w:color="auto"/>
            <w:left w:val="none" w:sz="0" w:space="0" w:color="auto"/>
            <w:bottom w:val="none" w:sz="0" w:space="0" w:color="auto"/>
            <w:right w:val="none" w:sz="0" w:space="0" w:color="auto"/>
          </w:divBdr>
        </w:div>
        <w:div w:id="731732281">
          <w:marLeft w:val="0"/>
          <w:marRight w:val="0"/>
          <w:marTop w:val="121"/>
          <w:marBottom w:val="0"/>
          <w:divBdr>
            <w:top w:val="none" w:sz="0" w:space="0" w:color="auto"/>
            <w:left w:val="none" w:sz="0" w:space="0" w:color="auto"/>
            <w:bottom w:val="none" w:sz="0" w:space="0" w:color="auto"/>
            <w:right w:val="none" w:sz="0" w:space="0" w:color="auto"/>
          </w:divBdr>
        </w:div>
        <w:div w:id="2001812316">
          <w:marLeft w:val="0"/>
          <w:marRight w:val="0"/>
          <w:marTop w:val="121"/>
          <w:marBottom w:val="0"/>
          <w:divBdr>
            <w:top w:val="none" w:sz="0" w:space="0" w:color="auto"/>
            <w:left w:val="none" w:sz="0" w:space="0" w:color="auto"/>
            <w:bottom w:val="none" w:sz="0" w:space="0" w:color="auto"/>
            <w:right w:val="none" w:sz="0" w:space="0" w:color="auto"/>
          </w:divBdr>
        </w:div>
        <w:div w:id="1561671302">
          <w:marLeft w:val="0"/>
          <w:marRight w:val="0"/>
          <w:marTop w:val="121"/>
          <w:marBottom w:val="0"/>
          <w:divBdr>
            <w:top w:val="none" w:sz="0" w:space="0" w:color="auto"/>
            <w:left w:val="none" w:sz="0" w:space="0" w:color="auto"/>
            <w:bottom w:val="none" w:sz="0" w:space="0" w:color="auto"/>
            <w:right w:val="none" w:sz="0" w:space="0" w:color="auto"/>
          </w:divBdr>
        </w:div>
        <w:div w:id="1398551570">
          <w:marLeft w:val="0"/>
          <w:marRight w:val="0"/>
          <w:marTop w:val="121"/>
          <w:marBottom w:val="0"/>
          <w:divBdr>
            <w:top w:val="none" w:sz="0" w:space="0" w:color="auto"/>
            <w:left w:val="none" w:sz="0" w:space="0" w:color="auto"/>
            <w:bottom w:val="none" w:sz="0" w:space="0" w:color="auto"/>
            <w:right w:val="none" w:sz="0" w:space="0" w:color="auto"/>
          </w:divBdr>
        </w:div>
        <w:div w:id="752892146">
          <w:marLeft w:val="0"/>
          <w:marRight w:val="0"/>
          <w:marTop w:val="121"/>
          <w:marBottom w:val="0"/>
          <w:divBdr>
            <w:top w:val="none" w:sz="0" w:space="0" w:color="auto"/>
            <w:left w:val="none" w:sz="0" w:space="0" w:color="auto"/>
            <w:bottom w:val="none" w:sz="0" w:space="0" w:color="auto"/>
            <w:right w:val="none" w:sz="0" w:space="0" w:color="auto"/>
          </w:divBdr>
        </w:div>
        <w:div w:id="1016076340">
          <w:marLeft w:val="0"/>
          <w:marRight w:val="0"/>
          <w:marTop w:val="121"/>
          <w:marBottom w:val="0"/>
          <w:divBdr>
            <w:top w:val="none" w:sz="0" w:space="0" w:color="auto"/>
            <w:left w:val="none" w:sz="0" w:space="0" w:color="auto"/>
            <w:bottom w:val="none" w:sz="0" w:space="0" w:color="auto"/>
            <w:right w:val="none" w:sz="0" w:space="0" w:color="auto"/>
          </w:divBdr>
        </w:div>
        <w:div w:id="318310163">
          <w:marLeft w:val="0"/>
          <w:marRight w:val="0"/>
          <w:marTop w:val="0"/>
          <w:marBottom w:val="0"/>
          <w:divBdr>
            <w:top w:val="none" w:sz="0" w:space="0" w:color="auto"/>
            <w:left w:val="none" w:sz="0" w:space="0" w:color="auto"/>
            <w:bottom w:val="none" w:sz="0" w:space="0" w:color="auto"/>
            <w:right w:val="none" w:sz="0" w:space="0" w:color="auto"/>
          </w:divBdr>
        </w:div>
        <w:div w:id="2076732446">
          <w:marLeft w:val="0"/>
          <w:marRight w:val="0"/>
          <w:marTop w:val="121"/>
          <w:marBottom w:val="0"/>
          <w:divBdr>
            <w:top w:val="none" w:sz="0" w:space="0" w:color="auto"/>
            <w:left w:val="none" w:sz="0" w:space="0" w:color="auto"/>
            <w:bottom w:val="none" w:sz="0" w:space="0" w:color="auto"/>
            <w:right w:val="none" w:sz="0" w:space="0" w:color="auto"/>
          </w:divBdr>
        </w:div>
        <w:div w:id="1768845112">
          <w:marLeft w:val="0"/>
          <w:marRight w:val="0"/>
          <w:marTop w:val="0"/>
          <w:marBottom w:val="0"/>
          <w:divBdr>
            <w:top w:val="none" w:sz="0" w:space="0" w:color="auto"/>
            <w:left w:val="none" w:sz="0" w:space="0" w:color="auto"/>
            <w:bottom w:val="none" w:sz="0" w:space="0" w:color="auto"/>
            <w:right w:val="none" w:sz="0" w:space="0" w:color="auto"/>
          </w:divBdr>
        </w:div>
        <w:div w:id="1878202865">
          <w:marLeft w:val="0"/>
          <w:marRight w:val="0"/>
          <w:marTop w:val="121"/>
          <w:marBottom w:val="0"/>
          <w:divBdr>
            <w:top w:val="none" w:sz="0" w:space="0" w:color="auto"/>
            <w:left w:val="none" w:sz="0" w:space="0" w:color="auto"/>
            <w:bottom w:val="none" w:sz="0" w:space="0" w:color="auto"/>
            <w:right w:val="none" w:sz="0" w:space="0" w:color="auto"/>
          </w:divBdr>
        </w:div>
        <w:div w:id="1241332028">
          <w:marLeft w:val="0"/>
          <w:marRight w:val="0"/>
          <w:marTop w:val="121"/>
          <w:marBottom w:val="0"/>
          <w:divBdr>
            <w:top w:val="none" w:sz="0" w:space="0" w:color="auto"/>
            <w:left w:val="none" w:sz="0" w:space="0" w:color="auto"/>
            <w:bottom w:val="none" w:sz="0" w:space="0" w:color="auto"/>
            <w:right w:val="none" w:sz="0" w:space="0" w:color="auto"/>
          </w:divBdr>
        </w:div>
        <w:div w:id="1004698951">
          <w:marLeft w:val="0"/>
          <w:marRight w:val="0"/>
          <w:marTop w:val="121"/>
          <w:marBottom w:val="0"/>
          <w:divBdr>
            <w:top w:val="none" w:sz="0" w:space="0" w:color="auto"/>
            <w:left w:val="none" w:sz="0" w:space="0" w:color="auto"/>
            <w:bottom w:val="none" w:sz="0" w:space="0" w:color="auto"/>
            <w:right w:val="none" w:sz="0" w:space="0" w:color="auto"/>
          </w:divBdr>
        </w:div>
        <w:div w:id="1160656527">
          <w:marLeft w:val="0"/>
          <w:marRight w:val="0"/>
          <w:marTop w:val="121"/>
          <w:marBottom w:val="0"/>
          <w:divBdr>
            <w:top w:val="none" w:sz="0" w:space="0" w:color="auto"/>
            <w:left w:val="none" w:sz="0" w:space="0" w:color="auto"/>
            <w:bottom w:val="none" w:sz="0" w:space="0" w:color="auto"/>
            <w:right w:val="none" w:sz="0" w:space="0" w:color="auto"/>
          </w:divBdr>
        </w:div>
        <w:div w:id="453407631">
          <w:marLeft w:val="0"/>
          <w:marRight w:val="0"/>
          <w:marTop w:val="121"/>
          <w:marBottom w:val="0"/>
          <w:divBdr>
            <w:top w:val="none" w:sz="0" w:space="0" w:color="auto"/>
            <w:left w:val="none" w:sz="0" w:space="0" w:color="auto"/>
            <w:bottom w:val="none" w:sz="0" w:space="0" w:color="auto"/>
            <w:right w:val="none" w:sz="0" w:space="0" w:color="auto"/>
          </w:divBdr>
        </w:div>
        <w:div w:id="1374380283">
          <w:marLeft w:val="0"/>
          <w:marRight w:val="0"/>
          <w:marTop w:val="121"/>
          <w:marBottom w:val="0"/>
          <w:divBdr>
            <w:top w:val="none" w:sz="0" w:space="0" w:color="auto"/>
            <w:left w:val="none" w:sz="0" w:space="0" w:color="auto"/>
            <w:bottom w:val="none" w:sz="0" w:space="0" w:color="auto"/>
            <w:right w:val="none" w:sz="0" w:space="0" w:color="auto"/>
          </w:divBdr>
        </w:div>
        <w:div w:id="737555009">
          <w:marLeft w:val="0"/>
          <w:marRight w:val="0"/>
          <w:marTop w:val="0"/>
          <w:marBottom w:val="0"/>
          <w:divBdr>
            <w:top w:val="none" w:sz="0" w:space="0" w:color="auto"/>
            <w:left w:val="none" w:sz="0" w:space="0" w:color="auto"/>
            <w:bottom w:val="none" w:sz="0" w:space="0" w:color="auto"/>
            <w:right w:val="none" w:sz="0" w:space="0" w:color="auto"/>
          </w:divBdr>
        </w:div>
        <w:div w:id="2033915263">
          <w:marLeft w:val="0"/>
          <w:marRight w:val="0"/>
          <w:marTop w:val="121"/>
          <w:marBottom w:val="0"/>
          <w:divBdr>
            <w:top w:val="none" w:sz="0" w:space="0" w:color="auto"/>
            <w:left w:val="none" w:sz="0" w:space="0" w:color="auto"/>
            <w:bottom w:val="none" w:sz="0" w:space="0" w:color="auto"/>
            <w:right w:val="none" w:sz="0" w:space="0" w:color="auto"/>
          </w:divBdr>
        </w:div>
        <w:div w:id="626860605">
          <w:marLeft w:val="0"/>
          <w:marRight w:val="0"/>
          <w:marTop w:val="0"/>
          <w:marBottom w:val="0"/>
          <w:divBdr>
            <w:top w:val="none" w:sz="0" w:space="0" w:color="auto"/>
            <w:left w:val="none" w:sz="0" w:space="0" w:color="auto"/>
            <w:bottom w:val="none" w:sz="0" w:space="0" w:color="auto"/>
            <w:right w:val="none" w:sz="0" w:space="0" w:color="auto"/>
          </w:divBdr>
        </w:div>
        <w:div w:id="239023108">
          <w:marLeft w:val="0"/>
          <w:marRight w:val="0"/>
          <w:marTop w:val="121"/>
          <w:marBottom w:val="0"/>
          <w:divBdr>
            <w:top w:val="none" w:sz="0" w:space="0" w:color="auto"/>
            <w:left w:val="none" w:sz="0" w:space="0" w:color="auto"/>
            <w:bottom w:val="none" w:sz="0" w:space="0" w:color="auto"/>
            <w:right w:val="none" w:sz="0" w:space="0" w:color="auto"/>
          </w:divBdr>
        </w:div>
        <w:div w:id="36853372">
          <w:marLeft w:val="0"/>
          <w:marRight w:val="0"/>
          <w:marTop w:val="121"/>
          <w:marBottom w:val="0"/>
          <w:divBdr>
            <w:top w:val="none" w:sz="0" w:space="0" w:color="auto"/>
            <w:left w:val="none" w:sz="0" w:space="0" w:color="auto"/>
            <w:bottom w:val="none" w:sz="0" w:space="0" w:color="auto"/>
            <w:right w:val="none" w:sz="0" w:space="0" w:color="auto"/>
          </w:divBdr>
        </w:div>
        <w:div w:id="1927500039">
          <w:marLeft w:val="0"/>
          <w:marRight w:val="0"/>
          <w:marTop w:val="121"/>
          <w:marBottom w:val="0"/>
          <w:divBdr>
            <w:top w:val="none" w:sz="0" w:space="0" w:color="auto"/>
            <w:left w:val="none" w:sz="0" w:space="0" w:color="auto"/>
            <w:bottom w:val="none" w:sz="0" w:space="0" w:color="auto"/>
            <w:right w:val="none" w:sz="0" w:space="0" w:color="auto"/>
          </w:divBdr>
        </w:div>
        <w:div w:id="129984452">
          <w:marLeft w:val="0"/>
          <w:marRight w:val="0"/>
          <w:marTop w:val="0"/>
          <w:marBottom w:val="0"/>
          <w:divBdr>
            <w:top w:val="none" w:sz="0" w:space="0" w:color="auto"/>
            <w:left w:val="none" w:sz="0" w:space="0" w:color="auto"/>
            <w:bottom w:val="none" w:sz="0" w:space="0" w:color="auto"/>
            <w:right w:val="none" w:sz="0" w:space="0" w:color="auto"/>
          </w:divBdr>
        </w:div>
        <w:div w:id="1613128538">
          <w:marLeft w:val="0"/>
          <w:marRight w:val="0"/>
          <w:marTop w:val="0"/>
          <w:marBottom w:val="0"/>
          <w:divBdr>
            <w:top w:val="none" w:sz="0" w:space="0" w:color="auto"/>
            <w:left w:val="none" w:sz="0" w:space="0" w:color="auto"/>
            <w:bottom w:val="none" w:sz="0" w:space="0" w:color="auto"/>
            <w:right w:val="none" w:sz="0" w:space="0" w:color="auto"/>
          </w:divBdr>
        </w:div>
        <w:div w:id="110252098">
          <w:marLeft w:val="0"/>
          <w:marRight w:val="0"/>
          <w:marTop w:val="121"/>
          <w:marBottom w:val="0"/>
          <w:divBdr>
            <w:top w:val="none" w:sz="0" w:space="0" w:color="auto"/>
            <w:left w:val="none" w:sz="0" w:space="0" w:color="auto"/>
            <w:bottom w:val="none" w:sz="0" w:space="0" w:color="auto"/>
            <w:right w:val="none" w:sz="0" w:space="0" w:color="auto"/>
          </w:divBdr>
        </w:div>
        <w:div w:id="190262135">
          <w:marLeft w:val="0"/>
          <w:marRight w:val="0"/>
          <w:marTop w:val="121"/>
          <w:marBottom w:val="0"/>
          <w:divBdr>
            <w:top w:val="none" w:sz="0" w:space="0" w:color="auto"/>
            <w:left w:val="none" w:sz="0" w:space="0" w:color="auto"/>
            <w:bottom w:val="none" w:sz="0" w:space="0" w:color="auto"/>
            <w:right w:val="none" w:sz="0" w:space="0" w:color="auto"/>
          </w:divBdr>
        </w:div>
        <w:div w:id="160584578">
          <w:marLeft w:val="0"/>
          <w:marRight w:val="0"/>
          <w:marTop w:val="0"/>
          <w:marBottom w:val="0"/>
          <w:divBdr>
            <w:top w:val="none" w:sz="0" w:space="0" w:color="auto"/>
            <w:left w:val="none" w:sz="0" w:space="0" w:color="auto"/>
            <w:bottom w:val="none" w:sz="0" w:space="0" w:color="auto"/>
            <w:right w:val="none" w:sz="0" w:space="0" w:color="auto"/>
          </w:divBdr>
        </w:div>
        <w:div w:id="1149902216">
          <w:marLeft w:val="0"/>
          <w:marRight w:val="0"/>
          <w:marTop w:val="121"/>
          <w:marBottom w:val="0"/>
          <w:divBdr>
            <w:top w:val="none" w:sz="0" w:space="0" w:color="auto"/>
            <w:left w:val="none" w:sz="0" w:space="0" w:color="auto"/>
            <w:bottom w:val="none" w:sz="0" w:space="0" w:color="auto"/>
            <w:right w:val="none" w:sz="0" w:space="0" w:color="auto"/>
          </w:divBdr>
        </w:div>
        <w:div w:id="1777094168">
          <w:marLeft w:val="0"/>
          <w:marRight w:val="0"/>
          <w:marTop w:val="121"/>
          <w:marBottom w:val="0"/>
          <w:divBdr>
            <w:top w:val="none" w:sz="0" w:space="0" w:color="auto"/>
            <w:left w:val="none" w:sz="0" w:space="0" w:color="auto"/>
            <w:bottom w:val="none" w:sz="0" w:space="0" w:color="auto"/>
            <w:right w:val="none" w:sz="0" w:space="0" w:color="auto"/>
          </w:divBdr>
        </w:div>
        <w:div w:id="473061720">
          <w:marLeft w:val="0"/>
          <w:marRight w:val="0"/>
          <w:marTop w:val="0"/>
          <w:marBottom w:val="0"/>
          <w:divBdr>
            <w:top w:val="none" w:sz="0" w:space="0" w:color="auto"/>
            <w:left w:val="none" w:sz="0" w:space="0" w:color="auto"/>
            <w:bottom w:val="none" w:sz="0" w:space="0" w:color="auto"/>
            <w:right w:val="none" w:sz="0" w:space="0" w:color="auto"/>
          </w:divBdr>
        </w:div>
        <w:div w:id="818614491">
          <w:marLeft w:val="0"/>
          <w:marRight w:val="0"/>
          <w:marTop w:val="121"/>
          <w:marBottom w:val="0"/>
          <w:divBdr>
            <w:top w:val="none" w:sz="0" w:space="0" w:color="auto"/>
            <w:left w:val="none" w:sz="0" w:space="0" w:color="auto"/>
            <w:bottom w:val="none" w:sz="0" w:space="0" w:color="auto"/>
            <w:right w:val="none" w:sz="0" w:space="0" w:color="auto"/>
          </w:divBdr>
        </w:div>
        <w:div w:id="1027487888">
          <w:marLeft w:val="0"/>
          <w:marRight w:val="0"/>
          <w:marTop w:val="121"/>
          <w:marBottom w:val="0"/>
          <w:divBdr>
            <w:top w:val="none" w:sz="0" w:space="0" w:color="auto"/>
            <w:left w:val="none" w:sz="0" w:space="0" w:color="auto"/>
            <w:bottom w:val="none" w:sz="0" w:space="0" w:color="auto"/>
            <w:right w:val="none" w:sz="0" w:space="0" w:color="auto"/>
          </w:divBdr>
        </w:div>
        <w:div w:id="35084964">
          <w:marLeft w:val="0"/>
          <w:marRight w:val="0"/>
          <w:marTop w:val="121"/>
          <w:marBottom w:val="0"/>
          <w:divBdr>
            <w:top w:val="none" w:sz="0" w:space="0" w:color="auto"/>
            <w:left w:val="none" w:sz="0" w:space="0" w:color="auto"/>
            <w:bottom w:val="none" w:sz="0" w:space="0" w:color="auto"/>
            <w:right w:val="none" w:sz="0" w:space="0" w:color="auto"/>
          </w:divBdr>
        </w:div>
        <w:div w:id="1840655843">
          <w:marLeft w:val="0"/>
          <w:marRight w:val="0"/>
          <w:marTop w:val="121"/>
          <w:marBottom w:val="0"/>
          <w:divBdr>
            <w:top w:val="none" w:sz="0" w:space="0" w:color="auto"/>
            <w:left w:val="none" w:sz="0" w:space="0" w:color="auto"/>
            <w:bottom w:val="none" w:sz="0" w:space="0" w:color="auto"/>
            <w:right w:val="none" w:sz="0" w:space="0" w:color="auto"/>
          </w:divBdr>
        </w:div>
        <w:div w:id="46610818">
          <w:marLeft w:val="0"/>
          <w:marRight w:val="0"/>
          <w:marTop w:val="121"/>
          <w:marBottom w:val="0"/>
          <w:divBdr>
            <w:top w:val="none" w:sz="0" w:space="0" w:color="auto"/>
            <w:left w:val="none" w:sz="0" w:space="0" w:color="auto"/>
            <w:bottom w:val="none" w:sz="0" w:space="0" w:color="auto"/>
            <w:right w:val="none" w:sz="0" w:space="0" w:color="auto"/>
          </w:divBdr>
        </w:div>
        <w:div w:id="1009333204">
          <w:marLeft w:val="0"/>
          <w:marRight w:val="0"/>
          <w:marTop w:val="121"/>
          <w:marBottom w:val="0"/>
          <w:divBdr>
            <w:top w:val="none" w:sz="0" w:space="0" w:color="auto"/>
            <w:left w:val="none" w:sz="0" w:space="0" w:color="auto"/>
            <w:bottom w:val="none" w:sz="0" w:space="0" w:color="auto"/>
            <w:right w:val="none" w:sz="0" w:space="0" w:color="auto"/>
          </w:divBdr>
        </w:div>
        <w:div w:id="1896550718">
          <w:marLeft w:val="0"/>
          <w:marRight w:val="0"/>
          <w:marTop w:val="121"/>
          <w:marBottom w:val="0"/>
          <w:divBdr>
            <w:top w:val="none" w:sz="0" w:space="0" w:color="auto"/>
            <w:left w:val="none" w:sz="0" w:space="0" w:color="auto"/>
            <w:bottom w:val="none" w:sz="0" w:space="0" w:color="auto"/>
            <w:right w:val="none" w:sz="0" w:space="0" w:color="auto"/>
          </w:divBdr>
        </w:div>
        <w:div w:id="326176250">
          <w:marLeft w:val="0"/>
          <w:marRight w:val="0"/>
          <w:marTop w:val="0"/>
          <w:marBottom w:val="0"/>
          <w:divBdr>
            <w:top w:val="none" w:sz="0" w:space="0" w:color="auto"/>
            <w:left w:val="none" w:sz="0" w:space="0" w:color="auto"/>
            <w:bottom w:val="none" w:sz="0" w:space="0" w:color="auto"/>
            <w:right w:val="none" w:sz="0" w:space="0" w:color="auto"/>
          </w:divBdr>
        </w:div>
        <w:div w:id="865367385">
          <w:marLeft w:val="0"/>
          <w:marRight w:val="0"/>
          <w:marTop w:val="121"/>
          <w:marBottom w:val="0"/>
          <w:divBdr>
            <w:top w:val="none" w:sz="0" w:space="0" w:color="auto"/>
            <w:left w:val="none" w:sz="0" w:space="0" w:color="auto"/>
            <w:bottom w:val="none" w:sz="0" w:space="0" w:color="auto"/>
            <w:right w:val="none" w:sz="0" w:space="0" w:color="auto"/>
          </w:divBdr>
        </w:div>
        <w:div w:id="1941066845">
          <w:marLeft w:val="0"/>
          <w:marRight w:val="0"/>
          <w:marTop w:val="121"/>
          <w:marBottom w:val="0"/>
          <w:divBdr>
            <w:top w:val="none" w:sz="0" w:space="0" w:color="auto"/>
            <w:left w:val="none" w:sz="0" w:space="0" w:color="auto"/>
            <w:bottom w:val="none" w:sz="0" w:space="0" w:color="auto"/>
            <w:right w:val="none" w:sz="0" w:space="0" w:color="auto"/>
          </w:divBdr>
        </w:div>
        <w:div w:id="438840440">
          <w:marLeft w:val="0"/>
          <w:marRight w:val="0"/>
          <w:marTop w:val="0"/>
          <w:marBottom w:val="0"/>
          <w:divBdr>
            <w:top w:val="none" w:sz="0" w:space="0" w:color="auto"/>
            <w:left w:val="none" w:sz="0" w:space="0" w:color="auto"/>
            <w:bottom w:val="none" w:sz="0" w:space="0" w:color="auto"/>
            <w:right w:val="none" w:sz="0" w:space="0" w:color="auto"/>
          </w:divBdr>
        </w:div>
        <w:div w:id="279847326">
          <w:marLeft w:val="0"/>
          <w:marRight w:val="0"/>
          <w:marTop w:val="121"/>
          <w:marBottom w:val="0"/>
          <w:divBdr>
            <w:top w:val="none" w:sz="0" w:space="0" w:color="auto"/>
            <w:left w:val="none" w:sz="0" w:space="0" w:color="auto"/>
            <w:bottom w:val="none" w:sz="0" w:space="0" w:color="auto"/>
            <w:right w:val="none" w:sz="0" w:space="0" w:color="auto"/>
          </w:divBdr>
        </w:div>
        <w:div w:id="970674828">
          <w:marLeft w:val="0"/>
          <w:marRight w:val="0"/>
          <w:marTop w:val="0"/>
          <w:marBottom w:val="0"/>
          <w:divBdr>
            <w:top w:val="none" w:sz="0" w:space="0" w:color="auto"/>
            <w:left w:val="none" w:sz="0" w:space="0" w:color="auto"/>
            <w:bottom w:val="none" w:sz="0" w:space="0" w:color="auto"/>
            <w:right w:val="none" w:sz="0" w:space="0" w:color="auto"/>
          </w:divBdr>
        </w:div>
        <w:div w:id="1876235021">
          <w:marLeft w:val="0"/>
          <w:marRight w:val="0"/>
          <w:marTop w:val="121"/>
          <w:marBottom w:val="0"/>
          <w:divBdr>
            <w:top w:val="none" w:sz="0" w:space="0" w:color="auto"/>
            <w:left w:val="none" w:sz="0" w:space="0" w:color="auto"/>
            <w:bottom w:val="none" w:sz="0" w:space="0" w:color="auto"/>
            <w:right w:val="none" w:sz="0" w:space="0" w:color="auto"/>
          </w:divBdr>
        </w:div>
        <w:div w:id="1871259737">
          <w:marLeft w:val="0"/>
          <w:marRight w:val="0"/>
          <w:marTop w:val="0"/>
          <w:marBottom w:val="0"/>
          <w:divBdr>
            <w:top w:val="none" w:sz="0" w:space="0" w:color="auto"/>
            <w:left w:val="none" w:sz="0" w:space="0" w:color="auto"/>
            <w:bottom w:val="none" w:sz="0" w:space="0" w:color="auto"/>
            <w:right w:val="none" w:sz="0" w:space="0" w:color="auto"/>
          </w:divBdr>
        </w:div>
        <w:div w:id="1649894912">
          <w:marLeft w:val="0"/>
          <w:marRight w:val="0"/>
          <w:marTop w:val="121"/>
          <w:marBottom w:val="0"/>
          <w:divBdr>
            <w:top w:val="none" w:sz="0" w:space="0" w:color="auto"/>
            <w:left w:val="none" w:sz="0" w:space="0" w:color="auto"/>
            <w:bottom w:val="none" w:sz="0" w:space="0" w:color="auto"/>
            <w:right w:val="none" w:sz="0" w:space="0" w:color="auto"/>
          </w:divBdr>
        </w:div>
        <w:div w:id="1003437080">
          <w:marLeft w:val="0"/>
          <w:marRight w:val="0"/>
          <w:marTop w:val="121"/>
          <w:marBottom w:val="0"/>
          <w:divBdr>
            <w:top w:val="none" w:sz="0" w:space="0" w:color="auto"/>
            <w:left w:val="none" w:sz="0" w:space="0" w:color="auto"/>
            <w:bottom w:val="none" w:sz="0" w:space="0" w:color="auto"/>
            <w:right w:val="none" w:sz="0" w:space="0" w:color="auto"/>
          </w:divBdr>
        </w:div>
        <w:div w:id="70661260">
          <w:marLeft w:val="0"/>
          <w:marRight w:val="0"/>
          <w:marTop w:val="121"/>
          <w:marBottom w:val="0"/>
          <w:divBdr>
            <w:top w:val="none" w:sz="0" w:space="0" w:color="auto"/>
            <w:left w:val="none" w:sz="0" w:space="0" w:color="auto"/>
            <w:bottom w:val="none" w:sz="0" w:space="0" w:color="auto"/>
            <w:right w:val="none" w:sz="0" w:space="0" w:color="auto"/>
          </w:divBdr>
        </w:div>
        <w:div w:id="2065712267">
          <w:marLeft w:val="0"/>
          <w:marRight w:val="0"/>
          <w:marTop w:val="121"/>
          <w:marBottom w:val="0"/>
          <w:divBdr>
            <w:top w:val="none" w:sz="0" w:space="0" w:color="auto"/>
            <w:left w:val="none" w:sz="0" w:space="0" w:color="auto"/>
            <w:bottom w:val="none" w:sz="0" w:space="0" w:color="auto"/>
            <w:right w:val="none" w:sz="0" w:space="0" w:color="auto"/>
          </w:divBdr>
        </w:div>
        <w:div w:id="576867550">
          <w:marLeft w:val="0"/>
          <w:marRight w:val="0"/>
          <w:marTop w:val="121"/>
          <w:marBottom w:val="0"/>
          <w:divBdr>
            <w:top w:val="none" w:sz="0" w:space="0" w:color="auto"/>
            <w:left w:val="none" w:sz="0" w:space="0" w:color="auto"/>
            <w:bottom w:val="none" w:sz="0" w:space="0" w:color="auto"/>
            <w:right w:val="none" w:sz="0" w:space="0" w:color="auto"/>
          </w:divBdr>
        </w:div>
        <w:div w:id="24453486">
          <w:marLeft w:val="0"/>
          <w:marRight w:val="0"/>
          <w:marTop w:val="121"/>
          <w:marBottom w:val="0"/>
          <w:divBdr>
            <w:top w:val="none" w:sz="0" w:space="0" w:color="auto"/>
            <w:left w:val="none" w:sz="0" w:space="0" w:color="auto"/>
            <w:bottom w:val="none" w:sz="0" w:space="0" w:color="auto"/>
            <w:right w:val="none" w:sz="0" w:space="0" w:color="auto"/>
          </w:divBdr>
        </w:div>
        <w:div w:id="185601982">
          <w:marLeft w:val="0"/>
          <w:marRight w:val="0"/>
          <w:marTop w:val="121"/>
          <w:marBottom w:val="0"/>
          <w:divBdr>
            <w:top w:val="none" w:sz="0" w:space="0" w:color="auto"/>
            <w:left w:val="none" w:sz="0" w:space="0" w:color="auto"/>
            <w:bottom w:val="none" w:sz="0" w:space="0" w:color="auto"/>
            <w:right w:val="none" w:sz="0" w:space="0" w:color="auto"/>
          </w:divBdr>
        </w:div>
        <w:div w:id="2072191316">
          <w:marLeft w:val="0"/>
          <w:marRight w:val="0"/>
          <w:marTop w:val="0"/>
          <w:marBottom w:val="0"/>
          <w:divBdr>
            <w:top w:val="none" w:sz="0" w:space="0" w:color="auto"/>
            <w:left w:val="none" w:sz="0" w:space="0" w:color="auto"/>
            <w:bottom w:val="none" w:sz="0" w:space="0" w:color="auto"/>
            <w:right w:val="none" w:sz="0" w:space="0" w:color="auto"/>
          </w:divBdr>
        </w:div>
        <w:div w:id="431173520">
          <w:marLeft w:val="0"/>
          <w:marRight w:val="0"/>
          <w:marTop w:val="121"/>
          <w:marBottom w:val="0"/>
          <w:divBdr>
            <w:top w:val="none" w:sz="0" w:space="0" w:color="auto"/>
            <w:left w:val="none" w:sz="0" w:space="0" w:color="auto"/>
            <w:bottom w:val="none" w:sz="0" w:space="0" w:color="auto"/>
            <w:right w:val="none" w:sz="0" w:space="0" w:color="auto"/>
          </w:divBdr>
        </w:div>
        <w:div w:id="1035155012">
          <w:marLeft w:val="0"/>
          <w:marRight w:val="0"/>
          <w:marTop w:val="121"/>
          <w:marBottom w:val="0"/>
          <w:divBdr>
            <w:top w:val="none" w:sz="0" w:space="0" w:color="auto"/>
            <w:left w:val="none" w:sz="0" w:space="0" w:color="auto"/>
            <w:bottom w:val="none" w:sz="0" w:space="0" w:color="auto"/>
            <w:right w:val="none" w:sz="0" w:space="0" w:color="auto"/>
          </w:divBdr>
        </w:div>
        <w:div w:id="1644308414">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33322</Words>
  <Characters>189941</Characters>
  <Application>Microsoft Office Word</Application>
  <DocSecurity>0</DocSecurity>
  <Lines>1582</Lines>
  <Paragraphs>445</Paragraphs>
  <ScaleCrop>false</ScaleCrop>
  <Company>RePack by SPecialiST</Company>
  <LinksUpToDate>false</LinksUpToDate>
  <CharactersWithSpaces>222818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2019-03-01T06:35:00Z</dcterms:created>
  <dcterms:modified xsi:type="dcterms:W3CDTF">2019-03-01T06:36:00Z</dcterms:modified>
</cp:coreProperties>
</file>