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5D" w:rsidRDefault="00BD1A5D" w:rsidP="00BD1A5D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r>
        <w:rPr>
          <w:rFonts w:ascii="Arial" w:hAnsi="Arial" w:cs="Arial"/>
          <w:color w:val="000000"/>
          <w:sz w:val="21"/>
          <w:szCs w:val="21"/>
          <w:lang w:val="ru-RU" w:eastAsia="ru-RU"/>
        </w:rPr>
        <w:t>Муниципальное казённое общеобразовательное учреждение</w:t>
      </w:r>
    </w:p>
    <w:p w:rsidR="00BD1A5D" w:rsidRDefault="00BD1A5D" w:rsidP="00BD1A5D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r>
        <w:rPr>
          <w:rFonts w:ascii="Arial" w:hAnsi="Arial" w:cs="Arial"/>
          <w:color w:val="000000"/>
          <w:sz w:val="21"/>
          <w:szCs w:val="21"/>
          <w:lang w:val="ru-RU" w:eastAsia="ru-RU"/>
        </w:rPr>
        <w:t>«</w:t>
      </w:r>
      <w:proofErr w:type="gramStart"/>
      <w:r>
        <w:rPr>
          <w:rFonts w:ascii="Arial" w:hAnsi="Arial" w:cs="Arial"/>
          <w:color w:val="000000"/>
          <w:sz w:val="21"/>
          <w:szCs w:val="21"/>
          <w:lang w:val="ru-RU" w:eastAsia="ru-RU"/>
        </w:rPr>
        <w:t>Ново-Дмитриевская</w:t>
      </w:r>
      <w:proofErr w:type="gramEnd"/>
      <w:r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средняя общеобразовательная школа»</w:t>
      </w:r>
    </w:p>
    <w:p w:rsidR="006974C8" w:rsidRPr="002E1E72" w:rsidRDefault="00BD1A5D" w:rsidP="00BD1A5D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000000"/>
          <w:sz w:val="21"/>
          <w:szCs w:val="21"/>
          <w:lang w:val="ru-RU"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ru-RU" w:eastAsia="ru-RU"/>
        </w:rPr>
        <w:t>Тарумовского</w:t>
      </w:r>
      <w:proofErr w:type="spellEnd"/>
      <w:r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района Республики Дагестан</w:t>
      </w:r>
    </w:p>
    <w:p w:rsidR="006974C8" w:rsidRDefault="006974C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520" w:right="2700" w:hanging="672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4588C" w:rsidRPr="006974C8" w:rsidRDefault="001317B2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520" w:right="2700" w:hanging="672"/>
        <w:rPr>
          <w:rFonts w:ascii="Times New Roman" w:hAnsi="Times New Roman"/>
          <w:sz w:val="24"/>
          <w:szCs w:val="24"/>
          <w:lang w:val="ru-RU"/>
        </w:rPr>
      </w:pPr>
      <w:r w:rsidRPr="006974C8">
        <w:rPr>
          <w:rFonts w:ascii="Times New Roman" w:hAnsi="Times New Roman"/>
          <w:b/>
          <w:bCs/>
          <w:sz w:val="28"/>
          <w:szCs w:val="28"/>
          <w:lang w:val="ru-RU"/>
        </w:rPr>
        <w:t>План работы с одаренными детьми на 2017-2018 учебный год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24588C" w:rsidRPr="006974C8" w:rsidRDefault="001317B2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6974C8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24588C" w:rsidRPr="006974C8" w:rsidRDefault="001317B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4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Выявление способностей и создание эффективных условий для гармоничного развития личности. 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  <w:lang w:val="ru-RU"/>
        </w:rPr>
      </w:pPr>
    </w:p>
    <w:p w:rsidR="0024588C" w:rsidRPr="006974C8" w:rsidRDefault="001317B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Выстраивание целостной системы работы с одаренными детьми. 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8"/>
          <w:szCs w:val="28"/>
          <w:lang w:val="ru-RU"/>
        </w:rPr>
      </w:pPr>
    </w:p>
    <w:p w:rsidR="0024588C" w:rsidRPr="006974C8" w:rsidRDefault="001317B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51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Объединение усилий учителей по формированию устойчивых навыков у обучающихся, склонных к проектно-исследовательской деятельности и творчеству. 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  <w:lang w:val="ru-RU"/>
        </w:rPr>
      </w:pPr>
    </w:p>
    <w:p w:rsidR="0024588C" w:rsidRPr="006974C8" w:rsidRDefault="001317B2">
      <w:pPr>
        <w:widowControl w:val="0"/>
        <w:numPr>
          <w:ilvl w:val="0"/>
          <w:numId w:val="1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3" w:lineRule="auto"/>
        <w:ind w:left="1000" w:right="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6974C8">
        <w:rPr>
          <w:rFonts w:ascii="Times New Roman" w:hAnsi="Times New Roman"/>
          <w:sz w:val="28"/>
          <w:szCs w:val="28"/>
          <w:lang w:val="ru-RU"/>
        </w:rPr>
        <w:t xml:space="preserve">Пробуждение и стимуляция к самостоятельной и творческой деятельности. </w:t>
      </w:r>
    </w:p>
    <w:p w:rsidR="0024588C" w:rsidRPr="006974C8" w:rsidRDefault="0024588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80"/>
        <w:gridCol w:w="2680"/>
        <w:gridCol w:w="1720"/>
        <w:gridCol w:w="2120"/>
      </w:tblGrid>
      <w:tr w:rsidR="0024588C" w:rsidRPr="00F63BB1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  <w:proofErr w:type="spellEnd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4588C" w:rsidRPr="00F63BB1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1317B2" w:rsidP="006974C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Заседание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МО,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данных и плана работы с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588C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УВР, ВР</w:t>
            </w:r>
            <w:r w:rsidR="006974C8" w:rsidRPr="00F63BB1">
              <w:rPr>
                <w:rFonts w:ascii="Times New Roman" w:hAnsi="Times New Roman"/>
                <w:sz w:val="24"/>
                <w:szCs w:val="24"/>
                <w:lang w:val="ru-RU"/>
              </w:rPr>
              <w:t>,ИКТ</w:t>
            </w:r>
          </w:p>
        </w:tc>
      </w:tr>
      <w:tr w:rsidR="0024588C" w:rsidRPr="00F63BB1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Изучение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интересов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24588C" w:rsidRPr="00F63BB1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склонностей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уточнение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критериев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всех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видов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одаренности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интеллектуальной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Вовлечение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Запись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интересам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секции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секций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участниками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588C" w:rsidRPr="00F63BB1">
        <w:trPr>
          <w:trHeight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олимпиадах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олимпиад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</w:tr>
      <w:tr w:rsidR="0024588C" w:rsidRPr="00F63BB1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выезд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олимпиады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</w:tr>
      <w:tr w:rsidR="0024588C" w:rsidRPr="00F63BB1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Олимпиады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Интеллектуальные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неделях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4588C" w:rsidRPr="00F63BB1">
        <w:trPr>
          <w:trHeight w:val="5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24588C" w:rsidRPr="00F63BB1">
        <w:trPr>
          <w:trHeight w:val="2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ведению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4588C" w:rsidRPr="00F63BB1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оформлению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4588C" w:rsidRPr="00F63BB1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24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C" w:rsidRPr="00F63BB1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88C" w:rsidRPr="00F63BB1" w:rsidRDefault="001317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24588C" w:rsidRDefault="00BD1A5D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6" style="position:absolute;margin-left:502.5pt;margin-top:-170.3pt;width:1pt;height:1pt;z-index:-251659264;mso-position-horizontal-relative:text;mso-position-vertical-relative:text" o:allowincell="f" fillcolor="black" stroked="f"/>
        </w:pict>
      </w:r>
    </w:p>
    <w:p w:rsidR="006974C8" w:rsidRDefault="006974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80"/>
        <w:gridCol w:w="2680"/>
        <w:gridCol w:w="1720"/>
        <w:gridCol w:w="2120"/>
      </w:tblGrid>
      <w:tr w:rsidR="006974C8" w:rsidRPr="00F63BB1" w:rsidTr="006974C8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1-7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проектах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различных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направлений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3BB1">
              <w:rPr>
                <w:rFonts w:ascii="Times New Roman" w:hAnsi="Times New Roman"/>
                <w:sz w:val="24"/>
                <w:szCs w:val="24"/>
              </w:rPr>
              <w:t>уровней</w:t>
            </w:r>
            <w:proofErr w:type="spellEnd"/>
            <w:proofErr w:type="gramEnd"/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</w:rPr>
              <w:t>городских</w:t>
            </w:r>
            <w:proofErr w:type="spellEnd"/>
            <w:r w:rsidRPr="00F63BB1">
              <w:rPr>
                <w:rFonts w:ascii="Times New Roman" w:hAnsi="Times New Roman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</w:rPr>
              <w:t>региональных</w:t>
            </w:r>
            <w:proofErr w:type="spellEnd"/>
            <w:r w:rsidRPr="00F63BB1">
              <w:rPr>
                <w:rFonts w:ascii="Times New Roman" w:hAnsi="Times New Roman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6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</w:rPr>
              <w:t>всероссийских</w:t>
            </w:r>
            <w:proofErr w:type="spellEnd"/>
            <w:r w:rsidRPr="00F63BB1">
              <w:rPr>
                <w:rFonts w:ascii="Times New Roman" w:hAnsi="Times New Roman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</w:rPr>
              <w:t>заочных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19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</w:rPr>
              <w:t>конкурсах</w:t>
            </w:r>
            <w:proofErr w:type="spellEnd"/>
            <w:r w:rsidRPr="00F63BB1">
              <w:rPr>
                <w:rFonts w:ascii="Times New Roman" w:hAnsi="Times New Roman"/>
              </w:rPr>
              <w:t xml:space="preserve">, </w:t>
            </w:r>
            <w:proofErr w:type="spellStart"/>
            <w:r w:rsidRPr="00F63BB1">
              <w:rPr>
                <w:rFonts w:ascii="Times New Roman" w:hAnsi="Times New Roman"/>
              </w:rPr>
              <w:t>дистанционных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974C8" w:rsidRPr="00F63BB1" w:rsidTr="006974C8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</w:rPr>
              <w:t>олимпиадах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4C8" w:rsidRPr="00F63BB1" w:rsidTr="006974C8">
        <w:trPr>
          <w:trHeight w:val="25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Творческие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мастерские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секций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секций</w:t>
            </w:r>
            <w:proofErr w:type="spellEnd"/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</w:p>
        </w:tc>
      </w:tr>
      <w:tr w:rsidR="006974C8" w:rsidRPr="00F63BB1" w:rsidTr="006974C8">
        <w:trPr>
          <w:trHeight w:val="26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спортивных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Обучающие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семинары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Творческие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выставки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кружков</w:t>
            </w:r>
            <w:proofErr w:type="spellEnd"/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ШМО,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конференциях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Шаг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Будущее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повышенного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групповые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сложности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одаренных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учителей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кабинетах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дидактических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повышенного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5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Сбор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систематизация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библиотекаря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6974C8" w:rsidRPr="00F63BB1" w:rsidTr="006974C8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периодической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печати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8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6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Индивидуальные </w:t>
            </w: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консультации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Учителя-</w:t>
            </w: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4C8" w:rsidRPr="00F63BB1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974C8" w:rsidRPr="00F63BB1" w:rsidTr="006974C8">
        <w:trPr>
          <w:trHeight w:val="2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4C8" w:rsidRDefault="00BD1A5D" w:rsidP="006974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8" style="position:absolute;margin-left:502.5pt;margin-top:-140.3pt;width:1pt;height:1pt;z-index:-251658240;mso-position-horizontal-relative:text;mso-position-vertical-relative:text" o:allowincell="f" fillcolor="black" stroked="f"/>
        </w:pict>
      </w:r>
    </w:p>
    <w:p w:rsidR="006974C8" w:rsidRDefault="006974C8" w:rsidP="006974C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80"/>
        <w:gridCol w:w="2680"/>
        <w:gridCol w:w="1720"/>
        <w:gridCol w:w="2120"/>
      </w:tblGrid>
      <w:tr w:rsidR="006974C8" w:rsidRPr="00F63BB1" w:rsidTr="006974C8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B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974C8" w:rsidRPr="00BD1A5D" w:rsidTr="006974C8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Итоги работы с</w:t>
            </w:r>
          </w:p>
          <w:p w:rsidR="006974C8" w:rsidRPr="00F63BB1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3BB1">
              <w:rPr>
                <w:rFonts w:ascii="Times New Roman" w:hAnsi="Times New Roman"/>
                <w:sz w:val="24"/>
                <w:szCs w:val="24"/>
                <w:lang w:val="ru-RU"/>
              </w:rPr>
              <w:t>одаренными детьми в</w:t>
            </w:r>
          </w:p>
          <w:p w:rsidR="006974C8" w:rsidRPr="002E1E72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E72">
              <w:rPr>
                <w:rFonts w:ascii="Times New Roman" w:hAnsi="Times New Roman"/>
                <w:sz w:val="24"/>
                <w:szCs w:val="24"/>
                <w:lang w:val="ru-RU"/>
              </w:rPr>
              <w:t>2017-2018 учебном году.</w:t>
            </w:r>
          </w:p>
          <w:p w:rsidR="006974C8" w:rsidRPr="002E1E72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E72">
              <w:rPr>
                <w:rFonts w:ascii="Times New Roman" w:hAnsi="Times New Roman"/>
                <w:sz w:val="24"/>
                <w:szCs w:val="24"/>
                <w:lang w:val="ru-RU"/>
              </w:rPr>
              <w:t>Задачи на следующий год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974C8" w:rsidRPr="002E1E72" w:rsidRDefault="006974C8" w:rsidP="00697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974C8" w:rsidRPr="00BD1A5D" w:rsidTr="006974C8">
        <w:trPr>
          <w:trHeight w:val="28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974C8" w:rsidRPr="002E1E72" w:rsidRDefault="006974C8" w:rsidP="00BE1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974C8" w:rsidRPr="002E1E72" w:rsidRDefault="006974C8" w:rsidP="006974C8">
      <w:pPr>
        <w:rPr>
          <w:rFonts w:ascii="Times New Roman" w:hAnsi="Times New Roman"/>
          <w:sz w:val="24"/>
          <w:szCs w:val="24"/>
          <w:lang w:val="ru-RU"/>
        </w:rPr>
      </w:pPr>
    </w:p>
    <w:p w:rsidR="006974C8" w:rsidRPr="002E1E72" w:rsidRDefault="006974C8" w:rsidP="006974C8">
      <w:pPr>
        <w:rPr>
          <w:rFonts w:ascii="Times New Roman" w:hAnsi="Times New Roman"/>
          <w:sz w:val="24"/>
          <w:szCs w:val="24"/>
          <w:lang w:val="ru-RU"/>
        </w:rPr>
      </w:pPr>
    </w:p>
    <w:p w:rsidR="006974C8" w:rsidRPr="002E1E72" w:rsidRDefault="006974C8" w:rsidP="006974C8">
      <w:pPr>
        <w:rPr>
          <w:rFonts w:ascii="Times New Roman" w:hAnsi="Times New Roman"/>
          <w:sz w:val="24"/>
          <w:szCs w:val="24"/>
          <w:lang w:val="ru-RU"/>
        </w:rPr>
        <w:sectPr w:rsidR="006974C8" w:rsidRPr="002E1E72">
          <w:pgSz w:w="11906" w:h="16838"/>
          <w:pgMar w:top="1112" w:right="700" w:bottom="1030" w:left="1140" w:header="720" w:footer="720" w:gutter="0"/>
          <w:cols w:space="720" w:equalWidth="0">
            <w:col w:w="10060"/>
          </w:cols>
          <w:noEndnote/>
        </w:sectPr>
      </w:pPr>
    </w:p>
    <w:p w:rsidR="006974C8" w:rsidRPr="002E1E72" w:rsidRDefault="006974C8" w:rsidP="006974C8">
      <w:pPr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</w:p>
    <w:p w:rsidR="006974C8" w:rsidRPr="002E1E72" w:rsidRDefault="006974C8" w:rsidP="006974C8">
      <w:pPr>
        <w:rPr>
          <w:rFonts w:ascii="Times New Roman" w:hAnsi="Times New Roman"/>
          <w:sz w:val="24"/>
          <w:szCs w:val="24"/>
          <w:lang w:val="ru-RU"/>
        </w:rPr>
      </w:pPr>
    </w:p>
    <w:p w:rsidR="0024588C" w:rsidRPr="002E1E72" w:rsidRDefault="0024588C" w:rsidP="006974C8">
      <w:pPr>
        <w:rPr>
          <w:rFonts w:ascii="Times New Roman" w:hAnsi="Times New Roman"/>
          <w:sz w:val="24"/>
          <w:szCs w:val="24"/>
          <w:lang w:val="ru-RU"/>
        </w:rPr>
        <w:sectPr w:rsidR="0024588C" w:rsidRPr="002E1E72">
          <w:pgSz w:w="11900" w:h="16838"/>
          <w:pgMar w:top="1201" w:right="700" w:bottom="1032" w:left="1140" w:header="720" w:footer="720" w:gutter="0"/>
          <w:cols w:space="720" w:equalWidth="0">
            <w:col w:w="10060"/>
          </w:cols>
          <w:noEndnote/>
        </w:sectPr>
      </w:pPr>
    </w:p>
    <w:p w:rsidR="0024588C" w:rsidRPr="002E1E72" w:rsidRDefault="00245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</w:p>
    <w:sectPr w:rsidR="0024588C" w:rsidRPr="002E1E72">
      <w:pgSz w:w="11906" w:h="16838"/>
      <w:pgMar w:top="1112" w:right="700" w:bottom="1440" w:left="1140" w:header="720" w:footer="720" w:gutter="0"/>
      <w:cols w:space="720" w:equalWidth="0">
        <w:col w:w="10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7B2"/>
    <w:rsid w:val="001317B2"/>
    <w:rsid w:val="0024588C"/>
    <w:rsid w:val="002E1E72"/>
    <w:rsid w:val="006974C8"/>
    <w:rsid w:val="00BD1A5D"/>
    <w:rsid w:val="00F6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974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5</cp:revision>
  <cp:lastPrinted>2017-12-07T05:28:00Z</cp:lastPrinted>
  <dcterms:created xsi:type="dcterms:W3CDTF">2017-12-07T05:16:00Z</dcterms:created>
  <dcterms:modified xsi:type="dcterms:W3CDTF">2017-12-14T06:38:00Z</dcterms:modified>
</cp:coreProperties>
</file>