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DDF" w:rsidRPr="00F03DDF" w:rsidRDefault="00957B67" w:rsidP="00F03DDF">
      <w:pPr>
        <w:spacing w:after="0" w:line="240" w:lineRule="auto"/>
        <w:rPr>
          <w:rFonts w:ascii="Times New Roman" w:eastAsia="Times New Roman" w:hAnsi="Times New Roman" w:cs="Times New Roman"/>
          <w:sz w:val="36"/>
          <w:szCs w:val="28"/>
          <w:lang w:eastAsia="ru-RU"/>
        </w:rPr>
      </w:pPr>
      <w:r>
        <w:rPr>
          <w:rFonts w:ascii="Times New Roman" w:eastAsia="Times New Roman" w:hAnsi="Times New Roman" w:cs="Times New Roman"/>
          <w:noProof/>
          <w:sz w:val="36"/>
          <w:szCs w:val="28"/>
          <w:lang w:eastAsia="ru-RU"/>
        </w:rPr>
        <w:drawing>
          <wp:inline distT="0" distB="0" distL="0" distR="0">
            <wp:extent cx="9201150" cy="2354871"/>
            <wp:effectExtent l="19050" t="0" r="0" b="0"/>
            <wp:docPr id="1" name="Рисунок 1" descr="C:\Users\User\Desktop\Крышки\биология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биология 001.jpg"/>
                    <pic:cNvPicPr>
                      <a:picLocks noChangeAspect="1" noChangeArrowheads="1"/>
                    </pic:cNvPicPr>
                  </pic:nvPicPr>
                  <pic:blipFill>
                    <a:blip r:embed="rId5" cstate="print"/>
                    <a:srcRect/>
                    <a:stretch>
                      <a:fillRect/>
                    </a:stretch>
                  </pic:blipFill>
                  <pic:spPr bwMode="auto">
                    <a:xfrm>
                      <a:off x="0" y="0"/>
                      <a:ext cx="9201150" cy="2354871"/>
                    </a:xfrm>
                    <a:prstGeom prst="rect">
                      <a:avLst/>
                    </a:prstGeom>
                    <a:noFill/>
                    <a:ln w="9525">
                      <a:noFill/>
                      <a:miter lim="800000"/>
                      <a:headEnd/>
                      <a:tailEnd/>
                    </a:ln>
                  </pic:spPr>
                </pic:pic>
              </a:graphicData>
            </a:graphic>
          </wp:inline>
        </w:drawing>
      </w:r>
    </w:p>
    <w:p w:rsidR="00F03DDF" w:rsidRPr="00F03DDF" w:rsidRDefault="00F03DDF" w:rsidP="00F03DDF">
      <w:pPr>
        <w:spacing w:after="0" w:line="360" w:lineRule="auto"/>
        <w:jc w:val="center"/>
        <w:rPr>
          <w:rFonts w:ascii="Times New Roman" w:eastAsia="Times New Roman" w:hAnsi="Times New Roman" w:cs="Times New Roman"/>
          <w:b/>
          <w:sz w:val="36"/>
          <w:szCs w:val="28"/>
          <w:lang w:eastAsia="ru-RU"/>
        </w:rPr>
      </w:pPr>
    </w:p>
    <w:p w:rsidR="00F03DDF" w:rsidRPr="00F03DDF" w:rsidRDefault="00F03DDF" w:rsidP="00F03DDF">
      <w:pPr>
        <w:spacing w:after="0" w:line="360" w:lineRule="auto"/>
        <w:jc w:val="center"/>
        <w:rPr>
          <w:rFonts w:ascii="Times New Roman" w:eastAsia="Times New Roman" w:hAnsi="Times New Roman" w:cs="Times New Roman"/>
          <w:b/>
          <w:sz w:val="36"/>
          <w:szCs w:val="28"/>
          <w:lang w:eastAsia="ru-RU"/>
        </w:rPr>
      </w:pPr>
    </w:p>
    <w:p w:rsidR="00F03DDF" w:rsidRPr="00F03DDF" w:rsidRDefault="00F03DDF" w:rsidP="00957B67">
      <w:pPr>
        <w:spacing w:after="0" w:line="240" w:lineRule="auto"/>
        <w:rPr>
          <w:rFonts w:ascii="Times New Roman" w:eastAsia="Times New Roman" w:hAnsi="Times New Roman" w:cs="Times New Roman"/>
          <w:b/>
          <w:sz w:val="24"/>
          <w:szCs w:val="20"/>
          <w:lang w:eastAsia="ru-RU"/>
        </w:rPr>
      </w:pPr>
    </w:p>
    <w:p w:rsidR="00F03DDF" w:rsidRPr="00F03DDF" w:rsidRDefault="00F03DDF" w:rsidP="00F03DDF">
      <w:pPr>
        <w:spacing w:after="0" w:line="240" w:lineRule="auto"/>
        <w:jc w:val="center"/>
        <w:rPr>
          <w:rFonts w:ascii="Times New Roman" w:eastAsia="Times New Roman" w:hAnsi="Times New Roman" w:cs="Times New Roman"/>
          <w:b/>
          <w:sz w:val="32"/>
          <w:szCs w:val="20"/>
          <w:lang w:eastAsia="ru-RU"/>
        </w:rPr>
      </w:pPr>
      <w:r w:rsidRPr="00F03DDF">
        <w:rPr>
          <w:rFonts w:ascii="Times New Roman" w:eastAsia="Times New Roman" w:hAnsi="Times New Roman" w:cs="Times New Roman"/>
          <w:b/>
          <w:sz w:val="32"/>
          <w:szCs w:val="20"/>
          <w:lang w:eastAsia="ru-RU"/>
        </w:rPr>
        <w:t>РАБОЧАЯ ПРОГРАММА</w:t>
      </w:r>
    </w:p>
    <w:p w:rsidR="00F03DDF" w:rsidRPr="00F03DDF" w:rsidRDefault="00F03DDF" w:rsidP="00F03DDF">
      <w:pPr>
        <w:spacing w:after="0" w:line="240" w:lineRule="auto"/>
        <w:jc w:val="center"/>
        <w:rPr>
          <w:rFonts w:ascii="Times New Roman" w:eastAsia="Times New Roman" w:hAnsi="Times New Roman" w:cs="Times New Roman"/>
          <w:b/>
          <w:sz w:val="32"/>
          <w:szCs w:val="20"/>
          <w:lang w:eastAsia="ru-RU"/>
        </w:rPr>
      </w:pPr>
      <w:r w:rsidRPr="00F03DDF">
        <w:rPr>
          <w:rFonts w:ascii="Times New Roman" w:eastAsia="Times New Roman" w:hAnsi="Times New Roman" w:cs="Times New Roman"/>
          <w:b/>
          <w:sz w:val="32"/>
          <w:szCs w:val="20"/>
          <w:lang w:eastAsia="ru-RU"/>
        </w:rPr>
        <w:t>по предмету «</w:t>
      </w:r>
      <w:r w:rsidRPr="00F03DDF">
        <w:rPr>
          <w:rFonts w:ascii="Times New Roman" w:eastAsia="Times New Roman" w:hAnsi="Times New Roman" w:cs="Times New Roman"/>
          <w:b/>
          <w:sz w:val="32"/>
          <w:szCs w:val="20"/>
          <w:u w:val="single"/>
          <w:lang w:eastAsia="ru-RU"/>
        </w:rPr>
        <w:t>химия</w:t>
      </w:r>
      <w:r w:rsidRPr="00F03DDF">
        <w:rPr>
          <w:rFonts w:ascii="Times New Roman" w:eastAsia="Times New Roman" w:hAnsi="Times New Roman" w:cs="Times New Roman"/>
          <w:b/>
          <w:sz w:val="32"/>
          <w:szCs w:val="20"/>
          <w:lang w:eastAsia="ru-RU"/>
        </w:rPr>
        <w:t>»</w:t>
      </w:r>
    </w:p>
    <w:p w:rsidR="00F03DDF" w:rsidRPr="00F03DDF" w:rsidRDefault="00F03DDF" w:rsidP="00F03DDF">
      <w:pPr>
        <w:spacing w:after="0" w:line="240" w:lineRule="auto"/>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Класс   7</w:t>
      </w:r>
    </w:p>
    <w:p w:rsidR="00F03DDF" w:rsidRPr="00F03DDF" w:rsidRDefault="0034389A" w:rsidP="00F03DDF">
      <w:pPr>
        <w:spacing w:after="0" w:line="240" w:lineRule="auto"/>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Учитель по химии</w:t>
      </w:r>
      <w:r w:rsidR="00F03DDF" w:rsidRPr="00F03DDF">
        <w:rPr>
          <w:rFonts w:ascii="Times New Roman" w:eastAsia="Times New Roman" w:hAnsi="Times New Roman" w:cs="Times New Roman"/>
          <w:b/>
          <w:sz w:val="32"/>
          <w:szCs w:val="20"/>
          <w:lang w:eastAsia="ru-RU"/>
        </w:rPr>
        <w:t xml:space="preserve">  Алиева Р.А.</w:t>
      </w:r>
    </w:p>
    <w:p w:rsidR="00F03DDF" w:rsidRPr="00F03DDF" w:rsidRDefault="00F03DDF" w:rsidP="00F03DDF">
      <w:pPr>
        <w:spacing w:after="0" w:line="240" w:lineRule="auto"/>
        <w:jc w:val="center"/>
        <w:rPr>
          <w:rFonts w:ascii="Times New Roman" w:eastAsia="Times New Roman" w:hAnsi="Times New Roman" w:cs="Times New Roman"/>
          <w:b/>
          <w:sz w:val="32"/>
          <w:szCs w:val="20"/>
          <w:lang w:eastAsia="ru-RU"/>
        </w:rPr>
      </w:pPr>
    </w:p>
    <w:p w:rsidR="00F03DDF" w:rsidRPr="00F03DDF" w:rsidRDefault="00F03DDF" w:rsidP="00F03DDF">
      <w:pPr>
        <w:spacing w:after="0" w:line="240" w:lineRule="auto"/>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Факультатив </w:t>
      </w:r>
    </w:p>
    <w:p w:rsidR="00F03DDF" w:rsidRPr="00F03DDF" w:rsidRDefault="008F28F2" w:rsidP="00F03DDF">
      <w:pPr>
        <w:spacing w:after="0" w:line="240" w:lineRule="auto"/>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2018-2019</w:t>
      </w:r>
      <w:r w:rsidR="00F03DDF" w:rsidRPr="00F03DDF">
        <w:rPr>
          <w:rFonts w:ascii="Times New Roman" w:eastAsia="Times New Roman" w:hAnsi="Times New Roman" w:cs="Times New Roman"/>
          <w:b/>
          <w:sz w:val="32"/>
          <w:szCs w:val="20"/>
          <w:lang w:eastAsia="ru-RU"/>
        </w:rPr>
        <w:t xml:space="preserve"> учебный год</w:t>
      </w:r>
    </w:p>
    <w:p w:rsidR="00F03DDF" w:rsidRPr="00F03DDF" w:rsidRDefault="00F03DDF" w:rsidP="00F03DDF">
      <w:pPr>
        <w:spacing w:after="0" w:line="240" w:lineRule="auto"/>
        <w:jc w:val="center"/>
        <w:rPr>
          <w:rFonts w:ascii="Times New Roman" w:eastAsia="Times New Roman" w:hAnsi="Times New Roman" w:cs="Times New Roman"/>
          <w:b/>
          <w:sz w:val="36"/>
          <w:szCs w:val="28"/>
          <w:lang w:eastAsia="ru-RU"/>
        </w:rPr>
      </w:pPr>
    </w:p>
    <w:p w:rsidR="00F03DDF" w:rsidRPr="00F03DDF" w:rsidRDefault="00F03DDF" w:rsidP="00F03DDF">
      <w:pPr>
        <w:spacing w:after="0" w:line="240" w:lineRule="auto"/>
        <w:jc w:val="center"/>
        <w:rPr>
          <w:rFonts w:ascii="Times New Roman" w:eastAsia="Times New Roman" w:hAnsi="Times New Roman" w:cs="Times New Roman"/>
          <w:b/>
          <w:sz w:val="28"/>
          <w:szCs w:val="28"/>
          <w:lang w:eastAsia="ru-RU"/>
        </w:rPr>
      </w:pPr>
    </w:p>
    <w:p w:rsidR="0034389A" w:rsidRDefault="00F03DDF" w:rsidP="00F03DDF">
      <w:pPr>
        <w:shd w:val="clear" w:color="auto" w:fill="FFFFFF"/>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p>
    <w:p w:rsidR="0034389A" w:rsidRDefault="0034389A" w:rsidP="00F03DDF">
      <w:pPr>
        <w:shd w:val="clear" w:color="auto" w:fill="FFFFFF"/>
        <w:spacing w:after="150" w:line="240" w:lineRule="auto"/>
        <w:jc w:val="center"/>
        <w:rPr>
          <w:rFonts w:ascii="Helvetica" w:eastAsia="Times New Roman" w:hAnsi="Helvetica" w:cs="Helvetica"/>
          <w:color w:val="333333"/>
          <w:sz w:val="21"/>
          <w:szCs w:val="21"/>
          <w:lang w:eastAsia="ru-RU"/>
        </w:rPr>
      </w:pPr>
    </w:p>
    <w:p w:rsidR="0034389A" w:rsidRDefault="0034389A" w:rsidP="00F03DDF">
      <w:pPr>
        <w:shd w:val="clear" w:color="auto" w:fill="FFFFFF"/>
        <w:spacing w:after="150" w:line="240" w:lineRule="auto"/>
        <w:jc w:val="center"/>
        <w:rPr>
          <w:rFonts w:ascii="Helvetica" w:eastAsia="Times New Roman" w:hAnsi="Helvetica" w:cs="Helvetica"/>
          <w:color w:val="333333"/>
          <w:sz w:val="21"/>
          <w:szCs w:val="21"/>
          <w:lang w:eastAsia="ru-RU"/>
        </w:rPr>
      </w:pPr>
    </w:p>
    <w:p w:rsidR="0034389A" w:rsidRDefault="0034389A" w:rsidP="00F03DDF">
      <w:pPr>
        <w:shd w:val="clear" w:color="auto" w:fill="FFFFFF"/>
        <w:spacing w:after="150" w:line="240" w:lineRule="auto"/>
        <w:jc w:val="center"/>
        <w:rPr>
          <w:rFonts w:ascii="Helvetica" w:eastAsia="Times New Roman" w:hAnsi="Helvetica" w:cs="Helvetica"/>
          <w:color w:val="333333"/>
          <w:sz w:val="21"/>
          <w:szCs w:val="21"/>
          <w:lang w:eastAsia="ru-RU"/>
        </w:rPr>
      </w:pPr>
    </w:p>
    <w:p w:rsidR="0034389A" w:rsidRDefault="0034389A" w:rsidP="00F03DDF">
      <w:pPr>
        <w:shd w:val="clear" w:color="auto" w:fill="FFFFFF"/>
        <w:spacing w:after="150" w:line="240" w:lineRule="auto"/>
        <w:jc w:val="center"/>
        <w:rPr>
          <w:rFonts w:ascii="Helvetica" w:eastAsia="Times New Roman" w:hAnsi="Helvetica" w:cs="Helvetica"/>
          <w:color w:val="333333"/>
          <w:sz w:val="21"/>
          <w:szCs w:val="21"/>
          <w:lang w:eastAsia="ru-RU"/>
        </w:rPr>
      </w:pPr>
    </w:p>
    <w:p w:rsidR="0034389A" w:rsidRDefault="0034389A" w:rsidP="00F03DDF">
      <w:pPr>
        <w:shd w:val="clear" w:color="auto" w:fill="FFFFFF"/>
        <w:spacing w:after="150" w:line="240" w:lineRule="auto"/>
        <w:jc w:val="center"/>
        <w:rPr>
          <w:rFonts w:ascii="Helvetica" w:eastAsia="Times New Roman" w:hAnsi="Helvetica" w:cs="Helvetica"/>
          <w:color w:val="333333"/>
          <w:sz w:val="21"/>
          <w:szCs w:val="21"/>
          <w:lang w:eastAsia="ru-RU"/>
        </w:rPr>
      </w:pPr>
    </w:p>
    <w:p w:rsidR="0034389A" w:rsidRDefault="0034389A" w:rsidP="00F03DDF">
      <w:pPr>
        <w:shd w:val="clear" w:color="auto" w:fill="FFFFFF"/>
        <w:spacing w:after="150" w:line="240" w:lineRule="auto"/>
        <w:jc w:val="center"/>
        <w:rPr>
          <w:rFonts w:ascii="Helvetica" w:eastAsia="Times New Roman" w:hAnsi="Helvetica" w:cs="Helvetica"/>
          <w:color w:val="333333"/>
          <w:sz w:val="21"/>
          <w:szCs w:val="21"/>
          <w:lang w:eastAsia="ru-RU"/>
        </w:rPr>
      </w:pPr>
    </w:p>
    <w:p w:rsidR="005B1570" w:rsidRPr="0034389A" w:rsidRDefault="00F03DDF" w:rsidP="00F03DDF">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Пояснительная записка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Рабочая программа «Химия» в 7 классе составлена на основе Примерной программы основного общего образования по химии и Программы курса «Химия. Вводный курс» для 7 класса общеобразовательных учреждений по химии, авторы О.С. Габриелян, И.Г. Остроумов, 2013 г.</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Программа рассчитана на </w:t>
      </w:r>
      <w:r w:rsidRPr="0034389A">
        <w:rPr>
          <w:rFonts w:ascii="Times New Roman" w:eastAsia="Times New Roman" w:hAnsi="Times New Roman" w:cs="Times New Roman"/>
          <w:b/>
          <w:bCs/>
          <w:color w:val="333333"/>
          <w:sz w:val="28"/>
          <w:szCs w:val="28"/>
          <w:lang w:eastAsia="ru-RU"/>
        </w:rPr>
        <w:t>34 часа в год (1 час в неделю)</w:t>
      </w:r>
      <w:r w:rsidRPr="0034389A">
        <w:rPr>
          <w:rFonts w:ascii="Times New Roman" w:eastAsia="Times New Roman" w:hAnsi="Times New Roman" w:cs="Times New Roman"/>
          <w:color w:val="333333"/>
          <w:sz w:val="28"/>
          <w:szCs w:val="28"/>
          <w:lang w:eastAsia="ru-RU"/>
        </w:rPr>
        <w:t>. Программой предусмотрено проведение: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контрольных работ – 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практических работ – 6;</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Предлагаемая рабочая программа реализуется в учебниках химии и учебно-методических пособиях, созданных коллективом авторов под руководством О.С. Габриеляна.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Преподавание химии в 7 классе рассчитано на использование учебника: Габриелян О.С., Остроумов И.Г., </w:t>
      </w:r>
      <w:proofErr w:type="spellStart"/>
      <w:r w:rsidRPr="0034389A">
        <w:rPr>
          <w:rFonts w:ascii="Times New Roman" w:eastAsia="Times New Roman" w:hAnsi="Times New Roman" w:cs="Times New Roman"/>
          <w:color w:val="333333"/>
          <w:sz w:val="28"/>
          <w:szCs w:val="28"/>
          <w:lang w:eastAsia="ru-RU"/>
        </w:rPr>
        <w:t>Ахлебинин</w:t>
      </w:r>
      <w:proofErr w:type="spellEnd"/>
      <w:r w:rsidRPr="0034389A">
        <w:rPr>
          <w:rFonts w:ascii="Times New Roman" w:eastAsia="Times New Roman" w:hAnsi="Times New Roman" w:cs="Times New Roman"/>
          <w:color w:val="333333"/>
          <w:sz w:val="28"/>
          <w:szCs w:val="28"/>
          <w:lang w:eastAsia="ru-RU"/>
        </w:rPr>
        <w:t xml:space="preserve"> А.К. Химия. Вводный курс.7 класс./ </w:t>
      </w:r>
      <w:proofErr w:type="spellStart"/>
      <w:r w:rsidRPr="0034389A">
        <w:rPr>
          <w:rFonts w:ascii="Times New Roman" w:eastAsia="Times New Roman" w:hAnsi="Times New Roman" w:cs="Times New Roman"/>
          <w:color w:val="333333"/>
          <w:sz w:val="28"/>
          <w:szCs w:val="28"/>
          <w:lang w:eastAsia="ru-RU"/>
        </w:rPr>
        <w:t>М.:Дрофа</w:t>
      </w:r>
      <w:proofErr w:type="spellEnd"/>
      <w:r w:rsidRPr="0034389A">
        <w:rPr>
          <w:rFonts w:ascii="Times New Roman" w:eastAsia="Times New Roman" w:hAnsi="Times New Roman" w:cs="Times New Roman"/>
          <w:color w:val="333333"/>
          <w:sz w:val="28"/>
          <w:szCs w:val="28"/>
          <w:lang w:eastAsia="ru-RU"/>
        </w:rPr>
        <w:t>, 2013.</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Данный учебник входит в Федеральный перечень учебников, рекомендованный (допущенный) Министерством образования и науки РФ к использованию в образовательном процессе в общеобразовательных учреждениях на 2014-2015 учебном году.</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Общая характеристика учебного предмета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color w:val="333333"/>
          <w:sz w:val="28"/>
          <w:szCs w:val="28"/>
          <w:lang w:eastAsia="ru-RU"/>
        </w:rPr>
        <w:t>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 свою точку зрения.</w:t>
      </w:r>
      <w:proofErr w:type="gramEnd"/>
      <w:r w:rsidRPr="0034389A">
        <w:rPr>
          <w:rFonts w:ascii="Times New Roman" w:eastAsia="Times New Roman" w:hAnsi="Times New Roman" w:cs="Times New Roman"/>
          <w:color w:val="333333"/>
          <w:sz w:val="28"/>
          <w:szCs w:val="28"/>
          <w:lang w:eastAsia="ru-RU"/>
        </w:rPr>
        <w:t xml:space="preserve"> Кроме этого, учащиеся должны овладеть приемами, связанными с определением понятий: ограничивать их, описывать, характеризовать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w:t>
      </w:r>
      <w:proofErr w:type="spellStart"/>
      <w:r w:rsidRPr="0034389A">
        <w:rPr>
          <w:rFonts w:ascii="Times New Roman" w:eastAsia="Times New Roman" w:hAnsi="Times New Roman" w:cs="Times New Roman"/>
          <w:color w:val="333333"/>
          <w:sz w:val="28"/>
          <w:szCs w:val="28"/>
          <w:lang w:eastAsia="ru-RU"/>
        </w:rPr>
        <w:t>метапредметных</w:t>
      </w:r>
      <w:proofErr w:type="spellEnd"/>
      <w:r w:rsidRPr="0034389A">
        <w:rPr>
          <w:rFonts w:ascii="Times New Roman" w:eastAsia="Times New Roman" w:hAnsi="Times New Roman" w:cs="Times New Roman"/>
          <w:color w:val="333333"/>
          <w:sz w:val="28"/>
          <w:szCs w:val="28"/>
          <w:lang w:eastAsia="ru-RU"/>
        </w:rPr>
        <w:t xml:space="preserve"> образовательных результатов.</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«вещество» – знание о составе и строении веществ, их свойствах и биологическом значении;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 «химическая реакция» – знание о превращениях одних веще</w:t>
      </w:r>
      <w:proofErr w:type="gramStart"/>
      <w:r w:rsidRPr="0034389A">
        <w:rPr>
          <w:rFonts w:ascii="Times New Roman" w:eastAsia="Times New Roman" w:hAnsi="Times New Roman" w:cs="Times New Roman"/>
          <w:color w:val="333333"/>
          <w:sz w:val="28"/>
          <w:szCs w:val="28"/>
          <w:lang w:eastAsia="ru-RU"/>
        </w:rPr>
        <w:t>ств в др</w:t>
      </w:r>
      <w:proofErr w:type="gramEnd"/>
      <w:r w:rsidRPr="0034389A">
        <w:rPr>
          <w:rFonts w:ascii="Times New Roman" w:eastAsia="Times New Roman" w:hAnsi="Times New Roman" w:cs="Times New Roman"/>
          <w:color w:val="333333"/>
          <w:sz w:val="28"/>
          <w:szCs w:val="28"/>
          <w:lang w:eastAsia="ru-RU"/>
        </w:rPr>
        <w:t>угие, условиях протекания таких превращений и способах управления реакциями;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«применение веществ» – знание и опыт безопасного обращения с веществами, материалами и процессами, необходимыми в быту и на производстве;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«язык химии» – оперирование системой важнейших химических понятий, знание химической номенклатуры, а также владение химической символикой (химическими формулами и уравнениями).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Пропедевтический курс призван, используя интерес учащихся к экспериментам, сформировать умение наблюдать, делать выводы на основе наблюдений, получить первоначальные понятия о классах неорганических веществ. Решать расчетные задачи на основе имеющихся знаний по математике. Так в 6 классе в курсе математике учащиеся решают задачи на нахождение части от целого, используя эти знания, можно решать задачи на нахождение массовой доли элемента в веществе и массовой доли вещества в растворе.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Место предмета в базисном учебном плане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Учебное содержание курса химии включает следующие курсы:</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Химия. Вводный курс. 7 класс. 35/70 ч, 1/2 ч в неделю;</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Химия. 8 класс. 70 ч, 2 ч в неделю;</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Химия. 9 класс. 70 ч, 2 ч в неделю.</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Описание ценностных ориентиров содержания учебного</w:t>
      </w:r>
      <w:r w:rsidRPr="0034389A">
        <w:rPr>
          <w:rFonts w:ascii="Times New Roman" w:eastAsia="Times New Roman" w:hAnsi="Times New Roman" w:cs="Times New Roman"/>
          <w:color w:val="333333"/>
          <w:sz w:val="28"/>
          <w:szCs w:val="28"/>
          <w:lang w:eastAsia="ru-RU"/>
        </w:rPr>
        <w:t> </w:t>
      </w:r>
      <w:r w:rsidRPr="0034389A">
        <w:rPr>
          <w:rFonts w:ascii="Times New Roman" w:eastAsia="Times New Roman" w:hAnsi="Times New Roman" w:cs="Times New Roman"/>
          <w:b/>
          <w:bCs/>
          <w:color w:val="333333"/>
          <w:sz w:val="28"/>
          <w:szCs w:val="28"/>
          <w:lang w:eastAsia="ru-RU"/>
        </w:rPr>
        <w:t>предмета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Цели изучения предмета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Изучение химии в 7 классе направлено на достижение учащимися следующих целей: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t>формирование </w:t>
      </w:r>
      <w:r w:rsidRPr="0034389A">
        <w:rPr>
          <w:rFonts w:ascii="Times New Roman" w:eastAsia="Times New Roman" w:hAnsi="Times New Roman" w:cs="Times New Roman"/>
          <w:color w:val="333333"/>
          <w:sz w:val="28"/>
          <w:szCs w:val="28"/>
          <w:lang w:eastAsia="ru-RU"/>
        </w:rPr>
        <w:t>у учащихся химической картины мира как органической части его целостной естественнонаучной картины;</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t>развитие </w:t>
      </w:r>
      <w:r w:rsidRPr="0034389A">
        <w:rPr>
          <w:rFonts w:ascii="Times New Roman" w:eastAsia="Times New Roman" w:hAnsi="Times New Roman" w:cs="Times New Roman"/>
          <w:color w:val="333333"/>
          <w:sz w:val="28"/>
          <w:szCs w:val="28"/>
          <w:lang w:eastAsia="ru-RU"/>
        </w:rPr>
        <w:t>познавательных интересов, интеллектуальных и творческих способностей учащихся в процессе изучения ими химической науки и ее вклада в современный научно-технический прогресс;</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lastRenderedPageBreak/>
        <w:t>формирование </w:t>
      </w:r>
      <w:r w:rsidRPr="0034389A">
        <w:rPr>
          <w:rFonts w:ascii="Times New Roman" w:eastAsia="Times New Roman" w:hAnsi="Times New Roman" w:cs="Times New Roman"/>
          <w:color w:val="333333"/>
          <w:sz w:val="28"/>
          <w:szCs w:val="28"/>
          <w:lang w:eastAsia="ru-RU"/>
        </w:rPr>
        <w:t>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t>воспитание </w:t>
      </w:r>
      <w:r w:rsidRPr="0034389A">
        <w:rPr>
          <w:rFonts w:ascii="Times New Roman" w:eastAsia="Times New Roman" w:hAnsi="Times New Roman" w:cs="Times New Roman"/>
          <w:color w:val="333333"/>
          <w:sz w:val="28"/>
          <w:szCs w:val="28"/>
          <w:lang w:eastAsia="ru-RU"/>
        </w:rPr>
        <w:t>убежденности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t>проектирование </w:t>
      </w:r>
      <w:r w:rsidRPr="0034389A">
        <w:rPr>
          <w:rFonts w:ascii="Times New Roman" w:eastAsia="Times New Roman" w:hAnsi="Times New Roman" w:cs="Times New Roman"/>
          <w:color w:val="333333"/>
          <w:sz w:val="28"/>
          <w:szCs w:val="28"/>
          <w:lang w:eastAsia="ru-RU"/>
        </w:rPr>
        <w:t>и </w:t>
      </w:r>
      <w:r w:rsidRPr="0034389A">
        <w:rPr>
          <w:rFonts w:ascii="Times New Roman" w:eastAsia="Times New Roman" w:hAnsi="Times New Roman" w:cs="Times New Roman"/>
          <w:i/>
          <w:iCs/>
          <w:color w:val="333333"/>
          <w:sz w:val="28"/>
          <w:szCs w:val="28"/>
          <w:lang w:eastAsia="ru-RU"/>
        </w:rPr>
        <w:t>реализация </w:t>
      </w:r>
      <w:r w:rsidRPr="0034389A">
        <w:rPr>
          <w:rFonts w:ascii="Times New Roman" w:eastAsia="Times New Roman" w:hAnsi="Times New Roman" w:cs="Times New Roman"/>
          <w:color w:val="333333"/>
          <w:sz w:val="28"/>
          <w:szCs w:val="28"/>
          <w:lang w:eastAsia="ru-RU"/>
        </w:rPr>
        <w:t>выпускниками основной школы личной образовательной траектории: выбор профиля обучения в старшей школе или профессионального образовательного учреждения;</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t>овладение </w:t>
      </w:r>
      <w:r w:rsidRPr="0034389A">
        <w:rPr>
          <w:rFonts w:ascii="Times New Roman" w:eastAsia="Times New Roman" w:hAnsi="Times New Roman" w:cs="Times New Roman"/>
          <w:color w:val="333333"/>
          <w:sz w:val="28"/>
          <w:szCs w:val="28"/>
          <w:lang w:eastAsia="ru-RU"/>
        </w:rPr>
        <w:t>ключевыми компетенциями (учебно-познавательными, информационными, ценностно-смысловыми, коммуникативными).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 xml:space="preserve">Личностные, </w:t>
      </w:r>
      <w:proofErr w:type="spellStart"/>
      <w:r w:rsidRPr="0034389A">
        <w:rPr>
          <w:rFonts w:ascii="Times New Roman" w:eastAsia="Times New Roman" w:hAnsi="Times New Roman" w:cs="Times New Roman"/>
          <w:b/>
          <w:bCs/>
          <w:color w:val="333333"/>
          <w:sz w:val="28"/>
          <w:szCs w:val="28"/>
          <w:lang w:eastAsia="ru-RU"/>
        </w:rPr>
        <w:t>метапредметные</w:t>
      </w:r>
      <w:proofErr w:type="spellEnd"/>
      <w:r w:rsidRPr="0034389A">
        <w:rPr>
          <w:rFonts w:ascii="Times New Roman" w:eastAsia="Times New Roman" w:hAnsi="Times New Roman" w:cs="Times New Roman"/>
          <w:b/>
          <w:bCs/>
          <w:color w:val="333333"/>
          <w:sz w:val="28"/>
          <w:szCs w:val="28"/>
          <w:lang w:eastAsia="ru-RU"/>
        </w:rPr>
        <w:t xml:space="preserve"> и предметные результаты освоения конкретного учебного предмета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color w:val="333333"/>
          <w:sz w:val="28"/>
          <w:szCs w:val="28"/>
          <w:lang w:eastAsia="ru-RU"/>
        </w:rPr>
        <w:t>Деятельность образовательного учреждения в обучении химии должна быть направлена на достижение обучающи</w:t>
      </w:r>
      <w:r w:rsidRPr="0034389A">
        <w:rPr>
          <w:rFonts w:ascii="Times New Roman" w:eastAsia="Times New Roman" w:hAnsi="Times New Roman" w:cs="Times New Roman"/>
          <w:color w:val="333333"/>
          <w:sz w:val="28"/>
          <w:szCs w:val="28"/>
          <w:lang w:eastAsia="ru-RU"/>
        </w:rPr>
        <w:softHyphen/>
        <w:t>мися следующих </w:t>
      </w:r>
      <w:r w:rsidRPr="0034389A">
        <w:rPr>
          <w:rFonts w:ascii="Times New Roman" w:eastAsia="Times New Roman" w:hAnsi="Times New Roman" w:cs="Times New Roman"/>
          <w:b/>
          <w:bCs/>
          <w:color w:val="333333"/>
          <w:sz w:val="28"/>
          <w:szCs w:val="28"/>
          <w:lang w:eastAsia="ru-RU"/>
        </w:rPr>
        <w:t>личностных результатов:</w:t>
      </w:r>
      <w:proofErr w:type="gramEnd"/>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Учащийся должен:</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i/>
          <w:iCs/>
          <w:color w:val="333333"/>
          <w:sz w:val="28"/>
          <w:szCs w:val="28"/>
          <w:lang w:eastAsia="ru-RU"/>
        </w:rPr>
        <w:t>знать и понимать</w:t>
      </w:r>
      <w:r w:rsidRPr="0034389A">
        <w:rPr>
          <w:rFonts w:ascii="Times New Roman" w:eastAsia="Times New Roman" w:hAnsi="Times New Roman" w:cs="Times New Roman"/>
          <w:color w:val="333333"/>
          <w:sz w:val="28"/>
          <w:szCs w:val="28"/>
          <w:lang w:eastAsia="ru-RU"/>
        </w:rPr>
        <w:t>: основные исторические события, связанные с развитием химии и общества; достижения в области химии и культурные традиции (в частности, научные традиции) своей страны; общемировые достижения в области химии; основы здорового образа жизни; правила поведения в чрезвычайных ситуациях, связанных с воздействием различных веществ; социальную значимость и содержание профессий, связанных с химией;</w:t>
      </w:r>
      <w:proofErr w:type="gramEnd"/>
      <w:r w:rsidRPr="0034389A">
        <w:rPr>
          <w:rFonts w:ascii="Times New Roman" w:eastAsia="Times New Roman" w:hAnsi="Times New Roman" w:cs="Times New Roman"/>
          <w:color w:val="333333"/>
          <w:sz w:val="28"/>
          <w:szCs w:val="28"/>
          <w:lang w:eastAsia="ru-RU"/>
        </w:rPr>
        <w:t xml:space="preserve"> основные права и обязанности гражданина (в том числе учащегося), связанные с личностным, профессиональным и жизненным самоопределением;</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i/>
          <w:iCs/>
          <w:color w:val="333333"/>
          <w:sz w:val="28"/>
          <w:szCs w:val="28"/>
          <w:lang w:eastAsia="ru-RU"/>
        </w:rPr>
        <w:t>испытывать</w:t>
      </w:r>
      <w:r w:rsidRPr="0034389A">
        <w:rPr>
          <w:rFonts w:ascii="Times New Roman" w:eastAsia="Times New Roman" w:hAnsi="Times New Roman" w:cs="Times New Roman"/>
          <w:color w:val="333333"/>
          <w:sz w:val="28"/>
          <w:szCs w:val="28"/>
          <w:lang w:eastAsia="ru-RU"/>
        </w:rPr>
        <w:t>: чувство гордости за российскую химическую науку и уважение к истории ее развития; уважение и принятие достижений химии в мире; уважение к окружающим (учащимся, учителям, родителям и др.) – уметь слушать и слышать партнера, признавать право каждого на собственное мнение и принимать решения с учетом позиций всех участников; самоуважение и эмоционально-положительное отношение к себе;</w:t>
      </w:r>
      <w:proofErr w:type="gramEnd"/>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t>признавать</w:t>
      </w:r>
      <w:r w:rsidRPr="0034389A">
        <w:rPr>
          <w:rFonts w:ascii="Times New Roman" w:eastAsia="Times New Roman" w:hAnsi="Times New Roman" w:cs="Times New Roman"/>
          <w:color w:val="333333"/>
          <w:sz w:val="28"/>
          <w:szCs w:val="28"/>
          <w:lang w:eastAsia="ru-RU"/>
        </w:rPr>
        <w:t>: ценность здоровья (своего и других людей); необходимость самовыражения, самореализации, социального признания;</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i/>
          <w:iCs/>
          <w:color w:val="333333"/>
          <w:sz w:val="28"/>
          <w:szCs w:val="28"/>
          <w:lang w:eastAsia="ru-RU"/>
        </w:rPr>
        <w:lastRenderedPageBreak/>
        <w:t>осознавать</w:t>
      </w:r>
      <w:r w:rsidRPr="0034389A">
        <w:rPr>
          <w:rFonts w:ascii="Times New Roman" w:eastAsia="Times New Roman" w:hAnsi="Times New Roman" w:cs="Times New Roman"/>
          <w:color w:val="333333"/>
          <w:sz w:val="28"/>
          <w:szCs w:val="28"/>
          <w:lang w:eastAsia="ru-RU"/>
        </w:rPr>
        <w:t>: готовность (или неготовность) к самостоятельным поступкам и действиям, принятию ответственности за их результаты; готовность (или неготовность) открыто выражать и отстаивать свою позицию и критично относиться к своим поступкам;</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i/>
          <w:iCs/>
          <w:color w:val="333333"/>
          <w:sz w:val="28"/>
          <w:szCs w:val="28"/>
          <w:lang w:eastAsia="ru-RU"/>
        </w:rPr>
        <w:t>проявлять</w:t>
      </w:r>
      <w:r w:rsidRPr="0034389A">
        <w:rPr>
          <w:rFonts w:ascii="Times New Roman" w:eastAsia="Times New Roman" w:hAnsi="Times New Roman" w:cs="Times New Roman"/>
          <w:color w:val="333333"/>
          <w:sz w:val="28"/>
          <w:szCs w:val="28"/>
          <w:lang w:eastAsia="ru-RU"/>
        </w:rPr>
        <w:t>: доброжелательность, доверие и внимательность к людям, готовность к сотрудничеству и дружбе, оказанию помощи нуждающимся в ней; устойчивый познавательный интерес, инициативу и любознательность в изучении мира веществ и реакций; целеустремленность и настойчивость в достижении целей, готовность к преодолению трудностей; убежденность в возможности познания природы, необходимости разумного использования достижений науки и технологий для развития общества;</w:t>
      </w:r>
      <w:proofErr w:type="gramEnd"/>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i/>
          <w:iCs/>
          <w:color w:val="333333"/>
          <w:sz w:val="28"/>
          <w:szCs w:val="28"/>
          <w:lang w:eastAsia="ru-RU"/>
        </w:rPr>
        <w:t>уметь</w:t>
      </w:r>
      <w:r w:rsidRPr="0034389A">
        <w:rPr>
          <w:rFonts w:ascii="Times New Roman" w:eastAsia="Times New Roman" w:hAnsi="Times New Roman" w:cs="Times New Roman"/>
          <w:color w:val="333333"/>
          <w:sz w:val="28"/>
          <w:szCs w:val="28"/>
          <w:lang w:eastAsia="ru-RU"/>
        </w:rPr>
        <w:t>: устанавливать связь между целью изучения химии и тем, для чего она осуществляется (мотивами); выполнять прогностическую самооценку, регулирующую активность личности на этапе ее включения в новый вид деятельности, связанный с началом изучения нового учебного предмета – химии; выполнять корригирующую самооценку, заключающуюся в контроле за процессом изучения химии и внесении необходимых коррективов, соответствующих этапам и способам изучения курса химии;</w:t>
      </w:r>
      <w:proofErr w:type="gramEnd"/>
      <w:r w:rsidRPr="0034389A">
        <w:rPr>
          <w:rFonts w:ascii="Times New Roman" w:eastAsia="Times New Roman" w:hAnsi="Times New Roman" w:cs="Times New Roman"/>
          <w:color w:val="333333"/>
          <w:sz w:val="28"/>
          <w:szCs w:val="28"/>
          <w:lang w:eastAsia="ru-RU"/>
        </w:rPr>
        <w:t xml:space="preserve"> строить жизненные и профессиональные планы с учетом конкретных социально-исторических, политических и экономических условий; осознавать собственные ценности и их соответствие принимаемым в жизни решениям; вести диалог на основе равноправных отношений и взаимного уважения; выделять нравственный аспект поведения и соотносить поступки (свои и других людей) и события с принятыми этическими нормами; в пределах своих возможностей противодействовать действиям и влияниям, представляющим угрозу жизни, здоровью и безопасности личности и общества.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roofErr w:type="spellStart"/>
      <w:r w:rsidRPr="0034389A">
        <w:rPr>
          <w:rFonts w:ascii="Times New Roman" w:eastAsia="Times New Roman" w:hAnsi="Times New Roman" w:cs="Times New Roman"/>
          <w:b/>
          <w:bCs/>
          <w:color w:val="333333"/>
          <w:sz w:val="28"/>
          <w:szCs w:val="28"/>
          <w:lang w:eastAsia="ru-RU"/>
        </w:rPr>
        <w:t>Метапредметными</w:t>
      </w:r>
      <w:proofErr w:type="spellEnd"/>
      <w:r w:rsidRPr="0034389A">
        <w:rPr>
          <w:rFonts w:ascii="Times New Roman" w:eastAsia="Times New Roman" w:hAnsi="Times New Roman" w:cs="Times New Roman"/>
          <w:b/>
          <w:bCs/>
          <w:color w:val="333333"/>
          <w:sz w:val="28"/>
          <w:szCs w:val="28"/>
          <w:lang w:eastAsia="ru-RU"/>
        </w:rPr>
        <w:t xml:space="preserve"> результатами </w:t>
      </w:r>
      <w:r w:rsidRPr="0034389A">
        <w:rPr>
          <w:rFonts w:ascii="Times New Roman" w:eastAsia="Times New Roman" w:hAnsi="Times New Roman" w:cs="Times New Roman"/>
          <w:color w:val="333333"/>
          <w:sz w:val="28"/>
          <w:szCs w:val="28"/>
          <w:lang w:eastAsia="ru-RU"/>
        </w:rPr>
        <w:t>освоения выпускника</w:t>
      </w:r>
      <w:r w:rsidRPr="0034389A">
        <w:rPr>
          <w:rFonts w:ascii="Times New Roman" w:eastAsia="Times New Roman" w:hAnsi="Times New Roman" w:cs="Times New Roman"/>
          <w:color w:val="333333"/>
          <w:sz w:val="28"/>
          <w:szCs w:val="28"/>
          <w:lang w:eastAsia="ru-RU"/>
        </w:rPr>
        <w:softHyphen/>
        <w:t>ми основной школы программы по химии являются:</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определять проблемы, т. е. устанавливать несоответствие между желаемым и действительным;</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составлять сложный план текста;</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владеть таким видом изложения текста, как повествование;</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под руководством учителя проводить непосредственное наблюдение;</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под руководством учителя оформлять отчет, включающий описание наблюдения, его результатов, выводов;</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использовать такой вид мысленного (идеального) моделирования, как знаковое моделирование (на примере знаков химических элементов, химических формул); использовать такой вид материального (предметного) моделирования, как физическое моделирование (на примере моделирования атомов и молекул);</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получать химическую информацию из различных источников;</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определять объект и аспект анализа и синтеза;</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определять компоненты объекта в соответствии с аспектом анализа и синтеза;</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осуществлять качественное и количественное описание компонентов объекта;</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определять отношения объекта с другими объектами;</w:t>
      </w:r>
    </w:p>
    <w:p w:rsidR="005B1570" w:rsidRPr="0034389A" w:rsidRDefault="005B1570" w:rsidP="005B1570">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определять существенные признаки объекта.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Предметными результатами </w:t>
      </w:r>
      <w:r w:rsidRPr="0034389A">
        <w:rPr>
          <w:rFonts w:ascii="Times New Roman" w:eastAsia="Times New Roman" w:hAnsi="Times New Roman" w:cs="Times New Roman"/>
          <w:color w:val="333333"/>
          <w:sz w:val="28"/>
          <w:szCs w:val="28"/>
          <w:lang w:eastAsia="ru-RU"/>
        </w:rPr>
        <w:t>освоения выпускниками основной школы программы по химии являются:</w:t>
      </w:r>
    </w:p>
    <w:p w:rsidR="005B1570" w:rsidRPr="0034389A" w:rsidRDefault="005B1570" w:rsidP="005B1570">
      <w:pPr>
        <w:numPr>
          <w:ilvl w:val="0"/>
          <w:numId w:val="2"/>
        </w:num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color w:val="333333"/>
          <w:sz w:val="28"/>
          <w:szCs w:val="28"/>
          <w:lang w:eastAsia="ru-RU"/>
        </w:rPr>
        <w:t>использовать при характеристике веществ понятия: «атом», «молекула», «химический элемент», «химический знак, или символ», «вещество», «простое вещество», «сложное вещество», «свойства веществ», «химические явления», «физические явления», «коэффициенты», «индексы», «относительная атомная масса», «относительная молекулярная масса», «массовая доля элемента»; знать: предметы изучения естественнонаучных дисциплин, в том числе химии; химические символы:</w:t>
      </w:r>
      <w:proofErr w:type="gram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Al</w:t>
      </w:r>
      <w:proofErr w:type="spell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Ag</w:t>
      </w:r>
      <w:proofErr w:type="spellEnd"/>
      <w:r w:rsidRPr="0034389A">
        <w:rPr>
          <w:rFonts w:ascii="Times New Roman" w:eastAsia="Times New Roman" w:hAnsi="Times New Roman" w:cs="Times New Roman"/>
          <w:color w:val="333333"/>
          <w:sz w:val="28"/>
          <w:szCs w:val="28"/>
          <w:lang w:eastAsia="ru-RU"/>
        </w:rPr>
        <w:t xml:space="preserve">, C, </w:t>
      </w:r>
      <w:proofErr w:type="spellStart"/>
      <w:r w:rsidRPr="0034389A">
        <w:rPr>
          <w:rFonts w:ascii="Times New Roman" w:eastAsia="Times New Roman" w:hAnsi="Times New Roman" w:cs="Times New Roman"/>
          <w:color w:val="333333"/>
          <w:sz w:val="28"/>
          <w:szCs w:val="28"/>
          <w:lang w:eastAsia="ru-RU"/>
        </w:rPr>
        <w:t>Ca</w:t>
      </w:r>
      <w:proofErr w:type="spell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Cl</w:t>
      </w:r>
      <w:proofErr w:type="spell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Cu</w:t>
      </w:r>
      <w:proofErr w:type="spell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Fe</w:t>
      </w:r>
      <w:proofErr w:type="spellEnd"/>
      <w:r w:rsidRPr="0034389A">
        <w:rPr>
          <w:rFonts w:ascii="Times New Roman" w:eastAsia="Times New Roman" w:hAnsi="Times New Roman" w:cs="Times New Roman"/>
          <w:color w:val="333333"/>
          <w:sz w:val="28"/>
          <w:szCs w:val="28"/>
          <w:lang w:eastAsia="ru-RU"/>
        </w:rPr>
        <w:t xml:space="preserve">, H, K, N, </w:t>
      </w:r>
      <w:proofErr w:type="spellStart"/>
      <w:r w:rsidRPr="0034389A">
        <w:rPr>
          <w:rFonts w:ascii="Times New Roman" w:eastAsia="Times New Roman" w:hAnsi="Times New Roman" w:cs="Times New Roman"/>
          <w:color w:val="333333"/>
          <w:sz w:val="28"/>
          <w:szCs w:val="28"/>
          <w:lang w:eastAsia="ru-RU"/>
        </w:rPr>
        <w:t>Mg</w:t>
      </w:r>
      <w:proofErr w:type="spell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Na</w:t>
      </w:r>
      <w:proofErr w:type="spellEnd"/>
      <w:r w:rsidRPr="0034389A">
        <w:rPr>
          <w:rFonts w:ascii="Times New Roman" w:eastAsia="Times New Roman" w:hAnsi="Times New Roman" w:cs="Times New Roman"/>
          <w:color w:val="333333"/>
          <w:sz w:val="28"/>
          <w:szCs w:val="28"/>
          <w:lang w:eastAsia="ru-RU"/>
        </w:rPr>
        <w:t xml:space="preserve">, O, P, S, </w:t>
      </w:r>
      <w:proofErr w:type="spellStart"/>
      <w:r w:rsidRPr="0034389A">
        <w:rPr>
          <w:rFonts w:ascii="Times New Roman" w:eastAsia="Times New Roman" w:hAnsi="Times New Roman" w:cs="Times New Roman"/>
          <w:color w:val="333333"/>
          <w:sz w:val="28"/>
          <w:szCs w:val="28"/>
          <w:lang w:eastAsia="ru-RU"/>
        </w:rPr>
        <w:t>Si</w:t>
      </w:r>
      <w:proofErr w:type="spellEnd"/>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eastAsia="ru-RU"/>
        </w:rPr>
        <w:t>Zn</w:t>
      </w:r>
      <w:proofErr w:type="spellEnd"/>
      <w:r w:rsidRPr="0034389A">
        <w:rPr>
          <w:rFonts w:ascii="Times New Roman" w:eastAsia="Times New Roman" w:hAnsi="Times New Roman" w:cs="Times New Roman"/>
          <w:color w:val="333333"/>
          <w:sz w:val="28"/>
          <w:szCs w:val="28"/>
          <w:lang w:eastAsia="ru-RU"/>
        </w:rPr>
        <w:t>, их названия и произношение;</w:t>
      </w:r>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классифицировать вещества по составу </w:t>
      </w:r>
      <w:proofErr w:type="gramStart"/>
      <w:r w:rsidRPr="0034389A">
        <w:rPr>
          <w:rFonts w:ascii="Times New Roman" w:eastAsia="Times New Roman" w:hAnsi="Times New Roman" w:cs="Times New Roman"/>
          <w:color w:val="333333"/>
          <w:sz w:val="28"/>
          <w:szCs w:val="28"/>
          <w:lang w:eastAsia="ru-RU"/>
        </w:rPr>
        <w:t>на</w:t>
      </w:r>
      <w:proofErr w:type="gramEnd"/>
      <w:r w:rsidRPr="0034389A">
        <w:rPr>
          <w:rFonts w:ascii="Times New Roman" w:eastAsia="Times New Roman" w:hAnsi="Times New Roman" w:cs="Times New Roman"/>
          <w:color w:val="333333"/>
          <w:sz w:val="28"/>
          <w:szCs w:val="28"/>
          <w:lang w:eastAsia="ru-RU"/>
        </w:rPr>
        <w:t xml:space="preserve"> простые и сложные;</w:t>
      </w:r>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различать: тела и вещества; химический элемент и простое вещество;</w:t>
      </w:r>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color w:val="333333"/>
          <w:sz w:val="28"/>
          <w:szCs w:val="28"/>
          <w:lang w:eastAsia="ru-RU"/>
        </w:rPr>
        <w:t>описывать: формы существования химических элементов (свободные атомы, простые вещества, сложные вещества); табличную форму Периодической системы химических элементов; положение элемента в таблице Д. И. Менделеева, используя понятия «период», «группа», «главная подгруппа», «побочная подгруппа»; свойства веществ (твердых, жидких, газообразных);</w:t>
      </w:r>
      <w:proofErr w:type="gramEnd"/>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объяснять сущность химических явлений (с точки зрения атомно-молекулярного учения) и их принципиальное отличие от физических явлений;</w:t>
      </w:r>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proofErr w:type="gramStart"/>
      <w:r w:rsidRPr="0034389A">
        <w:rPr>
          <w:rFonts w:ascii="Times New Roman" w:eastAsia="Times New Roman" w:hAnsi="Times New Roman" w:cs="Times New Roman"/>
          <w:color w:val="333333"/>
          <w:sz w:val="28"/>
          <w:szCs w:val="28"/>
          <w:lang w:eastAsia="ru-RU"/>
        </w:rPr>
        <w:t>характеризовать: основные методы изучения естественных дисциплин (наблюдение, эксперимент, моделирование); вещество по его химической формуле согласно плану: качественный состав, тип вещества (простое или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отрицательную) в жизни человека, аргументировать свое отношение к этой проблеме;</w:t>
      </w:r>
      <w:proofErr w:type="gramEnd"/>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вычислять относительную молекулярную массу вещества и массовую долю химического элемента в соединениях;</w:t>
      </w:r>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проводить наблюдения свойств веществ и явлений, происходящих с веществами;</w:t>
      </w:r>
    </w:p>
    <w:p w:rsidR="005B1570" w:rsidRPr="0034389A" w:rsidRDefault="005B1570" w:rsidP="005B1570">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соблюдать правила техники безопасности при проведении наблюдений и лабораторных опытов.</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Содержание программы «Химия</w:t>
      </w:r>
      <w:proofErr w:type="gramStart"/>
      <w:r w:rsidRPr="0034389A">
        <w:rPr>
          <w:rFonts w:ascii="Times New Roman" w:eastAsia="Times New Roman" w:hAnsi="Times New Roman" w:cs="Times New Roman"/>
          <w:b/>
          <w:bCs/>
          <w:color w:val="333333"/>
          <w:sz w:val="28"/>
          <w:szCs w:val="28"/>
          <w:lang w:eastAsia="ru-RU"/>
        </w:rPr>
        <w:t xml:space="preserve"> .</w:t>
      </w:r>
      <w:proofErr w:type="gramEnd"/>
      <w:r w:rsidRPr="0034389A">
        <w:rPr>
          <w:rFonts w:ascii="Times New Roman" w:eastAsia="Times New Roman" w:hAnsi="Times New Roman" w:cs="Times New Roman"/>
          <w:b/>
          <w:bCs/>
          <w:color w:val="333333"/>
          <w:sz w:val="28"/>
          <w:szCs w:val="28"/>
          <w:lang w:eastAsia="ru-RU"/>
        </w:rPr>
        <w:t>Вводный курс» (34 ч, 1 ч в неделю)</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Раздел 1. «Химия в центре естествознания» (11 ч.)</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 Химия – часть естествознания. Взаимоотношения человека и окружающего мира. Предмет химии. Физические тела и </w:t>
      </w:r>
      <w:proofErr w:type="spellStart"/>
      <w:r w:rsidRPr="0034389A">
        <w:rPr>
          <w:rFonts w:ascii="Times New Roman" w:eastAsia="Times New Roman" w:hAnsi="Times New Roman" w:cs="Times New Roman"/>
          <w:color w:val="333333"/>
          <w:sz w:val="28"/>
          <w:szCs w:val="28"/>
          <w:lang w:eastAsia="ru-RU"/>
        </w:rPr>
        <w:t>вещества</w:t>
      </w:r>
      <w:proofErr w:type="gramStart"/>
      <w:r w:rsidRPr="0034389A">
        <w:rPr>
          <w:rFonts w:ascii="Times New Roman" w:eastAsia="Times New Roman" w:hAnsi="Times New Roman" w:cs="Times New Roman"/>
          <w:color w:val="333333"/>
          <w:sz w:val="28"/>
          <w:szCs w:val="28"/>
          <w:lang w:eastAsia="ru-RU"/>
        </w:rPr>
        <w:t>.С</w:t>
      </w:r>
      <w:proofErr w:type="gramEnd"/>
      <w:r w:rsidRPr="0034389A">
        <w:rPr>
          <w:rFonts w:ascii="Times New Roman" w:eastAsia="Times New Roman" w:hAnsi="Times New Roman" w:cs="Times New Roman"/>
          <w:color w:val="333333"/>
          <w:sz w:val="28"/>
          <w:szCs w:val="28"/>
          <w:lang w:eastAsia="ru-RU"/>
        </w:rPr>
        <w:t>войства</w:t>
      </w:r>
      <w:proofErr w:type="spellEnd"/>
      <w:r w:rsidRPr="0034389A">
        <w:rPr>
          <w:rFonts w:ascii="Times New Roman" w:eastAsia="Times New Roman" w:hAnsi="Times New Roman" w:cs="Times New Roman"/>
          <w:color w:val="333333"/>
          <w:sz w:val="28"/>
          <w:szCs w:val="28"/>
          <w:lang w:eastAsia="ru-RU"/>
        </w:rPr>
        <w:t xml:space="preserve"> веществ. Применение веществ на основе их свойств.</w:t>
      </w:r>
      <w:r w:rsidRPr="0034389A">
        <w:rPr>
          <w:rFonts w:ascii="Times New Roman" w:eastAsia="Times New Roman" w:hAnsi="Times New Roman" w:cs="Times New Roman"/>
          <w:b/>
          <w:bCs/>
          <w:color w:val="333333"/>
          <w:sz w:val="28"/>
          <w:szCs w:val="28"/>
          <w:lang w:eastAsia="ru-RU"/>
        </w:rPr>
        <w:t> </w:t>
      </w:r>
      <w:r w:rsidRPr="0034389A">
        <w:rPr>
          <w:rFonts w:ascii="Times New Roman" w:eastAsia="Times New Roman" w:hAnsi="Times New Roman" w:cs="Times New Roman"/>
          <w:color w:val="333333"/>
          <w:sz w:val="28"/>
          <w:szCs w:val="28"/>
          <w:lang w:eastAsia="ru-RU"/>
        </w:rPr>
        <w:t>Наблюдение как основной метод познания окружающего мира. Условия проведения наблюдения. Гипотеза. Эксперимент. Вывод. Строение пламени. Лаборатория и оборудование.</w:t>
      </w:r>
      <w:r w:rsidRPr="0034389A">
        <w:rPr>
          <w:rFonts w:ascii="Times New Roman" w:eastAsia="Times New Roman" w:hAnsi="Times New Roman" w:cs="Times New Roman"/>
          <w:b/>
          <w:bCs/>
          <w:color w:val="333333"/>
          <w:sz w:val="28"/>
          <w:szCs w:val="28"/>
          <w:lang w:eastAsia="ru-RU"/>
        </w:rPr>
        <w:t> </w:t>
      </w:r>
      <w:r w:rsidRPr="0034389A">
        <w:rPr>
          <w:rFonts w:ascii="Times New Roman" w:eastAsia="Times New Roman" w:hAnsi="Times New Roman" w:cs="Times New Roman"/>
          <w:color w:val="333333"/>
          <w:sz w:val="28"/>
          <w:szCs w:val="28"/>
          <w:lang w:eastAsia="ru-RU"/>
        </w:rPr>
        <w:t xml:space="preserve">Модель, моделирование. Особенности моделирования в географии, физике, биологии. Модели в биологии. Муляжи. Модели в физике. </w:t>
      </w:r>
      <w:proofErr w:type="spellStart"/>
      <w:r w:rsidRPr="0034389A">
        <w:rPr>
          <w:rFonts w:ascii="Times New Roman" w:eastAsia="Times New Roman" w:hAnsi="Times New Roman" w:cs="Times New Roman"/>
          <w:color w:val="333333"/>
          <w:sz w:val="28"/>
          <w:szCs w:val="28"/>
          <w:lang w:eastAsia="ru-RU"/>
        </w:rPr>
        <w:t>Электрофорная</w:t>
      </w:r>
      <w:proofErr w:type="spellEnd"/>
      <w:r w:rsidRPr="0034389A">
        <w:rPr>
          <w:rFonts w:ascii="Times New Roman" w:eastAsia="Times New Roman" w:hAnsi="Times New Roman" w:cs="Times New Roman"/>
          <w:color w:val="333333"/>
          <w:sz w:val="28"/>
          <w:szCs w:val="28"/>
          <w:lang w:eastAsia="ru-RU"/>
        </w:rPr>
        <w:t xml:space="preserve"> машина. Географические модели. </w:t>
      </w:r>
      <w:proofErr w:type="gramStart"/>
      <w:r w:rsidRPr="0034389A">
        <w:rPr>
          <w:rFonts w:ascii="Times New Roman" w:eastAsia="Times New Roman" w:hAnsi="Times New Roman" w:cs="Times New Roman"/>
          <w:color w:val="333333"/>
          <w:sz w:val="28"/>
          <w:szCs w:val="28"/>
          <w:lang w:eastAsia="ru-RU"/>
        </w:rPr>
        <w:t>Химические модели: предметные (модели атома, молекул, химических и промышленных производств), знаковые, или символьные (символы элементов, формулы веществ, уравнения реакций).</w:t>
      </w:r>
      <w:proofErr w:type="gramEnd"/>
      <w:r w:rsidRPr="0034389A">
        <w:rPr>
          <w:rFonts w:ascii="Times New Roman" w:eastAsia="Times New Roman" w:hAnsi="Times New Roman" w:cs="Times New Roman"/>
          <w:color w:val="333333"/>
          <w:sz w:val="28"/>
          <w:szCs w:val="28"/>
          <w:lang w:eastAsia="ru-RU"/>
        </w:rPr>
        <w:t xml:space="preserve"> Химический элемент. Химические знаки. Их обозначение, произношение. Химические формулы веществ. Простые и сложные вещества. Индексы и коэффициенты. Качественный и количественный состав вещества. Универсальный характер положений молекулярно-кинетической теории. Понятия «атом», «молекула», «ион». Строение вещества. Кристаллическое состояние вещества. Кристаллические решетки твердых веществ. Диффузия. Броуновское движение. Вещества молекулярного и немолекулярного строения. Понятие об агрегатном состоянии вещества. Физические и химические явления. Газообразные, жидкие и твердые вещества. Аморфные вещества. Строение Земли: ядро, мантия, кора. Литосфера. Минералы и горные породы. Магматические и осадочные (неорганические и органические, в том числе и горючие) породы. </w:t>
      </w:r>
      <w:proofErr w:type="gramStart"/>
      <w:r w:rsidRPr="0034389A">
        <w:rPr>
          <w:rFonts w:ascii="Times New Roman" w:eastAsia="Times New Roman" w:hAnsi="Times New Roman" w:cs="Times New Roman"/>
          <w:color w:val="333333"/>
          <w:sz w:val="28"/>
          <w:szCs w:val="28"/>
          <w:lang w:eastAsia="ru-RU"/>
        </w:rPr>
        <w:t>Химический состав живой клетки: неорганические (вода и минеральные соли) и органические (белки, жиры, углеводы, витамины) вещества.</w:t>
      </w:r>
      <w:proofErr w:type="gramEnd"/>
      <w:r w:rsidRPr="0034389A">
        <w:rPr>
          <w:rFonts w:ascii="Times New Roman" w:eastAsia="Times New Roman" w:hAnsi="Times New Roman" w:cs="Times New Roman"/>
          <w:color w:val="333333"/>
          <w:sz w:val="28"/>
          <w:szCs w:val="28"/>
          <w:lang w:eastAsia="ru-RU"/>
        </w:rPr>
        <w:t xml:space="preserve"> Биологическая роль воды в живой клетке. Фотосинтез. Хлорофилл. Биологическое значение жиров, белков, эфирных масел, углеводов и витаминов для жизнедеятельности организмов. Качественные реакции. Распознавание веществ с помощью качественных реакций. Аналитический сигнал. Определяемое вещество и реактив на него.</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Демонстрации:</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различных предметов или фотографий предметов из алюминия для иллюстрации идеи «свойства — применение».</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Учебное оборудование, используемое на уроках физики, биологии, географии и химии.</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proofErr w:type="spellStart"/>
      <w:r w:rsidRPr="0034389A">
        <w:rPr>
          <w:rFonts w:ascii="Times New Roman" w:eastAsia="Times New Roman" w:hAnsi="Times New Roman" w:cs="Times New Roman"/>
          <w:color w:val="333333"/>
          <w:sz w:val="28"/>
          <w:szCs w:val="28"/>
          <w:lang w:eastAsia="ru-RU"/>
        </w:rPr>
        <w:lastRenderedPageBreak/>
        <w:t>Электрофорная</w:t>
      </w:r>
      <w:proofErr w:type="spellEnd"/>
      <w:r w:rsidRPr="0034389A">
        <w:rPr>
          <w:rFonts w:ascii="Times New Roman" w:eastAsia="Times New Roman" w:hAnsi="Times New Roman" w:cs="Times New Roman"/>
          <w:color w:val="333333"/>
          <w:sz w:val="28"/>
          <w:szCs w:val="28"/>
          <w:lang w:eastAsia="ru-RU"/>
        </w:rPr>
        <w:t xml:space="preserve"> машина в действии. Географические модели (глобус, карта). Биологические модели (муляжи органов и систем органов растений, животных и человека). Физические и химические модели атомов, молекул веществ и кристаллических решеток.</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Объемные и </w:t>
      </w:r>
      <w:proofErr w:type="spellStart"/>
      <w:r w:rsidRPr="0034389A">
        <w:rPr>
          <w:rFonts w:ascii="Times New Roman" w:eastAsia="Times New Roman" w:hAnsi="Times New Roman" w:cs="Times New Roman"/>
          <w:color w:val="333333"/>
          <w:sz w:val="28"/>
          <w:szCs w:val="28"/>
          <w:lang w:eastAsia="ru-RU"/>
        </w:rPr>
        <w:t>шаростержневые</w:t>
      </w:r>
      <w:proofErr w:type="spellEnd"/>
      <w:r w:rsidRPr="0034389A">
        <w:rPr>
          <w:rFonts w:ascii="Times New Roman" w:eastAsia="Times New Roman" w:hAnsi="Times New Roman" w:cs="Times New Roman"/>
          <w:color w:val="333333"/>
          <w:sz w:val="28"/>
          <w:szCs w:val="28"/>
          <w:lang w:eastAsia="ru-RU"/>
        </w:rPr>
        <w:t xml:space="preserve"> модели воды, углекислого и сернистого газов, метана.</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Образцы твердых веще</w:t>
      </w:r>
      <w:proofErr w:type="gramStart"/>
      <w:r w:rsidRPr="0034389A">
        <w:rPr>
          <w:rFonts w:ascii="Times New Roman" w:eastAsia="Times New Roman" w:hAnsi="Times New Roman" w:cs="Times New Roman"/>
          <w:color w:val="333333"/>
          <w:sz w:val="28"/>
          <w:szCs w:val="28"/>
          <w:lang w:eastAsia="ru-RU"/>
        </w:rPr>
        <w:t>ств кр</w:t>
      </w:r>
      <w:proofErr w:type="gramEnd"/>
      <w:r w:rsidRPr="0034389A">
        <w:rPr>
          <w:rFonts w:ascii="Times New Roman" w:eastAsia="Times New Roman" w:hAnsi="Times New Roman" w:cs="Times New Roman"/>
          <w:color w:val="333333"/>
          <w:sz w:val="28"/>
          <w:szCs w:val="28"/>
          <w:lang w:eastAsia="ru-RU"/>
        </w:rPr>
        <w:t>исталлического строения. Модели кристаллических решеток.</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Вода в трех агрегатных состояниях. Коллекция кристаллических и аморфных веществ и изделий из них.</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Коллекция минералов (лазурит, корунд, халькопирит, флюорит, </w:t>
      </w:r>
      <w:proofErr w:type="spellStart"/>
      <w:r w:rsidRPr="0034389A">
        <w:rPr>
          <w:rFonts w:ascii="Times New Roman" w:eastAsia="Times New Roman" w:hAnsi="Times New Roman" w:cs="Times New Roman"/>
          <w:color w:val="333333"/>
          <w:sz w:val="28"/>
          <w:szCs w:val="28"/>
          <w:lang w:eastAsia="ru-RU"/>
        </w:rPr>
        <w:t>галит</w:t>
      </w:r>
      <w:proofErr w:type="spellEnd"/>
      <w:r w:rsidRPr="0034389A">
        <w:rPr>
          <w:rFonts w:ascii="Times New Roman" w:eastAsia="Times New Roman" w:hAnsi="Times New Roman" w:cs="Times New Roman"/>
          <w:color w:val="333333"/>
          <w:sz w:val="28"/>
          <w:szCs w:val="28"/>
          <w:lang w:eastAsia="ru-RU"/>
        </w:rPr>
        <w:t>).</w:t>
      </w:r>
    </w:p>
    <w:p w:rsidR="005B1570" w:rsidRPr="0034389A"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горных пород (гранит, различные формы кальцита — мел, мрамор, известняк).</w:t>
      </w:r>
    </w:p>
    <w:p w:rsidR="005B1570" w:rsidRPr="004725E1" w:rsidRDefault="005B1570" w:rsidP="005B1570">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горючих ископаемых (нефть, каменный уголь, сланцы, торф).</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Демонстрационные эксперименты</w:t>
      </w:r>
    </w:p>
    <w:p w:rsidR="005B1570" w:rsidRPr="0034389A" w:rsidRDefault="005B1570" w:rsidP="005B1570">
      <w:pPr>
        <w:numPr>
          <w:ilvl w:val="0"/>
          <w:numId w:val="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Научное наблюдение и его описание. Изучение строения пламени.</w:t>
      </w:r>
    </w:p>
    <w:p w:rsidR="005B1570" w:rsidRPr="0034389A" w:rsidRDefault="005B1570" w:rsidP="005B1570">
      <w:pPr>
        <w:numPr>
          <w:ilvl w:val="0"/>
          <w:numId w:val="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Спиртовая экстракция хлорофилла из зеленых листьев растений.</w:t>
      </w:r>
    </w:p>
    <w:p w:rsidR="005B1570" w:rsidRPr="0034389A" w:rsidRDefault="005B1570" w:rsidP="005B1570">
      <w:pPr>
        <w:numPr>
          <w:ilvl w:val="0"/>
          <w:numId w:val="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«Переливание» углекислого газа в стакан на уравновешенных весах.</w:t>
      </w:r>
    </w:p>
    <w:p w:rsidR="005B1570" w:rsidRPr="0034389A" w:rsidRDefault="005B1570" w:rsidP="005B1570">
      <w:pPr>
        <w:numPr>
          <w:ilvl w:val="0"/>
          <w:numId w:val="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Качественная реакция на кислород.</w:t>
      </w:r>
    </w:p>
    <w:p w:rsidR="005B1570" w:rsidRPr="004725E1" w:rsidRDefault="005B1570" w:rsidP="005B1570">
      <w:pPr>
        <w:numPr>
          <w:ilvl w:val="0"/>
          <w:numId w:val="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Качественная реакция на углекислый газ.</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Лабораторные работы:</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Распространение запаха одеколона, духов или дезодоранта как процесс диффузии.</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Наблюдение броуновского движения частичек черной туши под микроскопом.</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Диффузия перманганата калия в желатине.</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Обнаружение эфирных масел в апельсиновой корочке.</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Изучение гранита с помощью увеличительного стекла.</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Определение содержания воды в растении.</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Обнаружение масла в семенах подсолнечника и грецкого ореха.</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Обнаружение крахмала в пшеничной муке.</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Взаимодействие аскорбиновой кислоты с </w:t>
      </w:r>
      <w:proofErr w:type="spellStart"/>
      <w:r w:rsidRPr="0034389A">
        <w:rPr>
          <w:rFonts w:ascii="Times New Roman" w:eastAsia="Times New Roman" w:hAnsi="Times New Roman" w:cs="Times New Roman"/>
          <w:color w:val="333333"/>
          <w:sz w:val="28"/>
          <w:szCs w:val="28"/>
          <w:lang w:eastAsia="ru-RU"/>
        </w:rPr>
        <w:t>иодом</w:t>
      </w:r>
      <w:proofErr w:type="spellEnd"/>
      <w:r w:rsidRPr="0034389A">
        <w:rPr>
          <w:rFonts w:ascii="Times New Roman" w:eastAsia="Times New Roman" w:hAnsi="Times New Roman" w:cs="Times New Roman"/>
          <w:color w:val="333333"/>
          <w:sz w:val="28"/>
          <w:szCs w:val="28"/>
          <w:lang w:eastAsia="ru-RU"/>
        </w:rPr>
        <w:t xml:space="preserve"> (определение витамина</w:t>
      </w:r>
      <w:proofErr w:type="gramStart"/>
      <w:r w:rsidRPr="0034389A">
        <w:rPr>
          <w:rFonts w:ascii="Times New Roman" w:eastAsia="Times New Roman" w:hAnsi="Times New Roman" w:cs="Times New Roman"/>
          <w:color w:val="333333"/>
          <w:sz w:val="28"/>
          <w:szCs w:val="28"/>
          <w:lang w:eastAsia="ru-RU"/>
        </w:rPr>
        <w:t xml:space="preserve"> С</w:t>
      </w:r>
      <w:proofErr w:type="gramEnd"/>
      <w:r w:rsidRPr="0034389A">
        <w:rPr>
          <w:rFonts w:ascii="Times New Roman" w:eastAsia="Times New Roman" w:hAnsi="Times New Roman" w:cs="Times New Roman"/>
          <w:color w:val="333333"/>
          <w:sz w:val="28"/>
          <w:szCs w:val="28"/>
          <w:lang w:eastAsia="ru-RU"/>
        </w:rPr>
        <w:t xml:space="preserve"> в различных соках).</w:t>
      </w:r>
    </w:p>
    <w:p w:rsidR="005B1570" w:rsidRPr="0034389A"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Продувание выдыхаемого воздуха через известковую воду.</w:t>
      </w:r>
    </w:p>
    <w:p w:rsidR="005B1570" w:rsidRPr="004725E1" w:rsidRDefault="005B1570" w:rsidP="005B1570">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Обнаружение известковой воды среди различных веществ.</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Практические работы:</w:t>
      </w:r>
    </w:p>
    <w:p w:rsidR="005B1570" w:rsidRPr="0034389A" w:rsidRDefault="005B1570" w:rsidP="005B1570">
      <w:pPr>
        <w:numPr>
          <w:ilvl w:val="0"/>
          <w:numId w:val="7"/>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Знакомство с лабораторным оборудованием. Правила техники безопасности.</w:t>
      </w:r>
    </w:p>
    <w:p w:rsidR="005B1570" w:rsidRPr="0034389A" w:rsidRDefault="005B1570" w:rsidP="005B1570">
      <w:pPr>
        <w:numPr>
          <w:ilvl w:val="0"/>
          <w:numId w:val="7"/>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Наблюдение за горящей свечой. Устройство и работа спиртовки.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Раздел 2. Математика в химии (9 ч)</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атомная масса элемента. Молекулярная масса. Определение относительной атомной массы химических элементов по таблице Д. И. Менделеева. Нахождение относительной молекулярной массы по формуле вещества как суммы относительных атомных масс, составляющих вещество химических элементов.</w:t>
      </w:r>
      <w:r w:rsidRPr="0034389A">
        <w:rPr>
          <w:rFonts w:ascii="Times New Roman" w:eastAsia="Times New Roman" w:hAnsi="Times New Roman" w:cs="Times New Roman"/>
          <w:b/>
          <w:bCs/>
          <w:color w:val="333333"/>
          <w:sz w:val="28"/>
          <w:szCs w:val="28"/>
          <w:lang w:eastAsia="ru-RU"/>
        </w:rPr>
        <w:t> </w:t>
      </w:r>
      <w:r w:rsidRPr="0034389A">
        <w:rPr>
          <w:rFonts w:ascii="Times New Roman" w:eastAsia="Times New Roman" w:hAnsi="Times New Roman" w:cs="Times New Roman"/>
          <w:color w:val="333333"/>
          <w:sz w:val="28"/>
          <w:szCs w:val="28"/>
          <w:lang w:eastAsia="ru-RU"/>
        </w:rPr>
        <w:t>Понятие о массовой доле химического элемента (</w:t>
      </w:r>
      <w:proofErr w:type="spellStart"/>
      <w:r w:rsidRPr="0034389A">
        <w:rPr>
          <w:rFonts w:ascii="Times New Roman" w:eastAsia="Times New Roman" w:hAnsi="Times New Roman" w:cs="Times New Roman"/>
          <w:i/>
          <w:iCs/>
          <w:color w:val="333333"/>
          <w:sz w:val="28"/>
          <w:szCs w:val="28"/>
          <w:lang w:eastAsia="ru-RU"/>
        </w:rPr>
        <w:t>w</w:t>
      </w:r>
      <w:proofErr w:type="spellEnd"/>
      <w:r w:rsidRPr="0034389A">
        <w:rPr>
          <w:rFonts w:ascii="Times New Roman" w:eastAsia="Times New Roman" w:hAnsi="Times New Roman" w:cs="Times New Roman"/>
          <w:color w:val="333333"/>
          <w:sz w:val="28"/>
          <w:szCs w:val="28"/>
          <w:lang w:eastAsia="ru-RU"/>
        </w:rPr>
        <w:t>) в сложном веществе и ее расчет по формуле вещества. Нахождение формулы вещества по значениям массовых долей образующих его элементов (для двухчасового изучения курса)</w:t>
      </w:r>
      <w:proofErr w:type="gramStart"/>
      <w:r w:rsidRPr="0034389A">
        <w:rPr>
          <w:rFonts w:ascii="Times New Roman" w:eastAsia="Times New Roman" w:hAnsi="Times New Roman" w:cs="Times New Roman"/>
          <w:color w:val="333333"/>
          <w:sz w:val="28"/>
          <w:szCs w:val="28"/>
          <w:lang w:eastAsia="ru-RU"/>
        </w:rPr>
        <w:t>.Ч</w:t>
      </w:r>
      <w:proofErr w:type="gramEnd"/>
      <w:r w:rsidRPr="0034389A">
        <w:rPr>
          <w:rFonts w:ascii="Times New Roman" w:eastAsia="Times New Roman" w:hAnsi="Times New Roman" w:cs="Times New Roman"/>
          <w:color w:val="333333"/>
          <w:sz w:val="28"/>
          <w:szCs w:val="28"/>
          <w:lang w:eastAsia="ru-RU"/>
        </w:rPr>
        <w:t>истые вещества. Смеси. Гетерогенные и гомогенные смеси. Газообразные (воздух, природный газ), жидкие (нефть), твердые смеси (горные породы, кулинарные смеси и синтетические моющие средства)</w:t>
      </w:r>
      <w:proofErr w:type="gramStart"/>
      <w:r w:rsidRPr="0034389A">
        <w:rPr>
          <w:rFonts w:ascii="Times New Roman" w:eastAsia="Times New Roman" w:hAnsi="Times New Roman" w:cs="Times New Roman"/>
          <w:color w:val="333333"/>
          <w:sz w:val="28"/>
          <w:szCs w:val="28"/>
          <w:lang w:eastAsia="ru-RU"/>
        </w:rPr>
        <w:t>.О</w:t>
      </w:r>
      <w:proofErr w:type="gramEnd"/>
      <w:r w:rsidRPr="0034389A">
        <w:rPr>
          <w:rFonts w:ascii="Times New Roman" w:eastAsia="Times New Roman" w:hAnsi="Times New Roman" w:cs="Times New Roman"/>
          <w:color w:val="333333"/>
          <w:sz w:val="28"/>
          <w:szCs w:val="28"/>
          <w:lang w:eastAsia="ru-RU"/>
        </w:rPr>
        <w:t>пределение объемной доли газа (ϕ) в смеси. Состав атмосферного воздуха и природного газа. Расчет объема доли газа в смеси по его объему и наоборот. Понятие о ПДК. Массовая доля вещества (</w:t>
      </w:r>
      <w:proofErr w:type="spellStart"/>
      <w:r w:rsidRPr="0034389A">
        <w:rPr>
          <w:rFonts w:ascii="Times New Roman" w:eastAsia="Times New Roman" w:hAnsi="Times New Roman" w:cs="Times New Roman"/>
          <w:i/>
          <w:iCs/>
          <w:color w:val="333333"/>
          <w:sz w:val="28"/>
          <w:szCs w:val="28"/>
          <w:lang w:eastAsia="ru-RU"/>
        </w:rPr>
        <w:t>w</w:t>
      </w:r>
      <w:proofErr w:type="spellEnd"/>
      <w:r w:rsidRPr="0034389A">
        <w:rPr>
          <w:rFonts w:ascii="Times New Roman" w:eastAsia="Times New Roman" w:hAnsi="Times New Roman" w:cs="Times New Roman"/>
          <w:color w:val="333333"/>
          <w:sz w:val="28"/>
          <w:szCs w:val="28"/>
          <w:lang w:eastAsia="ru-RU"/>
        </w:rPr>
        <w:t xml:space="preserve">) в растворе. Концентрация. Растворитель и растворенное вещество. Расчет массы растворенного вещества по массе раствора и массовой доле растворенного </w:t>
      </w:r>
      <w:proofErr w:type="spellStart"/>
      <w:r w:rsidRPr="0034389A">
        <w:rPr>
          <w:rFonts w:ascii="Times New Roman" w:eastAsia="Times New Roman" w:hAnsi="Times New Roman" w:cs="Times New Roman"/>
          <w:color w:val="333333"/>
          <w:sz w:val="28"/>
          <w:szCs w:val="28"/>
          <w:lang w:eastAsia="ru-RU"/>
        </w:rPr>
        <w:t>вещества</w:t>
      </w:r>
      <w:proofErr w:type="gramStart"/>
      <w:r w:rsidRPr="0034389A">
        <w:rPr>
          <w:rFonts w:ascii="Times New Roman" w:eastAsia="Times New Roman" w:hAnsi="Times New Roman" w:cs="Times New Roman"/>
          <w:color w:val="333333"/>
          <w:sz w:val="28"/>
          <w:szCs w:val="28"/>
          <w:lang w:eastAsia="ru-RU"/>
        </w:rPr>
        <w:t>.П</w:t>
      </w:r>
      <w:proofErr w:type="gramEnd"/>
      <w:r w:rsidRPr="0034389A">
        <w:rPr>
          <w:rFonts w:ascii="Times New Roman" w:eastAsia="Times New Roman" w:hAnsi="Times New Roman" w:cs="Times New Roman"/>
          <w:color w:val="333333"/>
          <w:sz w:val="28"/>
          <w:szCs w:val="28"/>
          <w:lang w:eastAsia="ru-RU"/>
        </w:rPr>
        <w:t>онятие</w:t>
      </w:r>
      <w:proofErr w:type="spellEnd"/>
      <w:r w:rsidRPr="0034389A">
        <w:rPr>
          <w:rFonts w:ascii="Times New Roman" w:eastAsia="Times New Roman" w:hAnsi="Times New Roman" w:cs="Times New Roman"/>
          <w:color w:val="333333"/>
          <w:sz w:val="28"/>
          <w:szCs w:val="28"/>
          <w:lang w:eastAsia="ru-RU"/>
        </w:rPr>
        <w:t xml:space="preserve"> о чистом веществе и примеси. Массовая доля примеси (</w:t>
      </w:r>
      <w:proofErr w:type="spellStart"/>
      <w:r w:rsidRPr="0034389A">
        <w:rPr>
          <w:rFonts w:ascii="Times New Roman" w:eastAsia="Times New Roman" w:hAnsi="Times New Roman" w:cs="Times New Roman"/>
          <w:i/>
          <w:iCs/>
          <w:color w:val="333333"/>
          <w:sz w:val="28"/>
          <w:szCs w:val="28"/>
          <w:lang w:eastAsia="ru-RU"/>
        </w:rPr>
        <w:t>w</w:t>
      </w:r>
      <w:proofErr w:type="spellEnd"/>
      <w:r w:rsidRPr="0034389A">
        <w:rPr>
          <w:rFonts w:ascii="Times New Roman" w:eastAsia="Times New Roman" w:hAnsi="Times New Roman" w:cs="Times New Roman"/>
          <w:color w:val="333333"/>
          <w:sz w:val="28"/>
          <w:szCs w:val="28"/>
          <w:lang w:eastAsia="ru-RU"/>
        </w:rPr>
        <w:t>) в образце исходного вещества. Основное вещество. Расчет массы основного вещества по массе вещества, содержащего определенную массовую долю примесей.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Демонстрации:</w:t>
      </w:r>
    </w:p>
    <w:p w:rsidR="005B1570" w:rsidRPr="0034389A"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различных видов мрамора и изделий из него.</w:t>
      </w:r>
    </w:p>
    <w:p w:rsidR="005B1570" w:rsidRPr="0034389A"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Смесь речного и сахарного песка и их разделение.</w:t>
      </w:r>
    </w:p>
    <w:p w:rsidR="005B1570" w:rsidRPr="0034389A"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нефти и нефтепродуктов.</w:t>
      </w:r>
    </w:p>
    <w:p w:rsidR="005B1570" w:rsidRPr="0034389A"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бытовых смесей.</w:t>
      </w:r>
    </w:p>
    <w:p w:rsidR="005B1570" w:rsidRPr="0034389A"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Диаграмма состава атмосферного воздуха.</w:t>
      </w:r>
    </w:p>
    <w:p w:rsidR="005B1570" w:rsidRPr="0034389A"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Диаграмма состава природного газа.</w:t>
      </w:r>
    </w:p>
    <w:p w:rsidR="005B1570" w:rsidRPr="004725E1" w:rsidRDefault="005B1570" w:rsidP="005B1570">
      <w:pPr>
        <w:numPr>
          <w:ilvl w:val="0"/>
          <w:numId w:val="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«Минералы и горные породы».</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Практические работы</w:t>
      </w:r>
    </w:p>
    <w:p w:rsidR="005B1570" w:rsidRPr="0034389A" w:rsidRDefault="005B1570" w:rsidP="005B1570">
      <w:pPr>
        <w:numPr>
          <w:ilvl w:val="0"/>
          <w:numId w:val="9"/>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Приготовление раствора с заданной массовой долей растворенного вещества.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Раздел 3. Явления, происходящие с веществами (11ч)</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Способы разделения смесей и очистка веществ. Некоторые простейшие способы разделения смесей: просеивание, разделение смесей порошков железа и серы, отстаивание, декантация, центрифугирование, разделение с помощью делительной воронки, фильтрование. Фильтрование в лаборатории, быту и на производстве. Понятие о фильтрате. Адсорбция. Понятие об адсорбции и адсорбентах. Активированный уголь как важнейший адсорбент. Устройство противогаза. Способы очистки воды. Дистилляция (перегонка) как процесс выделения вещества из жидкой смеси. Дистиллированная вода и области ее применения. Кристаллизация или выпаривание. Кристаллизация и выпаривание в лаборатории (кристаллизаторы и фарфоровые чашки для выпаривания) и природе. Перегонка нефти. Нефтепродукты. Фракционная перегонка жидкого воздуха. Химические реакции как процесс превращения одних веще</w:t>
      </w:r>
      <w:proofErr w:type="gramStart"/>
      <w:r w:rsidRPr="0034389A">
        <w:rPr>
          <w:rFonts w:ascii="Times New Roman" w:eastAsia="Times New Roman" w:hAnsi="Times New Roman" w:cs="Times New Roman"/>
          <w:color w:val="333333"/>
          <w:sz w:val="28"/>
          <w:szCs w:val="28"/>
          <w:lang w:eastAsia="ru-RU"/>
        </w:rPr>
        <w:t>ств в др</w:t>
      </w:r>
      <w:proofErr w:type="gramEnd"/>
      <w:r w:rsidRPr="0034389A">
        <w:rPr>
          <w:rFonts w:ascii="Times New Roman" w:eastAsia="Times New Roman" w:hAnsi="Times New Roman" w:cs="Times New Roman"/>
          <w:color w:val="333333"/>
          <w:sz w:val="28"/>
          <w:szCs w:val="28"/>
          <w:lang w:eastAsia="ru-RU"/>
        </w:rPr>
        <w:t>угие. Условия протекания и прекращения химических реакций. Соприкосновение (контакт) веществ, нагревание. Катализатор. Ингибитор. Управление реакциями горения. Признаки химических реакций: изменение цвета, образование осадка, растворение полученного осадка, выделение газа, появление запаха, выделение или поглощение теплоты.</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Демонстрации</w:t>
      </w:r>
    </w:p>
    <w:p w:rsidR="005B1570" w:rsidRPr="0034389A" w:rsidRDefault="005B1570" w:rsidP="005B1570">
      <w:pPr>
        <w:numPr>
          <w:ilvl w:val="0"/>
          <w:numId w:val="1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Фильтр </w:t>
      </w:r>
      <w:proofErr w:type="spellStart"/>
      <w:r w:rsidRPr="0034389A">
        <w:rPr>
          <w:rFonts w:ascii="Times New Roman" w:eastAsia="Times New Roman" w:hAnsi="Times New Roman" w:cs="Times New Roman"/>
          <w:color w:val="333333"/>
          <w:sz w:val="28"/>
          <w:szCs w:val="28"/>
          <w:lang w:eastAsia="ru-RU"/>
        </w:rPr>
        <w:t>Шотта</w:t>
      </w:r>
      <w:proofErr w:type="spellEnd"/>
      <w:r w:rsidRPr="0034389A">
        <w:rPr>
          <w:rFonts w:ascii="Times New Roman" w:eastAsia="Times New Roman" w:hAnsi="Times New Roman" w:cs="Times New Roman"/>
          <w:color w:val="333333"/>
          <w:sz w:val="28"/>
          <w:szCs w:val="28"/>
          <w:lang w:eastAsia="ru-RU"/>
        </w:rPr>
        <w:t xml:space="preserve">. Воронка </w:t>
      </w:r>
      <w:proofErr w:type="spellStart"/>
      <w:r w:rsidRPr="0034389A">
        <w:rPr>
          <w:rFonts w:ascii="Times New Roman" w:eastAsia="Times New Roman" w:hAnsi="Times New Roman" w:cs="Times New Roman"/>
          <w:color w:val="333333"/>
          <w:sz w:val="28"/>
          <w:szCs w:val="28"/>
          <w:lang w:eastAsia="ru-RU"/>
        </w:rPr>
        <w:t>Бюхнера</w:t>
      </w:r>
      <w:proofErr w:type="spellEnd"/>
      <w:r w:rsidRPr="0034389A">
        <w:rPr>
          <w:rFonts w:ascii="Times New Roman" w:eastAsia="Times New Roman" w:hAnsi="Times New Roman" w:cs="Times New Roman"/>
          <w:color w:val="333333"/>
          <w:sz w:val="28"/>
          <w:szCs w:val="28"/>
          <w:lang w:eastAsia="ru-RU"/>
        </w:rPr>
        <w:t>. Установка для фильтрования под вакуумом.</w:t>
      </w:r>
    </w:p>
    <w:p w:rsidR="005B1570" w:rsidRPr="0034389A" w:rsidRDefault="005B1570" w:rsidP="005B1570">
      <w:pPr>
        <w:numPr>
          <w:ilvl w:val="0"/>
          <w:numId w:val="1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Респираторные маски и марлевые повязки.</w:t>
      </w:r>
    </w:p>
    <w:p w:rsidR="005B1570" w:rsidRPr="0034389A" w:rsidRDefault="005B1570" w:rsidP="005B1570">
      <w:pPr>
        <w:numPr>
          <w:ilvl w:val="0"/>
          <w:numId w:val="1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Противогаз и его устройство.</w:t>
      </w:r>
    </w:p>
    <w:p w:rsidR="005B1570" w:rsidRPr="004725E1" w:rsidRDefault="005B1570" w:rsidP="005B1570">
      <w:pPr>
        <w:numPr>
          <w:ilvl w:val="0"/>
          <w:numId w:val="1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Коллекция «Нефть и нефтепродукты».</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Демонстрационные эксперименты</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Разделение смеси порошка серы и железных опилок.</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Разделение смеси порошка серы и песка.</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Разделение смеси воды и растительного масла с помощью делительной воронки.</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Получение дистиллированной воды с помощью лабораторной установки для перегонки жидкостей.</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Разделение смеси перманганата и дихромата калия способом кристаллизации.</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Взаимодействие железных опилок и порошка серы при нагревании.</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Получение углекислого газа взаимодействием мрамора с кислотой и обнаружение его с помощью известковой воды.</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Каталитическое разложение </w:t>
      </w:r>
      <w:proofErr w:type="spellStart"/>
      <w:r w:rsidRPr="0034389A">
        <w:rPr>
          <w:rFonts w:ascii="Times New Roman" w:eastAsia="Times New Roman" w:hAnsi="Times New Roman" w:cs="Times New Roman"/>
          <w:color w:val="333333"/>
          <w:sz w:val="28"/>
          <w:szCs w:val="28"/>
          <w:lang w:eastAsia="ru-RU"/>
        </w:rPr>
        <w:t>пероксида</w:t>
      </w:r>
      <w:proofErr w:type="spellEnd"/>
      <w:r w:rsidRPr="0034389A">
        <w:rPr>
          <w:rFonts w:ascii="Times New Roman" w:eastAsia="Times New Roman" w:hAnsi="Times New Roman" w:cs="Times New Roman"/>
          <w:color w:val="333333"/>
          <w:sz w:val="28"/>
          <w:szCs w:val="28"/>
          <w:lang w:eastAsia="ru-RU"/>
        </w:rPr>
        <w:t xml:space="preserve"> водорода (катализатор – диоксид марганца (IV)).</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Обнаружение раствора щелочи с помощью индикатора.</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Взаимодействие раствора перманганата калия и раствора дихромата калия с раствором сульфита натрия.</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Взаимодействие раствора перманганата калия с аскорбиновой кислотой.</w:t>
      </w:r>
    </w:p>
    <w:p w:rsidR="005B1570" w:rsidRPr="0034389A"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Взаимодействие хлорида железа с желтой кровяной солью и </w:t>
      </w:r>
      <w:proofErr w:type="spellStart"/>
      <w:r w:rsidRPr="0034389A">
        <w:rPr>
          <w:rFonts w:ascii="Times New Roman" w:eastAsia="Times New Roman" w:hAnsi="Times New Roman" w:cs="Times New Roman"/>
          <w:color w:val="333333"/>
          <w:sz w:val="28"/>
          <w:szCs w:val="28"/>
          <w:lang w:eastAsia="ru-RU"/>
        </w:rPr>
        <w:t>гидроксидом</w:t>
      </w:r>
      <w:proofErr w:type="spellEnd"/>
      <w:r w:rsidRPr="0034389A">
        <w:rPr>
          <w:rFonts w:ascii="Times New Roman" w:eastAsia="Times New Roman" w:hAnsi="Times New Roman" w:cs="Times New Roman"/>
          <w:color w:val="333333"/>
          <w:sz w:val="28"/>
          <w:szCs w:val="28"/>
          <w:lang w:eastAsia="ru-RU"/>
        </w:rPr>
        <w:t xml:space="preserve"> натрия.</w:t>
      </w:r>
    </w:p>
    <w:p w:rsidR="005B1570" w:rsidRPr="004725E1" w:rsidRDefault="005B1570" w:rsidP="005B1570">
      <w:pPr>
        <w:numPr>
          <w:ilvl w:val="0"/>
          <w:numId w:val="1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Взаимодействие </w:t>
      </w:r>
      <w:proofErr w:type="spellStart"/>
      <w:r w:rsidRPr="0034389A">
        <w:rPr>
          <w:rFonts w:ascii="Times New Roman" w:eastAsia="Times New Roman" w:hAnsi="Times New Roman" w:cs="Times New Roman"/>
          <w:color w:val="333333"/>
          <w:sz w:val="28"/>
          <w:szCs w:val="28"/>
          <w:lang w:eastAsia="ru-RU"/>
        </w:rPr>
        <w:t>гидроксида</w:t>
      </w:r>
      <w:proofErr w:type="spellEnd"/>
      <w:r w:rsidRPr="0034389A">
        <w:rPr>
          <w:rFonts w:ascii="Times New Roman" w:eastAsia="Times New Roman" w:hAnsi="Times New Roman" w:cs="Times New Roman"/>
          <w:color w:val="333333"/>
          <w:sz w:val="28"/>
          <w:szCs w:val="28"/>
          <w:lang w:eastAsia="ru-RU"/>
        </w:rPr>
        <w:t xml:space="preserve"> железа (I</w:t>
      </w:r>
      <w:r w:rsidR="004725E1">
        <w:rPr>
          <w:rFonts w:ascii="Times New Roman" w:eastAsia="Times New Roman" w:hAnsi="Times New Roman" w:cs="Times New Roman"/>
          <w:color w:val="333333"/>
          <w:sz w:val="28"/>
          <w:szCs w:val="28"/>
          <w:lang w:eastAsia="ru-RU"/>
        </w:rPr>
        <w:t>II) с раствором соляной кислоты</w:t>
      </w:r>
      <w:r w:rsidRPr="004725E1">
        <w:rPr>
          <w:rFonts w:ascii="Times New Roman" w:eastAsia="Times New Roman" w:hAnsi="Times New Roman" w:cs="Times New Roman"/>
          <w:color w:val="333333"/>
          <w:sz w:val="28"/>
          <w:szCs w:val="28"/>
          <w:lang w:eastAsia="ru-RU"/>
        </w:rPr>
        <w:br/>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Лабораторные работы:</w:t>
      </w:r>
    </w:p>
    <w:p w:rsidR="005B1570" w:rsidRPr="0034389A" w:rsidRDefault="005B1570" w:rsidP="005B1570">
      <w:pPr>
        <w:numPr>
          <w:ilvl w:val="0"/>
          <w:numId w:val="12"/>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Адсорбция кукурузными палочками паров пахучих веществ.</w:t>
      </w:r>
    </w:p>
    <w:p w:rsidR="005B1570" w:rsidRPr="004725E1" w:rsidRDefault="005B1570" w:rsidP="005B1570">
      <w:pPr>
        <w:numPr>
          <w:ilvl w:val="0"/>
          <w:numId w:val="12"/>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Изучение устройства зажигалки и пламени.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Практические работы:</w:t>
      </w:r>
    </w:p>
    <w:p w:rsidR="005B1570" w:rsidRPr="0034389A" w:rsidRDefault="005B1570" w:rsidP="005B1570">
      <w:pPr>
        <w:numPr>
          <w:ilvl w:val="0"/>
          <w:numId w:val="1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Выращивание кристаллов соли (домашний эксперимент).</w:t>
      </w:r>
    </w:p>
    <w:p w:rsidR="005B1570" w:rsidRPr="0034389A" w:rsidRDefault="005B1570" w:rsidP="005B1570">
      <w:pPr>
        <w:numPr>
          <w:ilvl w:val="0"/>
          <w:numId w:val="1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Очистка поваренной соли.</w:t>
      </w:r>
    </w:p>
    <w:p w:rsidR="005B1570" w:rsidRPr="0034389A" w:rsidRDefault="005B1570" w:rsidP="005B1570">
      <w:pPr>
        <w:numPr>
          <w:ilvl w:val="0"/>
          <w:numId w:val="1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Изучение процесса коррозии железа.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Раздел 4. Рассказы по химии (3 ч)</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Выдающиеся русские ученые-химики. История химических веществ (открытие, получение и значение)</w:t>
      </w:r>
      <w:proofErr w:type="gramStart"/>
      <w:r w:rsidRPr="0034389A">
        <w:rPr>
          <w:rFonts w:ascii="Times New Roman" w:eastAsia="Times New Roman" w:hAnsi="Times New Roman" w:cs="Times New Roman"/>
          <w:color w:val="333333"/>
          <w:sz w:val="28"/>
          <w:szCs w:val="28"/>
          <w:lang w:eastAsia="ru-RU"/>
        </w:rPr>
        <w:t>.И</w:t>
      </w:r>
      <w:proofErr w:type="gramEnd"/>
      <w:r w:rsidRPr="0034389A">
        <w:rPr>
          <w:rFonts w:ascii="Times New Roman" w:eastAsia="Times New Roman" w:hAnsi="Times New Roman" w:cs="Times New Roman"/>
          <w:color w:val="333333"/>
          <w:sz w:val="28"/>
          <w:szCs w:val="28"/>
          <w:lang w:eastAsia="ru-RU"/>
        </w:rPr>
        <w:t>зучение химических реакций.</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lastRenderedPageBreak/>
        <w:t>Тематическое планирование</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p>
    <w:tbl>
      <w:tblPr>
        <w:tblW w:w="14857" w:type="dxa"/>
        <w:shd w:val="clear" w:color="auto" w:fill="FFFFFF"/>
        <w:tblLayout w:type="fixed"/>
        <w:tblCellMar>
          <w:top w:w="105" w:type="dxa"/>
          <w:left w:w="105" w:type="dxa"/>
          <w:bottom w:w="105" w:type="dxa"/>
          <w:right w:w="105" w:type="dxa"/>
        </w:tblCellMar>
        <w:tblLook w:val="04A0"/>
      </w:tblPr>
      <w:tblGrid>
        <w:gridCol w:w="978"/>
        <w:gridCol w:w="3106"/>
        <w:gridCol w:w="1701"/>
        <w:gridCol w:w="1560"/>
        <w:gridCol w:w="3685"/>
        <w:gridCol w:w="3827"/>
      </w:tblGrid>
      <w:tr w:rsidR="005B1570" w:rsidRPr="0034389A" w:rsidTr="0034389A">
        <w:tc>
          <w:tcPr>
            <w:tcW w:w="978"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w:t>
            </w:r>
          </w:p>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p>
        </w:tc>
        <w:tc>
          <w:tcPr>
            <w:tcW w:w="3106"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Название темы</w:t>
            </w:r>
          </w:p>
        </w:tc>
        <w:tc>
          <w:tcPr>
            <w:tcW w:w="1701"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Количество часов</w:t>
            </w:r>
          </w:p>
        </w:tc>
        <w:tc>
          <w:tcPr>
            <w:tcW w:w="9072"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Количество часов по планированию</w:t>
            </w:r>
          </w:p>
        </w:tc>
      </w:tr>
      <w:tr w:rsidR="005B1570" w:rsidRPr="0034389A" w:rsidTr="0034389A">
        <w:tc>
          <w:tcPr>
            <w:tcW w:w="978"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5B1570" w:rsidRPr="0034389A" w:rsidRDefault="005B1570" w:rsidP="005B1570">
            <w:pPr>
              <w:spacing w:after="0" w:line="240" w:lineRule="auto"/>
              <w:rPr>
                <w:rFonts w:ascii="Times New Roman" w:eastAsia="Times New Roman" w:hAnsi="Times New Roman" w:cs="Times New Roman"/>
                <w:color w:val="333333"/>
                <w:sz w:val="28"/>
                <w:szCs w:val="28"/>
                <w:lang w:eastAsia="ru-RU"/>
              </w:rPr>
            </w:pPr>
          </w:p>
        </w:tc>
        <w:tc>
          <w:tcPr>
            <w:tcW w:w="310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5B1570" w:rsidRPr="0034389A" w:rsidRDefault="005B1570" w:rsidP="005B1570">
            <w:pPr>
              <w:spacing w:after="0" w:line="240" w:lineRule="auto"/>
              <w:rPr>
                <w:rFonts w:ascii="Times New Roman" w:eastAsia="Times New Roman" w:hAnsi="Times New Roman" w:cs="Times New Roman"/>
                <w:color w:val="333333"/>
                <w:sz w:val="28"/>
                <w:szCs w:val="28"/>
                <w:lang w:eastAsia="ru-RU"/>
              </w:rPr>
            </w:pPr>
          </w:p>
        </w:tc>
        <w:tc>
          <w:tcPr>
            <w:tcW w:w="1701"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5B1570" w:rsidRPr="0034389A" w:rsidRDefault="005B1570" w:rsidP="005B1570">
            <w:pPr>
              <w:spacing w:after="0" w:line="240" w:lineRule="auto"/>
              <w:rPr>
                <w:rFonts w:ascii="Times New Roman" w:eastAsia="Times New Roman" w:hAnsi="Times New Roman" w:cs="Times New Roman"/>
                <w:color w:val="333333"/>
                <w:sz w:val="28"/>
                <w:szCs w:val="28"/>
                <w:lang w:eastAsia="ru-RU"/>
              </w:rPr>
            </w:pP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уроки</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контрольные работы</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лабораторные работы и т.д.</w:t>
            </w:r>
          </w:p>
        </w:tc>
      </w:tr>
      <w:tr w:rsidR="005B1570" w:rsidRPr="0034389A" w:rsidTr="0034389A">
        <w:trPr>
          <w:trHeight w:val="75"/>
        </w:trPr>
        <w:tc>
          <w:tcPr>
            <w:tcW w:w="9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1</w:t>
            </w:r>
          </w:p>
        </w:tc>
        <w:tc>
          <w:tcPr>
            <w:tcW w:w="31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B1570" w:rsidRPr="0034389A" w:rsidRDefault="005B1570" w:rsidP="0034389A">
            <w:pPr>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Химия в центре естествознания</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11</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11</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2</w:t>
            </w:r>
          </w:p>
        </w:tc>
      </w:tr>
      <w:tr w:rsidR="005B1570" w:rsidRPr="0034389A" w:rsidTr="0034389A">
        <w:trPr>
          <w:trHeight w:val="75"/>
        </w:trPr>
        <w:tc>
          <w:tcPr>
            <w:tcW w:w="9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2</w:t>
            </w:r>
          </w:p>
        </w:tc>
        <w:tc>
          <w:tcPr>
            <w:tcW w:w="31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B1570" w:rsidRPr="0034389A" w:rsidRDefault="005B1570" w:rsidP="0034389A">
            <w:pPr>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Математика в химии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9</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9</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w:t>
            </w:r>
          </w:p>
        </w:tc>
      </w:tr>
      <w:tr w:rsidR="005B1570" w:rsidRPr="0034389A" w:rsidTr="0034389A">
        <w:trPr>
          <w:trHeight w:val="75"/>
        </w:trPr>
        <w:tc>
          <w:tcPr>
            <w:tcW w:w="9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3</w:t>
            </w:r>
          </w:p>
        </w:tc>
        <w:tc>
          <w:tcPr>
            <w:tcW w:w="31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B1570" w:rsidRPr="0034389A" w:rsidRDefault="005B1570" w:rsidP="0034389A">
            <w:pPr>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Явления, происходящие с веществами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11</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11</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75"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w:t>
            </w:r>
          </w:p>
        </w:tc>
      </w:tr>
      <w:tr w:rsidR="005B1570" w:rsidRPr="0034389A" w:rsidTr="0034389A">
        <w:trPr>
          <w:trHeight w:val="60"/>
        </w:trPr>
        <w:tc>
          <w:tcPr>
            <w:tcW w:w="9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60"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4</w:t>
            </w:r>
          </w:p>
        </w:tc>
        <w:tc>
          <w:tcPr>
            <w:tcW w:w="31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B1570" w:rsidRPr="0034389A" w:rsidRDefault="005B1570" w:rsidP="0034389A">
            <w:pPr>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Рассказы по химии</w:t>
            </w:r>
          </w:p>
        </w:tc>
        <w:tc>
          <w:tcPr>
            <w:tcW w:w="170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60"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60"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w:t>
            </w:r>
          </w:p>
        </w:tc>
        <w:tc>
          <w:tcPr>
            <w:tcW w:w="3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60"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5B1570" w:rsidRPr="0034389A" w:rsidRDefault="005B1570" w:rsidP="005B1570">
            <w:pPr>
              <w:spacing w:after="150" w:line="60" w:lineRule="atLeast"/>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w:t>
            </w:r>
          </w:p>
        </w:tc>
      </w:tr>
    </w:tbl>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34389A" w:rsidRDefault="0034389A"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34389A" w:rsidRDefault="0034389A"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34389A" w:rsidRDefault="0034389A"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4725E1" w:rsidRDefault="004725E1" w:rsidP="003C18DB">
      <w:pPr>
        <w:spacing w:after="0" w:line="240" w:lineRule="auto"/>
        <w:jc w:val="center"/>
        <w:rPr>
          <w:rFonts w:ascii="Times New Roman" w:eastAsia="Times New Roman" w:hAnsi="Times New Roman" w:cs="Times New Roman"/>
          <w:sz w:val="28"/>
          <w:szCs w:val="28"/>
          <w:lang w:eastAsia="ru-RU"/>
        </w:rPr>
      </w:pPr>
    </w:p>
    <w:p w:rsidR="003C18DB" w:rsidRPr="003C18DB" w:rsidRDefault="003C18DB" w:rsidP="003C18DB">
      <w:pPr>
        <w:spacing w:after="0" w:line="240" w:lineRule="auto"/>
        <w:jc w:val="center"/>
        <w:rPr>
          <w:rFonts w:ascii="Times New Roman" w:eastAsia="Times New Roman" w:hAnsi="Times New Roman" w:cs="Times New Roman"/>
          <w:sz w:val="28"/>
          <w:szCs w:val="28"/>
          <w:lang w:eastAsia="ru-RU"/>
        </w:rPr>
      </w:pPr>
      <w:r w:rsidRPr="003C18DB">
        <w:rPr>
          <w:rFonts w:ascii="Times New Roman" w:eastAsia="Times New Roman" w:hAnsi="Times New Roman" w:cs="Times New Roman"/>
          <w:sz w:val="28"/>
          <w:szCs w:val="28"/>
          <w:lang w:eastAsia="ru-RU"/>
        </w:rPr>
        <w:lastRenderedPageBreak/>
        <w:t>Календарно-тематическое планирование уроков химии в 7 классе.</w:t>
      </w:r>
    </w:p>
    <w:p w:rsidR="003C18DB" w:rsidRPr="003C18DB" w:rsidRDefault="003C18DB" w:rsidP="003C18DB">
      <w:pPr>
        <w:spacing w:after="0" w:line="240" w:lineRule="auto"/>
        <w:jc w:val="center"/>
        <w:rPr>
          <w:rFonts w:ascii="Times New Roman" w:eastAsia="Times New Roman" w:hAnsi="Times New Roman" w:cs="Times New Roman"/>
          <w:sz w:val="28"/>
          <w:szCs w:val="24"/>
          <w:lang w:eastAsia="ru-RU"/>
        </w:rPr>
      </w:pPr>
    </w:p>
    <w:tbl>
      <w:tblPr>
        <w:tblStyle w:val="a3"/>
        <w:tblW w:w="15528" w:type="dxa"/>
        <w:tblInd w:w="-252" w:type="dxa"/>
        <w:tblLayout w:type="fixed"/>
        <w:tblLook w:val="01E0"/>
      </w:tblPr>
      <w:tblGrid>
        <w:gridCol w:w="501"/>
        <w:gridCol w:w="3828"/>
        <w:gridCol w:w="2268"/>
        <w:gridCol w:w="6946"/>
        <w:gridCol w:w="992"/>
        <w:gridCol w:w="20"/>
        <w:gridCol w:w="973"/>
      </w:tblGrid>
      <w:tr w:rsidR="00656DE6" w:rsidRPr="003C18DB" w:rsidTr="0077693A">
        <w:trPr>
          <w:trHeight w:val="351"/>
        </w:trPr>
        <w:tc>
          <w:tcPr>
            <w:tcW w:w="501" w:type="dxa"/>
            <w:vMerge w:val="restart"/>
            <w:vAlign w:val="center"/>
          </w:tcPr>
          <w:p w:rsidR="00656DE6" w:rsidRPr="00656DE6" w:rsidRDefault="00656DE6" w:rsidP="004725E1">
            <w:pPr>
              <w:jc w:val="center"/>
              <w:rPr>
                <w:sz w:val="24"/>
                <w:szCs w:val="24"/>
              </w:rPr>
            </w:pPr>
            <w:r>
              <w:rPr>
                <w:sz w:val="24"/>
                <w:szCs w:val="24"/>
              </w:rPr>
              <w:t>№</w:t>
            </w:r>
          </w:p>
          <w:p w:rsidR="00656DE6" w:rsidRPr="00656DE6" w:rsidRDefault="00656DE6" w:rsidP="003C18DB">
            <w:pPr>
              <w:jc w:val="center"/>
              <w:rPr>
                <w:sz w:val="24"/>
                <w:szCs w:val="24"/>
              </w:rPr>
            </w:pPr>
          </w:p>
        </w:tc>
        <w:tc>
          <w:tcPr>
            <w:tcW w:w="3828" w:type="dxa"/>
            <w:vMerge w:val="restart"/>
            <w:vAlign w:val="center"/>
          </w:tcPr>
          <w:p w:rsidR="00656DE6" w:rsidRPr="00656DE6" w:rsidRDefault="00656DE6" w:rsidP="003C18DB">
            <w:pPr>
              <w:jc w:val="center"/>
              <w:rPr>
                <w:sz w:val="24"/>
                <w:szCs w:val="24"/>
              </w:rPr>
            </w:pPr>
            <w:r w:rsidRPr="00656DE6">
              <w:rPr>
                <w:sz w:val="24"/>
                <w:szCs w:val="24"/>
              </w:rPr>
              <w:t>Тема урока</w:t>
            </w:r>
          </w:p>
        </w:tc>
        <w:tc>
          <w:tcPr>
            <w:tcW w:w="2268" w:type="dxa"/>
            <w:vMerge w:val="restart"/>
          </w:tcPr>
          <w:p w:rsidR="00656DE6" w:rsidRPr="00656DE6" w:rsidRDefault="00656DE6" w:rsidP="003C18DB">
            <w:pPr>
              <w:jc w:val="center"/>
              <w:rPr>
                <w:sz w:val="24"/>
                <w:szCs w:val="24"/>
              </w:rPr>
            </w:pPr>
            <w:r w:rsidRPr="00656DE6">
              <w:rPr>
                <w:sz w:val="24"/>
                <w:szCs w:val="24"/>
              </w:rPr>
              <w:t>Тип урока</w:t>
            </w:r>
          </w:p>
        </w:tc>
        <w:tc>
          <w:tcPr>
            <w:tcW w:w="6946" w:type="dxa"/>
            <w:vMerge w:val="restart"/>
          </w:tcPr>
          <w:p w:rsidR="00656DE6" w:rsidRPr="00656DE6" w:rsidRDefault="00656DE6" w:rsidP="003C18DB">
            <w:pPr>
              <w:jc w:val="center"/>
              <w:rPr>
                <w:sz w:val="24"/>
                <w:szCs w:val="24"/>
              </w:rPr>
            </w:pPr>
            <w:r w:rsidRPr="00656DE6">
              <w:rPr>
                <w:sz w:val="24"/>
                <w:szCs w:val="24"/>
              </w:rPr>
              <w:t>Планируемые результаты</w:t>
            </w:r>
          </w:p>
        </w:tc>
        <w:tc>
          <w:tcPr>
            <w:tcW w:w="1985" w:type="dxa"/>
            <w:gridSpan w:val="3"/>
            <w:vAlign w:val="center"/>
          </w:tcPr>
          <w:p w:rsidR="00656DE6" w:rsidRPr="00656DE6" w:rsidRDefault="00656DE6" w:rsidP="00656DE6">
            <w:pPr>
              <w:jc w:val="center"/>
              <w:rPr>
                <w:sz w:val="24"/>
                <w:szCs w:val="24"/>
              </w:rPr>
            </w:pPr>
            <w:r w:rsidRPr="00656DE6">
              <w:rPr>
                <w:sz w:val="24"/>
                <w:szCs w:val="24"/>
              </w:rPr>
              <w:t>Дата</w:t>
            </w:r>
          </w:p>
        </w:tc>
      </w:tr>
      <w:tr w:rsidR="00656DE6" w:rsidRPr="003C18DB" w:rsidTr="0077693A">
        <w:trPr>
          <w:trHeight w:val="549"/>
        </w:trPr>
        <w:tc>
          <w:tcPr>
            <w:tcW w:w="501" w:type="dxa"/>
            <w:vMerge/>
            <w:vAlign w:val="center"/>
          </w:tcPr>
          <w:p w:rsidR="00656DE6" w:rsidRPr="00656DE6" w:rsidRDefault="00656DE6" w:rsidP="004725E1">
            <w:pPr>
              <w:jc w:val="center"/>
              <w:rPr>
                <w:sz w:val="24"/>
                <w:szCs w:val="24"/>
              </w:rPr>
            </w:pPr>
          </w:p>
        </w:tc>
        <w:tc>
          <w:tcPr>
            <w:tcW w:w="3828" w:type="dxa"/>
            <w:vMerge/>
            <w:vAlign w:val="center"/>
          </w:tcPr>
          <w:p w:rsidR="00656DE6" w:rsidRPr="00656DE6" w:rsidRDefault="00656DE6" w:rsidP="003C18DB">
            <w:pPr>
              <w:jc w:val="center"/>
              <w:rPr>
                <w:sz w:val="24"/>
                <w:szCs w:val="24"/>
              </w:rPr>
            </w:pPr>
          </w:p>
        </w:tc>
        <w:tc>
          <w:tcPr>
            <w:tcW w:w="2268" w:type="dxa"/>
            <w:vMerge/>
          </w:tcPr>
          <w:p w:rsidR="00656DE6" w:rsidRPr="00656DE6" w:rsidRDefault="00656DE6" w:rsidP="003C18DB">
            <w:pPr>
              <w:jc w:val="center"/>
              <w:rPr>
                <w:sz w:val="24"/>
                <w:szCs w:val="24"/>
              </w:rPr>
            </w:pPr>
          </w:p>
        </w:tc>
        <w:tc>
          <w:tcPr>
            <w:tcW w:w="6946" w:type="dxa"/>
            <w:vMerge/>
          </w:tcPr>
          <w:p w:rsidR="00656DE6" w:rsidRPr="00656DE6" w:rsidRDefault="00656DE6" w:rsidP="003C18DB">
            <w:pPr>
              <w:jc w:val="center"/>
              <w:rPr>
                <w:sz w:val="24"/>
                <w:szCs w:val="24"/>
              </w:rPr>
            </w:pPr>
          </w:p>
        </w:tc>
        <w:tc>
          <w:tcPr>
            <w:tcW w:w="1012" w:type="dxa"/>
            <w:gridSpan w:val="2"/>
            <w:vAlign w:val="center"/>
          </w:tcPr>
          <w:p w:rsidR="00656DE6" w:rsidRPr="00656DE6" w:rsidRDefault="00656DE6" w:rsidP="00656DE6">
            <w:pPr>
              <w:rPr>
                <w:sz w:val="24"/>
                <w:szCs w:val="24"/>
              </w:rPr>
            </w:pPr>
            <w:r w:rsidRPr="00656DE6">
              <w:rPr>
                <w:sz w:val="24"/>
                <w:szCs w:val="24"/>
              </w:rPr>
              <w:t>план</w:t>
            </w:r>
          </w:p>
        </w:tc>
        <w:tc>
          <w:tcPr>
            <w:tcW w:w="973" w:type="dxa"/>
            <w:vAlign w:val="center"/>
          </w:tcPr>
          <w:p w:rsidR="00656DE6" w:rsidRPr="00656DE6" w:rsidRDefault="00656DE6" w:rsidP="00656DE6">
            <w:pPr>
              <w:jc w:val="center"/>
              <w:rPr>
                <w:sz w:val="24"/>
                <w:szCs w:val="24"/>
              </w:rPr>
            </w:pPr>
            <w:r w:rsidRPr="00656DE6">
              <w:rPr>
                <w:sz w:val="24"/>
                <w:szCs w:val="24"/>
              </w:rPr>
              <w:t>факт</w:t>
            </w:r>
          </w:p>
        </w:tc>
      </w:tr>
      <w:tr w:rsidR="00656DE6" w:rsidRPr="003C18DB" w:rsidTr="0077693A">
        <w:tc>
          <w:tcPr>
            <w:tcW w:w="501" w:type="dxa"/>
          </w:tcPr>
          <w:p w:rsidR="00656DE6" w:rsidRPr="00656DE6" w:rsidRDefault="00656DE6" w:rsidP="003C18DB">
            <w:pPr>
              <w:rPr>
                <w:sz w:val="24"/>
                <w:szCs w:val="24"/>
              </w:rPr>
            </w:pPr>
            <w:r w:rsidRPr="00656DE6">
              <w:rPr>
                <w:sz w:val="24"/>
                <w:szCs w:val="24"/>
              </w:rPr>
              <w:t>1</w:t>
            </w:r>
          </w:p>
        </w:tc>
        <w:tc>
          <w:tcPr>
            <w:tcW w:w="3828" w:type="dxa"/>
          </w:tcPr>
          <w:p w:rsidR="00656DE6" w:rsidRPr="00656DE6" w:rsidRDefault="00656DE6" w:rsidP="003C18DB">
            <w:pPr>
              <w:rPr>
                <w:sz w:val="24"/>
                <w:szCs w:val="24"/>
              </w:rPr>
            </w:pPr>
            <w:r w:rsidRPr="00656DE6">
              <w:rPr>
                <w:sz w:val="24"/>
                <w:szCs w:val="24"/>
              </w:rPr>
              <w:t>Химия как часть естествознания. Предмет химии. Вводный инструктаж по ТБ</w:t>
            </w:r>
          </w:p>
        </w:tc>
        <w:tc>
          <w:tcPr>
            <w:tcW w:w="2268" w:type="dxa"/>
          </w:tcPr>
          <w:p w:rsidR="00656DE6" w:rsidRPr="00656DE6" w:rsidRDefault="00656DE6" w:rsidP="003C18DB">
            <w:pPr>
              <w:rPr>
                <w:sz w:val="24"/>
                <w:szCs w:val="24"/>
              </w:rPr>
            </w:pPr>
            <w:r w:rsidRPr="00656DE6">
              <w:rPr>
                <w:sz w:val="24"/>
                <w:szCs w:val="24"/>
              </w:rPr>
              <w:t>Урок формирования новых знаний</w:t>
            </w:r>
          </w:p>
        </w:tc>
        <w:tc>
          <w:tcPr>
            <w:tcW w:w="6946" w:type="dxa"/>
          </w:tcPr>
          <w:p w:rsidR="00656DE6" w:rsidRPr="00656DE6" w:rsidRDefault="0077693A" w:rsidP="003C18DB">
            <w:pPr>
              <w:rPr>
                <w:sz w:val="24"/>
                <w:szCs w:val="24"/>
              </w:rPr>
            </w:pPr>
            <w:r>
              <w:rPr>
                <w:sz w:val="24"/>
                <w:szCs w:val="24"/>
              </w:rPr>
              <w:t>.</w:t>
            </w:r>
          </w:p>
        </w:tc>
        <w:tc>
          <w:tcPr>
            <w:tcW w:w="992" w:type="dxa"/>
          </w:tcPr>
          <w:p w:rsidR="00656DE6" w:rsidRPr="00656DE6" w:rsidRDefault="008400EC" w:rsidP="003C18DB">
            <w:pPr>
              <w:rPr>
                <w:sz w:val="24"/>
                <w:szCs w:val="24"/>
              </w:rPr>
            </w:pPr>
            <w:r>
              <w:rPr>
                <w:sz w:val="24"/>
                <w:szCs w:val="24"/>
              </w:rPr>
              <w:t>06.09</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w:t>
            </w:r>
          </w:p>
        </w:tc>
        <w:tc>
          <w:tcPr>
            <w:tcW w:w="3828" w:type="dxa"/>
          </w:tcPr>
          <w:p w:rsidR="00656DE6" w:rsidRPr="00656DE6" w:rsidRDefault="00656DE6" w:rsidP="003C18DB">
            <w:pPr>
              <w:rPr>
                <w:sz w:val="24"/>
                <w:szCs w:val="24"/>
              </w:rPr>
            </w:pPr>
            <w:r w:rsidRPr="00656DE6">
              <w:rPr>
                <w:sz w:val="24"/>
                <w:szCs w:val="24"/>
              </w:rPr>
              <w:t>Наблюдение и эксперимент как методы изучения естествознания и химии</w:t>
            </w:r>
          </w:p>
        </w:tc>
        <w:tc>
          <w:tcPr>
            <w:tcW w:w="2268" w:type="dxa"/>
          </w:tcPr>
          <w:p w:rsidR="00656DE6" w:rsidRPr="00656DE6" w:rsidRDefault="00656DE6" w:rsidP="003C18DB">
            <w:pPr>
              <w:rPr>
                <w:sz w:val="24"/>
                <w:szCs w:val="24"/>
              </w:rPr>
            </w:pPr>
            <w:r w:rsidRPr="00656DE6">
              <w:rPr>
                <w:sz w:val="24"/>
                <w:szCs w:val="24"/>
              </w:rPr>
              <w:t>Урок формирования новых знаний</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о таких методах научного исследования</w:t>
            </w:r>
            <w:r>
              <w:rPr>
                <w:sz w:val="24"/>
                <w:szCs w:val="24"/>
              </w:rPr>
              <w:t xml:space="preserve">, как наблюдение и </w:t>
            </w:r>
            <w:proofErr w:type="spellStart"/>
            <w:r>
              <w:rPr>
                <w:sz w:val="24"/>
                <w:szCs w:val="24"/>
              </w:rPr>
              <w:t>эксперимент</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планировать проведение эксперимента и наблюдения.</w:t>
            </w:r>
          </w:p>
        </w:tc>
        <w:tc>
          <w:tcPr>
            <w:tcW w:w="992" w:type="dxa"/>
          </w:tcPr>
          <w:p w:rsidR="00656DE6" w:rsidRPr="00656DE6" w:rsidRDefault="008400EC" w:rsidP="004725E1">
            <w:pPr>
              <w:rPr>
                <w:sz w:val="24"/>
                <w:szCs w:val="24"/>
              </w:rPr>
            </w:pPr>
            <w:r>
              <w:rPr>
                <w:sz w:val="24"/>
                <w:szCs w:val="24"/>
              </w:rPr>
              <w:t>13.09</w:t>
            </w:r>
          </w:p>
        </w:tc>
        <w:tc>
          <w:tcPr>
            <w:tcW w:w="993" w:type="dxa"/>
            <w:gridSpan w:val="2"/>
          </w:tcPr>
          <w:p w:rsidR="00656DE6" w:rsidRPr="00656DE6" w:rsidRDefault="00656DE6" w:rsidP="004725E1">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3</w:t>
            </w:r>
          </w:p>
        </w:tc>
        <w:tc>
          <w:tcPr>
            <w:tcW w:w="3828" w:type="dxa"/>
          </w:tcPr>
          <w:p w:rsidR="00656DE6" w:rsidRPr="00656DE6" w:rsidRDefault="00656DE6" w:rsidP="003C18DB">
            <w:pPr>
              <w:rPr>
                <w:sz w:val="24"/>
                <w:szCs w:val="24"/>
              </w:rPr>
            </w:pPr>
            <w:r w:rsidRPr="00656DE6">
              <w:rPr>
                <w:sz w:val="24"/>
                <w:szCs w:val="24"/>
              </w:rPr>
              <w:t>П.Р. № 1. Знакомство с лабораторным оборудованием. Правила ТБ при работе в химической лаборатории.</w:t>
            </w:r>
          </w:p>
        </w:tc>
        <w:tc>
          <w:tcPr>
            <w:tcW w:w="2268" w:type="dxa"/>
          </w:tcPr>
          <w:p w:rsidR="00656DE6" w:rsidRPr="00656DE6" w:rsidRDefault="00656DE6" w:rsidP="003C18DB">
            <w:pPr>
              <w:rPr>
                <w:sz w:val="24"/>
                <w:szCs w:val="24"/>
              </w:rPr>
            </w:pPr>
            <w:r w:rsidRPr="00656DE6">
              <w:rPr>
                <w:sz w:val="24"/>
                <w:szCs w:val="24"/>
              </w:rPr>
              <w:t>П.Р.</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правила Т</w:t>
            </w:r>
            <w:r>
              <w:rPr>
                <w:sz w:val="24"/>
                <w:szCs w:val="24"/>
              </w:rPr>
              <w:t xml:space="preserve">Б при работе в кабинете химии. </w:t>
            </w:r>
            <w:r w:rsidRPr="00656DE6">
              <w:rPr>
                <w:b/>
                <w:sz w:val="24"/>
                <w:szCs w:val="24"/>
              </w:rPr>
              <w:t>Уметь:</w:t>
            </w:r>
            <w:r w:rsidRPr="00656DE6">
              <w:rPr>
                <w:sz w:val="24"/>
                <w:szCs w:val="24"/>
              </w:rPr>
              <w:t xml:space="preserve"> правильно обращаться с лабораторным оборудованием, вести записи в тетради для практических и лабораторных работ.</w:t>
            </w:r>
          </w:p>
        </w:tc>
        <w:tc>
          <w:tcPr>
            <w:tcW w:w="992" w:type="dxa"/>
          </w:tcPr>
          <w:p w:rsidR="00656DE6" w:rsidRPr="00656DE6" w:rsidRDefault="008400EC" w:rsidP="003C18DB">
            <w:pPr>
              <w:rPr>
                <w:sz w:val="24"/>
                <w:szCs w:val="24"/>
              </w:rPr>
            </w:pPr>
            <w:r>
              <w:rPr>
                <w:sz w:val="24"/>
                <w:szCs w:val="24"/>
              </w:rPr>
              <w:t>20.09</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4</w:t>
            </w:r>
          </w:p>
        </w:tc>
        <w:tc>
          <w:tcPr>
            <w:tcW w:w="3828" w:type="dxa"/>
          </w:tcPr>
          <w:p w:rsidR="00656DE6" w:rsidRPr="00656DE6" w:rsidRDefault="00656DE6" w:rsidP="003C18DB">
            <w:pPr>
              <w:rPr>
                <w:sz w:val="24"/>
                <w:szCs w:val="24"/>
              </w:rPr>
            </w:pPr>
            <w:r w:rsidRPr="00656DE6">
              <w:rPr>
                <w:sz w:val="24"/>
                <w:szCs w:val="24"/>
              </w:rPr>
              <w:t>П.Р. №2. Наблюдение за горящей свечой. Устройство и работа спиртовки</w:t>
            </w:r>
          </w:p>
        </w:tc>
        <w:tc>
          <w:tcPr>
            <w:tcW w:w="2268" w:type="dxa"/>
          </w:tcPr>
          <w:p w:rsidR="00656DE6" w:rsidRPr="00656DE6" w:rsidRDefault="00656DE6" w:rsidP="003C18DB">
            <w:pPr>
              <w:rPr>
                <w:sz w:val="24"/>
                <w:szCs w:val="24"/>
              </w:rPr>
            </w:pPr>
            <w:r w:rsidRPr="00656DE6">
              <w:rPr>
                <w:sz w:val="24"/>
                <w:szCs w:val="24"/>
              </w:rPr>
              <w:t>П.Р.</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устройство спиртовки, правила работ</w:t>
            </w:r>
            <w:r>
              <w:rPr>
                <w:sz w:val="24"/>
                <w:szCs w:val="24"/>
              </w:rPr>
              <w:t xml:space="preserve">ы  с нагревательными </w:t>
            </w:r>
            <w:proofErr w:type="spellStart"/>
            <w:r>
              <w:rPr>
                <w:sz w:val="24"/>
                <w:szCs w:val="24"/>
              </w:rPr>
              <w:t>приборами</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проводить тщательное наблюдение за ходом эксперимента, пользоваться спиртовкой.</w:t>
            </w:r>
          </w:p>
        </w:tc>
        <w:tc>
          <w:tcPr>
            <w:tcW w:w="992" w:type="dxa"/>
          </w:tcPr>
          <w:p w:rsidR="00656DE6" w:rsidRPr="00656DE6" w:rsidRDefault="008400EC" w:rsidP="003C18DB">
            <w:pPr>
              <w:rPr>
                <w:sz w:val="24"/>
                <w:szCs w:val="24"/>
              </w:rPr>
            </w:pPr>
            <w:r>
              <w:rPr>
                <w:sz w:val="24"/>
                <w:szCs w:val="24"/>
              </w:rPr>
              <w:t>27.09</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5</w:t>
            </w:r>
          </w:p>
        </w:tc>
        <w:tc>
          <w:tcPr>
            <w:tcW w:w="3828" w:type="dxa"/>
          </w:tcPr>
          <w:p w:rsidR="00656DE6" w:rsidRPr="00656DE6" w:rsidRDefault="00656DE6" w:rsidP="003C18DB">
            <w:pPr>
              <w:rPr>
                <w:sz w:val="24"/>
                <w:szCs w:val="24"/>
              </w:rPr>
            </w:pPr>
            <w:r w:rsidRPr="00656DE6">
              <w:rPr>
                <w:sz w:val="24"/>
                <w:szCs w:val="24"/>
              </w:rPr>
              <w:t>Моделирование</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метод моделирования, различия между объектом и его моделью.</w:t>
            </w:r>
          </w:p>
        </w:tc>
        <w:tc>
          <w:tcPr>
            <w:tcW w:w="992" w:type="dxa"/>
          </w:tcPr>
          <w:p w:rsidR="00656DE6" w:rsidRPr="00656DE6" w:rsidRDefault="008400EC" w:rsidP="003C18DB">
            <w:pPr>
              <w:rPr>
                <w:sz w:val="24"/>
                <w:szCs w:val="24"/>
              </w:rPr>
            </w:pPr>
            <w:r>
              <w:rPr>
                <w:sz w:val="24"/>
                <w:szCs w:val="24"/>
              </w:rPr>
              <w:t>04.10</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6</w:t>
            </w:r>
          </w:p>
        </w:tc>
        <w:tc>
          <w:tcPr>
            <w:tcW w:w="3828" w:type="dxa"/>
          </w:tcPr>
          <w:p w:rsidR="00656DE6" w:rsidRPr="00656DE6" w:rsidRDefault="00656DE6" w:rsidP="003C18DB">
            <w:pPr>
              <w:rPr>
                <w:sz w:val="24"/>
                <w:szCs w:val="24"/>
              </w:rPr>
            </w:pPr>
            <w:r w:rsidRPr="00656DE6">
              <w:rPr>
                <w:sz w:val="24"/>
                <w:szCs w:val="24"/>
              </w:rPr>
              <w:t>Химические знаки и формулы</w:t>
            </w:r>
          </w:p>
        </w:tc>
        <w:tc>
          <w:tcPr>
            <w:tcW w:w="2268" w:type="dxa"/>
          </w:tcPr>
          <w:p w:rsidR="00656DE6" w:rsidRPr="00656DE6" w:rsidRDefault="00656DE6" w:rsidP="003C18DB">
            <w:pPr>
              <w:rPr>
                <w:sz w:val="24"/>
                <w:szCs w:val="24"/>
              </w:rPr>
            </w:pPr>
            <w:r w:rsidRPr="00656DE6">
              <w:rPr>
                <w:sz w:val="24"/>
                <w:szCs w:val="24"/>
              </w:rPr>
              <w:t>Урок объяснения нового материала</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понятия «химический элемент», «химическая формула».</w:t>
            </w:r>
          </w:p>
          <w:p w:rsidR="00656DE6" w:rsidRPr="00656DE6" w:rsidRDefault="00656DE6" w:rsidP="003C18DB">
            <w:pPr>
              <w:rPr>
                <w:sz w:val="24"/>
                <w:szCs w:val="24"/>
              </w:rPr>
            </w:pPr>
            <w:r w:rsidRPr="00656DE6">
              <w:rPr>
                <w:b/>
                <w:sz w:val="24"/>
                <w:szCs w:val="24"/>
              </w:rPr>
              <w:t>Уметь:</w:t>
            </w:r>
            <w:r w:rsidRPr="00656DE6">
              <w:rPr>
                <w:sz w:val="24"/>
                <w:szCs w:val="24"/>
              </w:rPr>
              <w:t xml:space="preserve"> по формуле определять принадлежность вещества к </w:t>
            </w:r>
            <w:proofErr w:type="gramStart"/>
            <w:r w:rsidRPr="00656DE6">
              <w:rPr>
                <w:sz w:val="24"/>
                <w:szCs w:val="24"/>
              </w:rPr>
              <w:t>простым</w:t>
            </w:r>
            <w:proofErr w:type="gramEnd"/>
            <w:r w:rsidRPr="00656DE6">
              <w:rPr>
                <w:sz w:val="24"/>
                <w:szCs w:val="24"/>
              </w:rPr>
              <w:t xml:space="preserve"> или сложным.</w:t>
            </w:r>
          </w:p>
        </w:tc>
        <w:tc>
          <w:tcPr>
            <w:tcW w:w="992" w:type="dxa"/>
          </w:tcPr>
          <w:p w:rsidR="00656DE6" w:rsidRPr="00656DE6" w:rsidRDefault="008400EC" w:rsidP="003C18DB">
            <w:pPr>
              <w:rPr>
                <w:sz w:val="24"/>
                <w:szCs w:val="24"/>
              </w:rPr>
            </w:pPr>
            <w:r>
              <w:rPr>
                <w:sz w:val="24"/>
                <w:szCs w:val="24"/>
              </w:rPr>
              <w:t>11.10</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7</w:t>
            </w:r>
          </w:p>
        </w:tc>
        <w:tc>
          <w:tcPr>
            <w:tcW w:w="3828" w:type="dxa"/>
          </w:tcPr>
          <w:p w:rsidR="00656DE6" w:rsidRPr="00656DE6" w:rsidRDefault="00656DE6" w:rsidP="003C18DB">
            <w:pPr>
              <w:rPr>
                <w:sz w:val="24"/>
                <w:szCs w:val="24"/>
              </w:rPr>
            </w:pPr>
            <w:r w:rsidRPr="00656DE6">
              <w:rPr>
                <w:sz w:val="24"/>
                <w:szCs w:val="24"/>
              </w:rPr>
              <w:t>Химия и физика</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поня</w:t>
            </w:r>
            <w:r>
              <w:rPr>
                <w:sz w:val="24"/>
                <w:szCs w:val="24"/>
              </w:rPr>
              <w:t xml:space="preserve">тия «атом», «молекула», «ион». </w:t>
            </w:r>
            <w:r w:rsidRPr="00656DE6">
              <w:rPr>
                <w:b/>
                <w:sz w:val="24"/>
                <w:szCs w:val="24"/>
              </w:rPr>
              <w:t>Уметь:</w:t>
            </w:r>
            <w:r w:rsidRPr="00656DE6">
              <w:rPr>
                <w:sz w:val="24"/>
                <w:szCs w:val="24"/>
              </w:rPr>
              <w:t xml:space="preserve"> различать эти понятия.</w:t>
            </w:r>
          </w:p>
        </w:tc>
        <w:tc>
          <w:tcPr>
            <w:tcW w:w="992" w:type="dxa"/>
          </w:tcPr>
          <w:p w:rsidR="00656DE6" w:rsidRPr="00656DE6" w:rsidRDefault="008400EC" w:rsidP="003C18DB">
            <w:pPr>
              <w:rPr>
                <w:sz w:val="24"/>
                <w:szCs w:val="24"/>
              </w:rPr>
            </w:pPr>
            <w:r>
              <w:rPr>
                <w:sz w:val="24"/>
                <w:szCs w:val="24"/>
              </w:rPr>
              <w:t>18.10</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8</w:t>
            </w:r>
          </w:p>
        </w:tc>
        <w:tc>
          <w:tcPr>
            <w:tcW w:w="3828" w:type="dxa"/>
          </w:tcPr>
          <w:p w:rsidR="00656DE6" w:rsidRPr="00656DE6" w:rsidRDefault="00656DE6" w:rsidP="003C18DB">
            <w:pPr>
              <w:rPr>
                <w:sz w:val="24"/>
                <w:szCs w:val="24"/>
              </w:rPr>
            </w:pPr>
            <w:r w:rsidRPr="00656DE6">
              <w:rPr>
                <w:sz w:val="24"/>
                <w:szCs w:val="24"/>
              </w:rPr>
              <w:t>Агрегатные состояния вещества</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Pr>
                <w:sz w:val="24"/>
                <w:szCs w:val="24"/>
              </w:rPr>
              <w:t xml:space="preserve"> агрегатные состояния </w:t>
            </w:r>
            <w:proofErr w:type="spellStart"/>
            <w:r>
              <w:rPr>
                <w:sz w:val="24"/>
                <w:szCs w:val="24"/>
              </w:rPr>
              <w:t>веществ</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характеризовать физические свойств веществ в разных агрегатных состояниях.</w:t>
            </w:r>
          </w:p>
        </w:tc>
        <w:tc>
          <w:tcPr>
            <w:tcW w:w="992" w:type="dxa"/>
          </w:tcPr>
          <w:p w:rsidR="00656DE6" w:rsidRPr="00656DE6" w:rsidRDefault="008400EC" w:rsidP="003C18DB">
            <w:pPr>
              <w:rPr>
                <w:sz w:val="24"/>
                <w:szCs w:val="24"/>
              </w:rPr>
            </w:pPr>
            <w:r>
              <w:rPr>
                <w:sz w:val="24"/>
                <w:szCs w:val="24"/>
              </w:rPr>
              <w:t>25.10</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9</w:t>
            </w:r>
          </w:p>
        </w:tc>
        <w:tc>
          <w:tcPr>
            <w:tcW w:w="3828" w:type="dxa"/>
          </w:tcPr>
          <w:p w:rsidR="00656DE6" w:rsidRPr="00656DE6" w:rsidRDefault="00656DE6" w:rsidP="003C18DB">
            <w:pPr>
              <w:rPr>
                <w:sz w:val="24"/>
                <w:szCs w:val="24"/>
              </w:rPr>
            </w:pPr>
            <w:r w:rsidRPr="00656DE6">
              <w:rPr>
                <w:sz w:val="24"/>
                <w:szCs w:val="24"/>
              </w:rPr>
              <w:t>Химия и география</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геологическое строение планеты, элементный состав геолог</w:t>
            </w:r>
            <w:r>
              <w:rPr>
                <w:sz w:val="24"/>
                <w:szCs w:val="24"/>
              </w:rPr>
              <w:t>ических составляющих</w:t>
            </w:r>
            <w:proofErr w:type="gramStart"/>
            <w:r>
              <w:rPr>
                <w:sz w:val="24"/>
                <w:szCs w:val="24"/>
              </w:rPr>
              <w:t>.</w:t>
            </w:r>
            <w:r w:rsidRPr="00656DE6">
              <w:rPr>
                <w:b/>
                <w:sz w:val="24"/>
                <w:szCs w:val="24"/>
              </w:rPr>
              <w:t>У</w:t>
            </w:r>
            <w:proofErr w:type="gramEnd"/>
            <w:r w:rsidRPr="00656DE6">
              <w:rPr>
                <w:b/>
                <w:sz w:val="24"/>
                <w:szCs w:val="24"/>
              </w:rPr>
              <w:t>меть:</w:t>
            </w:r>
            <w:r w:rsidRPr="00656DE6">
              <w:rPr>
                <w:sz w:val="24"/>
                <w:szCs w:val="24"/>
              </w:rPr>
              <w:t xml:space="preserve"> составлять визитную карточку Земли.</w:t>
            </w:r>
          </w:p>
        </w:tc>
        <w:tc>
          <w:tcPr>
            <w:tcW w:w="992" w:type="dxa"/>
          </w:tcPr>
          <w:p w:rsidR="00656DE6" w:rsidRPr="00656DE6" w:rsidRDefault="008400EC" w:rsidP="003C18DB">
            <w:pPr>
              <w:rPr>
                <w:sz w:val="24"/>
                <w:szCs w:val="24"/>
              </w:rPr>
            </w:pPr>
            <w:r>
              <w:rPr>
                <w:sz w:val="24"/>
                <w:szCs w:val="24"/>
              </w:rPr>
              <w:t>15.11</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10</w:t>
            </w:r>
          </w:p>
        </w:tc>
        <w:tc>
          <w:tcPr>
            <w:tcW w:w="3828" w:type="dxa"/>
          </w:tcPr>
          <w:p w:rsidR="00656DE6" w:rsidRPr="00656DE6" w:rsidRDefault="00656DE6" w:rsidP="003C18DB">
            <w:pPr>
              <w:rPr>
                <w:sz w:val="24"/>
                <w:szCs w:val="24"/>
              </w:rPr>
            </w:pPr>
            <w:r w:rsidRPr="00656DE6">
              <w:rPr>
                <w:sz w:val="24"/>
                <w:szCs w:val="24"/>
              </w:rPr>
              <w:t>Химия и биология</w:t>
            </w:r>
          </w:p>
        </w:tc>
        <w:tc>
          <w:tcPr>
            <w:tcW w:w="2268" w:type="dxa"/>
          </w:tcPr>
          <w:p w:rsidR="00656DE6" w:rsidRPr="00656DE6" w:rsidRDefault="00656DE6" w:rsidP="003C18DB">
            <w:pPr>
              <w:rPr>
                <w:sz w:val="24"/>
                <w:szCs w:val="24"/>
              </w:rPr>
            </w:pPr>
            <w:r w:rsidRPr="00656DE6">
              <w:rPr>
                <w:sz w:val="24"/>
                <w:szCs w:val="24"/>
              </w:rPr>
              <w:t>Урок - семинар</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состав живой клетки, роль хлорофилла в фотосинтезе.</w:t>
            </w:r>
          </w:p>
          <w:p w:rsidR="00656DE6" w:rsidRPr="00656DE6" w:rsidRDefault="00656DE6" w:rsidP="003C18DB">
            <w:pPr>
              <w:rPr>
                <w:sz w:val="24"/>
                <w:szCs w:val="24"/>
              </w:rPr>
            </w:pPr>
            <w:r w:rsidRPr="00656DE6">
              <w:rPr>
                <w:b/>
                <w:sz w:val="24"/>
                <w:szCs w:val="24"/>
              </w:rPr>
              <w:t>Уметь:</w:t>
            </w:r>
            <w:r w:rsidRPr="00656DE6">
              <w:rPr>
                <w:sz w:val="24"/>
                <w:szCs w:val="24"/>
              </w:rPr>
              <w:t xml:space="preserve"> определять воду в растении, масло в семенах подсолнечника, эфирные масла, крахмал.</w:t>
            </w:r>
          </w:p>
        </w:tc>
        <w:tc>
          <w:tcPr>
            <w:tcW w:w="992" w:type="dxa"/>
          </w:tcPr>
          <w:p w:rsidR="00656DE6" w:rsidRPr="00656DE6" w:rsidRDefault="008400EC" w:rsidP="004725E1">
            <w:pPr>
              <w:rPr>
                <w:sz w:val="24"/>
                <w:szCs w:val="24"/>
              </w:rPr>
            </w:pPr>
            <w:r>
              <w:rPr>
                <w:sz w:val="24"/>
                <w:szCs w:val="24"/>
              </w:rPr>
              <w:t>22.11</w:t>
            </w:r>
          </w:p>
        </w:tc>
        <w:tc>
          <w:tcPr>
            <w:tcW w:w="993" w:type="dxa"/>
            <w:gridSpan w:val="2"/>
          </w:tcPr>
          <w:p w:rsidR="00656DE6" w:rsidRPr="00656DE6" w:rsidRDefault="00656DE6" w:rsidP="004725E1">
            <w:pPr>
              <w:rPr>
                <w:sz w:val="24"/>
                <w:szCs w:val="24"/>
              </w:rPr>
            </w:pPr>
          </w:p>
        </w:tc>
      </w:tr>
      <w:tr w:rsidR="00656DE6" w:rsidRPr="003C18DB" w:rsidTr="0077693A">
        <w:trPr>
          <w:trHeight w:val="834"/>
        </w:trPr>
        <w:tc>
          <w:tcPr>
            <w:tcW w:w="501" w:type="dxa"/>
          </w:tcPr>
          <w:p w:rsidR="00656DE6" w:rsidRPr="00656DE6" w:rsidRDefault="00656DE6" w:rsidP="003C18DB">
            <w:pPr>
              <w:rPr>
                <w:sz w:val="24"/>
                <w:szCs w:val="24"/>
              </w:rPr>
            </w:pPr>
            <w:r w:rsidRPr="00656DE6">
              <w:rPr>
                <w:sz w:val="24"/>
                <w:szCs w:val="24"/>
              </w:rPr>
              <w:t>11</w:t>
            </w:r>
          </w:p>
        </w:tc>
        <w:tc>
          <w:tcPr>
            <w:tcW w:w="3828" w:type="dxa"/>
          </w:tcPr>
          <w:p w:rsidR="00656DE6" w:rsidRPr="00656DE6" w:rsidRDefault="00656DE6" w:rsidP="003C18DB">
            <w:pPr>
              <w:rPr>
                <w:sz w:val="24"/>
                <w:szCs w:val="24"/>
              </w:rPr>
            </w:pPr>
            <w:r w:rsidRPr="00656DE6">
              <w:rPr>
                <w:sz w:val="24"/>
                <w:szCs w:val="24"/>
              </w:rPr>
              <w:t>Качественные реакции в химии</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w:t>
            </w:r>
            <w:r>
              <w:rPr>
                <w:sz w:val="24"/>
                <w:szCs w:val="24"/>
              </w:rPr>
              <w:t>понятие «качественная реакция»</w:t>
            </w:r>
            <w:proofErr w:type="gramStart"/>
            <w:r>
              <w:rPr>
                <w:sz w:val="24"/>
                <w:szCs w:val="24"/>
              </w:rPr>
              <w:t>.</w:t>
            </w:r>
            <w:r w:rsidRPr="00656DE6">
              <w:rPr>
                <w:b/>
                <w:sz w:val="24"/>
                <w:szCs w:val="24"/>
              </w:rPr>
              <w:t>У</w:t>
            </w:r>
            <w:proofErr w:type="gramEnd"/>
            <w:r w:rsidRPr="00656DE6">
              <w:rPr>
                <w:b/>
                <w:sz w:val="24"/>
                <w:szCs w:val="24"/>
              </w:rPr>
              <w:t>меть:</w:t>
            </w:r>
            <w:r w:rsidRPr="00656DE6">
              <w:rPr>
                <w:sz w:val="24"/>
                <w:szCs w:val="24"/>
              </w:rPr>
              <w:t xml:space="preserve"> проводит эксперимент. </w:t>
            </w:r>
          </w:p>
        </w:tc>
        <w:tc>
          <w:tcPr>
            <w:tcW w:w="992" w:type="dxa"/>
          </w:tcPr>
          <w:p w:rsidR="00656DE6" w:rsidRPr="00656DE6" w:rsidRDefault="008400EC" w:rsidP="003C18DB">
            <w:pPr>
              <w:rPr>
                <w:sz w:val="24"/>
                <w:szCs w:val="24"/>
              </w:rPr>
            </w:pPr>
            <w:r>
              <w:rPr>
                <w:sz w:val="24"/>
                <w:szCs w:val="24"/>
              </w:rPr>
              <w:t>29.11</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12</w:t>
            </w:r>
          </w:p>
        </w:tc>
        <w:tc>
          <w:tcPr>
            <w:tcW w:w="3828" w:type="dxa"/>
          </w:tcPr>
          <w:p w:rsidR="00656DE6" w:rsidRPr="00656DE6" w:rsidRDefault="00656DE6" w:rsidP="003C18DB">
            <w:pPr>
              <w:rPr>
                <w:sz w:val="24"/>
                <w:szCs w:val="24"/>
              </w:rPr>
            </w:pPr>
            <w:r w:rsidRPr="00656DE6">
              <w:rPr>
                <w:sz w:val="24"/>
                <w:szCs w:val="24"/>
              </w:rPr>
              <w:t xml:space="preserve">Относительные атомная и </w:t>
            </w:r>
            <w:r w:rsidRPr="00656DE6">
              <w:rPr>
                <w:sz w:val="24"/>
                <w:szCs w:val="24"/>
              </w:rPr>
              <w:lastRenderedPageBreak/>
              <w:t>молекулярная массы</w:t>
            </w:r>
          </w:p>
        </w:tc>
        <w:tc>
          <w:tcPr>
            <w:tcW w:w="2268" w:type="dxa"/>
          </w:tcPr>
          <w:p w:rsidR="00656DE6" w:rsidRPr="00656DE6" w:rsidRDefault="00656DE6" w:rsidP="003C18DB">
            <w:pPr>
              <w:rPr>
                <w:sz w:val="24"/>
                <w:szCs w:val="24"/>
              </w:rPr>
            </w:pPr>
            <w:r w:rsidRPr="00656DE6">
              <w:rPr>
                <w:sz w:val="24"/>
                <w:szCs w:val="24"/>
              </w:rPr>
              <w:lastRenderedPageBreak/>
              <w:t xml:space="preserve">Урок изучения </w:t>
            </w:r>
            <w:r w:rsidRPr="00656DE6">
              <w:rPr>
                <w:sz w:val="24"/>
                <w:szCs w:val="24"/>
              </w:rPr>
              <w:lastRenderedPageBreak/>
              <w:t>нового материала</w:t>
            </w:r>
          </w:p>
        </w:tc>
        <w:tc>
          <w:tcPr>
            <w:tcW w:w="6946" w:type="dxa"/>
          </w:tcPr>
          <w:p w:rsidR="00656DE6" w:rsidRPr="00656DE6" w:rsidRDefault="00656DE6" w:rsidP="003C18DB">
            <w:pPr>
              <w:rPr>
                <w:sz w:val="24"/>
                <w:szCs w:val="24"/>
              </w:rPr>
            </w:pPr>
            <w:r w:rsidRPr="00656DE6">
              <w:rPr>
                <w:b/>
                <w:sz w:val="24"/>
                <w:szCs w:val="24"/>
              </w:rPr>
              <w:lastRenderedPageBreak/>
              <w:t>Знать:</w:t>
            </w:r>
            <w:r w:rsidRPr="00656DE6">
              <w:rPr>
                <w:sz w:val="24"/>
                <w:szCs w:val="24"/>
              </w:rPr>
              <w:t xml:space="preserve"> понятия «относительная атомная масса», «отн</w:t>
            </w:r>
            <w:r>
              <w:rPr>
                <w:sz w:val="24"/>
                <w:szCs w:val="24"/>
              </w:rPr>
              <w:t xml:space="preserve">осительная </w:t>
            </w:r>
            <w:r>
              <w:rPr>
                <w:sz w:val="24"/>
                <w:szCs w:val="24"/>
              </w:rPr>
              <w:lastRenderedPageBreak/>
              <w:t>молекулярная масса»</w:t>
            </w:r>
            <w:proofErr w:type="gramStart"/>
            <w:r>
              <w:rPr>
                <w:sz w:val="24"/>
                <w:szCs w:val="24"/>
              </w:rPr>
              <w:t>.</w:t>
            </w:r>
            <w:r w:rsidRPr="00656DE6">
              <w:rPr>
                <w:b/>
                <w:sz w:val="24"/>
                <w:szCs w:val="24"/>
              </w:rPr>
              <w:t>У</w:t>
            </w:r>
            <w:proofErr w:type="gramEnd"/>
            <w:r w:rsidRPr="00656DE6">
              <w:rPr>
                <w:b/>
                <w:sz w:val="24"/>
                <w:szCs w:val="24"/>
              </w:rPr>
              <w:t>меть:</w:t>
            </w:r>
            <w:r w:rsidRPr="00656DE6">
              <w:rPr>
                <w:sz w:val="24"/>
                <w:szCs w:val="24"/>
              </w:rPr>
              <w:t xml:space="preserve"> вычислять относительные молекулярные массы веществ.</w:t>
            </w:r>
          </w:p>
        </w:tc>
        <w:tc>
          <w:tcPr>
            <w:tcW w:w="992" w:type="dxa"/>
          </w:tcPr>
          <w:p w:rsidR="00656DE6" w:rsidRPr="00656DE6" w:rsidRDefault="008400EC" w:rsidP="003C18DB">
            <w:pPr>
              <w:rPr>
                <w:sz w:val="24"/>
                <w:szCs w:val="24"/>
              </w:rPr>
            </w:pPr>
            <w:r>
              <w:rPr>
                <w:sz w:val="24"/>
                <w:szCs w:val="24"/>
              </w:rPr>
              <w:lastRenderedPageBreak/>
              <w:t>06.12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lastRenderedPageBreak/>
              <w:t>13</w:t>
            </w:r>
          </w:p>
        </w:tc>
        <w:tc>
          <w:tcPr>
            <w:tcW w:w="3828" w:type="dxa"/>
          </w:tcPr>
          <w:p w:rsidR="00656DE6" w:rsidRPr="00656DE6" w:rsidRDefault="00656DE6" w:rsidP="003C18DB">
            <w:pPr>
              <w:rPr>
                <w:sz w:val="24"/>
                <w:szCs w:val="24"/>
              </w:rPr>
            </w:pPr>
            <w:r w:rsidRPr="00656DE6">
              <w:rPr>
                <w:sz w:val="24"/>
                <w:szCs w:val="24"/>
              </w:rPr>
              <w:t>Массовая доля химических элементов в сложном веществе</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понятие массовой доли химического элемента в сложном веществе и</w:t>
            </w:r>
            <w:r>
              <w:rPr>
                <w:sz w:val="24"/>
                <w:szCs w:val="24"/>
              </w:rPr>
              <w:t xml:space="preserve"> ее расчет по формуле </w:t>
            </w:r>
            <w:proofErr w:type="spellStart"/>
            <w:r>
              <w:rPr>
                <w:sz w:val="24"/>
                <w:szCs w:val="24"/>
              </w:rPr>
              <w:t>вещества</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вычислять массовую долю элемента в сложном веществе, правильно оформлять условие химической задачи.</w:t>
            </w:r>
          </w:p>
        </w:tc>
        <w:tc>
          <w:tcPr>
            <w:tcW w:w="992" w:type="dxa"/>
          </w:tcPr>
          <w:p w:rsidR="00656DE6" w:rsidRPr="00656DE6" w:rsidRDefault="008400EC" w:rsidP="003C18DB">
            <w:pPr>
              <w:rPr>
                <w:sz w:val="24"/>
                <w:szCs w:val="24"/>
              </w:rPr>
            </w:pPr>
            <w:r>
              <w:rPr>
                <w:sz w:val="24"/>
                <w:szCs w:val="24"/>
              </w:rPr>
              <w:t>13.12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14</w:t>
            </w:r>
          </w:p>
        </w:tc>
        <w:tc>
          <w:tcPr>
            <w:tcW w:w="3828" w:type="dxa"/>
          </w:tcPr>
          <w:p w:rsidR="00656DE6" w:rsidRPr="00656DE6" w:rsidRDefault="00656DE6" w:rsidP="003C18DB">
            <w:pPr>
              <w:rPr>
                <w:sz w:val="24"/>
                <w:szCs w:val="24"/>
              </w:rPr>
            </w:pPr>
            <w:r w:rsidRPr="00656DE6">
              <w:rPr>
                <w:sz w:val="24"/>
                <w:szCs w:val="24"/>
              </w:rPr>
              <w:t>Чистые вещества и смеси</w:t>
            </w:r>
          </w:p>
        </w:tc>
        <w:tc>
          <w:tcPr>
            <w:tcW w:w="2268" w:type="dxa"/>
          </w:tcPr>
          <w:p w:rsidR="00656DE6" w:rsidRPr="00656DE6" w:rsidRDefault="00656DE6" w:rsidP="003C18DB">
            <w:pPr>
              <w:rPr>
                <w:sz w:val="24"/>
                <w:szCs w:val="24"/>
              </w:rPr>
            </w:pPr>
            <w:proofErr w:type="spellStart"/>
            <w:proofErr w:type="gramStart"/>
            <w:r w:rsidRPr="00656DE6">
              <w:rPr>
                <w:sz w:val="24"/>
                <w:szCs w:val="24"/>
              </w:rPr>
              <w:t>Самостоятель-ная</w:t>
            </w:r>
            <w:proofErr w:type="spellEnd"/>
            <w:proofErr w:type="gramEnd"/>
            <w:r w:rsidRPr="00656DE6">
              <w:rPr>
                <w:sz w:val="24"/>
                <w:szCs w:val="24"/>
              </w:rPr>
              <w:t xml:space="preserve"> работа с учебником</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понятия «чистое вещество», «смес</w:t>
            </w:r>
            <w:r>
              <w:rPr>
                <w:sz w:val="24"/>
                <w:szCs w:val="24"/>
              </w:rPr>
              <w:t>ь»</w:t>
            </w:r>
            <w:proofErr w:type="gramStart"/>
            <w:r>
              <w:rPr>
                <w:sz w:val="24"/>
                <w:szCs w:val="24"/>
              </w:rPr>
              <w:t>.</w:t>
            </w:r>
            <w:r w:rsidRPr="00656DE6">
              <w:rPr>
                <w:b/>
                <w:sz w:val="24"/>
                <w:szCs w:val="24"/>
              </w:rPr>
              <w:t>У</w:t>
            </w:r>
            <w:proofErr w:type="gramEnd"/>
            <w:r w:rsidRPr="00656DE6">
              <w:rPr>
                <w:b/>
                <w:sz w:val="24"/>
                <w:szCs w:val="24"/>
              </w:rPr>
              <w:t>меть:</w:t>
            </w:r>
            <w:r w:rsidRPr="00656DE6">
              <w:rPr>
                <w:sz w:val="24"/>
                <w:szCs w:val="24"/>
              </w:rPr>
              <w:t xml:space="preserve"> анализировать текст,  выделять главное в изучаемом материале, делать выводы, применять ранее приобретенные знания для объяснения новых явлений и фактов. </w:t>
            </w:r>
          </w:p>
        </w:tc>
        <w:tc>
          <w:tcPr>
            <w:tcW w:w="992" w:type="dxa"/>
          </w:tcPr>
          <w:p w:rsidR="00656DE6" w:rsidRPr="00656DE6" w:rsidRDefault="008400EC" w:rsidP="003C18DB">
            <w:pPr>
              <w:rPr>
                <w:sz w:val="24"/>
                <w:szCs w:val="24"/>
              </w:rPr>
            </w:pPr>
            <w:r>
              <w:rPr>
                <w:sz w:val="24"/>
                <w:szCs w:val="24"/>
              </w:rPr>
              <w:t>20.12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15</w:t>
            </w:r>
          </w:p>
        </w:tc>
        <w:tc>
          <w:tcPr>
            <w:tcW w:w="3828" w:type="dxa"/>
          </w:tcPr>
          <w:p w:rsidR="00656DE6" w:rsidRPr="00656DE6" w:rsidRDefault="00656DE6" w:rsidP="003C18DB">
            <w:pPr>
              <w:rPr>
                <w:sz w:val="24"/>
                <w:szCs w:val="24"/>
              </w:rPr>
            </w:pPr>
            <w:r w:rsidRPr="00656DE6">
              <w:rPr>
                <w:sz w:val="24"/>
                <w:szCs w:val="24"/>
              </w:rPr>
              <w:t>Объемная доля газа в смеси</w:t>
            </w:r>
          </w:p>
        </w:tc>
        <w:tc>
          <w:tcPr>
            <w:tcW w:w="2268" w:type="dxa"/>
          </w:tcPr>
          <w:p w:rsidR="00656DE6" w:rsidRPr="00656DE6" w:rsidRDefault="00656DE6" w:rsidP="003C18DB">
            <w:pPr>
              <w:rPr>
                <w:sz w:val="24"/>
                <w:szCs w:val="24"/>
              </w:rPr>
            </w:pPr>
            <w:r w:rsidRPr="00656DE6">
              <w:rPr>
                <w:sz w:val="24"/>
                <w:szCs w:val="24"/>
              </w:rPr>
              <w:t>Урок изучения нового материала</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понятие «объемная доля», </w:t>
            </w:r>
            <w:r>
              <w:rPr>
                <w:sz w:val="24"/>
                <w:szCs w:val="24"/>
              </w:rPr>
              <w:t xml:space="preserve">физический смысл этой </w:t>
            </w:r>
            <w:proofErr w:type="spellStart"/>
            <w:r>
              <w:rPr>
                <w:sz w:val="24"/>
                <w:szCs w:val="24"/>
              </w:rPr>
              <w:t>величины</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вычислять объемную долю компонента газовой смеси; составлять круговые диаграммы, показывающие состав вдыхаемого и выдыхаемого воздуха.</w:t>
            </w:r>
          </w:p>
        </w:tc>
        <w:tc>
          <w:tcPr>
            <w:tcW w:w="992" w:type="dxa"/>
          </w:tcPr>
          <w:p w:rsidR="00656DE6" w:rsidRPr="00656DE6" w:rsidRDefault="008400EC" w:rsidP="003C18DB">
            <w:pPr>
              <w:rPr>
                <w:sz w:val="24"/>
                <w:szCs w:val="24"/>
              </w:rPr>
            </w:pPr>
            <w:r>
              <w:rPr>
                <w:sz w:val="24"/>
                <w:szCs w:val="24"/>
              </w:rPr>
              <w:t>27.12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16</w:t>
            </w:r>
          </w:p>
        </w:tc>
        <w:tc>
          <w:tcPr>
            <w:tcW w:w="3828" w:type="dxa"/>
          </w:tcPr>
          <w:p w:rsidR="00656DE6" w:rsidRPr="00656DE6" w:rsidRDefault="00656DE6" w:rsidP="003C18DB">
            <w:pPr>
              <w:rPr>
                <w:sz w:val="24"/>
                <w:szCs w:val="24"/>
              </w:rPr>
            </w:pPr>
            <w:r w:rsidRPr="00656DE6">
              <w:rPr>
                <w:sz w:val="24"/>
                <w:szCs w:val="24"/>
              </w:rPr>
              <w:t>Массовая доля вещества в растворе</w:t>
            </w:r>
          </w:p>
        </w:tc>
        <w:tc>
          <w:tcPr>
            <w:tcW w:w="2268" w:type="dxa"/>
          </w:tcPr>
          <w:p w:rsidR="00656DE6" w:rsidRPr="00656DE6" w:rsidRDefault="00656DE6" w:rsidP="003C18DB">
            <w:pPr>
              <w:rPr>
                <w:sz w:val="24"/>
                <w:szCs w:val="24"/>
              </w:rPr>
            </w:pPr>
            <w:r w:rsidRPr="00656DE6">
              <w:rPr>
                <w:sz w:val="24"/>
                <w:szCs w:val="24"/>
              </w:rPr>
              <w:t>Урок - соревнование</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формулу для расчета массовой доли растворенного вещества.</w:t>
            </w:r>
          </w:p>
          <w:p w:rsidR="00656DE6" w:rsidRPr="00656DE6" w:rsidRDefault="00656DE6" w:rsidP="003C18DB">
            <w:pPr>
              <w:rPr>
                <w:sz w:val="24"/>
                <w:szCs w:val="24"/>
              </w:rPr>
            </w:pPr>
            <w:r w:rsidRPr="00656DE6">
              <w:rPr>
                <w:b/>
                <w:sz w:val="24"/>
                <w:szCs w:val="24"/>
              </w:rPr>
              <w:t>Уметь:</w:t>
            </w:r>
            <w:r w:rsidRPr="00656DE6">
              <w:rPr>
                <w:sz w:val="24"/>
                <w:szCs w:val="24"/>
              </w:rPr>
              <w:t xml:space="preserve"> составлять и решать задачи с использованием понятия «массовая доля растворенного вещества».</w:t>
            </w:r>
          </w:p>
        </w:tc>
        <w:tc>
          <w:tcPr>
            <w:tcW w:w="992" w:type="dxa"/>
          </w:tcPr>
          <w:p w:rsidR="00656DE6" w:rsidRPr="00656DE6" w:rsidRDefault="008400EC" w:rsidP="004725E1">
            <w:pPr>
              <w:rPr>
                <w:sz w:val="24"/>
                <w:szCs w:val="24"/>
              </w:rPr>
            </w:pPr>
            <w:r>
              <w:rPr>
                <w:sz w:val="24"/>
                <w:szCs w:val="24"/>
              </w:rPr>
              <w:t>10.01</w:t>
            </w:r>
          </w:p>
        </w:tc>
        <w:tc>
          <w:tcPr>
            <w:tcW w:w="993" w:type="dxa"/>
            <w:gridSpan w:val="2"/>
          </w:tcPr>
          <w:p w:rsidR="00656DE6" w:rsidRPr="00656DE6" w:rsidRDefault="00656DE6" w:rsidP="004725E1">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17</w:t>
            </w:r>
          </w:p>
        </w:tc>
        <w:tc>
          <w:tcPr>
            <w:tcW w:w="3828" w:type="dxa"/>
          </w:tcPr>
          <w:p w:rsidR="00656DE6" w:rsidRPr="00656DE6" w:rsidRDefault="00656DE6" w:rsidP="003C18DB">
            <w:pPr>
              <w:rPr>
                <w:sz w:val="24"/>
                <w:szCs w:val="24"/>
              </w:rPr>
            </w:pPr>
            <w:r w:rsidRPr="00656DE6">
              <w:rPr>
                <w:sz w:val="24"/>
                <w:szCs w:val="24"/>
              </w:rPr>
              <w:t>П.Р. №.3. Приготовление раствора с заданной массовой долей растворенного вещества</w:t>
            </w:r>
          </w:p>
        </w:tc>
        <w:tc>
          <w:tcPr>
            <w:tcW w:w="2268" w:type="dxa"/>
          </w:tcPr>
          <w:p w:rsidR="00656DE6" w:rsidRPr="00656DE6" w:rsidRDefault="00656DE6" w:rsidP="003C18DB">
            <w:pPr>
              <w:rPr>
                <w:sz w:val="24"/>
                <w:szCs w:val="24"/>
              </w:rPr>
            </w:pPr>
            <w:r w:rsidRPr="00656DE6">
              <w:rPr>
                <w:sz w:val="24"/>
                <w:szCs w:val="24"/>
              </w:rPr>
              <w:t>П.Р.</w:t>
            </w:r>
          </w:p>
        </w:tc>
        <w:tc>
          <w:tcPr>
            <w:tcW w:w="6946" w:type="dxa"/>
          </w:tcPr>
          <w:p w:rsidR="00656DE6" w:rsidRPr="00656DE6" w:rsidRDefault="00656DE6" w:rsidP="003C18DB">
            <w:pPr>
              <w:rPr>
                <w:sz w:val="24"/>
                <w:szCs w:val="24"/>
              </w:rPr>
            </w:pPr>
            <w:r w:rsidRPr="00656DE6">
              <w:rPr>
                <w:b/>
                <w:sz w:val="24"/>
                <w:szCs w:val="24"/>
              </w:rPr>
              <w:t>Знать:</w:t>
            </w:r>
            <w:r>
              <w:rPr>
                <w:sz w:val="24"/>
                <w:szCs w:val="24"/>
              </w:rPr>
              <w:t xml:space="preserve"> правила по </w:t>
            </w:r>
            <w:proofErr w:type="spellStart"/>
            <w:r>
              <w:rPr>
                <w:sz w:val="24"/>
                <w:szCs w:val="24"/>
              </w:rPr>
              <w:t>ТБ</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приготовить раствор с заданной концентрацией, правильно вести записи, планировать свою работу.</w:t>
            </w:r>
          </w:p>
        </w:tc>
        <w:tc>
          <w:tcPr>
            <w:tcW w:w="992" w:type="dxa"/>
          </w:tcPr>
          <w:p w:rsidR="00656DE6" w:rsidRPr="00656DE6" w:rsidRDefault="008400EC" w:rsidP="003C18DB">
            <w:pPr>
              <w:rPr>
                <w:sz w:val="24"/>
                <w:szCs w:val="24"/>
              </w:rPr>
            </w:pPr>
            <w:r>
              <w:rPr>
                <w:sz w:val="24"/>
                <w:szCs w:val="24"/>
              </w:rPr>
              <w:t>17.01</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18</w:t>
            </w:r>
          </w:p>
        </w:tc>
        <w:tc>
          <w:tcPr>
            <w:tcW w:w="3828" w:type="dxa"/>
          </w:tcPr>
          <w:p w:rsidR="00656DE6" w:rsidRPr="00656DE6" w:rsidRDefault="00656DE6" w:rsidP="003C18DB">
            <w:pPr>
              <w:rPr>
                <w:sz w:val="24"/>
                <w:szCs w:val="24"/>
              </w:rPr>
            </w:pPr>
            <w:r w:rsidRPr="00656DE6">
              <w:rPr>
                <w:sz w:val="24"/>
                <w:szCs w:val="24"/>
              </w:rPr>
              <w:t>Массовая доля примесей</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алгоритм решения задач на определение массовой д</w:t>
            </w:r>
            <w:r>
              <w:rPr>
                <w:sz w:val="24"/>
                <w:szCs w:val="24"/>
              </w:rPr>
              <w:t xml:space="preserve">оли растворенного </w:t>
            </w:r>
            <w:proofErr w:type="spellStart"/>
            <w:r>
              <w:rPr>
                <w:sz w:val="24"/>
                <w:szCs w:val="24"/>
              </w:rPr>
              <w:t>вещества</w:t>
            </w:r>
            <w:proofErr w:type="gramStart"/>
            <w:r>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решать расчетные задачи.</w:t>
            </w:r>
          </w:p>
        </w:tc>
        <w:tc>
          <w:tcPr>
            <w:tcW w:w="992" w:type="dxa"/>
          </w:tcPr>
          <w:p w:rsidR="00656DE6" w:rsidRPr="00656DE6" w:rsidRDefault="008400EC" w:rsidP="003C18DB">
            <w:pPr>
              <w:rPr>
                <w:sz w:val="24"/>
                <w:szCs w:val="24"/>
              </w:rPr>
            </w:pPr>
            <w:r>
              <w:rPr>
                <w:sz w:val="24"/>
                <w:szCs w:val="24"/>
              </w:rPr>
              <w:t>24.01</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19</w:t>
            </w:r>
          </w:p>
        </w:tc>
        <w:tc>
          <w:tcPr>
            <w:tcW w:w="3828" w:type="dxa"/>
          </w:tcPr>
          <w:p w:rsidR="00656DE6" w:rsidRPr="00656DE6" w:rsidRDefault="00656DE6" w:rsidP="003C18DB">
            <w:pPr>
              <w:rPr>
                <w:sz w:val="24"/>
                <w:szCs w:val="24"/>
              </w:rPr>
            </w:pPr>
            <w:r w:rsidRPr="00656DE6">
              <w:rPr>
                <w:sz w:val="24"/>
                <w:szCs w:val="24"/>
              </w:rPr>
              <w:t>Решение задач и упражнений по теме «Математика в химии»</w:t>
            </w:r>
          </w:p>
        </w:tc>
        <w:tc>
          <w:tcPr>
            <w:tcW w:w="2268" w:type="dxa"/>
          </w:tcPr>
          <w:p w:rsidR="00656DE6" w:rsidRPr="00656DE6" w:rsidRDefault="00656DE6" w:rsidP="003C18DB">
            <w:pPr>
              <w:rPr>
                <w:sz w:val="24"/>
                <w:szCs w:val="24"/>
              </w:rPr>
            </w:pPr>
            <w:r w:rsidRPr="00656DE6">
              <w:rPr>
                <w:sz w:val="24"/>
                <w:szCs w:val="24"/>
              </w:rPr>
              <w:t>Урок обобщения, систематизации и коррекции знаний по теме: «Математика в химии»</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формулы, необходимые для решения расчетных задач.</w:t>
            </w:r>
          </w:p>
          <w:p w:rsidR="00656DE6" w:rsidRPr="00656DE6" w:rsidRDefault="00656DE6" w:rsidP="003C18DB">
            <w:pPr>
              <w:rPr>
                <w:sz w:val="24"/>
                <w:szCs w:val="24"/>
              </w:rPr>
            </w:pPr>
            <w:r w:rsidRPr="00656DE6">
              <w:rPr>
                <w:b/>
                <w:sz w:val="24"/>
                <w:szCs w:val="24"/>
              </w:rPr>
              <w:t>Уметь:</w:t>
            </w:r>
            <w:r w:rsidRPr="00656DE6">
              <w:rPr>
                <w:sz w:val="24"/>
                <w:szCs w:val="24"/>
              </w:rPr>
              <w:t xml:space="preserve"> производить математические расчеты.</w:t>
            </w:r>
          </w:p>
        </w:tc>
        <w:tc>
          <w:tcPr>
            <w:tcW w:w="992" w:type="dxa"/>
          </w:tcPr>
          <w:p w:rsidR="00656DE6" w:rsidRPr="00656DE6" w:rsidRDefault="008400EC" w:rsidP="003C18DB">
            <w:pPr>
              <w:rPr>
                <w:sz w:val="24"/>
                <w:szCs w:val="24"/>
              </w:rPr>
            </w:pPr>
            <w:r>
              <w:rPr>
                <w:sz w:val="24"/>
                <w:szCs w:val="24"/>
              </w:rPr>
              <w:t>31.01</w:t>
            </w:r>
          </w:p>
        </w:tc>
        <w:tc>
          <w:tcPr>
            <w:tcW w:w="993" w:type="dxa"/>
            <w:gridSpan w:val="2"/>
          </w:tcPr>
          <w:p w:rsidR="00656DE6" w:rsidRPr="00656DE6" w:rsidRDefault="00656DE6" w:rsidP="004725E1">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20</w:t>
            </w:r>
          </w:p>
        </w:tc>
        <w:tc>
          <w:tcPr>
            <w:tcW w:w="3828" w:type="dxa"/>
          </w:tcPr>
          <w:p w:rsidR="00656DE6" w:rsidRPr="00656DE6" w:rsidRDefault="00656DE6" w:rsidP="003C18DB">
            <w:pPr>
              <w:rPr>
                <w:sz w:val="24"/>
                <w:szCs w:val="24"/>
              </w:rPr>
            </w:pPr>
            <w:r w:rsidRPr="00656DE6">
              <w:rPr>
                <w:sz w:val="24"/>
                <w:szCs w:val="24"/>
              </w:rPr>
              <w:t>К.Р. № 1 по теме «Математика в химии»</w:t>
            </w:r>
          </w:p>
        </w:tc>
        <w:tc>
          <w:tcPr>
            <w:tcW w:w="2268" w:type="dxa"/>
          </w:tcPr>
          <w:p w:rsidR="00656DE6" w:rsidRPr="00656DE6" w:rsidRDefault="00656DE6" w:rsidP="003C18DB">
            <w:pPr>
              <w:rPr>
                <w:sz w:val="24"/>
                <w:szCs w:val="24"/>
              </w:rPr>
            </w:pPr>
            <w:r w:rsidRPr="00656DE6">
              <w:rPr>
                <w:sz w:val="24"/>
                <w:szCs w:val="24"/>
              </w:rPr>
              <w:t>Урок контроля</w:t>
            </w:r>
          </w:p>
        </w:tc>
        <w:tc>
          <w:tcPr>
            <w:tcW w:w="6946" w:type="dxa"/>
          </w:tcPr>
          <w:p w:rsidR="00656DE6" w:rsidRPr="00656DE6" w:rsidRDefault="00656DE6" w:rsidP="003C18DB">
            <w:pPr>
              <w:rPr>
                <w:sz w:val="24"/>
                <w:szCs w:val="24"/>
              </w:rPr>
            </w:pPr>
          </w:p>
        </w:tc>
        <w:tc>
          <w:tcPr>
            <w:tcW w:w="992" w:type="dxa"/>
          </w:tcPr>
          <w:p w:rsidR="00656DE6" w:rsidRPr="00656DE6" w:rsidRDefault="008400EC" w:rsidP="003C18DB">
            <w:pPr>
              <w:rPr>
                <w:sz w:val="24"/>
                <w:szCs w:val="24"/>
              </w:rPr>
            </w:pPr>
            <w:r>
              <w:rPr>
                <w:sz w:val="24"/>
                <w:szCs w:val="24"/>
              </w:rPr>
              <w:t>07.02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21</w:t>
            </w:r>
          </w:p>
        </w:tc>
        <w:tc>
          <w:tcPr>
            <w:tcW w:w="3828" w:type="dxa"/>
          </w:tcPr>
          <w:p w:rsidR="00656DE6" w:rsidRPr="00656DE6" w:rsidRDefault="00656DE6" w:rsidP="003C18DB">
            <w:pPr>
              <w:rPr>
                <w:sz w:val="24"/>
                <w:szCs w:val="24"/>
              </w:rPr>
            </w:pPr>
            <w:r w:rsidRPr="00656DE6">
              <w:rPr>
                <w:sz w:val="24"/>
                <w:szCs w:val="24"/>
              </w:rPr>
              <w:t xml:space="preserve">Разделение смесей. </w:t>
            </w:r>
          </w:p>
          <w:p w:rsidR="00656DE6" w:rsidRPr="00656DE6" w:rsidRDefault="00656DE6" w:rsidP="003C18DB">
            <w:pPr>
              <w:rPr>
                <w:sz w:val="24"/>
                <w:szCs w:val="24"/>
              </w:rPr>
            </w:pPr>
            <w:r w:rsidRPr="00656DE6">
              <w:rPr>
                <w:sz w:val="24"/>
                <w:szCs w:val="24"/>
              </w:rPr>
              <w:t>1. Способы разделения смесей</w:t>
            </w:r>
          </w:p>
        </w:tc>
        <w:tc>
          <w:tcPr>
            <w:tcW w:w="2268" w:type="dxa"/>
          </w:tcPr>
          <w:p w:rsidR="00656DE6" w:rsidRPr="00656DE6" w:rsidRDefault="00656DE6" w:rsidP="003C18DB">
            <w:pPr>
              <w:rPr>
                <w:sz w:val="24"/>
                <w:szCs w:val="24"/>
              </w:rPr>
            </w:pPr>
            <w:r w:rsidRPr="00656DE6">
              <w:rPr>
                <w:sz w:val="24"/>
                <w:szCs w:val="24"/>
              </w:rPr>
              <w:t>Урок изучения нового материала</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определение понятия «смесь», способы разделения смесей, использование смесей в повседневной жизни человека.</w:t>
            </w:r>
          </w:p>
          <w:p w:rsidR="00656DE6" w:rsidRPr="00656DE6" w:rsidRDefault="00656DE6" w:rsidP="003C18DB">
            <w:pPr>
              <w:rPr>
                <w:sz w:val="24"/>
                <w:szCs w:val="24"/>
              </w:rPr>
            </w:pPr>
            <w:r w:rsidRPr="00656DE6">
              <w:rPr>
                <w:b/>
                <w:sz w:val="24"/>
                <w:szCs w:val="24"/>
              </w:rPr>
              <w:t>Уметь:</w:t>
            </w:r>
            <w:r w:rsidRPr="00656DE6">
              <w:rPr>
                <w:sz w:val="24"/>
                <w:szCs w:val="24"/>
              </w:rPr>
              <w:t xml:space="preserve"> разделять смеси, используя при этом свойства составляющих веществ. </w:t>
            </w:r>
          </w:p>
        </w:tc>
        <w:tc>
          <w:tcPr>
            <w:tcW w:w="992" w:type="dxa"/>
          </w:tcPr>
          <w:p w:rsidR="008400EC" w:rsidRDefault="008400EC" w:rsidP="003C18DB">
            <w:pPr>
              <w:rPr>
                <w:sz w:val="24"/>
                <w:szCs w:val="24"/>
              </w:rPr>
            </w:pPr>
          </w:p>
          <w:p w:rsidR="00656DE6" w:rsidRPr="008400EC" w:rsidRDefault="008400EC" w:rsidP="008400EC">
            <w:pPr>
              <w:rPr>
                <w:sz w:val="24"/>
                <w:szCs w:val="24"/>
              </w:rPr>
            </w:pPr>
            <w:r>
              <w:rPr>
                <w:sz w:val="24"/>
                <w:szCs w:val="24"/>
              </w:rPr>
              <w:t>14.02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22</w:t>
            </w:r>
          </w:p>
        </w:tc>
        <w:tc>
          <w:tcPr>
            <w:tcW w:w="3828" w:type="dxa"/>
          </w:tcPr>
          <w:p w:rsidR="00656DE6" w:rsidRPr="00656DE6" w:rsidRDefault="00656DE6" w:rsidP="003C18DB">
            <w:pPr>
              <w:rPr>
                <w:sz w:val="24"/>
                <w:szCs w:val="24"/>
              </w:rPr>
            </w:pPr>
            <w:r w:rsidRPr="00656DE6">
              <w:rPr>
                <w:sz w:val="24"/>
                <w:szCs w:val="24"/>
              </w:rPr>
              <w:t>Фильтрование</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0077693A">
              <w:rPr>
                <w:sz w:val="24"/>
                <w:szCs w:val="24"/>
              </w:rPr>
              <w:t xml:space="preserve"> правила </w:t>
            </w:r>
            <w:proofErr w:type="spellStart"/>
            <w:r w:rsidR="0077693A">
              <w:rPr>
                <w:sz w:val="24"/>
                <w:szCs w:val="24"/>
              </w:rPr>
              <w:t>фильтрования</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изготавливать обычный и складчатый фильтр.</w:t>
            </w:r>
          </w:p>
        </w:tc>
        <w:tc>
          <w:tcPr>
            <w:tcW w:w="992" w:type="dxa"/>
          </w:tcPr>
          <w:p w:rsidR="00656DE6" w:rsidRPr="00656DE6" w:rsidRDefault="008400EC" w:rsidP="003C18DB">
            <w:pPr>
              <w:rPr>
                <w:sz w:val="24"/>
                <w:szCs w:val="24"/>
              </w:rPr>
            </w:pPr>
            <w:r>
              <w:rPr>
                <w:sz w:val="24"/>
                <w:szCs w:val="24"/>
              </w:rPr>
              <w:t>21.02</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23</w:t>
            </w:r>
          </w:p>
        </w:tc>
        <w:tc>
          <w:tcPr>
            <w:tcW w:w="3828" w:type="dxa"/>
          </w:tcPr>
          <w:p w:rsidR="00656DE6" w:rsidRPr="00656DE6" w:rsidRDefault="00656DE6" w:rsidP="003C18DB">
            <w:pPr>
              <w:rPr>
                <w:sz w:val="24"/>
                <w:szCs w:val="24"/>
              </w:rPr>
            </w:pPr>
            <w:r w:rsidRPr="00656DE6">
              <w:rPr>
                <w:sz w:val="24"/>
                <w:szCs w:val="24"/>
              </w:rPr>
              <w:t>Адсорбция</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w:t>
            </w:r>
            <w:r w:rsidRPr="00656DE6">
              <w:rPr>
                <w:sz w:val="24"/>
                <w:szCs w:val="24"/>
              </w:rPr>
              <w:lastRenderedPageBreak/>
              <w:t>урок</w:t>
            </w:r>
          </w:p>
        </w:tc>
        <w:tc>
          <w:tcPr>
            <w:tcW w:w="6946" w:type="dxa"/>
          </w:tcPr>
          <w:p w:rsidR="00656DE6" w:rsidRPr="00656DE6" w:rsidRDefault="00656DE6" w:rsidP="003C18DB">
            <w:pPr>
              <w:rPr>
                <w:sz w:val="24"/>
                <w:szCs w:val="24"/>
              </w:rPr>
            </w:pPr>
            <w:r w:rsidRPr="00656DE6">
              <w:rPr>
                <w:b/>
                <w:sz w:val="24"/>
                <w:szCs w:val="24"/>
              </w:rPr>
              <w:lastRenderedPageBreak/>
              <w:t>Знать:</w:t>
            </w:r>
            <w:r w:rsidR="0077693A">
              <w:rPr>
                <w:sz w:val="24"/>
                <w:szCs w:val="24"/>
              </w:rPr>
              <w:t xml:space="preserve"> способы разделения </w:t>
            </w:r>
            <w:proofErr w:type="spellStart"/>
            <w:r w:rsidR="0077693A">
              <w:rPr>
                <w:sz w:val="24"/>
                <w:szCs w:val="24"/>
              </w:rPr>
              <w:t>смесей</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составить рецензию </w:t>
            </w:r>
            <w:r w:rsidRPr="00656DE6">
              <w:rPr>
                <w:sz w:val="24"/>
                <w:szCs w:val="24"/>
              </w:rPr>
              <w:lastRenderedPageBreak/>
              <w:t>на заслушанное сообщение.</w:t>
            </w:r>
          </w:p>
          <w:p w:rsidR="00656DE6" w:rsidRPr="00656DE6" w:rsidRDefault="00656DE6" w:rsidP="003C18DB">
            <w:pPr>
              <w:rPr>
                <w:sz w:val="24"/>
                <w:szCs w:val="24"/>
              </w:rPr>
            </w:pPr>
          </w:p>
        </w:tc>
        <w:tc>
          <w:tcPr>
            <w:tcW w:w="992" w:type="dxa"/>
          </w:tcPr>
          <w:p w:rsidR="00656DE6" w:rsidRDefault="008400EC" w:rsidP="003C18DB">
            <w:pPr>
              <w:rPr>
                <w:sz w:val="24"/>
                <w:szCs w:val="24"/>
              </w:rPr>
            </w:pPr>
            <w:r>
              <w:rPr>
                <w:sz w:val="24"/>
                <w:szCs w:val="24"/>
              </w:rPr>
              <w:lastRenderedPageBreak/>
              <w:t>28.02</w:t>
            </w:r>
          </w:p>
          <w:p w:rsidR="0077693A" w:rsidRPr="00656DE6" w:rsidRDefault="0077693A" w:rsidP="003C18DB">
            <w:pPr>
              <w:rPr>
                <w:sz w:val="24"/>
                <w:szCs w:val="24"/>
              </w:rPr>
            </w:pP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lastRenderedPageBreak/>
              <w:t>24</w:t>
            </w:r>
          </w:p>
        </w:tc>
        <w:tc>
          <w:tcPr>
            <w:tcW w:w="3828" w:type="dxa"/>
          </w:tcPr>
          <w:p w:rsidR="00656DE6" w:rsidRPr="00656DE6" w:rsidRDefault="00656DE6" w:rsidP="003C18DB">
            <w:pPr>
              <w:rPr>
                <w:sz w:val="24"/>
                <w:szCs w:val="24"/>
              </w:rPr>
            </w:pPr>
            <w:r w:rsidRPr="00656DE6">
              <w:rPr>
                <w:sz w:val="24"/>
                <w:szCs w:val="24"/>
              </w:rPr>
              <w:t xml:space="preserve">Дистилляция </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понятие «</w:t>
            </w:r>
            <w:r w:rsidR="0077693A">
              <w:rPr>
                <w:sz w:val="24"/>
                <w:szCs w:val="24"/>
              </w:rPr>
              <w:t>дистилляция», «кристаллизация»</w:t>
            </w:r>
            <w:proofErr w:type="gramStart"/>
            <w:r w:rsidR="0077693A">
              <w:rPr>
                <w:sz w:val="24"/>
                <w:szCs w:val="24"/>
              </w:rPr>
              <w:t>.</w:t>
            </w:r>
            <w:r w:rsidRPr="00656DE6">
              <w:rPr>
                <w:b/>
                <w:sz w:val="24"/>
                <w:szCs w:val="24"/>
              </w:rPr>
              <w:t>У</w:t>
            </w:r>
            <w:proofErr w:type="gramEnd"/>
            <w:r w:rsidRPr="00656DE6">
              <w:rPr>
                <w:b/>
                <w:sz w:val="24"/>
                <w:szCs w:val="24"/>
              </w:rPr>
              <w:t>меть:</w:t>
            </w:r>
            <w:r w:rsidRPr="00656DE6">
              <w:rPr>
                <w:sz w:val="24"/>
                <w:szCs w:val="24"/>
              </w:rPr>
              <w:t xml:space="preserve"> использовать приобретенные знания и умения в практической деятельности.</w:t>
            </w:r>
          </w:p>
        </w:tc>
        <w:tc>
          <w:tcPr>
            <w:tcW w:w="992" w:type="dxa"/>
          </w:tcPr>
          <w:p w:rsidR="00656DE6" w:rsidRPr="00656DE6" w:rsidRDefault="008400EC" w:rsidP="003C18DB">
            <w:pPr>
              <w:rPr>
                <w:sz w:val="24"/>
                <w:szCs w:val="24"/>
              </w:rPr>
            </w:pPr>
            <w:r>
              <w:rPr>
                <w:sz w:val="24"/>
                <w:szCs w:val="24"/>
              </w:rPr>
              <w:t>07.03</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25</w:t>
            </w:r>
          </w:p>
        </w:tc>
        <w:tc>
          <w:tcPr>
            <w:tcW w:w="3828" w:type="dxa"/>
          </w:tcPr>
          <w:p w:rsidR="00656DE6" w:rsidRPr="00656DE6" w:rsidRDefault="00656DE6" w:rsidP="003C18DB">
            <w:pPr>
              <w:rPr>
                <w:sz w:val="24"/>
                <w:szCs w:val="24"/>
              </w:rPr>
            </w:pPr>
            <w:r w:rsidRPr="00656DE6">
              <w:rPr>
                <w:sz w:val="24"/>
                <w:szCs w:val="24"/>
              </w:rPr>
              <w:t>Обсуждение результатов П.Р. № 4. Выращивание кристаллов соли (домашний опыт)</w:t>
            </w:r>
          </w:p>
        </w:tc>
        <w:tc>
          <w:tcPr>
            <w:tcW w:w="2268" w:type="dxa"/>
          </w:tcPr>
          <w:p w:rsidR="00656DE6" w:rsidRPr="00656DE6" w:rsidRDefault="00656DE6" w:rsidP="003C18DB">
            <w:pPr>
              <w:rPr>
                <w:sz w:val="24"/>
                <w:szCs w:val="24"/>
              </w:rPr>
            </w:pPr>
            <w:r w:rsidRPr="00656DE6">
              <w:rPr>
                <w:sz w:val="24"/>
                <w:szCs w:val="24"/>
              </w:rPr>
              <w:t>Урок - конкурс</w:t>
            </w:r>
          </w:p>
        </w:tc>
        <w:tc>
          <w:tcPr>
            <w:tcW w:w="6946" w:type="dxa"/>
          </w:tcPr>
          <w:p w:rsidR="00656DE6" w:rsidRPr="00656DE6" w:rsidRDefault="00656DE6" w:rsidP="003C18DB">
            <w:pPr>
              <w:rPr>
                <w:sz w:val="24"/>
                <w:szCs w:val="24"/>
              </w:rPr>
            </w:pPr>
            <w:r w:rsidRPr="00656DE6">
              <w:rPr>
                <w:b/>
                <w:sz w:val="24"/>
                <w:szCs w:val="24"/>
              </w:rPr>
              <w:t>Уметь:</w:t>
            </w:r>
            <w:r w:rsidRPr="00656DE6">
              <w:rPr>
                <w:sz w:val="24"/>
                <w:szCs w:val="24"/>
              </w:rPr>
              <w:t xml:space="preserve"> самостоятельно составить текст выступления, использовать в своем выступлении </w:t>
            </w:r>
            <w:proofErr w:type="spellStart"/>
            <w:r w:rsidRPr="00656DE6">
              <w:rPr>
                <w:sz w:val="24"/>
                <w:szCs w:val="24"/>
              </w:rPr>
              <w:t>мультимедийные</w:t>
            </w:r>
            <w:proofErr w:type="spellEnd"/>
            <w:r w:rsidRPr="00656DE6">
              <w:rPr>
                <w:sz w:val="24"/>
                <w:szCs w:val="24"/>
              </w:rPr>
              <w:t xml:space="preserve"> диски, Интернет-ресурсы.</w:t>
            </w:r>
          </w:p>
        </w:tc>
        <w:tc>
          <w:tcPr>
            <w:tcW w:w="992" w:type="dxa"/>
          </w:tcPr>
          <w:p w:rsidR="00656DE6" w:rsidRPr="00656DE6" w:rsidRDefault="008400EC" w:rsidP="003C18DB">
            <w:pPr>
              <w:rPr>
                <w:sz w:val="24"/>
                <w:szCs w:val="24"/>
              </w:rPr>
            </w:pPr>
            <w:r>
              <w:rPr>
                <w:sz w:val="24"/>
                <w:szCs w:val="24"/>
              </w:rPr>
              <w:t>14.03</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26</w:t>
            </w:r>
          </w:p>
        </w:tc>
        <w:tc>
          <w:tcPr>
            <w:tcW w:w="3828" w:type="dxa"/>
          </w:tcPr>
          <w:p w:rsidR="00656DE6" w:rsidRPr="00656DE6" w:rsidRDefault="00656DE6" w:rsidP="003C18DB">
            <w:pPr>
              <w:rPr>
                <w:sz w:val="24"/>
                <w:szCs w:val="24"/>
              </w:rPr>
            </w:pPr>
            <w:r w:rsidRPr="00656DE6">
              <w:rPr>
                <w:sz w:val="24"/>
                <w:szCs w:val="24"/>
              </w:rPr>
              <w:t>П.Р. № 5. «Очистка поваренной соли»</w:t>
            </w:r>
          </w:p>
        </w:tc>
        <w:tc>
          <w:tcPr>
            <w:tcW w:w="2268" w:type="dxa"/>
          </w:tcPr>
          <w:p w:rsidR="00656DE6" w:rsidRPr="00656DE6" w:rsidRDefault="00656DE6" w:rsidP="003C18DB">
            <w:pPr>
              <w:rPr>
                <w:sz w:val="24"/>
                <w:szCs w:val="24"/>
              </w:rPr>
            </w:pPr>
            <w:r w:rsidRPr="00656DE6">
              <w:rPr>
                <w:sz w:val="24"/>
                <w:szCs w:val="24"/>
              </w:rPr>
              <w:t>П.Р.</w:t>
            </w:r>
          </w:p>
        </w:tc>
        <w:tc>
          <w:tcPr>
            <w:tcW w:w="6946" w:type="dxa"/>
          </w:tcPr>
          <w:p w:rsidR="00656DE6" w:rsidRPr="00656DE6" w:rsidRDefault="00656DE6" w:rsidP="003C18DB">
            <w:pPr>
              <w:rPr>
                <w:sz w:val="24"/>
                <w:szCs w:val="24"/>
              </w:rPr>
            </w:pPr>
            <w:r w:rsidRPr="00656DE6">
              <w:rPr>
                <w:b/>
                <w:sz w:val="24"/>
                <w:szCs w:val="24"/>
              </w:rPr>
              <w:t>Знать:</w:t>
            </w:r>
            <w:r w:rsidR="0077693A">
              <w:rPr>
                <w:sz w:val="24"/>
                <w:szCs w:val="24"/>
              </w:rPr>
              <w:t xml:space="preserve"> правила </w:t>
            </w:r>
            <w:proofErr w:type="spellStart"/>
            <w:r w:rsidR="0077693A">
              <w:rPr>
                <w:sz w:val="24"/>
                <w:szCs w:val="24"/>
              </w:rPr>
              <w:t>ТБ</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применять экспериментальные умения на практике, составлять отчет по П.Р.</w:t>
            </w:r>
          </w:p>
        </w:tc>
        <w:tc>
          <w:tcPr>
            <w:tcW w:w="992" w:type="dxa"/>
          </w:tcPr>
          <w:p w:rsidR="00656DE6" w:rsidRPr="00656DE6" w:rsidRDefault="008400EC" w:rsidP="003C18DB">
            <w:pPr>
              <w:rPr>
                <w:sz w:val="24"/>
                <w:szCs w:val="24"/>
              </w:rPr>
            </w:pPr>
            <w:r>
              <w:rPr>
                <w:sz w:val="24"/>
                <w:szCs w:val="24"/>
              </w:rPr>
              <w:t>04.04</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27</w:t>
            </w:r>
          </w:p>
        </w:tc>
        <w:tc>
          <w:tcPr>
            <w:tcW w:w="3828" w:type="dxa"/>
          </w:tcPr>
          <w:p w:rsidR="00656DE6" w:rsidRPr="00656DE6" w:rsidRDefault="00656DE6" w:rsidP="003C18DB">
            <w:pPr>
              <w:rPr>
                <w:sz w:val="24"/>
                <w:szCs w:val="24"/>
              </w:rPr>
            </w:pPr>
            <w:r w:rsidRPr="00656DE6">
              <w:rPr>
                <w:sz w:val="24"/>
                <w:szCs w:val="24"/>
              </w:rPr>
              <w:t>Химические реакции. Условия протекания и прекращения химических реакций</w:t>
            </w:r>
          </w:p>
        </w:tc>
        <w:tc>
          <w:tcPr>
            <w:tcW w:w="2268" w:type="dxa"/>
          </w:tcPr>
          <w:p w:rsidR="00656DE6" w:rsidRPr="00656DE6" w:rsidRDefault="00656DE6" w:rsidP="003C18DB">
            <w:pPr>
              <w:rPr>
                <w:sz w:val="24"/>
                <w:szCs w:val="24"/>
              </w:rPr>
            </w:pPr>
            <w:proofErr w:type="spellStart"/>
            <w:proofErr w:type="gramStart"/>
            <w:r w:rsidRPr="00656DE6">
              <w:rPr>
                <w:sz w:val="24"/>
                <w:szCs w:val="24"/>
              </w:rPr>
              <w:t>Комбинирован-ный</w:t>
            </w:r>
            <w:proofErr w:type="spellEnd"/>
            <w:proofErr w:type="gramEnd"/>
            <w:r w:rsidRPr="00656DE6">
              <w:rPr>
                <w:sz w:val="24"/>
                <w:szCs w:val="24"/>
              </w:rPr>
              <w:t xml:space="preserve"> урок</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определение понятия «химическая реакция», условия течения и </w:t>
            </w:r>
            <w:r w:rsidR="0077693A">
              <w:rPr>
                <w:sz w:val="24"/>
                <w:szCs w:val="24"/>
              </w:rPr>
              <w:t xml:space="preserve">прекращения химических </w:t>
            </w:r>
            <w:proofErr w:type="spellStart"/>
            <w:r w:rsidR="0077693A">
              <w:rPr>
                <w:sz w:val="24"/>
                <w:szCs w:val="24"/>
              </w:rPr>
              <w:t>реакций</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анализировать результаты демонстрационных экспериментов.</w:t>
            </w:r>
          </w:p>
        </w:tc>
        <w:tc>
          <w:tcPr>
            <w:tcW w:w="992" w:type="dxa"/>
          </w:tcPr>
          <w:p w:rsidR="00656DE6" w:rsidRPr="00656DE6" w:rsidRDefault="008400EC" w:rsidP="003C18DB">
            <w:pPr>
              <w:rPr>
                <w:sz w:val="24"/>
                <w:szCs w:val="24"/>
              </w:rPr>
            </w:pPr>
            <w:r>
              <w:rPr>
                <w:sz w:val="24"/>
                <w:szCs w:val="24"/>
              </w:rPr>
              <w:t>11.04</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28</w:t>
            </w:r>
          </w:p>
        </w:tc>
        <w:tc>
          <w:tcPr>
            <w:tcW w:w="3828" w:type="dxa"/>
          </w:tcPr>
          <w:p w:rsidR="00656DE6" w:rsidRPr="00656DE6" w:rsidRDefault="00656DE6" w:rsidP="003C18DB">
            <w:pPr>
              <w:rPr>
                <w:sz w:val="24"/>
                <w:szCs w:val="24"/>
              </w:rPr>
            </w:pPr>
            <w:r w:rsidRPr="00656DE6">
              <w:rPr>
                <w:sz w:val="24"/>
                <w:szCs w:val="24"/>
              </w:rPr>
              <w:t>Признаки химических реакций</w:t>
            </w:r>
          </w:p>
        </w:tc>
        <w:tc>
          <w:tcPr>
            <w:tcW w:w="2268" w:type="dxa"/>
          </w:tcPr>
          <w:p w:rsidR="00656DE6" w:rsidRPr="00656DE6" w:rsidRDefault="00656DE6" w:rsidP="003C18DB">
            <w:pPr>
              <w:rPr>
                <w:sz w:val="24"/>
                <w:szCs w:val="24"/>
              </w:rPr>
            </w:pPr>
            <w:r w:rsidRPr="00656DE6">
              <w:rPr>
                <w:sz w:val="24"/>
                <w:szCs w:val="24"/>
              </w:rPr>
              <w:t>Обобщение и систематизация знаний</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w:t>
            </w:r>
            <w:r w:rsidR="0077693A">
              <w:rPr>
                <w:sz w:val="24"/>
                <w:szCs w:val="24"/>
              </w:rPr>
              <w:t xml:space="preserve">ризнаки химических </w:t>
            </w:r>
            <w:proofErr w:type="spellStart"/>
            <w:r w:rsidR="0077693A">
              <w:rPr>
                <w:sz w:val="24"/>
                <w:szCs w:val="24"/>
              </w:rPr>
              <w:t>реакций</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работать с реактивами и оборудованием, анализировать результаты лабораторных опытов.</w:t>
            </w:r>
          </w:p>
        </w:tc>
        <w:tc>
          <w:tcPr>
            <w:tcW w:w="992" w:type="dxa"/>
          </w:tcPr>
          <w:p w:rsidR="00656DE6" w:rsidRPr="00656DE6" w:rsidRDefault="008400EC" w:rsidP="003C18DB">
            <w:pPr>
              <w:rPr>
                <w:sz w:val="24"/>
                <w:szCs w:val="24"/>
              </w:rPr>
            </w:pPr>
            <w:r>
              <w:rPr>
                <w:sz w:val="24"/>
                <w:szCs w:val="24"/>
              </w:rPr>
              <w:t>18.04</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29</w:t>
            </w:r>
          </w:p>
        </w:tc>
        <w:tc>
          <w:tcPr>
            <w:tcW w:w="3828" w:type="dxa"/>
          </w:tcPr>
          <w:p w:rsidR="00656DE6" w:rsidRPr="00656DE6" w:rsidRDefault="00656DE6" w:rsidP="003C18DB">
            <w:pPr>
              <w:rPr>
                <w:sz w:val="24"/>
                <w:szCs w:val="24"/>
              </w:rPr>
            </w:pPr>
            <w:r w:rsidRPr="00656DE6">
              <w:rPr>
                <w:sz w:val="24"/>
                <w:szCs w:val="24"/>
              </w:rPr>
              <w:t>Обсуждение результатов П.Р. № 6 «Изучение процесса коррозии железа» (домашний опыт)</w:t>
            </w:r>
          </w:p>
        </w:tc>
        <w:tc>
          <w:tcPr>
            <w:tcW w:w="2268" w:type="dxa"/>
          </w:tcPr>
          <w:p w:rsidR="00656DE6" w:rsidRPr="00656DE6" w:rsidRDefault="00656DE6" w:rsidP="003C18DB">
            <w:pPr>
              <w:rPr>
                <w:sz w:val="24"/>
                <w:szCs w:val="24"/>
              </w:rPr>
            </w:pPr>
            <w:r w:rsidRPr="00656DE6">
              <w:rPr>
                <w:sz w:val="24"/>
                <w:szCs w:val="24"/>
              </w:rPr>
              <w:t>Урок – семинар, проблемный</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представление о коррозии и способы защиты металлов от нее.</w:t>
            </w:r>
          </w:p>
          <w:p w:rsidR="00656DE6" w:rsidRPr="00656DE6" w:rsidRDefault="00656DE6" w:rsidP="003C18DB">
            <w:pPr>
              <w:rPr>
                <w:sz w:val="24"/>
                <w:szCs w:val="24"/>
              </w:rPr>
            </w:pPr>
            <w:r w:rsidRPr="00656DE6">
              <w:rPr>
                <w:b/>
                <w:sz w:val="24"/>
                <w:szCs w:val="24"/>
              </w:rPr>
              <w:t>Уметь:</w:t>
            </w:r>
            <w:r w:rsidRPr="00656DE6">
              <w:rPr>
                <w:sz w:val="24"/>
                <w:szCs w:val="24"/>
              </w:rPr>
              <w:t xml:space="preserve"> осуществлять самостоятельный поиск химической информации с использованием различных источников.</w:t>
            </w:r>
          </w:p>
        </w:tc>
        <w:tc>
          <w:tcPr>
            <w:tcW w:w="992" w:type="dxa"/>
          </w:tcPr>
          <w:p w:rsidR="00656DE6" w:rsidRPr="00656DE6" w:rsidRDefault="008400EC" w:rsidP="003C18DB">
            <w:pPr>
              <w:rPr>
                <w:sz w:val="24"/>
                <w:szCs w:val="24"/>
              </w:rPr>
            </w:pPr>
            <w:r>
              <w:rPr>
                <w:sz w:val="24"/>
                <w:szCs w:val="24"/>
              </w:rPr>
              <w:t>25.04</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30</w:t>
            </w:r>
          </w:p>
        </w:tc>
        <w:tc>
          <w:tcPr>
            <w:tcW w:w="3828" w:type="dxa"/>
          </w:tcPr>
          <w:p w:rsidR="00656DE6" w:rsidRPr="00656DE6" w:rsidRDefault="00656DE6" w:rsidP="003C18DB">
            <w:pPr>
              <w:rPr>
                <w:sz w:val="24"/>
                <w:szCs w:val="24"/>
              </w:rPr>
            </w:pPr>
            <w:r w:rsidRPr="00656DE6">
              <w:rPr>
                <w:sz w:val="24"/>
                <w:szCs w:val="24"/>
              </w:rPr>
              <w:t>Обобщение и актуализация знаний по теме «Явления, происходящие с веществами». Подготовка к К.Р. № 2</w:t>
            </w:r>
          </w:p>
        </w:tc>
        <w:tc>
          <w:tcPr>
            <w:tcW w:w="2268" w:type="dxa"/>
          </w:tcPr>
          <w:p w:rsidR="00656DE6" w:rsidRPr="00656DE6" w:rsidRDefault="00656DE6" w:rsidP="003C18DB">
            <w:pPr>
              <w:rPr>
                <w:sz w:val="24"/>
                <w:szCs w:val="24"/>
              </w:rPr>
            </w:pPr>
            <w:r w:rsidRPr="00656DE6">
              <w:rPr>
                <w:sz w:val="24"/>
                <w:szCs w:val="24"/>
              </w:rPr>
              <w:t>Урок обобщения и систематизации знаний</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осно</w:t>
            </w:r>
            <w:r w:rsidR="0077693A">
              <w:rPr>
                <w:sz w:val="24"/>
                <w:szCs w:val="24"/>
              </w:rPr>
              <w:t xml:space="preserve">вные понятия по изученной </w:t>
            </w:r>
            <w:proofErr w:type="spellStart"/>
            <w:r w:rsidR="0077693A">
              <w:rPr>
                <w:sz w:val="24"/>
                <w:szCs w:val="24"/>
              </w:rPr>
              <w:t>теме</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применять теоретические знания на практике.</w:t>
            </w:r>
          </w:p>
        </w:tc>
        <w:tc>
          <w:tcPr>
            <w:tcW w:w="992" w:type="dxa"/>
          </w:tcPr>
          <w:p w:rsidR="00656DE6" w:rsidRPr="00656DE6" w:rsidRDefault="008400EC" w:rsidP="003C18DB">
            <w:pPr>
              <w:rPr>
                <w:sz w:val="24"/>
                <w:szCs w:val="24"/>
              </w:rPr>
            </w:pPr>
            <w:r>
              <w:rPr>
                <w:sz w:val="24"/>
                <w:szCs w:val="24"/>
              </w:rPr>
              <w:t>02.05</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31</w:t>
            </w:r>
          </w:p>
        </w:tc>
        <w:tc>
          <w:tcPr>
            <w:tcW w:w="3828" w:type="dxa"/>
          </w:tcPr>
          <w:p w:rsidR="00656DE6" w:rsidRPr="00656DE6" w:rsidRDefault="00656DE6" w:rsidP="003C18DB">
            <w:pPr>
              <w:rPr>
                <w:sz w:val="24"/>
                <w:szCs w:val="24"/>
              </w:rPr>
            </w:pPr>
            <w:r w:rsidRPr="00656DE6">
              <w:rPr>
                <w:sz w:val="24"/>
                <w:szCs w:val="24"/>
              </w:rPr>
              <w:t>К.Р. № 2  по теме «Явления, происходящие с веществами».</w:t>
            </w:r>
          </w:p>
        </w:tc>
        <w:tc>
          <w:tcPr>
            <w:tcW w:w="2268" w:type="dxa"/>
          </w:tcPr>
          <w:p w:rsidR="00656DE6" w:rsidRPr="00656DE6" w:rsidRDefault="00656DE6" w:rsidP="003C18DB">
            <w:pPr>
              <w:rPr>
                <w:sz w:val="24"/>
                <w:szCs w:val="24"/>
              </w:rPr>
            </w:pPr>
            <w:r w:rsidRPr="00656DE6">
              <w:rPr>
                <w:sz w:val="24"/>
                <w:szCs w:val="24"/>
              </w:rPr>
              <w:t>Урок контроля</w:t>
            </w:r>
          </w:p>
        </w:tc>
        <w:tc>
          <w:tcPr>
            <w:tcW w:w="6946" w:type="dxa"/>
          </w:tcPr>
          <w:p w:rsidR="00656DE6" w:rsidRPr="00656DE6" w:rsidRDefault="00656DE6" w:rsidP="003C18DB">
            <w:pPr>
              <w:rPr>
                <w:sz w:val="24"/>
                <w:szCs w:val="24"/>
              </w:rPr>
            </w:pPr>
          </w:p>
        </w:tc>
        <w:tc>
          <w:tcPr>
            <w:tcW w:w="992" w:type="dxa"/>
          </w:tcPr>
          <w:p w:rsidR="00656DE6" w:rsidRPr="00656DE6" w:rsidRDefault="008400EC" w:rsidP="003C18DB">
            <w:pPr>
              <w:rPr>
                <w:sz w:val="24"/>
                <w:szCs w:val="24"/>
              </w:rPr>
            </w:pPr>
            <w:r>
              <w:rPr>
                <w:sz w:val="24"/>
                <w:szCs w:val="24"/>
              </w:rPr>
              <w:t>16.05</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32</w:t>
            </w:r>
          </w:p>
        </w:tc>
        <w:tc>
          <w:tcPr>
            <w:tcW w:w="3828" w:type="dxa"/>
          </w:tcPr>
          <w:p w:rsidR="00656DE6" w:rsidRPr="00656DE6" w:rsidRDefault="00656DE6" w:rsidP="003C18DB">
            <w:pPr>
              <w:rPr>
                <w:sz w:val="24"/>
                <w:szCs w:val="24"/>
              </w:rPr>
            </w:pPr>
            <w:r w:rsidRPr="00656DE6">
              <w:rPr>
                <w:sz w:val="24"/>
                <w:szCs w:val="24"/>
              </w:rPr>
              <w:t>Ученическая конференция «Выдающиеся русские ученые - химики»</w:t>
            </w:r>
          </w:p>
        </w:tc>
        <w:tc>
          <w:tcPr>
            <w:tcW w:w="2268" w:type="dxa"/>
          </w:tcPr>
          <w:p w:rsidR="00656DE6" w:rsidRPr="00656DE6" w:rsidRDefault="00656DE6" w:rsidP="003C18DB">
            <w:pPr>
              <w:rPr>
                <w:sz w:val="24"/>
                <w:szCs w:val="24"/>
              </w:rPr>
            </w:pPr>
            <w:r w:rsidRPr="00656DE6">
              <w:rPr>
                <w:sz w:val="24"/>
                <w:szCs w:val="24"/>
              </w:rPr>
              <w:t>Конференция</w:t>
            </w:r>
          </w:p>
        </w:tc>
        <w:tc>
          <w:tcPr>
            <w:tcW w:w="6946" w:type="dxa"/>
          </w:tcPr>
          <w:p w:rsidR="00656DE6" w:rsidRPr="00656DE6" w:rsidRDefault="00656DE6" w:rsidP="003C18DB">
            <w:pPr>
              <w:rPr>
                <w:sz w:val="24"/>
                <w:szCs w:val="24"/>
              </w:rPr>
            </w:pPr>
            <w:r w:rsidRPr="00656DE6">
              <w:rPr>
                <w:b/>
                <w:sz w:val="24"/>
                <w:szCs w:val="24"/>
              </w:rPr>
              <w:t>Знать:</w:t>
            </w:r>
            <w:r w:rsidRPr="00656DE6">
              <w:rPr>
                <w:sz w:val="24"/>
                <w:szCs w:val="24"/>
              </w:rPr>
              <w:t xml:space="preserve"> имена великих химиков, которые создали эту науку и развив</w:t>
            </w:r>
            <w:r w:rsidR="0077693A">
              <w:rPr>
                <w:sz w:val="24"/>
                <w:szCs w:val="24"/>
              </w:rPr>
              <w:t xml:space="preserve">али ее в течение ряда </w:t>
            </w:r>
            <w:proofErr w:type="spellStart"/>
            <w:r w:rsidR="0077693A">
              <w:rPr>
                <w:sz w:val="24"/>
                <w:szCs w:val="24"/>
              </w:rPr>
              <w:t>столетий</w:t>
            </w:r>
            <w:proofErr w:type="gramStart"/>
            <w:r w:rsidR="0077693A">
              <w:rPr>
                <w:sz w:val="24"/>
                <w:szCs w:val="24"/>
              </w:rPr>
              <w:t>.</w:t>
            </w:r>
            <w:r w:rsidRPr="00656DE6">
              <w:rPr>
                <w:b/>
                <w:sz w:val="24"/>
                <w:szCs w:val="24"/>
              </w:rPr>
              <w:t>У</w:t>
            </w:r>
            <w:proofErr w:type="gramEnd"/>
            <w:r w:rsidRPr="00656DE6">
              <w:rPr>
                <w:b/>
                <w:sz w:val="24"/>
                <w:szCs w:val="24"/>
              </w:rPr>
              <w:t>меть</w:t>
            </w:r>
            <w:proofErr w:type="spellEnd"/>
            <w:r w:rsidRPr="00656DE6">
              <w:rPr>
                <w:b/>
                <w:sz w:val="24"/>
                <w:szCs w:val="24"/>
              </w:rPr>
              <w:t>:</w:t>
            </w:r>
            <w:r w:rsidRPr="00656DE6">
              <w:rPr>
                <w:sz w:val="24"/>
                <w:szCs w:val="24"/>
              </w:rPr>
              <w:t xml:space="preserve"> работать с научно-популярной литературой, выступать перед аудиторией.</w:t>
            </w:r>
          </w:p>
        </w:tc>
        <w:tc>
          <w:tcPr>
            <w:tcW w:w="992" w:type="dxa"/>
          </w:tcPr>
          <w:p w:rsidR="00656DE6" w:rsidRPr="00656DE6" w:rsidRDefault="008400EC" w:rsidP="003C18DB">
            <w:pPr>
              <w:rPr>
                <w:sz w:val="24"/>
                <w:szCs w:val="24"/>
              </w:rPr>
            </w:pPr>
            <w:r>
              <w:rPr>
                <w:sz w:val="24"/>
                <w:szCs w:val="24"/>
              </w:rPr>
              <w:t xml:space="preserve">23.05 </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33</w:t>
            </w:r>
          </w:p>
        </w:tc>
        <w:tc>
          <w:tcPr>
            <w:tcW w:w="3828" w:type="dxa"/>
          </w:tcPr>
          <w:p w:rsidR="00656DE6" w:rsidRPr="00656DE6" w:rsidRDefault="00656DE6" w:rsidP="003C18DB">
            <w:pPr>
              <w:rPr>
                <w:sz w:val="24"/>
                <w:szCs w:val="24"/>
              </w:rPr>
            </w:pPr>
            <w:r w:rsidRPr="00656DE6">
              <w:rPr>
                <w:sz w:val="24"/>
                <w:szCs w:val="24"/>
              </w:rPr>
              <w:t>Конкурс сообщений учащихся «Мое любимое вещество»</w:t>
            </w:r>
          </w:p>
        </w:tc>
        <w:tc>
          <w:tcPr>
            <w:tcW w:w="2268" w:type="dxa"/>
          </w:tcPr>
          <w:p w:rsidR="00656DE6" w:rsidRPr="00656DE6" w:rsidRDefault="00656DE6" w:rsidP="003C18DB">
            <w:pPr>
              <w:rPr>
                <w:sz w:val="24"/>
                <w:szCs w:val="24"/>
              </w:rPr>
            </w:pPr>
            <w:r w:rsidRPr="00656DE6">
              <w:rPr>
                <w:sz w:val="24"/>
                <w:szCs w:val="24"/>
              </w:rPr>
              <w:t>Конкурс сообщений на тему «Атлас веществ»</w:t>
            </w:r>
          </w:p>
        </w:tc>
        <w:tc>
          <w:tcPr>
            <w:tcW w:w="6946" w:type="dxa"/>
          </w:tcPr>
          <w:p w:rsidR="00656DE6" w:rsidRPr="00656DE6" w:rsidRDefault="00656DE6" w:rsidP="003C18DB">
            <w:pPr>
              <w:rPr>
                <w:sz w:val="24"/>
                <w:szCs w:val="24"/>
              </w:rPr>
            </w:pPr>
            <w:r w:rsidRPr="00656DE6">
              <w:rPr>
                <w:b/>
                <w:sz w:val="24"/>
                <w:szCs w:val="24"/>
              </w:rPr>
              <w:t>Уметь:</w:t>
            </w:r>
            <w:r w:rsidRPr="00656DE6">
              <w:rPr>
                <w:sz w:val="24"/>
                <w:szCs w:val="24"/>
              </w:rPr>
              <w:t xml:space="preserve"> пользоваться справочной литературой, собирать необходимый иллюстративный материал, связно излагать текст в ограниченном интервале времени. </w:t>
            </w:r>
          </w:p>
        </w:tc>
        <w:tc>
          <w:tcPr>
            <w:tcW w:w="992" w:type="dxa"/>
          </w:tcPr>
          <w:p w:rsidR="00656DE6" w:rsidRPr="00656DE6" w:rsidRDefault="008400EC" w:rsidP="003C18DB">
            <w:pPr>
              <w:rPr>
                <w:sz w:val="24"/>
                <w:szCs w:val="24"/>
              </w:rPr>
            </w:pPr>
            <w:r>
              <w:rPr>
                <w:sz w:val="24"/>
                <w:szCs w:val="24"/>
              </w:rPr>
              <w:t>30.05</w:t>
            </w:r>
          </w:p>
        </w:tc>
        <w:tc>
          <w:tcPr>
            <w:tcW w:w="993" w:type="dxa"/>
            <w:gridSpan w:val="2"/>
          </w:tcPr>
          <w:p w:rsidR="00656DE6" w:rsidRPr="00656DE6" w:rsidRDefault="00656DE6" w:rsidP="003C18DB">
            <w:pPr>
              <w:rPr>
                <w:sz w:val="24"/>
                <w:szCs w:val="24"/>
              </w:rPr>
            </w:pPr>
          </w:p>
        </w:tc>
      </w:tr>
      <w:tr w:rsidR="00656DE6" w:rsidRPr="003C18DB" w:rsidTr="0077693A">
        <w:tc>
          <w:tcPr>
            <w:tcW w:w="501" w:type="dxa"/>
          </w:tcPr>
          <w:p w:rsidR="00656DE6" w:rsidRPr="00656DE6" w:rsidRDefault="00656DE6" w:rsidP="003C18DB">
            <w:pPr>
              <w:rPr>
                <w:sz w:val="24"/>
                <w:szCs w:val="24"/>
              </w:rPr>
            </w:pPr>
            <w:r w:rsidRPr="00656DE6">
              <w:rPr>
                <w:sz w:val="24"/>
                <w:szCs w:val="24"/>
              </w:rPr>
              <w:t>34</w:t>
            </w:r>
          </w:p>
        </w:tc>
        <w:tc>
          <w:tcPr>
            <w:tcW w:w="3828" w:type="dxa"/>
          </w:tcPr>
          <w:p w:rsidR="00656DE6" w:rsidRPr="00656DE6" w:rsidRDefault="00656DE6" w:rsidP="003C18DB">
            <w:pPr>
              <w:rPr>
                <w:sz w:val="24"/>
                <w:szCs w:val="24"/>
              </w:rPr>
            </w:pPr>
            <w:r w:rsidRPr="00656DE6">
              <w:rPr>
                <w:sz w:val="24"/>
                <w:szCs w:val="24"/>
              </w:rPr>
              <w:t>Конкурс ученических проектов, посвященный исследованиям в области химических реакций</w:t>
            </w:r>
          </w:p>
        </w:tc>
        <w:tc>
          <w:tcPr>
            <w:tcW w:w="2268" w:type="dxa"/>
          </w:tcPr>
          <w:p w:rsidR="00656DE6" w:rsidRPr="00656DE6" w:rsidRDefault="00656DE6" w:rsidP="003C18DB">
            <w:pPr>
              <w:rPr>
                <w:sz w:val="24"/>
                <w:szCs w:val="24"/>
              </w:rPr>
            </w:pPr>
            <w:r w:rsidRPr="00656DE6">
              <w:rPr>
                <w:sz w:val="24"/>
                <w:szCs w:val="24"/>
              </w:rPr>
              <w:t>Конкурс ученических проектов</w:t>
            </w:r>
          </w:p>
        </w:tc>
        <w:tc>
          <w:tcPr>
            <w:tcW w:w="6946" w:type="dxa"/>
          </w:tcPr>
          <w:p w:rsidR="00656DE6" w:rsidRPr="00656DE6" w:rsidRDefault="00656DE6" w:rsidP="003C18DB">
            <w:pPr>
              <w:rPr>
                <w:sz w:val="24"/>
                <w:szCs w:val="24"/>
              </w:rPr>
            </w:pPr>
            <w:r w:rsidRPr="00656DE6">
              <w:rPr>
                <w:b/>
                <w:sz w:val="24"/>
                <w:szCs w:val="24"/>
              </w:rPr>
              <w:t>Уметь:</w:t>
            </w:r>
            <w:r w:rsidRPr="00656DE6">
              <w:rPr>
                <w:sz w:val="24"/>
                <w:szCs w:val="24"/>
              </w:rPr>
              <w:t xml:space="preserve"> оформлять результаты исследования, делать выводы, использовать компьютерные технологии для обработки информации.</w:t>
            </w:r>
          </w:p>
        </w:tc>
        <w:tc>
          <w:tcPr>
            <w:tcW w:w="992" w:type="dxa"/>
          </w:tcPr>
          <w:p w:rsidR="00656DE6" w:rsidRPr="00656DE6" w:rsidRDefault="008400EC" w:rsidP="003C18DB">
            <w:pPr>
              <w:rPr>
                <w:sz w:val="24"/>
                <w:szCs w:val="24"/>
              </w:rPr>
            </w:pPr>
            <w:r>
              <w:rPr>
                <w:sz w:val="24"/>
                <w:szCs w:val="24"/>
              </w:rPr>
              <w:t>30.05</w:t>
            </w:r>
          </w:p>
        </w:tc>
        <w:tc>
          <w:tcPr>
            <w:tcW w:w="993" w:type="dxa"/>
            <w:gridSpan w:val="2"/>
          </w:tcPr>
          <w:p w:rsidR="00656DE6" w:rsidRPr="00656DE6" w:rsidRDefault="00656DE6" w:rsidP="003C18DB">
            <w:pPr>
              <w:rPr>
                <w:sz w:val="24"/>
                <w:szCs w:val="24"/>
              </w:rPr>
            </w:pPr>
          </w:p>
        </w:tc>
      </w:tr>
      <w:tr w:rsidR="0077693A" w:rsidRPr="003C18DB" w:rsidTr="0077693A">
        <w:tc>
          <w:tcPr>
            <w:tcW w:w="501" w:type="dxa"/>
          </w:tcPr>
          <w:p w:rsidR="0077693A" w:rsidRPr="00656DE6" w:rsidRDefault="0077693A" w:rsidP="003C18DB">
            <w:pPr>
              <w:rPr>
                <w:sz w:val="24"/>
                <w:szCs w:val="24"/>
              </w:rPr>
            </w:pPr>
            <w:r>
              <w:rPr>
                <w:sz w:val="24"/>
                <w:szCs w:val="24"/>
              </w:rPr>
              <w:t>35</w:t>
            </w:r>
          </w:p>
        </w:tc>
        <w:tc>
          <w:tcPr>
            <w:tcW w:w="3828" w:type="dxa"/>
          </w:tcPr>
          <w:p w:rsidR="0077693A" w:rsidRPr="00656DE6" w:rsidRDefault="0077693A" w:rsidP="003C18DB">
            <w:pPr>
              <w:rPr>
                <w:sz w:val="24"/>
                <w:szCs w:val="24"/>
              </w:rPr>
            </w:pPr>
            <w:r>
              <w:rPr>
                <w:sz w:val="24"/>
                <w:szCs w:val="24"/>
              </w:rPr>
              <w:t>резерв</w:t>
            </w:r>
          </w:p>
        </w:tc>
        <w:tc>
          <w:tcPr>
            <w:tcW w:w="2268" w:type="dxa"/>
          </w:tcPr>
          <w:p w:rsidR="0077693A" w:rsidRPr="00656DE6" w:rsidRDefault="0077693A" w:rsidP="003C18DB">
            <w:pPr>
              <w:rPr>
                <w:sz w:val="24"/>
                <w:szCs w:val="24"/>
              </w:rPr>
            </w:pPr>
          </w:p>
        </w:tc>
        <w:tc>
          <w:tcPr>
            <w:tcW w:w="6946" w:type="dxa"/>
          </w:tcPr>
          <w:p w:rsidR="0077693A" w:rsidRPr="00656DE6" w:rsidRDefault="0077693A" w:rsidP="003C18DB">
            <w:pPr>
              <w:rPr>
                <w:b/>
                <w:sz w:val="24"/>
                <w:szCs w:val="24"/>
              </w:rPr>
            </w:pPr>
          </w:p>
        </w:tc>
        <w:tc>
          <w:tcPr>
            <w:tcW w:w="992" w:type="dxa"/>
          </w:tcPr>
          <w:p w:rsidR="0077693A" w:rsidRDefault="0077693A" w:rsidP="003C18DB">
            <w:pPr>
              <w:rPr>
                <w:sz w:val="24"/>
                <w:szCs w:val="24"/>
              </w:rPr>
            </w:pPr>
          </w:p>
        </w:tc>
        <w:tc>
          <w:tcPr>
            <w:tcW w:w="993" w:type="dxa"/>
            <w:gridSpan w:val="2"/>
          </w:tcPr>
          <w:p w:rsidR="0077693A" w:rsidRPr="00656DE6" w:rsidRDefault="0077693A" w:rsidP="003C18DB">
            <w:pPr>
              <w:rPr>
                <w:sz w:val="24"/>
                <w:szCs w:val="24"/>
              </w:rPr>
            </w:pPr>
          </w:p>
        </w:tc>
      </w:tr>
    </w:tbl>
    <w:p w:rsidR="0077693A" w:rsidRDefault="0077693A" w:rsidP="0077693A">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p>
    <w:p w:rsidR="005B1570" w:rsidRPr="0034389A" w:rsidRDefault="0077693A" w:rsidP="0077693A">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w:t>
      </w:r>
      <w:r w:rsidR="005B1570" w:rsidRPr="0034389A">
        <w:rPr>
          <w:rFonts w:ascii="Times New Roman" w:eastAsia="Times New Roman" w:hAnsi="Times New Roman" w:cs="Times New Roman"/>
          <w:b/>
          <w:bCs/>
          <w:color w:val="333333"/>
          <w:sz w:val="28"/>
          <w:szCs w:val="28"/>
          <w:lang w:eastAsia="ru-RU"/>
        </w:rPr>
        <w:t>Учебно-методическое обеспечение</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p>
    <w:p w:rsidR="005B1570" w:rsidRPr="0034389A" w:rsidRDefault="005B1570" w:rsidP="005B1570">
      <w:pPr>
        <w:numPr>
          <w:ilvl w:val="0"/>
          <w:numId w:val="1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Габриелян О.С., Остроумов И.Г., </w:t>
      </w:r>
      <w:proofErr w:type="spellStart"/>
      <w:r w:rsidRPr="0034389A">
        <w:rPr>
          <w:rFonts w:ascii="Times New Roman" w:eastAsia="Times New Roman" w:hAnsi="Times New Roman" w:cs="Times New Roman"/>
          <w:color w:val="333333"/>
          <w:sz w:val="28"/>
          <w:szCs w:val="28"/>
          <w:lang w:eastAsia="ru-RU"/>
        </w:rPr>
        <w:t>Ахлебинин</w:t>
      </w:r>
      <w:proofErr w:type="spellEnd"/>
      <w:r w:rsidRPr="0034389A">
        <w:rPr>
          <w:rFonts w:ascii="Times New Roman" w:eastAsia="Times New Roman" w:hAnsi="Times New Roman" w:cs="Times New Roman"/>
          <w:color w:val="333333"/>
          <w:sz w:val="28"/>
          <w:szCs w:val="28"/>
          <w:lang w:eastAsia="ru-RU"/>
        </w:rPr>
        <w:t xml:space="preserve"> А.К. Химия 7 класс. Вводный курс. Учебное пособие - М.: Дрофа, 2013.</w:t>
      </w:r>
    </w:p>
    <w:p w:rsidR="005B1570" w:rsidRPr="0034389A" w:rsidRDefault="005B1570" w:rsidP="005B1570">
      <w:pPr>
        <w:numPr>
          <w:ilvl w:val="0"/>
          <w:numId w:val="1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Габриелян О.С., </w:t>
      </w:r>
      <w:proofErr w:type="spellStart"/>
      <w:r w:rsidRPr="0034389A">
        <w:rPr>
          <w:rFonts w:ascii="Times New Roman" w:eastAsia="Times New Roman" w:hAnsi="Times New Roman" w:cs="Times New Roman"/>
          <w:color w:val="333333"/>
          <w:sz w:val="28"/>
          <w:szCs w:val="28"/>
          <w:lang w:eastAsia="ru-RU"/>
        </w:rPr>
        <w:t>Шипарева</w:t>
      </w:r>
      <w:proofErr w:type="spellEnd"/>
      <w:r w:rsidRPr="0034389A">
        <w:rPr>
          <w:rFonts w:ascii="Times New Roman" w:eastAsia="Times New Roman" w:hAnsi="Times New Roman" w:cs="Times New Roman"/>
          <w:color w:val="333333"/>
          <w:sz w:val="28"/>
          <w:szCs w:val="28"/>
          <w:lang w:eastAsia="ru-RU"/>
        </w:rPr>
        <w:t xml:space="preserve"> Г.А. Химия 7 класс. Методическое пособие к пропедевтическому курсу Габриелян О.С., Остроумов И.Г., </w:t>
      </w:r>
      <w:proofErr w:type="spellStart"/>
      <w:r w:rsidRPr="0034389A">
        <w:rPr>
          <w:rFonts w:ascii="Times New Roman" w:eastAsia="Times New Roman" w:hAnsi="Times New Roman" w:cs="Times New Roman"/>
          <w:color w:val="333333"/>
          <w:sz w:val="28"/>
          <w:szCs w:val="28"/>
          <w:lang w:eastAsia="ru-RU"/>
        </w:rPr>
        <w:t>Ахлебинин</w:t>
      </w:r>
      <w:proofErr w:type="spellEnd"/>
      <w:r w:rsidRPr="0034389A">
        <w:rPr>
          <w:rFonts w:ascii="Times New Roman" w:eastAsia="Times New Roman" w:hAnsi="Times New Roman" w:cs="Times New Roman"/>
          <w:color w:val="333333"/>
          <w:sz w:val="28"/>
          <w:szCs w:val="28"/>
          <w:lang w:eastAsia="ru-RU"/>
        </w:rPr>
        <w:t xml:space="preserve"> А.К. «Химия 7 класс. Вводный курс». – М.: Дрофа,2012.</w:t>
      </w:r>
    </w:p>
    <w:p w:rsidR="005B1570" w:rsidRPr="0034389A" w:rsidRDefault="005B1570" w:rsidP="005B1570">
      <w:pPr>
        <w:numPr>
          <w:ilvl w:val="0"/>
          <w:numId w:val="1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Габриелян О.С., </w:t>
      </w:r>
      <w:proofErr w:type="spellStart"/>
      <w:r w:rsidRPr="0034389A">
        <w:rPr>
          <w:rFonts w:ascii="Times New Roman" w:eastAsia="Times New Roman" w:hAnsi="Times New Roman" w:cs="Times New Roman"/>
          <w:color w:val="333333"/>
          <w:sz w:val="28"/>
          <w:szCs w:val="28"/>
          <w:lang w:eastAsia="ru-RU"/>
        </w:rPr>
        <w:t>Шипарева</w:t>
      </w:r>
      <w:proofErr w:type="spellEnd"/>
      <w:r w:rsidRPr="0034389A">
        <w:rPr>
          <w:rFonts w:ascii="Times New Roman" w:eastAsia="Times New Roman" w:hAnsi="Times New Roman" w:cs="Times New Roman"/>
          <w:color w:val="333333"/>
          <w:sz w:val="28"/>
          <w:szCs w:val="28"/>
          <w:lang w:eastAsia="ru-RU"/>
        </w:rPr>
        <w:t xml:space="preserve"> Г.А.. Химия 7 класс. Рабочая тетрадь. - М.:Дрофа,2013.</w:t>
      </w:r>
    </w:p>
    <w:p w:rsidR="005B1570" w:rsidRPr="0034389A" w:rsidRDefault="005B1570" w:rsidP="005B1570">
      <w:pPr>
        <w:numPr>
          <w:ilvl w:val="0"/>
          <w:numId w:val="1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Габриелян, О.С. Химия. 8 </w:t>
      </w:r>
      <w:proofErr w:type="spellStart"/>
      <w:r w:rsidRPr="0034389A">
        <w:rPr>
          <w:rFonts w:ascii="Times New Roman" w:eastAsia="Times New Roman" w:hAnsi="Times New Roman" w:cs="Times New Roman"/>
          <w:color w:val="333333"/>
          <w:sz w:val="28"/>
          <w:szCs w:val="28"/>
          <w:lang w:eastAsia="ru-RU"/>
        </w:rPr>
        <w:t>кл</w:t>
      </w:r>
      <w:proofErr w:type="spellEnd"/>
      <w:r w:rsidRPr="0034389A">
        <w:rPr>
          <w:rFonts w:ascii="Times New Roman" w:eastAsia="Times New Roman" w:hAnsi="Times New Roman" w:cs="Times New Roman"/>
          <w:color w:val="333333"/>
          <w:sz w:val="28"/>
          <w:szCs w:val="28"/>
          <w:lang w:eastAsia="ru-RU"/>
        </w:rPr>
        <w:t>.</w:t>
      </w:r>
      <w:proofErr w:type="gramStart"/>
      <w:r w:rsidRPr="0034389A">
        <w:rPr>
          <w:rFonts w:ascii="Times New Roman" w:eastAsia="Times New Roman" w:hAnsi="Times New Roman" w:cs="Times New Roman"/>
          <w:color w:val="333333"/>
          <w:sz w:val="28"/>
          <w:szCs w:val="28"/>
          <w:lang w:eastAsia="ru-RU"/>
        </w:rPr>
        <w:t xml:space="preserve"> :</w:t>
      </w:r>
      <w:proofErr w:type="gramEnd"/>
      <w:r w:rsidRPr="0034389A">
        <w:rPr>
          <w:rFonts w:ascii="Times New Roman" w:eastAsia="Times New Roman" w:hAnsi="Times New Roman" w:cs="Times New Roman"/>
          <w:color w:val="333333"/>
          <w:sz w:val="28"/>
          <w:szCs w:val="28"/>
          <w:lang w:eastAsia="ru-RU"/>
        </w:rPr>
        <w:t xml:space="preserve"> химический эксперимент в школе / О. С. Габриелян, Н. Н. </w:t>
      </w:r>
      <w:proofErr w:type="spellStart"/>
      <w:r w:rsidRPr="0034389A">
        <w:rPr>
          <w:rFonts w:ascii="Times New Roman" w:eastAsia="Times New Roman" w:hAnsi="Times New Roman" w:cs="Times New Roman"/>
          <w:color w:val="333333"/>
          <w:sz w:val="28"/>
          <w:szCs w:val="28"/>
          <w:lang w:eastAsia="ru-RU"/>
        </w:rPr>
        <w:t>Рунов</w:t>
      </w:r>
      <w:proofErr w:type="spellEnd"/>
      <w:r w:rsidRPr="0034389A">
        <w:rPr>
          <w:rFonts w:ascii="Times New Roman" w:eastAsia="Times New Roman" w:hAnsi="Times New Roman" w:cs="Times New Roman"/>
          <w:color w:val="333333"/>
          <w:sz w:val="28"/>
          <w:szCs w:val="28"/>
          <w:lang w:eastAsia="ru-RU"/>
        </w:rPr>
        <w:t>, В. И. Толкунов. – М.: Дрофа, 2009.</w:t>
      </w:r>
    </w:p>
    <w:p w:rsidR="005B1570" w:rsidRPr="0034389A" w:rsidRDefault="005B1570" w:rsidP="005B1570">
      <w:pPr>
        <w:numPr>
          <w:ilvl w:val="0"/>
          <w:numId w:val="1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Габриелян, О.С. Химия. 8 </w:t>
      </w:r>
      <w:proofErr w:type="spellStart"/>
      <w:r w:rsidRPr="0034389A">
        <w:rPr>
          <w:rFonts w:ascii="Times New Roman" w:eastAsia="Times New Roman" w:hAnsi="Times New Roman" w:cs="Times New Roman"/>
          <w:color w:val="333333"/>
          <w:sz w:val="28"/>
          <w:szCs w:val="28"/>
          <w:lang w:eastAsia="ru-RU"/>
        </w:rPr>
        <w:t>кл</w:t>
      </w:r>
      <w:proofErr w:type="spellEnd"/>
      <w:r w:rsidRPr="0034389A">
        <w:rPr>
          <w:rFonts w:ascii="Times New Roman" w:eastAsia="Times New Roman" w:hAnsi="Times New Roman" w:cs="Times New Roman"/>
          <w:color w:val="333333"/>
          <w:sz w:val="28"/>
          <w:szCs w:val="28"/>
          <w:lang w:eastAsia="ru-RU"/>
        </w:rPr>
        <w:t>.</w:t>
      </w:r>
      <w:proofErr w:type="gramStart"/>
      <w:r w:rsidRPr="0034389A">
        <w:rPr>
          <w:rFonts w:ascii="Times New Roman" w:eastAsia="Times New Roman" w:hAnsi="Times New Roman" w:cs="Times New Roman"/>
          <w:color w:val="333333"/>
          <w:sz w:val="28"/>
          <w:szCs w:val="28"/>
          <w:lang w:eastAsia="ru-RU"/>
        </w:rPr>
        <w:t xml:space="preserve"> :</w:t>
      </w:r>
      <w:proofErr w:type="gramEnd"/>
      <w:r w:rsidRPr="0034389A">
        <w:rPr>
          <w:rFonts w:ascii="Times New Roman" w:eastAsia="Times New Roman" w:hAnsi="Times New Roman" w:cs="Times New Roman"/>
          <w:color w:val="333333"/>
          <w:sz w:val="28"/>
          <w:szCs w:val="28"/>
          <w:lang w:eastAsia="ru-RU"/>
        </w:rPr>
        <w:t xml:space="preserve"> настольная книга для учителя / О. С. Габриелян, Н. П. Воскобойникова, А. В. </w:t>
      </w:r>
      <w:proofErr w:type="spellStart"/>
      <w:r w:rsidRPr="0034389A">
        <w:rPr>
          <w:rFonts w:ascii="Times New Roman" w:eastAsia="Times New Roman" w:hAnsi="Times New Roman" w:cs="Times New Roman"/>
          <w:color w:val="333333"/>
          <w:sz w:val="28"/>
          <w:szCs w:val="28"/>
          <w:lang w:eastAsia="ru-RU"/>
        </w:rPr>
        <w:t>Яшукова</w:t>
      </w:r>
      <w:proofErr w:type="spellEnd"/>
      <w:r w:rsidRPr="0034389A">
        <w:rPr>
          <w:rFonts w:ascii="Times New Roman" w:eastAsia="Times New Roman" w:hAnsi="Times New Roman" w:cs="Times New Roman"/>
          <w:color w:val="333333"/>
          <w:sz w:val="28"/>
          <w:szCs w:val="28"/>
          <w:lang w:eastAsia="ru-RU"/>
        </w:rPr>
        <w:t>. – М.: Дрофа,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DA31C2" w:rsidRDefault="00DA31C2" w:rsidP="005B1570">
      <w:pPr>
        <w:shd w:val="clear" w:color="auto" w:fill="FFFFFF"/>
        <w:spacing w:after="150" w:line="240" w:lineRule="auto"/>
        <w:jc w:val="center"/>
        <w:rPr>
          <w:rFonts w:ascii="Times New Roman" w:eastAsia="Times New Roman" w:hAnsi="Times New Roman" w:cs="Times New Roman"/>
          <w:b/>
          <w:bCs/>
          <w:color w:val="333333"/>
          <w:sz w:val="28"/>
          <w:szCs w:val="28"/>
          <w:lang w:eastAsia="ru-RU"/>
        </w:rPr>
      </w:pP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bookmarkStart w:id="0" w:name="_GoBack"/>
      <w:bookmarkEnd w:id="0"/>
      <w:r w:rsidRPr="0034389A">
        <w:rPr>
          <w:rFonts w:ascii="Times New Roman" w:eastAsia="Times New Roman" w:hAnsi="Times New Roman" w:cs="Times New Roman"/>
          <w:b/>
          <w:bCs/>
          <w:color w:val="333333"/>
          <w:sz w:val="28"/>
          <w:szCs w:val="28"/>
          <w:lang w:eastAsia="ru-RU"/>
        </w:rPr>
        <w:lastRenderedPageBreak/>
        <w:t>Система контроля знаний и умений по предмету</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Контрольная работа №1«Математические расчеты в химии»</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1</w:t>
      </w:r>
    </w:p>
    <w:p w:rsidR="005B1570" w:rsidRPr="0034389A" w:rsidRDefault="005B1570" w:rsidP="005B1570">
      <w:pPr>
        <w:numPr>
          <w:ilvl w:val="0"/>
          <w:numId w:val="1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1</w:t>
      </w:r>
      <w:r w:rsidRPr="0034389A">
        <w:rPr>
          <w:rFonts w:ascii="Times New Roman" w:eastAsia="Times New Roman" w:hAnsi="Times New Roman" w:cs="Times New Roman"/>
          <w:color w:val="333333"/>
          <w:sz w:val="28"/>
          <w:szCs w:val="28"/>
          <w:lang w:eastAsia="ru-RU"/>
        </w:rPr>
        <w:t>.Относительная атомная масса (дать определение)</w:t>
      </w:r>
    </w:p>
    <w:p w:rsidR="005B1570" w:rsidRPr="0034389A" w:rsidRDefault="005B1570" w:rsidP="005B1570">
      <w:pPr>
        <w:numPr>
          <w:ilvl w:val="0"/>
          <w:numId w:val="1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Массовая доля вещества в растворе (написать формулу для расчета)</w:t>
      </w:r>
    </w:p>
    <w:p w:rsidR="005B1570" w:rsidRPr="0034389A" w:rsidRDefault="005B1570" w:rsidP="005B1570">
      <w:pPr>
        <w:numPr>
          <w:ilvl w:val="0"/>
          <w:numId w:val="1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 150 г воды растворили 25 г поваренной соли. Определите массовую долю соли в полученном растворе.</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2</w:t>
      </w:r>
    </w:p>
    <w:p w:rsidR="005B1570" w:rsidRPr="0034389A" w:rsidRDefault="005B1570" w:rsidP="005B1570">
      <w:pPr>
        <w:numPr>
          <w:ilvl w:val="0"/>
          <w:numId w:val="1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молекулярная масса (дать определение)</w:t>
      </w:r>
    </w:p>
    <w:p w:rsidR="005B1570" w:rsidRPr="0034389A" w:rsidRDefault="005B1570" w:rsidP="005B1570">
      <w:pPr>
        <w:numPr>
          <w:ilvl w:val="0"/>
          <w:numId w:val="1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Массовая доля элемента в сложном веществе (написать формулу для расчета)</w:t>
      </w:r>
    </w:p>
    <w:p w:rsidR="005B1570" w:rsidRPr="0034389A" w:rsidRDefault="005B1570" w:rsidP="005B1570">
      <w:pPr>
        <w:numPr>
          <w:ilvl w:val="0"/>
          <w:numId w:val="1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 200 г столового уксуса содержится 6 г уксусной кислоты. Определите массовую долю кислоты в столовом уксусе.</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3</w:t>
      </w:r>
    </w:p>
    <w:p w:rsidR="005B1570" w:rsidRPr="0034389A" w:rsidRDefault="005B1570" w:rsidP="005B1570">
      <w:pPr>
        <w:numPr>
          <w:ilvl w:val="0"/>
          <w:numId w:val="17"/>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1</w:t>
      </w:r>
      <w:r w:rsidRPr="0034389A">
        <w:rPr>
          <w:rFonts w:ascii="Times New Roman" w:eastAsia="Times New Roman" w:hAnsi="Times New Roman" w:cs="Times New Roman"/>
          <w:color w:val="333333"/>
          <w:sz w:val="28"/>
          <w:szCs w:val="28"/>
          <w:lang w:eastAsia="ru-RU"/>
        </w:rPr>
        <w:t>.Относительная атомная масса (дать определение)</w:t>
      </w:r>
    </w:p>
    <w:p w:rsidR="005B1570" w:rsidRPr="0034389A" w:rsidRDefault="005B1570" w:rsidP="005B1570">
      <w:pPr>
        <w:numPr>
          <w:ilvl w:val="0"/>
          <w:numId w:val="17"/>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Объемная доля газа в смеси (написать формулу для расчета)</w:t>
      </w:r>
    </w:p>
    <w:p w:rsidR="005B1570" w:rsidRPr="0034389A" w:rsidRDefault="005B1570" w:rsidP="005B1570">
      <w:pPr>
        <w:numPr>
          <w:ilvl w:val="0"/>
          <w:numId w:val="17"/>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Анализ атмосферы Венеры показал, что в 50 мл венерианского «воздуха» содержится 48,5 мл углекислого газа и 1,5 мл азота. Рассчитайте объемные доли газов в атмосфере планеты.</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4</w:t>
      </w:r>
    </w:p>
    <w:p w:rsidR="005B1570" w:rsidRPr="0034389A" w:rsidRDefault="005B1570" w:rsidP="005B1570">
      <w:pPr>
        <w:numPr>
          <w:ilvl w:val="0"/>
          <w:numId w:val="1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молекулярная масса (дать определение)</w:t>
      </w:r>
    </w:p>
    <w:p w:rsidR="005B1570" w:rsidRPr="0034389A" w:rsidRDefault="005B1570" w:rsidP="005B1570">
      <w:pPr>
        <w:numPr>
          <w:ilvl w:val="0"/>
          <w:numId w:val="1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Массовая доля вещества в растворе (написать формулу для расчета)</w:t>
      </w:r>
    </w:p>
    <w:p w:rsidR="005B1570" w:rsidRPr="0034389A" w:rsidRDefault="005B1570" w:rsidP="005B1570">
      <w:pPr>
        <w:numPr>
          <w:ilvl w:val="0"/>
          <w:numId w:val="18"/>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 xml:space="preserve">Объемная доля метана в природном </w:t>
      </w:r>
      <w:proofErr w:type="gramStart"/>
      <w:r w:rsidRPr="0034389A">
        <w:rPr>
          <w:rFonts w:ascii="Times New Roman" w:eastAsia="Times New Roman" w:hAnsi="Times New Roman" w:cs="Times New Roman"/>
          <w:color w:val="333333"/>
          <w:sz w:val="28"/>
          <w:szCs w:val="28"/>
          <w:lang w:eastAsia="ru-RU"/>
        </w:rPr>
        <w:t>газе</w:t>
      </w:r>
      <w:proofErr w:type="gramEnd"/>
      <w:r w:rsidRPr="0034389A">
        <w:rPr>
          <w:rFonts w:ascii="Times New Roman" w:eastAsia="Times New Roman" w:hAnsi="Times New Roman" w:cs="Times New Roman"/>
          <w:color w:val="333333"/>
          <w:sz w:val="28"/>
          <w:szCs w:val="28"/>
          <w:lang w:eastAsia="ru-RU"/>
        </w:rPr>
        <w:t xml:space="preserve"> составляет 92%. </w:t>
      </w:r>
      <w:proofErr w:type="gramStart"/>
      <w:r w:rsidRPr="0034389A">
        <w:rPr>
          <w:rFonts w:ascii="Times New Roman" w:eastAsia="Times New Roman" w:hAnsi="Times New Roman" w:cs="Times New Roman"/>
          <w:color w:val="333333"/>
          <w:sz w:val="28"/>
          <w:szCs w:val="28"/>
          <w:lang w:eastAsia="ru-RU"/>
        </w:rPr>
        <w:t>Какой</w:t>
      </w:r>
      <w:proofErr w:type="gramEnd"/>
      <w:r w:rsidRPr="0034389A">
        <w:rPr>
          <w:rFonts w:ascii="Times New Roman" w:eastAsia="Times New Roman" w:hAnsi="Times New Roman" w:cs="Times New Roman"/>
          <w:color w:val="333333"/>
          <w:sz w:val="28"/>
          <w:szCs w:val="28"/>
          <w:lang w:eastAsia="ru-RU"/>
        </w:rPr>
        <w:t xml:space="preserve"> объем этой газовой смеси будет содержать 4,6 мл метана?</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5</w:t>
      </w:r>
    </w:p>
    <w:p w:rsidR="005B1570" w:rsidRPr="0034389A" w:rsidRDefault="005B1570" w:rsidP="005B1570">
      <w:pPr>
        <w:numPr>
          <w:ilvl w:val="0"/>
          <w:numId w:val="19"/>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атомная масса (дать определение)</w:t>
      </w:r>
    </w:p>
    <w:p w:rsidR="005B1570" w:rsidRPr="0034389A" w:rsidRDefault="005B1570" w:rsidP="005B1570">
      <w:pPr>
        <w:numPr>
          <w:ilvl w:val="0"/>
          <w:numId w:val="19"/>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Массовая доля вещества в растворе (написать формулу для расчета)</w:t>
      </w:r>
    </w:p>
    <w:p w:rsidR="005B1570" w:rsidRPr="0034389A" w:rsidRDefault="005B1570" w:rsidP="005B1570">
      <w:pPr>
        <w:numPr>
          <w:ilvl w:val="0"/>
          <w:numId w:val="19"/>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Рассчитайте массовые доли элементов в веществе сульфиде кальция </w:t>
      </w:r>
      <w:proofErr w:type="spellStart"/>
      <w:r w:rsidRPr="0034389A">
        <w:rPr>
          <w:rFonts w:ascii="Times New Roman" w:eastAsia="Times New Roman" w:hAnsi="Times New Roman" w:cs="Times New Roman"/>
          <w:color w:val="333333"/>
          <w:sz w:val="28"/>
          <w:szCs w:val="28"/>
          <w:lang w:eastAsia="ru-RU"/>
        </w:rPr>
        <w:t>Са</w:t>
      </w:r>
      <w:proofErr w:type="gramStart"/>
      <w:r w:rsidRPr="0034389A">
        <w:rPr>
          <w:rFonts w:ascii="Times New Roman" w:eastAsia="Times New Roman" w:hAnsi="Times New Roman" w:cs="Times New Roman"/>
          <w:color w:val="333333"/>
          <w:sz w:val="28"/>
          <w:szCs w:val="28"/>
          <w:lang w:eastAsia="ru-RU"/>
        </w:rPr>
        <w:t>S</w:t>
      </w:r>
      <w:proofErr w:type="spellEnd"/>
      <w:proofErr w:type="gramEnd"/>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6</w:t>
      </w:r>
    </w:p>
    <w:p w:rsidR="005B1570" w:rsidRPr="0034389A" w:rsidRDefault="005B1570" w:rsidP="005B1570">
      <w:pPr>
        <w:numPr>
          <w:ilvl w:val="0"/>
          <w:numId w:val="2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молекулярная масса (дать определение)</w:t>
      </w:r>
    </w:p>
    <w:p w:rsidR="005B1570" w:rsidRPr="0034389A" w:rsidRDefault="005B1570" w:rsidP="005B1570">
      <w:pPr>
        <w:numPr>
          <w:ilvl w:val="0"/>
          <w:numId w:val="2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Объемная доля газа в смеси (написать формулу для расчета)</w:t>
      </w:r>
    </w:p>
    <w:p w:rsidR="005B1570" w:rsidRPr="0034389A" w:rsidRDefault="005B1570" w:rsidP="005B1570">
      <w:pPr>
        <w:numPr>
          <w:ilvl w:val="0"/>
          <w:numId w:val="20"/>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Рассчитайте массовые доли элементов в веществе NaNO</w:t>
      </w:r>
      <w:r w:rsidRPr="0034389A">
        <w:rPr>
          <w:rFonts w:ascii="Times New Roman" w:eastAsia="Times New Roman" w:hAnsi="Times New Roman" w:cs="Times New Roman"/>
          <w:color w:val="333333"/>
          <w:sz w:val="28"/>
          <w:szCs w:val="28"/>
          <w:vertAlign w:val="subscript"/>
          <w:lang w:eastAsia="ru-RU"/>
        </w:rPr>
        <w:t>3 </w:t>
      </w:r>
      <w:r w:rsidRPr="0034389A">
        <w:rPr>
          <w:rFonts w:ascii="Times New Roman" w:eastAsia="Times New Roman" w:hAnsi="Times New Roman" w:cs="Times New Roman"/>
          <w:color w:val="333333"/>
          <w:sz w:val="28"/>
          <w:szCs w:val="28"/>
          <w:lang w:eastAsia="ru-RU"/>
        </w:rPr>
        <w:t>(натриевой селитре)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7</w:t>
      </w:r>
    </w:p>
    <w:p w:rsidR="005B1570" w:rsidRPr="0034389A" w:rsidRDefault="005B1570" w:rsidP="005B1570">
      <w:pPr>
        <w:numPr>
          <w:ilvl w:val="0"/>
          <w:numId w:val="2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атомная масса (дать определение)</w:t>
      </w:r>
    </w:p>
    <w:p w:rsidR="005B1570" w:rsidRPr="0034389A" w:rsidRDefault="005B1570" w:rsidP="005B1570">
      <w:pPr>
        <w:numPr>
          <w:ilvl w:val="0"/>
          <w:numId w:val="2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Массовая доля элемента в сложном веществе (написать формулу для расчета)</w:t>
      </w:r>
    </w:p>
    <w:p w:rsidR="005B1570" w:rsidRPr="0034389A" w:rsidRDefault="005B1570" w:rsidP="005B1570">
      <w:pPr>
        <w:numPr>
          <w:ilvl w:val="0"/>
          <w:numId w:val="21"/>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 150 г воды растворили 25 г поваренной соли. Определите массовую долю соли в полученном растворе.</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8</w:t>
      </w:r>
    </w:p>
    <w:p w:rsidR="005B1570" w:rsidRPr="0034389A" w:rsidRDefault="005B1570" w:rsidP="005B1570">
      <w:pPr>
        <w:numPr>
          <w:ilvl w:val="0"/>
          <w:numId w:val="22"/>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молекулярная масса (дать определение)</w:t>
      </w:r>
    </w:p>
    <w:p w:rsidR="005B1570" w:rsidRPr="0034389A" w:rsidRDefault="005B1570" w:rsidP="005B1570">
      <w:pPr>
        <w:numPr>
          <w:ilvl w:val="0"/>
          <w:numId w:val="22"/>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Массовая доля вещества в растворе (написать формулу для расчета)</w:t>
      </w:r>
    </w:p>
    <w:p w:rsidR="005B1570" w:rsidRPr="0034389A" w:rsidRDefault="005B1570" w:rsidP="005B1570">
      <w:pPr>
        <w:numPr>
          <w:ilvl w:val="0"/>
          <w:numId w:val="22"/>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Массовая доля </w:t>
      </w:r>
      <w:proofErr w:type="spellStart"/>
      <w:r w:rsidRPr="0034389A">
        <w:rPr>
          <w:rFonts w:ascii="Times New Roman" w:eastAsia="Times New Roman" w:hAnsi="Times New Roman" w:cs="Times New Roman"/>
          <w:color w:val="333333"/>
          <w:sz w:val="28"/>
          <w:szCs w:val="28"/>
          <w:lang w:eastAsia="ru-RU"/>
        </w:rPr>
        <w:t>иода</w:t>
      </w:r>
      <w:proofErr w:type="spellEnd"/>
      <w:r w:rsidRPr="0034389A">
        <w:rPr>
          <w:rFonts w:ascii="Times New Roman" w:eastAsia="Times New Roman" w:hAnsi="Times New Roman" w:cs="Times New Roman"/>
          <w:color w:val="333333"/>
          <w:sz w:val="28"/>
          <w:szCs w:val="28"/>
          <w:lang w:eastAsia="ru-RU"/>
        </w:rPr>
        <w:t xml:space="preserve"> в аптечной </w:t>
      </w:r>
      <w:proofErr w:type="spellStart"/>
      <w:r w:rsidRPr="0034389A">
        <w:rPr>
          <w:rFonts w:ascii="Times New Roman" w:eastAsia="Times New Roman" w:hAnsi="Times New Roman" w:cs="Times New Roman"/>
          <w:color w:val="333333"/>
          <w:sz w:val="28"/>
          <w:szCs w:val="28"/>
          <w:lang w:eastAsia="ru-RU"/>
        </w:rPr>
        <w:t>иодной</w:t>
      </w:r>
      <w:proofErr w:type="spellEnd"/>
      <w:r w:rsidRPr="0034389A">
        <w:rPr>
          <w:rFonts w:ascii="Times New Roman" w:eastAsia="Times New Roman" w:hAnsi="Times New Roman" w:cs="Times New Roman"/>
          <w:color w:val="333333"/>
          <w:sz w:val="28"/>
          <w:szCs w:val="28"/>
          <w:lang w:eastAsia="ru-RU"/>
        </w:rPr>
        <w:t xml:space="preserve"> </w:t>
      </w:r>
      <w:proofErr w:type="gramStart"/>
      <w:r w:rsidRPr="0034389A">
        <w:rPr>
          <w:rFonts w:ascii="Times New Roman" w:eastAsia="Times New Roman" w:hAnsi="Times New Roman" w:cs="Times New Roman"/>
          <w:color w:val="333333"/>
          <w:sz w:val="28"/>
          <w:szCs w:val="28"/>
          <w:lang w:eastAsia="ru-RU"/>
        </w:rPr>
        <w:t>настойке</w:t>
      </w:r>
      <w:proofErr w:type="gramEnd"/>
      <w:r w:rsidRPr="0034389A">
        <w:rPr>
          <w:rFonts w:ascii="Times New Roman" w:eastAsia="Times New Roman" w:hAnsi="Times New Roman" w:cs="Times New Roman"/>
          <w:color w:val="333333"/>
          <w:sz w:val="28"/>
          <w:szCs w:val="28"/>
          <w:lang w:eastAsia="ru-RU"/>
        </w:rPr>
        <w:t xml:space="preserve"> составляет 5%. </w:t>
      </w:r>
      <w:proofErr w:type="gramStart"/>
      <w:r w:rsidRPr="0034389A">
        <w:rPr>
          <w:rFonts w:ascii="Times New Roman" w:eastAsia="Times New Roman" w:hAnsi="Times New Roman" w:cs="Times New Roman"/>
          <w:color w:val="333333"/>
          <w:sz w:val="28"/>
          <w:szCs w:val="28"/>
          <w:lang w:eastAsia="ru-RU"/>
        </w:rPr>
        <w:t>Какую</w:t>
      </w:r>
      <w:proofErr w:type="gramEnd"/>
      <w:r w:rsidRPr="0034389A">
        <w:rPr>
          <w:rFonts w:ascii="Times New Roman" w:eastAsia="Times New Roman" w:hAnsi="Times New Roman" w:cs="Times New Roman"/>
          <w:color w:val="333333"/>
          <w:sz w:val="28"/>
          <w:szCs w:val="28"/>
          <w:lang w:eastAsia="ru-RU"/>
        </w:rPr>
        <w:t xml:space="preserve"> массу </w:t>
      </w:r>
      <w:proofErr w:type="spellStart"/>
      <w:r w:rsidRPr="0034389A">
        <w:rPr>
          <w:rFonts w:ascii="Times New Roman" w:eastAsia="Times New Roman" w:hAnsi="Times New Roman" w:cs="Times New Roman"/>
          <w:color w:val="333333"/>
          <w:sz w:val="28"/>
          <w:szCs w:val="28"/>
          <w:lang w:eastAsia="ru-RU"/>
        </w:rPr>
        <w:t>иода</w:t>
      </w:r>
      <w:proofErr w:type="spellEnd"/>
      <w:r w:rsidRPr="0034389A">
        <w:rPr>
          <w:rFonts w:ascii="Times New Roman" w:eastAsia="Times New Roman" w:hAnsi="Times New Roman" w:cs="Times New Roman"/>
          <w:color w:val="333333"/>
          <w:sz w:val="28"/>
          <w:szCs w:val="28"/>
          <w:lang w:eastAsia="ru-RU"/>
        </w:rPr>
        <w:t xml:space="preserve"> и спирта нужно взять, чтобы приготовить 200 г настойки?</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lastRenderedPageBreak/>
        <w:t>Вариант 9</w:t>
      </w:r>
    </w:p>
    <w:p w:rsidR="005B1570" w:rsidRPr="0034389A" w:rsidRDefault="005B1570" w:rsidP="005B1570">
      <w:pPr>
        <w:numPr>
          <w:ilvl w:val="0"/>
          <w:numId w:val="2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атомная масса (дать определение)</w:t>
      </w:r>
    </w:p>
    <w:p w:rsidR="005B1570" w:rsidRPr="0034389A" w:rsidRDefault="005B1570" w:rsidP="005B1570">
      <w:pPr>
        <w:numPr>
          <w:ilvl w:val="0"/>
          <w:numId w:val="2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Объемная доля </w:t>
      </w:r>
      <w:proofErr w:type="spellStart"/>
      <w:r w:rsidRPr="0034389A">
        <w:rPr>
          <w:rFonts w:ascii="Times New Roman" w:eastAsia="Times New Roman" w:hAnsi="Times New Roman" w:cs="Times New Roman"/>
          <w:color w:val="333333"/>
          <w:sz w:val="28"/>
          <w:szCs w:val="28"/>
          <w:lang w:eastAsia="ru-RU"/>
        </w:rPr>
        <w:t>гза</w:t>
      </w:r>
      <w:proofErr w:type="spellEnd"/>
      <w:r w:rsidRPr="0034389A">
        <w:rPr>
          <w:rFonts w:ascii="Times New Roman" w:eastAsia="Times New Roman" w:hAnsi="Times New Roman" w:cs="Times New Roman"/>
          <w:color w:val="333333"/>
          <w:sz w:val="28"/>
          <w:szCs w:val="28"/>
          <w:lang w:eastAsia="ru-RU"/>
        </w:rPr>
        <w:t xml:space="preserve"> в смеси (написать формулу для расчета)</w:t>
      </w:r>
    </w:p>
    <w:p w:rsidR="005B1570" w:rsidRPr="0034389A" w:rsidRDefault="005B1570" w:rsidP="005B1570">
      <w:pPr>
        <w:numPr>
          <w:ilvl w:val="0"/>
          <w:numId w:val="23"/>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Объемная доля аргона в </w:t>
      </w:r>
      <w:proofErr w:type="gramStart"/>
      <w:r w:rsidRPr="0034389A">
        <w:rPr>
          <w:rFonts w:ascii="Times New Roman" w:eastAsia="Times New Roman" w:hAnsi="Times New Roman" w:cs="Times New Roman"/>
          <w:color w:val="333333"/>
          <w:sz w:val="28"/>
          <w:szCs w:val="28"/>
          <w:lang w:eastAsia="ru-RU"/>
        </w:rPr>
        <w:t>воздухе</w:t>
      </w:r>
      <w:proofErr w:type="gramEnd"/>
      <w:r w:rsidRPr="0034389A">
        <w:rPr>
          <w:rFonts w:ascii="Times New Roman" w:eastAsia="Times New Roman" w:hAnsi="Times New Roman" w:cs="Times New Roman"/>
          <w:color w:val="333333"/>
          <w:sz w:val="28"/>
          <w:szCs w:val="28"/>
          <w:lang w:eastAsia="ru-RU"/>
        </w:rPr>
        <w:t xml:space="preserve"> 0,9%. </w:t>
      </w:r>
      <w:proofErr w:type="gramStart"/>
      <w:r w:rsidRPr="0034389A">
        <w:rPr>
          <w:rFonts w:ascii="Times New Roman" w:eastAsia="Times New Roman" w:hAnsi="Times New Roman" w:cs="Times New Roman"/>
          <w:color w:val="333333"/>
          <w:sz w:val="28"/>
          <w:szCs w:val="28"/>
          <w:lang w:eastAsia="ru-RU"/>
        </w:rPr>
        <w:t>Какой</w:t>
      </w:r>
      <w:proofErr w:type="gramEnd"/>
      <w:r w:rsidRPr="0034389A">
        <w:rPr>
          <w:rFonts w:ascii="Times New Roman" w:eastAsia="Times New Roman" w:hAnsi="Times New Roman" w:cs="Times New Roman"/>
          <w:color w:val="333333"/>
          <w:sz w:val="28"/>
          <w:szCs w:val="28"/>
          <w:lang w:eastAsia="ru-RU"/>
        </w:rPr>
        <w:t xml:space="preserve"> объем воздуха необходим для получения 5 л аргона?</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10</w:t>
      </w:r>
    </w:p>
    <w:p w:rsidR="005B1570" w:rsidRPr="0034389A" w:rsidRDefault="005B1570" w:rsidP="005B1570">
      <w:pPr>
        <w:numPr>
          <w:ilvl w:val="0"/>
          <w:numId w:val="2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Относительная молекулярная масса (дать определение)</w:t>
      </w:r>
    </w:p>
    <w:p w:rsidR="005B1570" w:rsidRPr="0034389A" w:rsidRDefault="005B1570" w:rsidP="005B1570">
      <w:pPr>
        <w:numPr>
          <w:ilvl w:val="0"/>
          <w:numId w:val="2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2.Массовая доля элемента в сложном веществе (написать формулу для расчета)</w:t>
      </w:r>
    </w:p>
    <w:p w:rsidR="005B1570" w:rsidRPr="0034389A" w:rsidRDefault="005B1570" w:rsidP="005B1570">
      <w:pPr>
        <w:numPr>
          <w:ilvl w:val="0"/>
          <w:numId w:val="24"/>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3.Решить задачу: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Рассчитайте массовые доли элементов в веществе Al</w:t>
      </w:r>
      <w:r w:rsidRPr="0034389A">
        <w:rPr>
          <w:rFonts w:ascii="Times New Roman" w:eastAsia="Times New Roman" w:hAnsi="Times New Roman" w:cs="Times New Roman"/>
          <w:color w:val="333333"/>
          <w:sz w:val="28"/>
          <w:szCs w:val="28"/>
          <w:vertAlign w:val="subscript"/>
          <w:lang w:eastAsia="ru-RU"/>
        </w:rPr>
        <w:t>2</w:t>
      </w:r>
      <w:r w:rsidRPr="0034389A">
        <w:rPr>
          <w:rFonts w:ascii="Times New Roman" w:eastAsia="Times New Roman" w:hAnsi="Times New Roman" w:cs="Times New Roman"/>
          <w:color w:val="333333"/>
          <w:sz w:val="28"/>
          <w:szCs w:val="28"/>
          <w:lang w:eastAsia="ru-RU"/>
        </w:rPr>
        <w:t>O</w:t>
      </w:r>
      <w:r w:rsidRPr="0034389A">
        <w:rPr>
          <w:rFonts w:ascii="Times New Roman" w:eastAsia="Times New Roman" w:hAnsi="Times New Roman" w:cs="Times New Roman"/>
          <w:color w:val="333333"/>
          <w:sz w:val="28"/>
          <w:szCs w:val="28"/>
          <w:vertAlign w:val="subscript"/>
          <w:lang w:eastAsia="ru-RU"/>
        </w:rPr>
        <w:t>3 </w:t>
      </w:r>
      <w:r w:rsidRPr="0034389A">
        <w:rPr>
          <w:rFonts w:ascii="Times New Roman" w:eastAsia="Times New Roman" w:hAnsi="Times New Roman" w:cs="Times New Roman"/>
          <w:color w:val="333333"/>
          <w:sz w:val="28"/>
          <w:szCs w:val="28"/>
          <w:lang w:eastAsia="ru-RU"/>
        </w:rPr>
        <w:t>(оксиде алюминия)</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Контрольная работа №2 по теме «Явления, происходящие с веществами»</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1</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Часть 1</w:t>
      </w:r>
    </w:p>
    <w:p w:rsidR="005B1570" w:rsidRPr="0034389A" w:rsidRDefault="005B1570" w:rsidP="005B1570">
      <w:pPr>
        <w:numPr>
          <w:ilvl w:val="0"/>
          <w:numId w:val="25"/>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 физическим явлениям относят: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гниение органических остатков</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б) ржавление железа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 плавление льда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г) горение бумаги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2. Смесь железных опилок и серы можно разделить:</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с помощью магнита       в) выпариванием</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б) фильтрованием               г) дистилляцией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 Какая из приведенных записей является уравнением реакции: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lastRenderedPageBreak/>
        <w:t>а</w:t>
      </w:r>
      <w:r w:rsidRPr="0034389A">
        <w:rPr>
          <w:rFonts w:ascii="Times New Roman" w:eastAsia="Times New Roman" w:hAnsi="Times New Roman" w:cs="Times New Roman"/>
          <w:color w:val="333333"/>
          <w:sz w:val="28"/>
          <w:szCs w:val="28"/>
          <w:lang w:val="en-US" w:eastAsia="ru-RU"/>
        </w:rPr>
        <w:t xml:space="preserve">) 2Na + 2H2O = </w:t>
      </w:r>
      <w:proofErr w:type="spellStart"/>
      <w:r w:rsidRPr="0034389A">
        <w:rPr>
          <w:rFonts w:ascii="Times New Roman" w:eastAsia="Times New Roman" w:hAnsi="Times New Roman" w:cs="Times New Roman"/>
          <w:color w:val="333333"/>
          <w:sz w:val="28"/>
          <w:szCs w:val="28"/>
          <w:lang w:val="en-US" w:eastAsia="ru-RU"/>
        </w:rPr>
        <w:t>NaOH</w:t>
      </w:r>
      <w:proofErr w:type="spellEnd"/>
      <w:r w:rsidRPr="0034389A">
        <w:rPr>
          <w:rFonts w:ascii="Times New Roman" w:eastAsia="Times New Roman" w:hAnsi="Times New Roman" w:cs="Times New Roman"/>
          <w:color w:val="333333"/>
          <w:sz w:val="28"/>
          <w:szCs w:val="28"/>
          <w:lang w:val="en-US" w:eastAsia="ru-RU"/>
        </w:rPr>
        <w:t xml:space="preserve"> + H2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б</w:t>
      </w:r>
      <w:r w:rsidRPr="0034389A">
        <w:rPr>
          <w:rFonts w:ascii="Times New Roman" w:eastAsia="Times New Roman" w:hAnsi="Times New Roman" w:cs="Times New Roman"/>
          <w:color w:val="333333"/>
          <w:sz w:val="28"/>
          <w:szCs w:val="28"/>
          <w:lang w:val="en-US" w:eastAsia="ru-RU"/>
        </w:rPr>
        <w:t xml:space="preserve">) CaCO3 = </w:t>
      </w:r>
      <w:proofErr w:type="spellStart"/>
      <w:r w:rsidRPr="0034389A">
        <w:rPr>
          <w:rFonts w:ascii="Times New Roman" w:eastAsia="Times New Roman" w:hAnsi="Times New Roman" w:cs="Times New Roman"/>
          <w:color w:val="333333"/>
          <w:sz w:val="28"/>
          <w:szCs w:val="28"/>
          <w:lang w:val="en-US" w:eastAsia="ru-RU"/>
        </w:rPr>
        <w:t>CaO</w:t>
      </w:r>
      <w:proofErr w:type="spellEnd"/>
      <w:r w:rsidRPr="0034389A">
        <w:rPr>
          <w:rFonts w:ascii="Times New Roman" w:eastAsia="Times New Roman" w:hAnsi="Times New Roman" w:cs="Times New Roman"/>
          <w:color w:val="333333"/>
          <w:sz w:val="28"/>
          <w:szCs w:val="28"/>
          <w:lang w:val="en-US" w:eastAsia="ru-RU"/>
        </w:rPr>
        <w:t xml:space="preserve"> + CO2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в) </w:t>
      </w:r>
      <w:r w:rsidRPr="0034389A">
        <w:rPr>
          <w:rFonts w:ascii="Times New Roman" w:eastAsia="Times New Roman" w:hAnsi="Times New Roman" w:cs="Times New Roman"/>
          <w:color w:val="333333"/>
          <w:sz w:val="28"/>
          <w:szCs w:val="28"/>
          <w:lang w:val="en-US" w:eastAsia="ru-RU"/>
        </w:rPr>
        <w:t>Mg</w:t>
      </w:r>
      <w:r w:rsidRPr="0034389A">
        <w:rPr>
          <w:rFonts w:ascii="Times New Roman" w:eastAsia="Times New Roman" w:hAnsi="Times New Roman" w:cs="Times New Roman"/>
          <w:color w:val="333333"/>
          <w:sz w:val="28"/>
          <w:szCs w:val="28"/>
          <w:lang w:eastAsia="ru-RU"/>
        </w:rPr>
        <w:t xml:space="preserve"> + </w:t>
      </w:r>
      <w:r w:rsidRPr="0034389A">
        <w:rPr>
          <w:rFonts w:ascii="Times New Roman" w:eastAsia="Times New Roman" w:hAnsi="Times New Roman" w:cs="Times New Roman"/>
          <w:color w:val="333333"/>
          <w:sz w:val="28"/>
          <w:szCs w:val="28"/>
          <w:lang w:val="en-US" w:eastAsia="ru-RU"/>
        </w:rPr>
        <w:t>O</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 xml:space="preserve">= </w:t>
      </w:r>
      <w:proofErr w:type="spellStart"/>
      <w:r w:rsidRPr="0034389A">
        <w:rPr>
          <w:rFonts w:ascii="Times New Roman" w:eastAsia="Times New Roman" w:hAnsi="Times New Roman" w:cs="Times New Roman"/>
          <w:color w:val="333333"/>
          <w:sz w:val="28"/>
          <w:szCs w:val="28"/>
          <w:lang w:val="en-US" w:eastAsia="ru-RU"/>
        </w:rPr>
        <w:t>MgO</w:t>
      </w:r>
      <w:proofErr w:type="spellEnd"/>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г) 2H2O = H2 + O2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4. Реакции, в результате которых из нескольких веществ образуется одно сложное вещество, относят к типу:</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разложения                в) замещения</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б) соединения                г) обмена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5. К реакциям соединения относят: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2</w:t>
      </w:r>
      <w:r w:rsidRPr="0034389A">
        <w:rPr>
          <w:rFonts w:ascii="Times New Roman" w:eastAsia="Times New Roman" w:hAnsi="Times New Roman" w:cs="Times New Roman"/>
          <w:color w:val="333333"/>
          <w:sz w:val="28"/>
          <w:szCs w:val="28"/>
          <w:lang w:val="en-US" w:eastAsia="ru-RU"/>
        </w:rPr>
        <w:t>KNO</w:t>
      </w:r>
      <w:r w:rsidRPr="0034389A">
        <w:rPr>
          <w:rFonts w:ascii="Times New Roman" w:eastAsia="Times New Roman" w:hAnsi="Times New Roman" w:cs="Times New Roman"/>
          <w:color w:val="333333"/>
          <w:sz w:val="28"/>
          <w:szCs w:val="28"/>
          <w:lang w:eastAsia="ru-RU"/>
        </w:rPr>
        <w:t>3</w:t>
      </w: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 2</w:t>
      </w:r>
      <w:r w:rsidRPr="0034389A">
        <w:rPr>
          <w:rFonts w:ascii="Times New Roman" w:eastAsia="Times New Roman" w:hAnsi="Times New Roman" w:cs="Times New Roman"/>
          <w:color w:val="333333"/>
          <w:sz w:val="28"/>
          <w:szCs w:val="28"/>
          <w:lang w:val="en-US" w:eastAsia="ru-RU"/>
        </w:rPr>
        <w:t>KNO</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 xml:space="preserve">+ </w:t>
      </w:r>
      <w:r w:rsidRPr="0034389A">
        <w:rPr>
          <w:rFonts w:ascii="Times New Roman" w:eastAsia="Times New Roman" w:hAnsi="Times New Roman" w:cs="Times New Roman"/>
          <w:color w:val="333333"/>
          <w:sz w:val="28"/>
          <w:szCs w:val="28"/>
          <w:lang w:val="en-US" w:eastAsia="ru-RU"/>
        </w:rPr>
        <w:t>O</w:t>
      </w:r>
      <w:r w:rsidRPr="0034389A">
        <w:rPr>
          <w:rFonts w:ascii="Times New Roman" w:eastAsia="Times New Roman" w:hAnsi="Times New Roman" w:cs="Times New Roman"/>
          <w:color w:val="333333"/>
          <w:sz w:val="28"/>
          <w:szCs w:val="28"/>
          <w:lang w:eastAsia="ru-RU"/>
        </w:rPr>
        <w:t>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б) </w:t>
      </w:r>
      <w:proofErr w:type="spellStart"/>
      <w:r w:rsidRPr="0034389A">
        <w:rPr>
          <w:rFonts w:ascii="Times New Roman" w:eastAsia="Times New Roman" w:hAnsi="Times New Roman" w:cs="Times New Roman"/>
          <w:color w:val="333333"/>
          <w:sz w:val="28"/>
          <w:szCs w:val="28"/>
          <w:lang w:val="en-US" w:eastAsia="ru-RU"/>
        </w:rPr>
        <w:t>CuO</w:t>
      </w:r>
      <w:proofErr w:type="spellEnd"/>
      <w:r w:rsidRPr="0034389A">
        <w:rPr>
          <w:rFonts w:ascii="Times New Roman" w:eastAsia="Times New Roman" w:hAnsi="Times New Roman" w:cs="Times New Roman"/>
          <w:color w:val="333333"/>
          <w:sz w:val="28"/>
          <w:szCs w:val="28"/>
          <w:lang w:eastAsia="ru-RU"/>
        </w:rPr>
        <w:t xml:space="preserve"> + </w:t>
      </w:r>
      <w:r w:rsidRPr="0034389A">
        <w:rPr>
          <w:rFonts w:ascii="Times New Roman" w:eastAsia="Times New Roman" w:hAnsi="Times New Roman" w:cs="Times New Roman"/>
          <w:color w:val="333333"/>
          <w:sz w:val="28"/>
          <w:szCs w:val="28"/>
          <w:lang w:val="en-US" w:eastAsia="ru-RU"/>
        </w:rPr>
        <w:t>H</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 xml:space="preserve">= </w:t>
      </w:r>
      <w:r w:rsidRPr="0034389A">
        <w:rPr>
          <w:rFonts w:ascii="Times New Roman" w:eastAsia="Times New Roman" w:hAnsi="Times New Roman" w:cs="Times New Roman"/>
          <w:color w:val="333333"/>
          <w:sz w:val="28"/>
          <w:szCs w:val="28"/>
          <w:lang w:val="en-US" w:eastAsia="ru-RU"/>
        </w:rPr>
        <w:t>Cu</w:t>
      </w:r>
      <w:r w:rsidRPr="0034389A">
        <w:rPr>
          <w:rFonts w:ascii="Times New Roman" w:eastAsia="Times New Roman" w:hAnsi="Times New Roman" w:cs="Times New Roman"/>
          <w:color w:val="333333"/>
          <w:sz w:val="28"/>
          <w:szCs w:val="28"/>
          <w:lang w:eastAsia="ru-RU"/>
        </w:rPr>
        <w:t xml:space="preserve"> + </w:t>
      </w:r>
      <w:r w:rsidRPr="0034389A">
        <w:rPr>
          <w:rFonts w:ascii="Times New Roman" w:eastAsia="Times New Roman" w:hAnsi="Times New Roman" w:cs="Times New Roman"/>
          <w:color w:val="333333"/>
          <w:sz w:val="28"/>
          <w:szCs w:val="28"/>
          <w:lang w:val="en-US" w:eastAsia="ru-RU"/>
        </w:rPr>
        <w:t>H</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 4</w:t>
      </w:r>
      <w:r w:rsidRPr="0034389A">
        <w:rPr>
          <w:rFonts w:ascii="Times New Roman" w:eastAsia="Times New Roman" w:hAnsi="Times New Roman" w:cs="Times New Roman"/>
          <w:color w:val="333333"/>
          <w:sz w:val="28"/>
          <w:szCs w:val="28"/>
          <w:lang w:val="en-US" w:eastAsia="ru-RU"/>
        </w:rPr>
        <w:t>P</w:t>
      </w:r>
      <w:r w:rsidRPr="0034389A">
        <w:rPr>
          <w:rFonts w:ascii="Times New Roman" w:eastAsia="Times New Roman" w:hAnsi="Times New Roman" w:cs="Times New Roman"/>
          <w:color w:val="333333"/>
          <w:sz w:val="28"/>
          <w:szCs w:val="28"/>
          <w:lang w:eastAsia="ru-RU"/>
        </w:rPr>
        <w:t xml:space="preserve"> + 5</w:t>
      </w:r>
      <w:r w:rsidRPr="0034389A">
        <w:rPr>
          <w:rFonts w:ascii="Times New Roman" w:eastAsia="Times New Roman" w:hAnsi="Times New Roman" w:cs="Times New Roman"/>
          <w:color w:val="333333"/>
          <w:sz w:val="28"/>
          <w:szCs w:val="28"/>
          <w:lang w:val="en-US" w:eastAsia="ru-RU"/>
        </w:rPr>
        <w:t>O</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 2</w:t>
      </w:r>
      <w:r w:rsidRPr="0034389A">
        <w:rPr>
          <w:rFonts w:ascii="Times New Roman" w:eastAsia="Times New Roman" w:hAnsi="Times New Roman" w:cs="Times New Roman"/>
          <w:color w:val="333333"/>
          <w:sz w:val="28"/>
          <w:szCs w:val="28"/>
          <w:lang w:val="en-US" w:eastAsia="ru-RU"/>
        </w:rPr>
        <w:t>P</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O</w:t>
      </w:r>
      <w:r w:rsidRPr="0034389A">
        <w:rPr>
          <w:rFonts w:ascii="Times New Roman" w:eastAsia="Times New Roman" w:hAnsi="Times New Roman" w:cs="Times New Roman"/>
          <w:color w:val="333333"/>
          <w:sz w:val="28"/>
          <w:szCs w:val="28"/>
          <w:lang w:eastAsia="ru-RU"/>
        </w:rPr>
        <w:t>5</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 </w:t>
      </w:r>
      <w:proofErr w:type="spellStart"/>
      <w:r w:rsidRPr="0034389A">
        <w:rPr>
          <w:rFonts w:ascii="Times New Roman" w:eastAsia="Times New Roman" w:hAnsi="Times New Roman" w:cs="Times New Roman"/>
          <w:color w:val="333333"/>
          <w:sz w:val="28"/>
          <w:szCs w:val="28"/>
          <w:lang w:val="en-US" w:eastAsia="ru-RU"/>
        </w:rPr>
        <w:t>NaOH</w:t>
      </w:r>
      <w:proofErr w:type="spellEnd"/>
      <w:r w:rsidRPr="0034389A">
        <w:rPr>
          <w:rFonts w:ascii="Times New Roman" w:eastAsia="Times New Roman" w:hAnsi="Times New Roman" w:cs="Times New Roman"/>
          <w:color w:val="333333"/>
          <w:sz w:val="28"/>
          <w:szCs w:val="28"/>
          <w:lang w:eastAsia="ru-RU"/>
        </w:rPr>
        <w:t xml:space="preserve"> + </w:t>
      </w:r>
      <w:proofErr w:type="spellStart"/>
      <w:r w:rsidRPr="0034389A">
        <w:rPr>
          <w:rFonts w:ascii="Times New Roman" w:eastAsia="Times New Roman" w:hAnsi="Times New Roman" w:cs="Times New Roman"/>
          <w:color w:val="333333"/>
          <w:sz w:val="28"/>
          <w:szCs w:val="28"/>
          <w:lang w:val="en-US" w:eastAsia="ru-RU"/>
        </w:rPr>
        <w:t>HCl</w:t>
      </w:r>
      <w:proofErr w:type="spellEnd"/>
      <w:r w:rsidRPr="0034389A">
        <w:rPr>
          <w:rFonts w:ascii="Times New Roman" w:eastAsia="Times New Roman" w:hAnsi="Times New Roman" w:cs="Times New Roman"/>
          <w:color w:val="333333"/>
          <w:sz w:val="28"/>
          <w:szCs w:val="28"/>
          <w:lang w:eastAsia="ru-RU"/>
        </w:rPr>
        <w:t xml:space="preserve"> = </w:t>
      </w:r>
      <w:proofErr w:type="spellStart"/>
      <w:r w:rsidRPr="0034389A">
        <w:rPr>
          <w:rFonts w:ascii="Times New Roman" w:eastAsia="Times New Roman" w:hAnsi="Times New Roman" w:cs="Times New Roman"/>
          <w:color w:val="333333"/>
          <w:sz w:val="28"/>
          <w:szCs w:val="28"/>
          <w:lang w:val="en-US" w:eastAsia="ru-RU"/>
        </w:rPr>
        <w:t>NaCl</w:t>
      </w:r>
      <w:proofErr w:type="spellEnd"/>
      <w:r w:rsidRPr="0034389A">
        <w:rPr>
          <w:rFonts w:ascii="Times New Roman" w:eastAsia="Times New Roman" w:hAnsi="Times New Roman" w:cs="Times New Roman"/>
          <w:color w:val="333333"/>
          <w:sz w:val="28"/>
          <w:szCs w:val="28"/>
          <w:lang w:eastAsia="ru-RU"/>
        </w:rPr>
        <w:t xml:space="preserve"> + </w:t>
      </w:r>
      <w:r w:rsidRPr="0034389A">
        <w:rPr>
          <w:rFonts w:ascii="Times New Roman" w:eastAsia="Times New Roman" w:hAnsi="Times New Roman" w:cs="Times New Roman"/>
          <w:color w:val="333333"/>
          <w:sz w:val="28"/>
          <w:szCs w:val="28"/>
          <w:lang w:val="en-US" w:eastAsia="ru-RU"/>
        </w:rPr>
        <w:t>H</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6. К реакциям обмена относят: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а</w:t>
      </w:r>
      <w:r w:rsidRPr="0034389A">
        <w:rPr>
          <w:rFonts w:ascii="Times New Roman" w:eastAsia="Times New Roman" w:hAnsi="Times New Roman" w:cs="Times New Roman"/>
          <w:color w:val="333333"/>
          <w:sz w:val="28"/>
          <w:szCs w:val="28"/>
          <w:lang w:val="en-US" w:eastAsia="ru-RU"/>
        </w:rPr>
        <w:t>) BaCl2 + H2SO4 = BaSO4 + 2HCl</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б</w:t>
      </w:r>
      <w:r w:rsidRPr="0034389A">
        <w:rPr>
          <w:rFonts w:ascii="Times New Roman" w:eastAsia="Times New Roman" w:hAnsi="Times New Roman" w:cs="Times New Roman"/>
          <w:color w:val="333333"/>
          <w:sz w:val="28"/>
          <w:szCs w:val="28"/>
          <w:lang w:val="en-US" w:eastAsia="ru-RU"/>
        </w:rPr>
        <w:t xml:space="preserve">) </w:t>
      </w:r>
      <w:proofErr w:type="spellStart"/>
      <w:r w:rsidRPr="0034389A">
        <w:rPr>
          <w:rFonts w:ascii="Times New Roman" w:eastAsia="Times New Roman" w:hAnsi="Times New Roman" w:cs="Times New Roman"/>
          <w:color w:val="333333"/>
          <w:sz w:val="28"/>
          <w:szCs w:val="28"/>
          <w:lang w:val="en-US" w:eastAsia="ru-RU"/>
        </w:rPr>
        <w:t>CaO</w:t>
      </w:r>
      <w:proofErr w:type="spellEnd"/>
      <w:r w:rsidRPr="0034389A">
        <w:rPr>
          <w:rFonts w:ascii="Times New Roman" w:eastAsia="Times New Roman" w:hAnsi="Times New Roman" w:cs="Times New Roman"/>
          <w:color w:val="333333"/>
          <w:sz w:val="28"/>
          <w:szCs w:val="28"/>
          <w:lang w:val="en-US" w:eastAsia="ru-RU"/>
        </w:rPr>
        <w:t xml:space="preserve"> + CO2 = CaCO3</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в</w:t>
      </w:r>
      <w:r w:rsidRPr="0034389A">
        <w:rPr>
          <w:rFonts w:ascii="Times New Roman" w:eastAsia="Times New Roman" w:hAnsi="Times New Roman" w:cs="Times New Roman"/>
          <w:color w:val="333333"/>
          <w:sz w:val="28"/>
          <w:szCs w:val="28"/>
          <w:lang w:val="en-US" w:eastAsia="ru-RU"/>
        </w:rPr>
        <w:t>) Mg + 2HCl = MgCl2 + H2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г</w:t>
      </w:r>
      <w:r w:rsidRPr="0034389A">
        <w:rPr>
          <w:rFonts w:ascii="Times New Roman" w:eastAsia="Times New Roman" w:hAnsi="Times New Roman" w:cs="Times New Roman"/>
          <w:color w:val="333333"/>
          <w:sz w:val="28"/>
          <w:szCs w:val="28"/>
          <w:lang w:val="en-US" w:eastAsia="ru-RU"/>
        </w:rPr>
        <w:t>) 2HgO = 2Hg + O2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7. В уравнении реакции разложения воды коэффициент перед формулой водорода: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1        б) 2        в) 3        г) 4</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Часть 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1.Расставьте там, где требуется, коэффициенты в схемах реакций: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а</w:t>
      </w:r>
      <w:r w:rsidRPr="0034389A">
        <w:rPr>
          <w:rFonts w:ascii="Times New Roman" w:eastAsia="Times New Roman" w:hAnsi="Times New Roman" w:cs="Times New Roman"/>
          <w:color w:val="333333"/>
          <w:sz w:val="28"/>
          <w:szCs w:val="28"/>
          <w:lang w:val="en-US" w:eastAsia="ru-RU"/>
        </w:rPr>
        <w:t>) Fe(OH)3 = Fe2O3 + H2O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val="en-US" w:eastAsia="ru-RU"/>
        </w:rPr>
        <w:t xml:space="preserve">      </w:t>
      </w:r>
      <w:r w:rsidRPr="0034389A">
        <w:rPr>
          <w:rFonts w:ascii="Times New Roman" w:eastAsia="Times New Roman" w:hAnsi="Times New Roman" w:cs="Times New Roman"/>
          <w:color w:val="333333"/>
          <w:sz w:val="28"/>
          <w:szCs w:val="28"/>
          <w:lang w:eastAsia="ru-RU"/>
        </w:rPr>
        <w:t>б</w:t>
      </w:r>
      <w:r w:rsidRPr="0034389A">
        <w:rPr>
          <w:rFonts w:ascii="Times New Roman" w:eastAsia="Times New Roman" w:hAnsi="Times New Roman" w:cs="Times New Roman"/>
          <w:color w:val="333333"/>
          <w:sz w:val="28"/>
          <w:szCs w:val="28"/>
          <w:lang w:val="en-US" w:eastAsia="ru-RU"/>
        </w:rPr>
        <w:t xml:space="preserve">) </w:t>
      </w:r>
      <w:proofErr w:type="spellStart"/>
      <w:r w:rsidRPr="0034389A">
        <w:rPr>
          <w:rFonts w:ascii="Times New Roman" w:eastAsia="Times New Roman" w:hAnsi="Times New Roman" w:cs="Times New Roman"/>
          <w:color w:val="333333"/>
          <w:sz w:val="28"/>
          <w:szCs w:val="28"/>
          <w:lang w:val="en-US" w:eastAsia="ru-RU"/>
        </w:rPr>
        <w:t>CaO</w:t>
      </w:r>
      <w:proofErr w:type="spellEnd"/>
      <w:r w:rsidRPr="0034389A">
        <w:rPr>
          <w:rFonts w:ascii="Times New Roman" w:eastAsia="Times New Roman" w:hAnsi="Times New Roman" w:cs="Times New Roman"/>
          <w:color w:val="333333"/>
          <w:sz w:val="28"/>
          <w:szCs w:val="28"/>
          <w:lang w:val="en-US" w:eastAsia="ru-RU"/>
        </w:rPr>
        <w:t xml:space="preserve"> + CO2 = CaCO3</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val="en-US" w:eastAsia="ru-RU"/>
        </w:rPr>
        <w:lastRenderedPageBreak/>
        <w:t xml:space="preserve">      </w:t>
      </w:r>
      <w:r w:rsidRPr="0034389A">
        <w:rPr>
          <w:rFonts w:ascii="Times New Roman" w:eastAsia="Times New Roman" w:hAnsi="Times New Roman" w:cs="Times New Roman"/>
          <w:color w:val="333333"/>
          <w:sz w:val="28"/>
          <w:szCs w:val="28"/>
          <w:lang w:eastAsia="ru-RU"/>
        </w:rPr>
        <w:t xml:space="preserve">в) </w:t>
      </w:r>
      <w:proofErr w:type="spellStart"/>
      <w:r w:rsidRPr="0034389A">
        <w:rPr>
          <w:rFonts w:ascii="Times New Roman" w:eastAsia="Times New Roman" w:hAnsi="Times New Roman" w:cs="Times New Roman"/>
          <w:color w:val="333333"/>
          <w:sz w:val="28"/>
          <w:szCs w:val="28"/>
          <w:lang w:val="en-US" w:eastAsia="ru-RU"/>
        </w:rPr>
        <w:t>MnO</w:t>
      </w:r>
      <w:proofErr w:type="spellEnd"/>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 xml:space="preserve">+ </w:t>
      </w:r>
      <w:r w:rsidRPr="0034389A">
        <w:rPr>
          <w:rFonts w:ascii="Times New Roman" w:eastAsia="Times New Roman" w:hAnsi="Times New Roman" w:cs="Times New Roman"/>
          <w:color w:val="333333"/>
          <w:sz w:val="28"/>
          <w:szCs w:val="28"/>
          <w:lang w:val="en-US" w:eastAsia="ru-RU"/>
        </w:rPr>
        <w:t>Al</w:t>
      </w:r>
      <w:r w:rsidRPr="0034389A">
        <w:rPr>
          <w:rFonts w:ascii="Times New Roman" w:eastAsia="Times New Roman" w:hAnsi="Times New Roman" w:cs="Times New Roman"/>
          <w:color w:val="333333"/>
          <w:sz w:val="28"/>
          <w:szCs w:val="28"/>
          <w:lang w:eastAsia="ru-RU"/>
        </w:rPr>
        <w:t xml:space="preserve"> = </w:t>
      </w:r>
      <w:proofErr w:type="spellStart"/>
      <w:r w:rsidRPr="0034389A">
        <w:rPr>
          <w:rFonts w:ascii="Times New Roman" w:eastAsia="Times New Roman" w:hAnsi="Times New Roman" w:cs="Times New Roman"/>
          <w:color w:val="333333"/>
          <w:sz w:val="28"/>
          <w:szCs w:val="28"/>
          <w:lang w:val="en-US" w:eastAsia="ru-RU"/>
        </w:rPr>
        <w:t>Mn</w:t>
      </w:r>
      <w:proofErr w:type="spellEnd"/>
      <w:r w:rsidRPr="0034389A">
        <w:rPr>
          <w:rFonts w:ascii="Times New Roman" w:eastAsia="Times New Roman" w:hAnsi="Times New Roman" w:cs="Times New Roman"/>
          <w:color w:val="333333"/>
          <w:sz w:val="28"/>
          <w:szCs w:val="28"/>
          <w:lang w:eastAsia="ru-RU"/>
        </w:rPr>
        <w:t xml:space="preserve"> + </w:t>
      </w:r>
      <w:r w:rsidRPr="0034389A">
        <w:rPr>
          <w:rFonts w:ascii="Times New Roman" w:eastAsia="Times New Roman" w:hAnsi="Times New Roman" w:cs="Times New Roman"/>
          <w:color w:val="333333"/>
          <w:sz w:val="28"/>
          <w:szCs w:val="28"/>
          <w:lang w:val="en-US" w:eastAsia="ru-RU"/>
        </w:rPr>
        <w:t>Al</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O</w:t>
      </w:r>
      <w:r w:rsidRPr="0034389A">
        <w:rPr>
          <w:rFonts w:ascii="Times New Roman" w:eastAsia="Times New Roman" w:hAnsi="Times New Roman" w:cs="Times New Roman"/>
          <w:color w:val="333333"/>
          <w:sz w:val="28"/>
          <w:szCs w:val="28"/>
          <w:lang w:eastAsia="ru-RU"/>
        </w:rPr>
        <w:t>3</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val="en-US" w:eastAsia="ru-RU"/>
        </w:rPr>
        <w:t> </w:t>
      </w:r>
      <w:r w:rsidRPr="0034389A">
        <w:rPr>
          <w:rFonts w:ascii="Times New Roman" w:eastAsia="Times New Roman" w:hAnsi="Times New Roman" w:cs="Times New Roman"/>
          <w:color w:val="333333"/>
          <w:sz w:val="28"/>
          <w:szCs w:val="28"/>
          <w:lang w:eastAsia="ru-RU"/>
        </w:rPr>
        <w:t>2. Составьте уравнение следующей   реакции:  </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Алюминий + серная кислота = сульфат алюминия + водород</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3.Решите задачу по уравнению реакции из предыдущего задания:</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Вычислите объем водорода (н.у.), выделившегося при действии избытка раствора серной кислоты на 3 г алюминия, содержащего 10% примесей.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Вариант 2</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Часть 1</w:t>
      </w:r>
    </w:p>
    <w:p w:rsidR="005B1570" w:rsidRPr="0034389A" w:rsidRDefault="005B1570" w:rsidP="005B1570">
      <w:pPr>
        <w:numPr>
          <w:ilvl w:val="0"/>
          <w:numId w:val="26"/>
        </w:num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К химическим явлениям относят: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а) испарение воды</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б) плавление парафина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в) скисание молока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г) распространение запаха</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2. Смесь воды и спирта можно разделить:</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с помощью магнита       в) выпариванием</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б) фильтрованием               г) дистилляцией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3. Какая из приведенных записей является уравнением реакции:</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а</w:t>
      </w:r>
      <w:r w:rsidRPr="0034389A">
        <w:rPr>
          <w:rFonts w:ascii="Times New Roman" w:eastAsia="Times New Roman" w:hAnsi="Times New Roman" w:cs="Times New Roman"/>
          <w:color w:val="333333"/>
          <w:sz w:val="28"/>
          <w:szCs w:val="28"/>
          <w:lang w:val="en-US" w:eastAsia="ru-RU"/>
        </w:rPr>
        <w:t>) SO2 + H2O = H2SO3</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б</w:t>
      </w:r>
      <w:r w:rsidRPr="0034389A">
        <w:rPr>
          <w:rFonts w:ascii="Times New Roman" w:eastAsia="Times New Roman" w:hAnsi="Times New Roman" w:cs="Times New Roman"/>
          <w:color w:val="333333"/>
          <w:sz w:val="28"/>
          <w:szCs w:val="28"/>
          <w:lang w:val="en-US" w:eastAsia="ru-RU"/>
        </w:rPr>
        <w:t xml:space="preserve">) CaCO3 + </w:t>
      </w:r>
      <w:proofErr w:type="spellStart"/>
      <w:r w:rsidRPr="0034389A">
        <w:rPr>
          <w:rFonts w:ascii="Times New Roman" w:eastAsia="Times New Roman" w:hAnsi="Times New Roman" w:cs="Times New Roman"/>
          <w:color w:val="333333"/>
          <w:sz w:val="28"/>
          <w:szCs w:val="28"/>
          <w:lang w:val="en-US" w:eastAsia="ru-RU"/>
        </w:rPr>
        <w:t>HCl</w:t>
      </w:r>
      <w:proofErr w:type="spellEnd"/>
      <w:r w:rsidRPr="0034389A">
        <w:rPr>
          <w:rFonts w:ascii="Times New Roman" w:eastAsia="Times New Roman" w:hAnsi="Times New Roman" w:cs="Times New Roman"/>
          <w:color w:val="333333"/>
          <w:sz w:val="28"/>
          <w:szCs w:val="28"/>
          <w:lang w:val="en-US" w:eastAsia="ru-RU"/>
        </w:rPr>
        <w:t xml:space="preserve"> = CaCl2+ H2O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в</w:t>
      </w:r>
      <w:r w:rsidRPr="0034389A">
        <w:rPr>
          <w:rFonts w:ascii="Times New Roman" w:eastAsia="Times New Roman" w:hAnsi="Times New Roman" w:cs="Times New Roman"/>
          <w:color w:val="333333"/>
          <w:sz w:val="28"/>
          <w:szCs w:val="28"/>
          <w:lang w:val="en-US" w:eastAsia="ru-RU"/>
        </w:rPr>
        <w:t>) P + O2 = P2O3</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г</w:t>
      </w:r>
      <w:r w:rsidRPr="0034389A">
        <w:rPr>
          <w:rFonts w:ascii="Times New Roman" w:eastAsia="Times New Roman" w:hAnsi="Times New Roman" w:cs="Times New Roman"/>
          <w:color w:val="333333"/>
          <w:sz w:val="28"/>
          <w:szCs w:val="28"/>
          <w:lang w:val="en-US" w:eastAsia="ru-RU"/>
        </w:rPr>
        <w:t>) Fe2O3 + 3CO = Fe + 3CO2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lastRenderedPageBreak/>
        <w:t>4. Реакции, в результате которых из одного сложного вещества образуются несколько простых или сложных веществ, называют: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разложение                в) замещение</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б) соединение                г) обмен</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5. К реакциям разложения относят: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2</w:t>
      </w:r>
      <w:r w:rsidRPr="0034389A">
        <w:rPr>
          <w:rFonts w:ascii="Times New Roman" w:eastAsia="Times New Roman" w:hAnsi="Times New Roman" w:cs="Times New Roman"/>
          <w:color w:val="333333"/>
          <w:sz w:val="28"/>
          <w:szCs w:val="28"/>
          <w:lang w:val="en-US" w:eastAsia="ru-RU"/>
        </w:rPr>
        <w:t>K</w:t>
      </w:r>
      <w:r w:rsidRPr="0034389A">
        <w:rPr>
          <w:rFonts w:ascii="Times New Roman" w:eastAsia="Times New Roman" w:hAnsi="Times New Roman" w:cs="Times New Roman"/>
          <w:color w:val="333333"/>
          <w:sz w:val="28"/>
          <w:szCs w:val="28"/>
          <w:lang w:eastAsia="ru-RU"/>
        </w:rPr>
        <w:t xml:space="preserve"> + 2 </w:t>
      </w:r>
      <w:r w:rsidRPr="0034389A">
        <w:rPr>
          <w:rFonts w:ascii="Times New Roman" w:eastAsia="Times New Roman" w:hAnsi="Times New Roman" w:cs="Times New Roman"/>
          <w:color w:val="333333"/>
          <w:sz w:val="28"/>
          <w:szCs w:val="28"/>
          <w:lang w:val="en-US" w:eastAsia="ru-RU"/>
        </w:rPr>
        <w:t>H</w:t>
      </w:r>
      <w:r w:rsidRPr="0034389A">
        <w:rPr>
          <w:rFonts w:ascii="Times New Roman" w:eastAsia="Times New Roman" w:hAnsi="Times New Roman" w:cs="Times New Roman"/>
          <w:color w:val="333333"/>
          <w:sz w:val="28"/>
          <w:szCs w:val="28"/>
          <w:lang w:eastAsia="ru-RU"/>
        </w:rPr>
        <w:t>2</w:t>
      </w:r>
      <w:r w:rsidRPr="0034389A">
        <w:rPr>
          <w:rFonts w:ascii="Times New Roman" w:eastAsia="Times New Roman" w:hAnsi="Times New Roman" w:cs="Times New Roman"/>
          <w:color w:val="333333"/>
          <w:sz w:val="28"/>
          <w:szCs w:val="28"/>
          <w:lang w:val="en-US" w:eastAsia="ru-RU"/>
        </w:rPr>
        <w:t>O</w:t>
      </w:r>
      <w:r w:rsidRPr="0034389A">
        <w:rPr>
          <w:rFonts w:ascii="Times New Roman" w:eastAsia="Times New Roman" w:hAnsi="Times New Roman" w:cs="Times New Roman"/>
          <w:color w:val="333333"/>
          <w:sz w:val="28"/>
          <w:szCs w:val="28"/>
          <w:lang w:eastAsia="ru-RU"/>
        </w:rPr>
        <w:t xml:space="preserve"> = 2</w:t>
      </w:r>
      <w:r w:rsidRPr="0034389A">
        <w:rPr>
          <w:rFonts w:ascii="Times New Roman" w:eastAsia="Times New Roman" w:hAnsi="Times New Roman" w:cs="Times New Roman"/>
          <w:color w:val="333333"/>
          <w:sz w:val="28"/>
          <w:szCs w:val="28"/>
          <w:lang w:val="en-US" w:eastAsia="ru-RU"/>
        </w:rPr>
        <w:t>KOH</w:t>
      </w:r>
      <w:r w:rsidRPr="0034389A">
        <w:rPr>
          <w:rFonts w:ascii="Times New Roman" w:eastAsia="Times New Roman" w:hAnsi="Times New Roman" w:cs="Times New Roman"/>
          <w:color w:val="333333"/>
          <w:sz w:val="28"/>
          <w:szCs w:val="28"/>
          <w:lang w:eastAsia="ru-RU"/>
        </w:rPr>
        <w:t xml:space="preserve"> +</w:t>
      </w:r>
      <w:r w:rsidRPr="0034389A">
        <w:rPr>
          <w:rFonts w:ascii="Times New Roman" w:eastAsia="Times New Roman" w:hAnsi="Times New Roman" w:cs="Times New Roman"/>
          <w:color w:val="333333"/>
          <w:sz w:val="28"/>
          <w:szCs w:val="28"/>
          <w:lang w:val="en-US" w:eastAsia="ru-RU"/>
        </w:rPr>
        <w:t>H</w:t>
      </w:r>
      <w:r w:rsidRPr="0034389A">
        <w:rPr>
          <w:rFonts w:ascii="Times New Roman" w:eastAsia="Times New Roman" w:hAnsi="Times New Roman" w:cs="Times New Roman"/>
          <w:color w:val="333333"/>
          <w:sz w:val="28"/>
          <w:szCs w:val="28"/>
          <w:lang w:eastAsia="ru-RU"/>
        </w:rPr>
        <w:t>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б</w:t>
      </w:r>
      <w:r w:rsidRPr="0034389A">
        <w:rPr>
          <w:rFonts w:ascii="Times New Roman" w:eastAsia="Times New Roman" w:hAnsi="Times New Roman" w:cs="Times New Roman"/>
          <w:color w:val="333333"/>
          <w:sz w:val="28"/>
          <w:szCs w:val="28"/>
          <w:lang w:val="en-US" w:eastAsia="ru-RU"/>
        </w:rPr>
        <w:t xml:space="preserve">) CaCO3 = </w:t>
      </w:r>
      <w:proofErr w:type="spellStart"/>
      <w:r w:rsidRPr="0034389A">
        <w:rPr>
          <w:rFonts w:ascii="Times New Roman" w:eastAsia="Times New Roman" w:hAnsi="Times New Roman" w:cs="Times New Roman"/>
          <w:color w:val="333333"/>
          <w:sz w:val="28"/>
          <w:szCs w:val="28"/>
          <w:lang w:val="en-US" w:eastAsia="ru-RU"/>
        </w:rPr>
        <w:t>CaO</w:t>
      </w:r>
      <w:proofErr w:type="spellEnd"/>
      <w:r w:rsidRPr="0034389A">
        <w:rPr>
          <w:rFonts w:ascii="Times New Roman" w:eastAsia="Times New Roman" w:hAnsi="Times New Roman" w:cs="Times New Roman"/>
          <w:color w:val="333333"/>
          <w:sz w:val="28"/>
          <w:szCs w:val="28"/>
          <w:lang w:val="en-US" w:eastAsia="ru-RU"/>
        </w:rPr>
        <w:t xml:space="preserve"> + CO2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в</w:t>
      </w:r>
      <w:r w:rsidRPr="0034389A">
        <w:rPr>
          <w:rFonts w:ascii="Times New Roman" w:eastAsia="Times New Roman" w:hAnsi="Times New Roman" w:cs="Times New Roman"/>
          <w:color w:val="333333"/>
          <w:sz w:val="28"/>
          <w:szCs w:val="28"/>
          <w:lang w:val="en-US" w:eastAsia="ru-RU"/>
        </w:rPr>
        <w:t>) 2Na3PO4 +3CaCl2 = 6NaCl + Ca3(P O4)2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г) 2H2 + O2 = 2H2O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6. К реакциям замещения относят:</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а</w:t>
      </w:r>
      <w:r w:rsidRPr="0034389A">
        <w:rPr>
          <w:rFonts w:ascii="Times New Roman" w:eastAsia="Times New Roman" w:hAnsi="Times New Roman" w:cs="Times New Roman"/>
          <w:color w:val="333333"/>
          <w:sz w:val="28"/>
          <w:szCs w:val="28"/>
          <w:lang w:val="en-US" w:eastAsia="ru-RU"/>
        </w:rPr>
        <w:t>) Ca(OH)2 + CO2 = CaCO3 + H2O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б</w:t>
      </w:r>
      <w:r w:rsidRPr="0034389A">
        <w:rPr>
          <w:rFonts w:ascii="Times New Roman" w:eastAsia="Times New Roman" w:hAnsi="Times New Roman" w:cs="Times New Roman"/>
          <w:color w:val="333333"/>
          <w:sz w:val="28"/>
          <w:szCs w:val="28"/>
          <w:lang w:val="en-US" w:eastAsia="ru-RU"/>
        </w:rPr>
        <w:t>) Li2O + H2O = 2LiOH  </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34389A">
        <w:rPr>
          <w:rFonts w:ascii="Times New Roman" w:eastAsia="Times New Roman" w:hAnsi="Times New Roman" w:cs="Times New Roman"/>
          <w:color w:val="333333"/>
          <w:sz w:val="28"/>
          <w:szCs w:val="28"/>
          <w:lang w:eastAsia="ru-RU"/>
        </w:rPr>
        <w:t>в</w:t>
      </w:r>
      <w:r w:rsidRPr="0034389A">
        <w:rPr>
          <w:rFonts w:ascii="Times New Roman" w:eastAsia="Times New Roman" w:hAnsi="Times New Roman" w:cs="Times New Roman"/>
          <w:color w:val="333333"/>
          <w:sz w:val="28"/>
          <w:szCs w:val="28"/>
          <w:lang w:val="en-US" w:eastAsia="ru-RU"/>
        </w:rPr>
        <w:t>) 2Al + 3CuCl2 = 2AlCl3 +3 Cu</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г) </w:t>
      </w:r>
      <w:proofErr w:type="spellStart"/>
      <w:r w:rsidRPr="0034389A">
        <w:rPr>
          <w:rFonts w:ascii="Times New Roman" w:eastAsia="Times New Roman" w:hAnsi="Times New Roman" w:cs="Times New Roman"/>
          <w:color w:val="333333"/>
          <w:sz w:val="28"/>
          <w:szCs w:val="28"/>
          <w:lang w:eastAsia="ru-RU"/>
        </w:rPr>
        <w:t>Fe</w:t>
      </w:r>
      <w:proofErr w:type="spellEnd"/>
      <w:r w:rsidRPr="0034389A">
        <w:rPr>
          <w:rFonts w:ascii="Times New Roman" w:eastAsia="Times New Roman" w:hAnsi="Times New Roman" w:cs="Times New Roman"/>
          <w:color w:val="333333"/>
          <w:sz w:val="28"/>
          <w:szCs w:val="28"/>
          <w:lang w:eastAsia="ru-RU"/>
        </w:rPr>
        <w:t xml:space="preserve">(OH)2 = </w:t>
      </w:r>
      <w:proofErr w:type="spellStart"/>
      <w:r w:rsidRPr="0034389A">
        <w:rPr>
          <w:rFonts w:ascii="Times New Roman" w:eastAsia="Times New Roman" w:hAnsi="Times New Roman" w:cs="Times New Roman"/>
          <w:color w:val="333333"/>
          <w:sz w:val="28"/>
          <w:szCs w:val="28"/>
          <w:lang w:eastAsia="ru-RU"/>
        </w:rPr>
        <w:t>FeO</w:t>
      </w:r>
      <w:proofErr w:type="spellEnd"/>
      <w:r w:rsidRPr="0034389A">
        <w:rPr>
          <w:rFonts w:ascii="Times New Roman" w:eastAsia="Times New Roman" w:hAnsi="Times New Roman" w:cs="Times New Roman"/>
          <w:color w:val="333333"/>
          <w:sz w:val="28"/>
          <w:szCs w:val="28"/>
          <w:lang w:eastAsia="ru-RU"/>
        </w:rPr>
        <w:t xml:space="preserve"> + H2O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7. В уравнении реакции соединения кальция с кислородом коэффициент перед формулой оксида кальция:</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а) 1        б) 2        в) 3        г) 4</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w:t>
      </w:r>
    </w:p>
    <w:p w:rsidR="005B1570" w:rsidRPr="0034389A" w:rsidRDefault="005B1570" w:rsidP="005B1570">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b/>
          <w:bCs/>
          <w:color w:val="333333"/>
          <w:sz w:val="28"/>
          <w:szCs w:val="28"/>
          <w:lang w:eastAsia="ru-RU"/>
        </w:rPr>
        <w:t>Часть 2</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1.Расставьте там, где требуется, коэффициенты в схемах реакций:</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а) </w:t>
      </w:r>
      <w:proofErr w:type="spellStart"/>
      <w:r w:rsidRPr="0034389A">
        <w:rPr>
          <w:rFonts w:ascii="Times New Roman" w:eastAsia="Times New Roman" w:hAnsi="Times New Roman" w:cs="Times New Roman"/>
          <w:color w:val="333333"/>
          <w:sz w:val="28"/>
          <w:szCs w:val="28"/>
          <w:lang w:eastAsia="ru-RU"/>
        </w:rPr>
        <w:t>CuO</w:t>
      </w:r>
      <w:proofErr w:type="spellEnd"/>
      <w:r w:rsidRPr="0034389A">
        <w:rPr>
          <w:rFonts w:ascii="Times New Roman" w:eastAsia="Times New Roman" w:hAnsi="Times New Roman" w:cs="Times New Roman"/>
          <w:color w:val="333333"/>
          <w:sz w:val="28"/>
          <w:szCs w:val="28"/>
          <w:lang w:eastAsia="ru-RU"/>
        </w:rPr>
        <w:t xml:space="preserve"> + H2 = </w:t>
      </w:r>
      <w:proofErr w:type="spellStart"/>
      <w:r w:rsidRPr="0034389A">
        <w:rPr>
          <w:rFonts w:ascii="Times New Roman" w:eastAsia="Times New Roman" w:hAnsi="Times New Roman" w:cs="Times New Roman"/>
          <w:color w:val="333333"/>
          <w:sz w:val="28"/>
          <w:szCs w:val="28"/>
          <w:lang w:eastAsia="ru-RU"/>
        </w:rPr>
        <w:t>Cu</w:t>
      </w:r>
      <w:proofErr w:type="spellEnd"/>
      <w:r w:rsidRPr="0034389A">
        <w:rPr>
          <w:rFonts w:ascii="Times New Roman" w:eastAsia="Times New Roman" w:hAnsi="Times New Roman" w:cs="Times New Roman"/>
          <w:color w:val="333333"/>
          <w:sz w:val="28"/>
          <w:szCs w:val="28"/>
          <w:lang w:eastAsia="ru-RU"/>
        </w:rPr>
        <w:t xml:space="preserve"> + H2O</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xml:space="preserve">      б) KClO3 = </w:t>
      </w:r>
      <w:proofErr w:type="spellStart"/>
      <w:r w:rsidRPr="0034389A">
        <w:rPr>
          <w:rFonts w:ascii="Times New Roman" w:eastAsia="Times New Roman" w:hAnsi="Times New Roman" w:cs="Times New Roman"/>
          <w:color w:val="333333"/>
          <w:sz w:val="28"/>
          <w:szCs w:val="28"/>
          <w:lang w:eastAsia="ru-RU"/>
        </w:rPr>
        <w:t>KCl</w:t>
      </w:r>
      <w:proofErr w:type="spellEnd"/>
      <w:r w:rsidRPr="0034389A">
        <w:rPr>
          <w:rFonts w:ascii="Times New Roman" w:eastAsia="Times New Roman" w:hAnsi="Times New Roman" w:cs="Times New Roman"/>
          <w:color w:val="333333"/>
          <w:sz w:val="28"/>
          <w:szCs w:val="28"/>
          <w:lang w:eastAsia="ru-RU"/>
        </w:rPr>
        <w:t xml:space="preserve"> + O2   </w:t>
      </w:r>
    </w:p>
    <w:p w:rsidR="005B1570" w:rsidRPr="0034389A" w:rsidRDefault="005B1570" w:rsidP="005B1570">
      <w:pPr>
        <w:shd w:val="clear" w:color="auto" w:fill="FFFFFF"/>
        <w:spacing w:after="150" w:line="240" w:lineRule="auto"/>
        <w:rPr>
          <w:rFonts w:ascii="Times New Roman" w:eastAsia="Times New Roman" w:hAnsi="Times New Roman" w:cs="Times New Roman"/>
          <w:color w:val="333333"/>
          <w:sz w:val="28"/>
          <w:szCs w:val="28"/>
          <w:lang w:eastAsia="ru-RU"/>
        </w:rPr>
      </w:pPr>
      <w:r w:rsidRPr="0034389A">
        <w:rPr>
          <w:rFonts w:ascii="Times New Roman" w:eastAsia="Times New Roman" w:hAnsi="Times New Roman" w:cs="Times New Roman"/>
          <w:color w:val="333333"/>
          <w:sz w:val="28"/>
          <w:szCs w:val="28"/>
          <w:lang w:eastAsia="ru-RU"/>
        </w:rPr>
        <w:t>      в) P + O2 = P2O5</w:t>
      </w:r>
    </w:p>
    <w:p w:rsidR="0012520A" w:rsidRPr="0034389A" w:rsidRDefault="0012520A">
      <w:pPr>
        <w:rPr>
          <w:rFonts w:ascii="Times New Roman" w:hAnsi="Times New Roman" w:cs="Times New Roman"/>
          <w:sz w:val="28"/>
          <w:szCs w:val="28"/>
        </w:rPr>
      </w:pPr>
    </w:p>
    <w:sectPr w:rsidR="0012520A" w:rsidRPr="0034389A" w:rsidSect="0034389A">
      <w:pgSz w:w="16838" w:h="11906" w:orient="landscape"/>
      <w:pgMar w:top="567"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45F4"/>
    <w:multiLevelType w:val="multilevel"/>
    <w:tmpl w:val="AE160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F3325A"/>
    <w:multiLevelType w:val="multilevel"/>
    <w:tmpl w:val="D11EE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BE3A44"/>
    <w:multiLevelType w:val="multilevel"/>
    <w:tmpl w:val="DF5A2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BE6D30"/>
    <w:multiLevelType w:val="multilevel"/>
    <w:tmpl w:val="49AA5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F646F6"/>
    <w:multiLevelType w:val="multilevel"/>
    <w:tmpl w:val="15D25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832C1F"/>
    <w:multiLevelType w:val="multilevel"/>
    <w:tmpl w:val="AC48E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6E1738"/>
    <w:multiLevelType w:val="multilevel"/>
    <w:tmpl w:val="DCAAD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6B6C3F"/>
    <w:multiLevelType w:val="multilevel"/>
    <w:tmpl w:val="D2407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4802E4"/>
    <w:multiLevelType w:val="multilevel"/>
    <w:tmpl w:val="02303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BE19BB"/>
    <w:multiLevelType w:val="multilevel"/>
    <w:tmpl w:val="B1F6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D50F58"/>
    <w:multiLevelType w:val="multilevel"/>
    <w:tmpl w:val="9B20C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1F0CA3"/>
    <w:multiLevelType w:val="multilevel"/>
    <w:tmpl w:val="00A4F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1519C4"/>
    <w:multiLevelType w:val="multilevel"/>
    <w:tmpl w:val="34C86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732F09"/>
    <w:multiLevelType w:val="multilevel"/>
    <w:tmpl w:val="3B048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E5E2BE4"/>
    <w:multiLevelType w:val="multilevel"/>
    <w:tmpl w:val="0D12C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A56E13"/>
    <w:multiLevelType w:val="multilevel"/>
    <w:tmpl w:val="29BEC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F07C82"/>
    <w:multiLevelType w:val="multilevel"/>
    <w:tmpl w:val="C4A0E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20F1D9F"/>
    <w:multiLevelType w:val="multilevel"/>
    <w:tmpl w:val="47E47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26169B7"/>
    <w:multiLevelType w:val="multilevel"/>
    <w:tmpl w:val="DBB08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2A94593"/>
    <w:multiLevelType w:val="multilevel"/>
    <w:tmpl w:val="D9A64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CC7472"/>
    <w:multiLevelType w:val="multilevel"/>
    <w:tmpl w:val="FC7A7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E364F9"/>
    <w:multiLevelType w:val="multilevel"/>
    <w:tmpl w:val="EFBA6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12607C"/>
    <w:multiLevelType w:val="multilevel"/>
    <w:tmpl w:val="5F04B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5021405"/>
    <w:multiLevelType w:val="multilevel"/>
    <w:tmpl w:val="784A3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7D56DE0"/>
    <w:multiLevelType w:val="multilevel"/>
    <w:tmpl w:val="D6E0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256C07"/>
    <w:multiLevelType w:val="multilevel"/>
    <w:tmpl w:val="3118C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4"/>
  </w:num>
  <w:num w:numId="3">
    <w:abstractNumId w:val="8"/>
  </w:num>
  <w:num w:numId="4">
    <w:abstractNumId w:val="18"/>
  </w:num>
  <w:num w:numId="5">
    <w:abstractNumId w:val="1"/>
  </w:num>
  <w:num w:numId="6">
    <w:abstractNumId w:val="0"/>
  </w:num>
  <w:num w:numId="7">
    <w:abstractNumId w:val="6"/>
  </w:num>
  <w:num w:numId="8">
    <w:abstractNumId w:val="17"/>
  </w:num>
  <w:num w:numId="9">
    <w:abstractNumId w:val="5"/>
  </w:num>
  <w:num w:numId="10">
    <w:abstractNumId w:val="7"/>
  </w:num>
  <w:num w:numId="11">
    <w:abstractNumId w:val="20"/>
  </w:num>
  <w:num w:numId="12">
    <w:abstractNumId w:val="15"/>
  </w:num>
  <w:num w:numId="13">
    <w:abstractNumId w:val="25"/>
  </w:num>
  <w:num w:numId="14">
    <w:abstractNumId w:val="14"/>
  </w:num>
  <w:num w:numId="15">
    <w:abstractNumId w:val="13"/>
  </w:num>
  <w:num w:numId="16">
    <w:abstractNumId w:val="10"/>
  </w:num>
  <w:num w:numId="17">
    <w:abstractNumId w:val="19"/>
  </w:num>
  <w:num w:numId="18">
    <w:abstractNumId w:val="22"/>
  </w:num>
  <w:num w:numId="19">
    <w:abstractNumId w:val="11"/>
  </w:num>
  <w:num w:numId="20">
    <w:abstractNumId w:val="3"/>
  </w:num>
  <w:num w:numId="21">
    <w:abstractNumId w:val="16"/>
  </w:num>
  <w:num w:numId="22">
    <w:abstractNumId w:val="21"/>
  </w:num>
  <w:num w:numId="23">
    <w:abstractNumId w:val="12"/>
  </w:num>
  <w:num w:numId="24">
    <w:abstractNumId w:val="9"/>
  </w:num>
  <w:num w:numId="25">
    <w:abstractNumId w:val="2"/>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1570"/>
    <w:rsid w:val="0012463B"/>
    <w:rsid w:val="0012520A"/>
    <w:rsid w:val="001A1A2F"/>
    <w:rsid w:val="0034389A"/>
    <w:rsid w:val="003C18DB"/>
    <w:rsid w:val="004725E1"/>
    <w:rsid w:val="004D0BEB"/>
    <w:rsid w:val="005B1570"/>
    <w:rsid w:val="00656DE6"/>
    <w:rsid w:val="0072691E"/>
    <w:rsid w:val="0077693A"/>
    <w:rsid w:val="008400EC"/>
    <w:rsid w:val="008F28F2"/>
    <w:rsid w:val="00957B67"/>
    <w:rsid w:val="00970CEB"/>
    <w:rsid w:val="009A266A"/>
    <w:rsid w:val="00BE7F20"/>
    <w:rsid w:val="00DA31C2"/>
    <w:rsid w:val="00F03DDF"/>
    <w:rsid w:val="00F05D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D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C18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31C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A31C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4096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4900</Words>
  <Characters>27934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15</cp:revision>
  <cp:lastPrinted>2018-09-11T09:49:00Z</cp:lastPrinted>
  <dcterms:created xsi:type="dcterms:W3CDTF">2017-09-03T14:52:00Z</dcterms:created>
  <dcterms:modified xsi:type="dcterms:W3CDTF">2018-10-16T08:44:00Z</dcterms:modified>
</cp:coreProperties>
</file>