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696" w:rsidRDefault="003B111D" w:rsidP="00361710">
      <w:pPr>
        <w:pStyle w:val="10"/>
        <w:shd w:val="clear" w:color="auto" w:fill="auto"/>
        <w:spacing w:before="0" w:line="276" w:lineRule="auto"/>
        <w:ind w:right="20"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541510" cy="6879902"/>
            <wp:effectExtent l="19050" t="0" r="2540" b="0"/>
            <wp:docPr id="1" name="Рисунок 1" descr="C:\Users\User\Pictures\2018-10-15 1\1 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8-10-15 1\1 00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1510" cy="68799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1710" w:rsidRPr="004F0B41" w:rsidRDefault="00247DA9" w:rsidP="00361710">
      <w:pPr>
        <w:pStyle w:val="10"/>
        <w:shd w:val="clear" w:color="auto" w:fill="auto"/>
        <w:spacing w:before="0" w:line="276" w:lineRule="auto"/>
        <w:ind w:right="20"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Пояснительная записка </w:t>
      </w:r>
    </w:p>
    <w:p w:rsidR="00361710" w:rsidRPr="004F0B41" w:rsidRDefault="00361710" w:rsidP="00361710">
      <w:pPr>
        <w:pStyle w:val="10"/>
        <w:shd w:val="clear" w:color="auto" w:fill="auto"/>
        <w:spacing w:before="0" w:line="276" w:lineRule="auto"/>
        <w:ind w:right="20"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4F0B41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по </w:t>
      </w:r>
      <w:r>
        <w:rPr>
          <w:rFonts w:ascii="Times New Roman" w:hAnsi="Times New Roman" w:cs="Times New Roman"/>
          <w:sz w:val="24"/>
          <w:szCs w:val="24"/>
        </w:rPr>
        <w:t>геометрии</w:t>
      </w:r>
      <w:r w:rsidRPr="004F0B41">
        <w:rPr>
          <w:rFonts w:ascii="Times New Roman" w:hAnsi="Times New Roman" w:cs="Times New Roman"/>
          <w:sz w:val="24"/>
          <w:szCs w:val="24"/>
        </w:rPr>
        <w:t xml:space="preserve">  для </w:t>
      </w:r>
      <w:r>
        <w:rPr>
          <w:rFonts w:ascii="Times New Roman" w:hAnsi="Times New Roman" w:cs="Times New Roman"/>
          <w:sz w:val="24"/>
          <w:szCs w:val="24"/>
        </w:rPr>
        <w:t xml:space="preserve">10 класса составлена на основе </w:t>
      </w:r>
      <w:r w:rsidRPr="00594015">
        <w:rPr>
          <w:rFonts w:ascii="Times New Roman" w:hAnsi="Times New Roman" w:cs="Times New Roman"/>
          <w:sz w:val="24"/>
          <w:szCs w:val="24"/>
        </w:rPr>
        <w:t xml:space="preserve">федерального компонента </w:t>
      </w:r>
      <w:r w:rsidRPr="005940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государственного</w:t>
      </w:r>
      <w:r w:rsidRPr="00594015">
        <w:rPr>
          <w:rFonts w:ascii="Times New Roman" w:hAnsi="Times New Roman" w:cs="Times New Roman"/>
          <w:sz w:val="24"/>
          <w:szCs w:val="24"/>
        </w:rPr>
        <w:t xml:space="preserve"> образовательного стандарта среднего (полного) общего образования по авторской программе  </w:t>
      </w:r>
      <w:proofErr w:type="spellStart"/>
      <w:r w:rsidRPr="00594015">
        <w:rPr>
          <w:rFonts w:ascii="Times New Roman" w:hAnsi="Times New Roman" w:cs="Times New Roman"/>
          <w:sz w:val="24"/>
          <w:szCs w:val="24"/>
        </w:rPr>
        <w:t>Л.С.Атанасяна</w:t>
      </w:r>
      <w:proofErr w:type="spellEnd"/>
      <w:r w:rsidRPr="00594015">
        <w:rPr>
          <w:rFonts w:ascii="Times New Roman" w:hAnsi="Times New Roman" w:cs="Times New Roman"/>
          <w:sz w:val="24"/>
          <w:szCs w:val="24"/>
        </w:rPr>
        <w:t xml:space="preserve">  с учетом примерной программы курса математики для 10 классов средней общеобразовательной школы, рекомендованной Министерства образования Российской Федерации от 2009 года.</w:t>
      </w:r>
      <w:proofErr w:type="gramEnd"/>
      <w:r w:rsidRPr="004F0B41">
        <w:rPr>
          <w:rFonts w:ascii="Times New Roman" w:hAnsi="Times New Roman" w:cs="Times New Roman"/>
          <w:sz w:val="24"/>
          <w:szCs w:val="24"/>
        </w:rPr>
        <w:t xml:space="preserve"> Данная рабочая программа полностью отражает базовый уровень подготовки школьников по разделам программы. Она конкретизирует содержание тем образовательного стандарта и дает примерное распределение учебных часов по разделам курса.</w:t>
      </w:r>
    </w:p>
    <w:p w:rsidR="00361710" w:rsidRPr="004F0B41" w:rsidRDefault="00361710" w:rsidP="00361710">
      <w:pPr>
        <w:pStyle w:val="10"/>
        <w:shd w:val="clear" w:color="auto" w:fill="auto"/>
        <w:spacing w:before="0" w:line="276" w:lineRule="auto"/>
        <w:ind w:right="20" w:firstLine="709"/>
        <w:rPr>
          <w:rFonts w:ascii="Times New Roman" w:hAnsi="Times New Roman" w:cs="Times New Roman"/>
          <w:sz w:val="24"/>
          <w:szCs w:val="24"/>
        </w:rPr>
      </w:pPr>
      <w:r w:rsidRPr="004F0B41">
        <w:rPr>
          <w:rFonts w:ascii="Times New Roman" w:hAnsi="Times New Roman" w:cs="Times New Roman"/>
          <w:sz w:val="24"/>
          <w:szCs w:val="24"/>
        </w:rPr>
        <w:t xml:space="preserve">Календарно-тематический план ориентирован на использование в 10 классе </w:t>
      </w:r>
      <w:r>
        <w:rPr>
          <w:rFonts w:ascii="Times New Roman" w:hAnsi="Times New Roman" w:cs="Times New Roman"/>
          <w:sz w:val="24"/>
          <w:szCs w:val="24"/>
        </w:rPr>
        <w:t>средней школы учебника «Геометрия 10-11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»</w:t>
      </w:r>
      <w:r w:rsidRPr="004F0B41">
        <w:rPr>
          <w:rFonts w:ascii="Times New Roman" w:hAnsi="Times New Roman" w:cs="Times New Roman"/>
          <w:sz w:val="24"/>
          <w:szCs w:val="24"/>
        </w:rPr>
        <w:t xml:space="preserve"> для </w:t>
      </w:r>
      <w:r>
        <w:rPr>
          <w:rFonts w:ascii="Times New Roman" w:hAnsi="Times New Roman" w:cs="Times New Roman"/>
          <w:sz w:val="24"/>
          <w:szCs w:val="24"/>
        </w:rPr>
        <w:t xml:space="preserve">учащихся </w:t>
      </w:r>
      <w:r w:rsidRPr="004F0B41">
        <w:rPr>
          <w:rFonts w:ascii="Times New Roman" w:hAnsi="Times New Roman" w:cs="Times New Roman"/>
          <w:sz w:val="24"/>
          <w:szCs w:val="24"/>
        </w:rPr>
        <w:t xml:space="preserve">общеобразовательных учреждений / </w:t>
      </w:r>
      <w:r w:rsidRPr="000315DB">
        <w:rPr>
          <w:rFonts w:ascii="Times New Roman" w:hAnsi="Times New Roman" w:cs="Times New Roman"/>
          <w:spacing w:val="-10"/>
          <w:sz w:val="24"/>
          <w:szCs w:val="24"/>
        </w:rPr>
        <w:t xml:space="preserve">Л. С. </w:t>
      </w:r>
      <w:proofErr w:type="spellStart"/>
      <w:r w:rsidRPr="000315DB">
        <w:rPr>
          <w:rFonts w:ascii="Times New Roman" w:hAnsi="Times New Roman" w:cs="Times New Roman"/>
          <w:spacing w:val="-10"/>
          <w:sz w:val="24"/>
          <w:szCs w:val="24"/>
        </w:rPr>
        <w:t>Атанасян</w:t>
      </w:r>
      <w:proofErr w:type="spellEnd"/>
      <w:r w:rsidRPr="004F0B41">
        <w:rPr>
          <w:rFonts w:ascii="Times New Roman" w:hAnsi="Times New Roman" w:cs="Times New Roman"/>
          <w:sz w:val="24"/>
          <w:szCs w:val="24"/>
        </w:rPr>
        <w:t>. – М.: Просвещение, 201</w:t>
      </w:r>
      <w:r>
        <w:rPr>
          <w:rFonts w:ascii="Times New Roman" w:hAnsi="Times New Roman" w:cs="Times New Roman"/>
          <w:sz w:val="24"/>
          <w:szCs w:val="24"/>
        </w:rPr>
        <w:t>4, рекомендованного Министерством образования и науки Российской Федерации</w:t>
      </w:r>
      <w:r w:rsidRPr="004F0B4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61710" w:rsidRPr="004F0B41" w:rsidRDefault="00361710" w:rsidP="00361710">
      <w:pPr>
        <w:pStyle w:val="10"/>
        <w:shd w:val="clear" w:color="auto" w:fill="auto"/>
        <w:spacing w:before="0" w:line="276" w:lineRule="auto"/>
        <w:ind w:right="20" w:firstLine="709"/>
        <w:rPr>
          <w:rFonts w:ascii="Times New Roman" w:hAnsi="Times New Roman" w:cs="Times New Roman"/>
          <w:sz w:val="24"/>
          <w:szCs w:val="24"/>
        </w:rPr>
      </w:pPr>
      <w:r w:rsidRPr="004F0B41">
        <w:rPr>
          <w:rFonts w:ascii="Times New Roman" w:hAnsi="Times New Roman" w:cs="Times New Roman"/>
          <w:sz w:val="24"/>
          <w:szCs w:val="24"/>
        </w:rPr>
        <w:t>Согласно Федеральному базисному учебному плану данная рабочая программа предусматривает обуч</w:t>
      </w:r>
      <w:r>
        <w:rPr>
          <w:rFonts w:ascii="Times New Roman" w:hAnsi="Times New Roman" w:cs="Times New Roman"/>
          <w:sz w:val="24"/>
          <w:szCs w:val="24"/>
        </w:rPr>
        <w:t>ение в объеме 2 часа в неделю</w:t>
      </w:r>
      <w:r w:rsidRPr="004F0B41">
        <w:rPr>
          <w:rFonts w:ascii="Times New Roman" w:hAnsi="Times New Roman" w:cs="Times New Roman"/>
          <w:sz w:val="24"/>
          <w:szCs w:val="24"/>
        </w:rPr>
        <w:t xml:space="preserve">, всего </w:t>
      </w:r>
      <w:r w:rsidR="00247DA9">
        <w:rPr>
          <w:rFonts w:ascii="Times New Roman" w:hAnsi="Times New Roman" w:cs="Times New Roman"/>
          <w:sz w:val="24"/>
          <w:szCs w:val="24"/>
        </w:rPr>
        <w:t>68</w:t>
      </w:r>
      <w:r w:rsidRPr="004F0B41">
        <w:rPr>
          <w:rFonts w:ascii="Times New Roman" w:hAnsi="Times New Roman" w:cs="Times New Roman"/>
          <w:sz w:val="24"/>
          <w:szCs w:val="24"/>
        </w:rPr>
        <w:t xml:space="preserve"> часов в год. </w:t>
      </w:r>
    </w:p>
    <w:p w:rsidR="00361710" w:rsidRPr="004F0B41" w:rsidRDefault="00361710" w:rsidP="00361710">
      <w:pPr>
        <w:pStyle w:val="a4"/>
        <w:ind w:left="0" w:right="20" w:firstLine="709"/>
        <w:jc w:val="both"/>
        <w:rPr>
          <w:sz w:val="24"/>
          <w:szCs w:val="24"/>
        </w:rPr>
      </w:pPr>
      <w:r w:rsidRPr="004F0B41">
        <w:rPr>
          <w:sz w:val="24"/>
          <w:szCs w:val="24"/>
        </w:rPr>
        <w:t xml:space="preserve">Программа построена с учетом принципов системности, научности и доступности, а также преемственности и перспективности между различными разделами курса. </w:t>
      </w:r>
    </w:p>
    <w:p w:rsidR="00361710" w:rsidRPr="004F0B41" w:rsidRDefault="00361710" w:rsidP="00361710">
      <w:pPr>
        <w:pStyle w:val="a4"/>
        <w:ind w:left="0" w:right="20" w:firstLine="709"/>
        <w:jc w:val="both"/>
        <w:rPr>
          <w:sz w:val="24"/>
          <w:szCs w:val="24"/>
        </w:rPr>
      </w:pPr>
      <w:r w:rsidRPr="004F0B41">
        <w:rPr>
          <w:sz w:val="24"/>
          <w:szCs w:val="24"/>
        </w:rPr>
        <w:t>По результатам итоговой аттестации за 9 класс была внесена корректировка тем на повторение в календарно-тематическом планировании</w:t>
      </w:r>
      <w:r w:rsidR="00247DA9">
        <w:rPr>
          <w:sz w:val="24"/>
          <w:szCs w:val="24"/>
        </w:rPr>
        <w:t>.</w:t>
      </w:r>
    </w:p>
    <w:tbl>
      <w:tblPr>
        <w:tblW w:w="49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8"/>
        <w:gridCol w:w="13037"/>
      </w:tblGrid>
      <w:tr w:rsidR="00361710" w:rsidRPr="004F0B41" w:rsidTr="00DE2A08">
        <w:trPr>
          <w:trHeight w:val="503"/>
        </w:trPr>
        <w:tc>
          <w:tcPr>
            <w:tcW w:w="653" w:type="pct"/>
            <w:vAlign w:val="center"/>
          </w:tcPr>
          <w:p w:rsidR="00361710" w:rsidRPr="004F0B41" w:rsidRDefault="00361710" w:rsidP="00DE2A08">
            <w:pPr>
              <w:pStyle w:val="a4"/>
              <w:ind w:left="0" w:right="20"/>
              <w:jc w:val="center"/>
              <w:rPr>
                <w:sz w:val="24"/>
                <w:szCs w:val="24"/>
              </w:rPr>
            </w:pPr>
            <w:r w:rsidRPr="004F0B41">
              <w:rPr>
                <w:sz w:val="24"/>
                <w:szCs w:val="24"/>
              </w:rPr>
              <w:t>№</w:t>
            </w:r>
            <w:proofErr w:type="spellStart"/>
            <w:proofErr w:type="gramStart"/>
            <w:r w:rsidRPr="004F0B41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4F0B41">
              <w:rPr>
                <w:sz w:val="24"/>
                <w:szCs w:val="24"/>
              </w:rPr>
              <w:t>/</w:t>
            </w:r>
            <w:proofErr w:type="spellStart"/>
            <w:r w:rsidRPr="004F0B41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47" w:type="pct"/>
            <w:vAlign w:val="center"/>
          </w:tcPr>
          <w:p w:rsidR="00361710" w:rsidRPr="004F0B41" w:rsidRDefault="00361710" w:rsidP="00DE2A08">
            <w:pPr>
              <w:pStyle w:val="a4"/>
              <w:ind w:left="0" w:right="20"/>
              <w:jc w:val="center"/>
              <w:rPr>
                <w:sz w:val="24"/>
                <w:szCs w:val="24"/>
              </w:rPr>
            </w:pPr>
            <w:r w:rsidRPr="004F0B41">
              <w:rPr>
                <w:sz w:val="24"/>
                <w:szCs w:val="24"/>
              </w:rPr>
              <w:t>Темы</w:t>
            </w:r>
          </w:p>
        </w:tc>
      </w:tr>
      <w:tr w:rsidR="00361710" w:rsidRPr="004F0B41" w:rsidTr="00DE2A08">
        <w:trPr>
          <w:trHeight w:val="408"/>
        </w:trPr>
        <w:tc>
          <w:tcPr>
            <w:tcW w:w="653" w:type="pct"/>
          </w:tcPr>
          <w:p w:rsidR="00361710" w:rsidRPr="004F0B41" w:rsidRDefault="00361710" w:rsidP="00DE2A08">
            <w:pPr>
              <w:pStyle w:val="a4"/>
              <w:ind w:left="0" w:right="20"/>
              <w:jc w:val="center"/>
              <w:rPr>
                <w:sz w:val="24"/>
                <w:szCs w:val="24"/>
              </w:rPr>
            </w:pPr>
            <w:r w:rsidRPr="004F0B41">
              <w:rPr>
                <w:sz w:val="24"/>
                <w:szCs w:val="24"/>
              </w:rPr>
              <w:t>1</w:t>
            </w:r>
          </w:p>
        </w:tc>
        <w:tc>
          <w:tcPr>
            <w:tcW w:w="4347" w:type="pct"/>
          </w:tcPr>
          <w:p w:rsidR="00361710" w:rsidRPr="004F0B41" w:rsidRDefault="00361710" w:rsidP="00DE2A08">
            <w:pPr>
              <w:pStyle w:val="a4"/>
              <w:ind w:left="0" w:right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на свойства и признаки четырехугольников и треугольников</w:t>
            </w:r>
            <w:r w:rsidRPr="004F0B41">
              <w:rPr>
                <w:sz w:val="24"/>
                <w:szCs w:val="24"/>
              </w:rPr>
              <w:t>.</w:t>
            </w:r>
          </w:p>
        </w:tc>
      </w:tr>
      <w:tr w:rsidR="00361710" w:rsidRPr="004F0B41" w:rsidTr="00DE2A08">
        <w:trPr>
          <w:trHeight w:val="430"/>
        </w:trPr>
        <w:tc>
          <w:tcPr>
            <w:tcW w:w="653" w:type="pct"/>
          </w:tcPr>
          <w:p w:rsidR="00361710" w:rsidRPr="004F0B41" w:rsidRDefault="00361710" w:rsidP="00DE2A08">
            <w:pPr>
              <w:pStyle w:val="a4"/>
              <w:ind w:left="0" w:right="20"/>
              <w:jc w:val="center"/>
              <w:rPr>
                <w:sz w:val="24"/>
                <w:szCs w:val="24"/>
              </w:rPr>
            </w:pPr>
            <w:r w:rsidRPr="004F0B41">
              <w:rPr>
                <w:sz w:val="24"/>
                <w:szCs w:val="24"/>
              </w:rPr>
              <w:t>2</w:t>
            </w:r>
          </w:p>
        </w:tc>
        <w:tc>
          <w:tcPr>
            <w:tcW w:w="4347" w:type="pct"/>
          </w:tcPr>
          <w:p w:rsidR="00361710" w:rsidRPr="004F0B41" w:rsidRDefault="00361710" w:rsidP="00DE2A08">
            <w:pPr>
              <w:pStyle w:val="a4"/>
              <w:ind w:left="0" w:right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на нахождение площадей и периметров  четырехугольников и треугольников</w:t>
            </w:r>
            <w:r w:rsidRPr="004F0B41">
              <w:rPr>
                <w:sz w:val="24"/>
                <w:szCs w:val="24"/>
              </w:rPr>
              <w:t>.</w:t>
            </w:r>
          </w:p>
        </w:tc>
      </w:tr>
      <w:tr w:rsidR="00361710" w:rsidRPr="004F0B41" w:rsidTr="00DE2A08">
        <w:trPr>
          <w:trHeight w:val="423"/>
        </w:trPr>
        <w:tc>
          <w:tcPr>
            <w:tcW w:w="653" w:type="pct"/>
          </w:tcPr>
          <w:p w:rsidR="00361710" w:rsidRPr="004F0B41" w:rsidRDefault="00361710" w:rsidP="00DE2A08">
            <w:pPr>
              <w:pStyle w:val="a4"/>
              <w:ind w:left="0" w:right="20"/>
              <w:jc w:val="center"/>
              <w:rPr>
                <w:sz w:val="24"/>
                <w:szCs w:val="24"/>
              </w:rPr>
            </w:pPr>
            <w:r w:rsidRPr="004F0B41">
              <w:rPr>
                <w:sz w:val="24"/>
                <w:szCs w:val="24"/>
              </w:rPr>
              <w:t>3</w:t>
            </w:r>
          </w:p>
        </w:tc>
        <w:tc>
          <w:tcPr>
            <w:tcW w:w="4347" w:type="pct"/>
          </w:tcPr>
          <w:p w:rsidR="00361710" w:rsidRPr="004F0B41" w:rsidRDefault="00361710" w:rsidP="00DE2A08">
            <w:pPr>
              <w:pStyle w:val="a4"/>
              <w:ind w:left="0" w:right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на вписанные и описанные многоугольники</w:t>
            </w:r>
            <w:r w:rsidRPr="004F0B41">
              <w:rPr>
                <w:sz w:val="24"/>
                <w:szCs w:val="24"/>
              </w:rPr>
              <w:t>.</w:t>
            </w:r>
          </w:p>
        </w:tc>
      </w:tr>
      <w:tr w:rsidR="00361710" w:rsidRPr="004F0B41" w:rsidTr="00DE2A08">
        <w:trPr>
          <w:trHeight w:val="401"/>
        </w:trPr>
        <w:tc>
          <w:tcPr>
            <w:tcW w:w="653" w:type="pct"/>
          </w:tcPr>
          <w:p w:rsidR="00361710" w:rsidRPr="004F0B41" w:rsidRDefault="00361710" w:rsidP="00DE2A08">
            <w:pPr>
              <w:pStyle w:val="a4"/>
              <w:ind w:left="0" w:right="20"/>
              <w:jc w:val="center"/>
              <w:rPr>
                <w:sz w:val="24"/>
                <w:szCs w:val="24"/>
              </w:rPr>
            </w:pPr>
            <w:r w:rsidRPr="004F0B41">
              <w:rPr>
                <w:sz w:val="24"/>
                <w:szCs w:val="24"/>
              </w:rPr>
              <w:t>4</w:t>
            </w:r>
          </w:p>
        </w:tc>
        <w:tc>
          <w:tcPr>
            <w:tcW w:w="4347" w:type="pct"/>
          </w:tcPr>
          <w:p w:rsidR="00361710" w:rsidRPr="004F0B41" w:rsidRDefault="00361710" w:rsidP="00DE2A08">
            <w:pPr>
              <w:pStyle w:val="a4"/>
              <w:ind w:left="0" w:right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на определение синуса, косинуса и тангенса острых углов, на теорему синусов и косинусов</w:t>
            </w:r>
            <w:r w:rsidRPr="004F0B41">
              <w:rPr>
                <w:sz w:val="24"/>
                <w:szCs w:val="24"/>
              </w:rPr>
              <w:t>.</w:t>
            </w:r>
          </w:p>
        </w:tc>
      </w:tr>
    </w:tbl>
    <w:p w:rsidR="00361710" w:rsidRPr="004F0B41" w:rsidRDefault="00361710" w:rsidP="00361710">
      <w:pPr>
        <w:pStyle w:val="a4"/>
        <w:ind w:left="0" w:right="20" w:firstLine="709"/>
        <w:jc w:val="both"/>
        <w:rPr>
          <w:sz w:val="24"/>
          <w:szCs w:val="24"/>
        </w:rPr>
      </w:pPr>
    </w:p>
    <w:p w:rsidR="00E86696" w:rsidRPr="00247DA9" w:rsidRDefault="00361710" w:rsidP="00247DA9">
      <w:pPr>
        <w:pStyle w:val="10"/>
        <w:shd w:val="clear" w:color="auto" w:fill="auto"/>
        <w:spacing w:before="0" w:line="276" w:lineRule="auto"/>
        <w:ind w:right="20" w:firstLine="709"/>
        <w:rPr>
          <w:rFonts w:ascii="Times New Roman" w:hAnsi="Times New Roman" w:cs="Times New Roman"/>
          <w:sz w:val="24"/>
          <w:szCs w:val="24"/>
        </w:rPr>
      </w:pPr>
      <w:r w:rsidRPr="004F0B41">
        <w:rPr>
          <w:rFonts w:ascii="Times New Roman" w:hAnsi="Times New Roman" w:cs="Times New Roman"/>
          <w:sz w:val="24"/>
          <w:szCs w:val="24"/>
        </w:rPr>
        <w:t xml:space="preserve">Настоящая программа включает предметные результаты, содержание, календарно-тематическое планирование уроков на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F0B41">
        <w:rPr>
          <w:rFonts w:ascii="Times New Roman" w:hAnsi="Times New Roman" w:cs="Times New Roman"/>
          <w:sz w:val="24"/>
          <w:szCs w:val="24"/>
        </w:rPr>
        <w:t>0 часов, что</w:t>
      </w:r>
      <w:r w:rsidRPr="00B76132">
        <w:rPr>
          <w:rFonts w:ascii="Times New Roman" w:hAnsi="Times New Roman" w:cs="Times New Roman"/>
          <w:sz w:val="24"/>
          <w:szCs w:val="24"/>
        </w:rPr>
        <w:t xml:space="preserve"> соответствует учебному плану</w:t>
      </w:r>
      <w:r w:rsidR="00247DA9">
        <w:rPr>
          <w:rFonts w:ascii="Times New Roman" w:hAnsi="Times New Roman" w:cs="Times New Roman"/>
          <w:sz w:val="24"/>
          <w:szCs w:val="24"/>
        </w:rPr>
        <w:t xml:space="preserve"> школы на 2016-2017 учебный год</w:t>
      </w:r>
    </w:p>
    <w:p w:rsidR="00E86696" w:rsidRDefault="00E86696" w:rsidP="00361710">
      <w:pPr>
        <w:jc w:val="both"/>
        <w:rPr>
          <w:b/>
          <w:bCs/>
          <w:sz w:val="26"/>
          <w:szCs w:val="26"/>
          <w:u w:val="single"/>
        </w:rPr>
      </w:pPr>
    </w:p>
    <w:p w:rsidR="00CB6720" w:rsidRPr="00E86696" w:rsidRDefault="00D039B5" w:rsidP="00E86696">
      <w:pPr>
        <w:jc w:val="center"/>
        <w:rPr>
          <w:sz w:val="26"/>
          <w:szCs w:val="26"/>
        </w:rPr>
      </w:pPr>
      <w:r w:rsidRPr="00641D4B">
        <w:rPr>
          <w:sz w:val="26"/>
          <w:szCs w:val="26"/>
        </w:rPr>
        <w:t>ПЛАНИРУЕМЫЕ РЕЗУЛЬТАТЫ</w:t>
      </w:r>
      <w:r w:rsidR="00CB6720">
        <w:rPr>
          <w:b/>
          <w:sz w:val="26"/>
          <w:szCs w:val="26"/>
        </w:rPr>
        <w:t xml:space="preserve"> </w:t>
      </w:r>
    </w:p>
    <w:p w:rsidR="00CB6720" w:rsidRPr="00641D4B" w:rsidRDefault="00CB6720" w:rsidP="00CB6720">
      <w:pPr>
        <w:widowControl/>
        <w:tabs>
          <w:tab w:val="num" w:pos="2204"/>
        </w:tabs>
        <w:autoSpaceDE/>
        <w:adjustRightInd/>
        <w:ind w:left="142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</w:t>
      </w:r>
      <w:r w:rsidRPr="00641D4B">
        <w:rPr>
          <w:sz w:val="26"/>
          <w:szCs w:val="26"/>
        </w:rPr>
        <w:t>Знать:</w:t>
      </w:r>
    </w:p>
    <w:p w:rsidR="00CB6720" w:rsidRDefault="00CB6720" w:rsidP="00CB6720">
      <w:pPr>
        <w:widowControl/>
        <w:numPr>
          <w:ilvl w:val="0"/>
          <w:numId w:val="6"/>
        </w:numPr>
        <w:autoSpaceDE/>
        <w:adjustRightInd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что изучает предмет стереометрия, аксиомы стереометрии, следствия из аксиом; </w:t>
      </w:r>
    </w:p>
    <w:p w:rsidR="00CB6720" w:rsidRDefault="00CB6720" w:rsidP="00CB6720">
      <w:pPr>
        <w:widowControl/>
        <w:numPr>
          <w:ilvl w:val="0"/>
          <w:numId w:val="6"/>
        </w:numPr>
        <w:autoSpaceDE/>
        <w:adjustRightInd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определение и признаки параллельных плоскостей, прямой и плоскости, плоскостей в пространстве; </w:t>
      </w:r>
    </w:p>
    <w:p w:rsidR="00CB6720" w:rsidRDefault="00CB6720" w:rsidP="00CB6720">
      <w:pPr>
        <w:widowControl/>
        <w:numPr>
          <w:ilvl w:val="0"/>
          <w:numId w:val="6"/>
        </w:numPr>
        <w:autoSpaceDE/>
        <w:adjustRightInd/>
        <w:jc w:val="both"/>
        <w:rPr>
          <w:b/>
          <w:sz w:val="26"/>
          <w:szCs w:val="26"/>
        </w:rPr>
      </w:pPr>
      <w:r>
        <w:rPr>
          <w:sz w:val="26"/>
          <w:szCs w:val="26"/>
        </w:rPr>
        <w:t>определение и признаки перпендикулярности прямых и плоскостей в пространстве; понятия о перпендикуляре, наклонной, проекции наклонной;</w:t>
      </w:r>
    </w:p>
    <w:p w:rsidR="00CB6720" w:rsidRDefault="00CB6720" w:rsidP="00CB6720">
      <w:pPr>
        <w:widowControl/>
        <w:numPr>
          <w:ilvl w:val="0"/>
          <w:numId w:val="6"/>
        </w:numPr>
        <w:autoSpaceDE/>
        <w:adjustRightInd/>
        <w:jc w:val="both"/>
        <w:rPr>
          <w:b/>
          <w:sz w:val="26"/>
          <w:szCs w:val="26"/>
        </w:rPr>
      </w:pPr>
      <w:r>
        <w:rPr>
          <w:sz w:val="26"/>
          <w:szCs w:val="26"/>
        </w:rPr>
        <w:t>виды многогранников, их характеристики, основные понятия;</w:t>
      </w:r>
    </w:p>
    <w:p w:rsidR="00CB6720" w:rsidRPr="00E86696" w:rsidRDefault="00CB6720" w:rsidP="00E86696">
      <w:pPr>
        <w:widowControl/>
        <w:numPr>
          <w:ilvl w:val="0"/>
          <w:numId w:val="6"/>
        </w:numPr>
        <w:autoSpaceDE/>
        <w:adjustRightInd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понятие вектора в пространстве, сложение и вычитание векторов, умножение вектора на число, понятие </w:t>
      </w:r>
      <w:proofErr w:type="spellStart"/>
      <w:r>
        <w:rPr>
          <w:sz w:val="26"/>
          <w:szCs w:val="26"/>
        </w:rPr>
        <w:t>компланарных</w:t>
      </w:r>
      <w:proofErr w:type="spellEnd"/>
      <w:r>
        <w:rPr>
          <w:sz w:val="26"/>
          <w:szCs w:val="26"/>
        </w:rPr>
        <w:t xml:space="preserve"> векторов.</w:t>
      </w:r>
    </w:p>
    <w:p w:rsidR="00CB6720" w:rsidRPr="00641D4B" w:rsidRDefault="00CB6720" w:rsidP="00CB6720">
      <w:pPr>
        <w:shd w:val="clear" w:color="auto" w:fill="FFFFFF"/>
        <w:spacing w:line="288" w:lineRule="exact"/>
        <w:ind w:left="360"/>
        <w:rPr>
          <w:sz w:val="26"/>
          <w:szCs w:val="26"/>
        </w:rPr>
      </w:pPr>
      <w:r w:rsidRPr="00641D4B">
        <w:rPr>
          <w:spacing w:val="20"/>
          <w:sz w:val="26"/>
          <w:szCs w:val="26"/>
        </w:rPr>
        <w:t>Уметь:</w:t>
      </w:r>
    </w:p>
    <w:p w:rsidR="00CB6720" w:rsidRDefault="00CB6720" w:rsidP="00CB6720">
      <w:pPr>
        <w:numPr>
          <w:ilvl w:val="0"/>
          <w:numId w:val="7"/>
        </w:numPr>
        <w:shd w:val="clear" w:color="auto" w:fill="FFFFFF"/>
        <w:tabs>
          <w:tab w:val="left" w:pos="701"/>
        </w:tabs>
        <w:spacing w:before="5" w:line="288" w:lineRule="exact"/>
        <w:ind w:left="5" w:firstLine="355"/>
        <w:jc w:val="both"/>
        <w:rPr>
          <w:sz w:val="26"/>
          <w:szCs w:val="26"/>
        </w:rPr>
      </w:pPr>
      <w:r>
        <w:rPr>
          <w:spacing w:val="-4"/>
          <w:sz w:val="26"/>
          <w:szCs w:val="26"/>
        </w:rPr>
        <w:t>распознавать на чертежах и моделях пространственные формы; соотносить трехмерные</w:t>
      </w:r>
      <w:r>
        <w:rPr>
          <w:spacing w:val="-4"/>
          <w:sz w:val="26"/>
          <w:szCs w:val="26"/>
        </w:rPr>
        <w:br/>
      </w:r>
      <w:r>
        <w:rPr>
          <w:spacing w:val="-5"/>
          <w:sz w:val="26"/>
          <w:szCs w:val="26"/>
        </w:rPr>
        <w:t xml:space="preserve">           объекты с их описаниями, изображениями;</w:t>
      </w:r>
    </w:p>
    <w:p w:rsidR="00CB6720" w:rsidRDefault="00CB6720" w:rsidP="00CB6720">
      <w:pPr>
        <w:numPr>
          <w:ilvl w:val="0"/>
          <w:numId w:val="7"/>
        </w:numPr>
        <w:shd w:val="clear" w:color="auto" w:fill="FFFFFF"/>
        <w:tabs>
          <w:tab w:val="left" w:pos="701"/>
        </w:tabs>
        <w:spacing w:before="10" w:line="288" w:lineRule="exact"/>
        <w:ind w:left="5" w:firstLine="355"/>
        <w:jc w:val="both"/>
        <w:rPr>
          <w:sz w:val="26"/>
          <w:szCs w:val="26"/>
        </w:rPr>
      </w:pPr>
      <w:r>
        <w:rPr>
          <w:spacing w:val="-4"/>
          <w:sz w:val="26"/>
          <w:szCs w:val="26"/>
        </w:rPr>
        <w:lastRenderedPageBreak/>
        <w:t xml:space="preserve">описывать взаимное расположение прямых и плоскостей в пространстве, </w:t>
      </w:r>
      <w:proofErr w:type="spellStart"/>
      <w:r>
        <w:rPr>
          <w:iCs/>
          <w:spacing w:val="-4"/>
          <w:sz w:val="26"/>
          <w:szCs w:val="26"/>
        </w:rPr>
        <w:t>аргументиро</w:t>
      </w:r>
      <w:proofErr w:type="spellEnd"/>
      <w:r>
        <w:rPr>
          <w:iCs/>
          <w:spacing w:val="-4"/>
          <w:sz w:val="26"/>
          <w:szCs w:val="26"/>
        </w:rPr>
        <w:softHyphen/>
        <w:t xml:space="preserve">                                                         </w:t>
      </w:r>
      <w:proofErr w:type="spellStart"/>
      <w:r>
        <w:rPr>
          <w:iCs/>
          <w:spacing w:val="-5"/>
          <w:sz w:val="26"/>
          <w:szCs w:val="26"/>
        </w:rPr>
        <w:t>вать</w:t>
      </w:r>
      <w:proofErr w:type="spellEnd"/>
      <w:r>
        <w:rPr>
          <w:iCs/>
          <w:spacing w:val="-5"/>
          <w:sz w:val="26"/>
          <w:szCs w:val="26"/>
        </w:rPr>
        <w:t xml:space="preserve"> свои суждения об этом расположении;</w:t>
      </w:r>
    </w:p>
    <w:p w:rsidR="00CB6720" w:rsidRDefault="00CB6720" w:rsidP="00CB6720">
      <w:pPr>
        <w:numPr>
          <w:ilvl w:val="0"/>
          <w:numId w:val="7"/>
        </w:numPr>
        <w:shd w:val="clear" w:color="auto" w:fill="FFFFFF"/>
        <w:tabs>
          <w:tab w:val="left" w:pos="701"/>
        </w:tabs>
        <w:spacing w:line="288" w:lineRule="exact"/>
        <w:ind w:left="360"/>
        <w:jc w:val="both"/>
        <w:rPr>
          <w:sz w:val="26"/>
          <w:szCs w:val="26"/>
        </w:rPr>
      </w:pPr>
      <w:r>
        <w:rPr>
          <w:spacing w:val="-5"/>
          <w:sz w:val="26"/>
          <w:szCs w:val="26"/>
        </w:rPr>
        <w:t>анализировать в простейших случаях взаимное расположение объектов в пространстве;</w:t>
      </w:r>
    </w:p>
    <w:p w:rsidR="00CB6720" w:rsidRDefault="00CB6720" w:rsidP="00CB6720">
      <w:pPr>
        <w:numPr>
          <w:ilvl w:val="0"/>
          <w:numId w:val="7"/>
        </w:numPr>
        <w:shd w:val="clear" w:color="auto" w:fill="FFFFFF"/>
        <w:tabs>
          <w:tab w:val="left" w:pos="701"/>
        </w:tabs>
        <w:spacing w:line="302" w:lineRule="exact"/>
        <w:ind w:left="360"/>
        <w:jc w:val="both"/>
        <w:rPr>
          <w:sz w:val="26"/>
          <w:szCs w:val="26"/>
        </w:rPr>
      </w:pPr>
      <w:r>
        <w:rPr>
          <w:spacing w:val="-5"/>
          <w:sz w:val="26"/>
          <w:szCs w:val="26"/>
        </w:rPr>
        <w:t>изображать основные многогранники; выполнять чертежи по условиям задач;</w:t>
      </w:r>
    </w:p>
    <w:p w:rsidR="00CB6720" w:rsidRDefault="00CB6720" w:rsidP="00CB6720">
      <w:pPr>
        <w:numPr>
          <w:ilvl w:val="0"/>
          <w:numId w:val="7"/>
        </w:numPr>
        <w:shd w:val="clear" w:color="auto" w:fill="FFFFFF"/>
        <w:tabs>
          <w:tab w:val="left" w:pos="701"/>
        </w:tabs>
        <w:spacing w:line="302" w:lineRule="exact"/>
        <w:ind w:left="360"/>
        <w:jc w:val="both"/>
        <w:rPr>
          <w:sz w:val="26"/>
          <w:szCs w:val="26"/>
        </w:rPr>
      </w:pPr>
      <w:r>
        <w:rPr>
          <w:iCs/>
          <w:spacing w:val="-5"/>
          <w:sz w:val="26"/>
          <w:szCs w:val="26"/>
        </w:rPr>
        <w:t>строить простейшие сечения куба, призмы, пирамиды;</w:t>
      </w:r>
    </w:p>
    <w:p w:rsidR="00CB6720" w:rsidRDefault="00CB6720" w:rsidP="00CB6720">
      <w:pPr>
        <w:numPr>
          <w:ilvl w:val="0"/>
          <w:numId w:val="7"/>
        </w:numPr>
        <w:shd w:val="clear" w:color="auto" w:fill="FFFFFF"/>
        <w:tabs>
          <w:tab w:val="left" w:pos="701"/>
        </w:tabs>
        <w:spacing w:line="302" w:lineRule="exact"/>
        <w:ind w:left="5" w:firstLine="355"/>
        <w:jc w:val="both"/>
        <w:rPr>
          <w:sz w:val="26"/>
          <w:szCs w:val="26"/>
        </w:rPr>
      </w:pPr>
      <w:r>
        <w:rPr>
          <w:spacing w:val="-3"/>
          <w:sz w:val="26"/>
          <w:szCs w:val="26"/>
        </w:rPr>
        <w:t xml:space="preserve">решать планиметрические и простейшие стереометрические задачи на нахождение </w:t>
      </w:r>
      <w:proofErr w:type="spellStart"/>
      <w:r>
        <w:rPr>
          <w:spacing w:val="-3"/>
          <w:sz w:val="26"/>
          <w:szCs w:val="26"/>
        </w:rPr>
        <w:t>гео</w:t>
      </w:r>
      <w:proofErr w:type="spellEnd"/>
      <w:r>
        <w:rPr>
          <w:spacing w:val="-3"/>
          <w:sz w:val="26"/>
          <w:szCs w:val="26"/>
        </w:rPr>
        <w:softHyphen/>
      </w:r>
      <w:r>
        <w:rPr>
          <w:spacing w:val="-3"/>
          <w:sz w:val="26"/>
          <w:szCs w:val="26"/>
        </w:rPr>
        <w:br/>
      </w:r>
      <w:r>
        <w:rPr>
          <w:spacing w:val="-5"/>
          <w:sz w:val="26"/>
          <w:szCs w:val="26"/>
        </w:rPr>
        <w:t xml:space="preserve">           метрических величин (длин, углов, площадей);</w:t>
      </w:r>
    </w:p>
    <w:p w:rsidR="00CB6720" w:rsidRDefault="00CB6720" w:rsidP="00CB6720">
      <w:pPr>
        <w:numPr>
          <w:ilvl w:val="0"/>
          <w:numId w:val="7"/>
        </w:numPr>
        <w:shd w:val="clear" w:color="auto" w:fill="FFFFFF"/>
        <w:tabs>
          <w:tab w:val="left" w:pos="701"/>
        </w:tabs>
        <w:spacing w:line="302" w:lineRule="exact"/>
        <w:ind w:left="360"/>
        <w:jc w:val="both"/>
        <w:rPr>
          <w:sz w:val="26"/>
          <w:szCs w:val="26"/>
        </w:rPr>
      </w:pPr>
      <w:r>
        <w:rPr>
          <w:spacing w:val="-5"/>
          <w:sz w:val="26"/>
          <w:szCs w:val="26"/>
        </w:rPr>
        <w:t>использовать при решении стереометрических задач планиметрические факты и      методы;</w:t>
      </w:r>
    </w:p>
    <w:p w:rsidR="00CB6720" w:rsidRPr="00CB6720" w:rsidRDefault="00CB6720" w:rsidP="00CB6720">
      <w:pPr>
        <w:numPr>
          <w:ilvl w:val="0"/>
          <w:numId w:val="7"/>
        </w:numPr>
        <w:shd w:val="clear" w:color="auto" w:fill="FFFFFF"/>
        <w:tabs>
          <w:tab w:val="left" w:pos="701"/>
        </w:tabs>
        <w:spacing w:line="302" w:lineRule="exact"/>
        <w:ind w:left="360"/>
        <w:jc w:val="both"/>
        <w:rPr>
          <w:sz w:val="26"/>
          <w:szCs w:val="26"/>
        </w:rPr>
      </w:pPr>
      <w:r>
        <w:rPr>
          <w:spacing w:val="-5"/>
          <w:sz w:val="26"/>
          <w:szCs w:val="26"/>
        </w:rPr>
        <w:t>проводить доказательные рассуждения в ходе решения задач.</w:t>
      </w:r>
    </w:p>
    <w:p w:rsidR="00CB6720" w:rsidRDefault="00CB6720" w:rsidP="00CB6720">
      <w:pPr>
        <w:numPr>
          <w:ilvl w:val="0"/>
          <w:numId w:val="7"/>
        </w:numPr>
        <w:shd w:val="clear" w:color="auto" w:fill="FFFFFF"/>
        <w:tabs>
          <w:tab w:val="left" w:pos="701"/>
        </w:tabs>
        <w:spacing w:line="302" w:lineRule="exact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использовать основные понятия и аксиомы при решении стандартных задач логического характера, изображать точки, прямые и плоскости на чертеже при различном их взаимном расположении в пространстве.</w:t>
      </w:r>
    </w:p>
    <w:p w:rsidR="00CB6720" w:rsidRDefault="00CB6720" w:rsidP="00CB6720">
      <w:pPr>
        <w:numPr>
          <w:ilvl w:val="0"/>
          <w:numId w:val="7"/>
        </w:numPr>
        <w:shd w:val="clear" w:color="auto" w:fill="FFFFFF"/>
        <w:tabs>
          <w:tab w:val="left" w:pos="701"/>
        </w:tabs>
        <w:spacing w:line="302" w:lineRule="exact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различать тетраэдр и параллелепипед; определять взаимное расположение прямых и плоскостей в пространстве, изображать пространственные фигуры на плоскости.</w:t>
      </w:r>
    </w:p>
    <w:p w:rsidR="00CB187C" w:rsidRDefault="00CB187C" w:rsidP="00CB187C">
      <w:pPr>
        <w:widowControl/>
        <w:numPr>
          <w:ilvl w:val="0"/>
          <w:numId w:val="7"/>
        </w:numPr>
        <w:tabs>
          <w:tab w:val="num" w:pos="142"/>
        </w:tabs>
        <w:autoSpaceDE/>
        <w:adjustRightInd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разложить вектор по трем некомпланарным векторам, применять теорию к решению задач векторным методом. </w:t>
      </w:r>
    </w:p>
    <w:p w:rsidR="00CB6720" w:rsidRDefault="00CB6720" w:rsidP="00CB6720">
      <w:pPr>
        <w:shd w:val="clear" w:color="auto" w:fill="FFFFFF"/>
        <w:tabs>
          <w:tab w:val="left" w:pos="701"/>
        </w:tabs>
        <w:spacing w:line="302" w:lineRule="exact"/>
        <w:ind w:left="360"/>
        <w:jc w:val="both"/>
        <w:rPr>
          <w:sz w:val="26"/>
          <w:szCs w:val="26"/>
        </w:rPr>
      </w:pPr>
    </w:p>
    <w:p w:rsidR="00CB6720" w:rsidRDefault="00CB6720" w:rsidP="00CB6720">
      <w:pPr>
        <w:shd w:val="clear" w:color="auto" w:fill="FFFFFF"/>
        <w:spacing w:line="288" w:lineRule="exact"/>
        <w:ind w:right="53" w:firstLine="360"/>
        <w:jc w:val="both"/>
        <w:rPr>
          <w:b/>
          <w:spacing w:val="29"/>
          <w:sz w:val="26"/>
          <w:szCs w:val="26"/>
        </w:rPr>
      </w:pPr>
      <w:r w:rsidRPr="00641D4B">
        <w:rPr>
          <w:spacing w:val="25"/>
          <w:sz w:val="26"/>
          <w:szCs w:val="26"/>
        </w:rPr>
        <w:t>Использовать приобретенные знания и умения в практической дея</w:t>
      </w:r>
      <w:r w:rsidRPr="00641D4B">
        <w:rPr>
          <w:spacing w:val="25"/>
          <w:sz w:val="26"/>
          <w:szCs w:val="26"/>
        </w:rPr>
        <w:softHyphen/>
      </w:r>
      <w:r w:rsidRPr="00641D4B">
        <w:rPr>
          <w:spacing w:val="29"/>
          <w:sz w:val="26"/>
          <w:szCs w:val="26"/>
        </w:rPr>
        <w:t>тельности и повседневной жизни</w:t>
      </w:r>
      <w:r w:rsidRPr="00CB6720">
        <w:rPr>
          <w:b/>
          <w:spacing w:val="29"/>
          <w:sz w:val="26"/>
          <w:szCs w:val="26"/>
        </w:rPr>
        <w:t>:</w:t>
      </w:r>
    </w:p>
    <w:p w:rsidR="00CB6720" w:rsidRPr="00CB6720" w:rsidRDefault="00CB6720" w:rsidP="00CB6720">
      <w:pPr>
        <w:shd w:val="clear" w:color="auto" w:fill="FFFFFF"/>
        <w:spacing w:line="288" w:lineRule="exact"/>
        <w:ind w:right="53" w:firstLine="360"/>
        <w:jc w:val="both"/>
        <w:rPr>
          <w:b/>
          <w:sz w:val="26"/>
          <w:szCs w:val="26"/>
        </w:rPr>
      </w:pPr>
    </w:p>
    <w:p w:rsidR="00CB6720" w:rsidRDefault="00CB6720" w:rsidP="00CB6720">
      <w:pPr>
        <w:numPr>
          <w:ilvl w:val="0"/>
          <w:numId w:val="7"/>
        </w:numPr>
        <w:shd w:val="clear" w:color="auto" w:fill="FFFFFF"/>
        <w:tabs>
          <w:tab w:val="left" w:pos="701"/>
        </w:tabs>
        <w:spacing w:before="10" w:line="288" w:lineRule="exact"/>
        <w:ind w:left="5" w:firstLine="355"/>
        <w:jc w:val="both"/>
        <w:rPr>
          <w:sz w:val="26"/>
          <w:szCs w:val="26"/>
        </w:rPr>
      </w:pPr>
      <w:r>
        <w:rPr>
          <w:spacing w:val="-1"/>
          <w:sz w:val="26"/>
          <w:szCs w:val="26"/>
        </w:rPr>
        <w:t>для исследования (моделирования) несложных практических ситуаций на основе изу</w:t>
      </w:r>
      <w:r>
        <w:rPr>
          <w:spacing w:val="-1"/>
          <w:sz w:val="26"/>
          <w:szCs w:val="26"/>
        </w:rPr>
        <w:softHyphen/>
      </w:r>
      <w:r>
        <w:rPr>
          <w:spacing w:val="-5"/>
          <w:sz w:val="26"/>
          <w:szCs w:val="26"/>
        </w:rPr>
        <w:t>ченных формул и свойств фигур;</w:t>
      </w:r>
    </w:p>
    <w:p w:rsidR="00CB6720" w:rsidRPr="00CB6720" w:rsidRDefault="00CB6720" w:rsidP="00CB6720">
      <w:pPr>
        <w:numPr>
          <w:ilvl w:val="0"/>
          <w:numId w:val="7"/>
        </w:numPr>
        <w:shd w:val="clear" w:color="auto" w:fill="FFFFFF"/>
        <w:tabs>
          <w:tab w:val="left" w:pos="701"/>
        </w:tabs>
        <w:spacing w:before="19" w:line="288" w:lineRule="exact"/>
        <w:ind w:left="5" w:firstLine="355"/>
        <w:jc w:val="both"/>
        <w:rPr>
          <w:sz w:val="26"/>
          <w:szCs w:val="26"/>
        </w:rPr>
      </w:pPr>
      <w:r>
        <w:rPr>
          <w:spacing w:val="-4"/>
          <w:sz w:val="26"/>
          <w:szCs w:val="26"/>
        </w:rPr>
        <w:t>для вычисления площадей поверхностей пространственных тел при решении практиче</w:t>
      </w:r>
      <w:r>
        <w:rPr>
          <w:spacing w:val="-4"/>
          <w:sz w:val="26"/>
          <w:szCs w:val="26"/>
        </w:rPr>
        <w:softHyphen/>
      </w:r>
      <w:r>
        <w:rPr>
          <w:spacing w:val="-5"/>
          <w:sz w:val="26"/>
          <w:szCs w:val="26"/>
        </w:rPr>
        <w:t>ских задач, используя при необходимости справочники и вычислительные устройства.</w:t>
      </w:r>
    </w:p>
    <w:p w:rsidR="00CB6720" w:rsidRDefault="00CB6720" w:rsidP="00CB6720">
      <w:pPr>
        <w:numPr>
          <w:ilvl w:val="0"/>
          <w:numId w:val="8"/>
        </w:numPr>
        <w:shd w:val="clear" w:color="auto" w:fill="FFFFFF"/>
        <w:tabs>
          <w:tab w:val="left" w:pos="667"/>
        </w:tabs>
        <w:spacing w:before="10" w:line="293" w:lineRule="exact"/>
        <w:jc w:val="both"/>
        <w:rPr>
          <w:sz w:val="26"/>
          <w:szCs w:val="26"/>
        </w:rPr>
      </w:pPr>
      <w:r>
        <w:rPr>
          <w:sz w:val="26"/>
          <w:szCs w:val="26"/>
        </w:rPr>
        <w:t>развитие  логического мышления, пространственного воображения и интуиции, кри</w:t>
      </w:r>
      <w:r>
        <w:rPr>
          <w:spacing w:val="-5"/>
          <w:sz w:val="26"/>
          <w:szCs w:val="26"/>
        </w:rPr>
        <w:t xml:space="preserve">тичности мышления на уровне, необходимом для продолжения образования и самостоятельной </w:t>
      </w:r>
      <w:r>
        <w:rPr>
          <w:spacing w:val="-3"/>
          <w:sz w:val="26"/>
          <w:szCs w:val="26"/>
        </w:rPr>
        <w:t>деятельности в области математики и ее производных, в будущей профессиональной деятель</w:t>
      </w:r>
      <w:r>
        <w:rPr>
          <w:spacing w:val="-3"/>
          <w:sz w:val="26"/>
          <w:szCs w:val="26"/>
        </w:rPr>
        <w:softHyphen/>
      </w:r>
      <w:r>
        <w:rPr>
          <w:spacing w:val="-10"/>
          <w:sz w:val="26"/>
          <w:szCs w:val="26"/>
        </w:rPr>
        <w:t>ности;</w:t>
      </w:r>
    </w:p>
    <w:p w:rsidR="00CB6720" w:rsidRPr="00E86696" w:rsidRDefault="00CB6720" w:rsidP="00CB6720">
      <w:pPr>
        <w:numPr>
          <w:ilvl w:val="0"/>
          <w:numId w:val="8"/>
        </w:numPr>
        <w:shd w:val="clear" w:color="auto" w:fill="FFFFFF"/>
        <w:tabs>
          <w:tab w:val="left" w:pos="667"/>
        </w:tabs>
        <w:spacing w:before="10" w:line="293" w:lineRule="exact"/>
        <w:jc w:val="both"/>
        <w:rPr>
          <w:sz w:val="26"/>
          <w:szCs w:val="26"/>
        </w:rPr>
      </w:pPr>
      <w:r>
        <w:rPr>
          <w:spacing w:val="1"/>
          <w:sz w:val="26"/>
          <w:szCs w:val="26"/>
        </w:rPr>
        <w:t>воспитание средствами геометрии культуры личности: отношения к математике как</w:t>
      </w:r>
      <w:r>
        <w:rPr>
          <w:spacing w:val="1"/>
          <w:sz w:val="26"/>
          <w:szCs w:val="26"/>
        </w:rPr>
        <w:br/>
      </w:r>
      <w:r>
        <w:rPr>
          <w:spacing w:val="-5"/>
          <w:sz w:val="26"/>
          <w:szCs w:val="26"/>
        </w:rPr>
        <w:t>части общечеловеческой культуры</w:t>
      </w:r>
    </w:p>
    <w:p w:rsidR="00CB6720" w:rsidRDefault="00CB6720" w:rsidP="00CB6720"/>
    <w:p w:rsidR="00222FB7" w:rsidRDefault="00222FB7" w:rsidP="00CB6720"/>
    <w:p w:rsidR="00CB6720" w:rsidRPr="00641D4B" w:rsidRDefault="00D039B5" w:rsidP="00CB6720">
      <w:pPr>
        <w:jc w:val="center"/>
        <w:rPr>
          <w:sz w:val="26"/>
          <w:szCs w:val="26"/>
        </w:rPr>
      </w:pPr>
      <w:r w:rsidRPr="00641D4B">
        <w:rPr>
          <w:sz w:val="26"/>
          <w:szCs w:val="26"/>
        </w:rPr>
        <w:t>СОДЕРЖАНИЕ УЧЕБНОГО ПРЕДМЕТА</w:t>
      </w:r>
    </w:p>
    <w:p w:rsidR="00CB6720" w:rsidRPr="00CB6720" w:rsidRDefault="00CB6720" w:rsidP="00CB6720">
      <w:pPr>
        <w:jc w:val="center"/>
        <w:rPr>
          <w:b/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CB6720" w:rsidRPr="00641D4B" w:rsidRDefault="00CB6720" w:rsidP="00CB6720">
      <w:pPr>
        <w:pStyle w:val="a3"/>
        <w:spacing w:before="0" w:beforeAutospacing="0" w:after="0" w:afterAutospacing="0"/>
        <w:rPr>
          <w:sz w:val="26"/>
          <w:szCs w:val="26"/>
        </w:rPr>
      </w:pPr>
      <w:r w:rsidRPr="00641D4B">
        <w:rPr>
          <w:sz w:val="26"/>
          <w:szCs w:val="26"/>
        </w:rPr>
        <w:t>Введение (6 часов).</w:t>
      </w:r>
    </w:p>
    <w:p w:rsidR="00CB6720" w:rsidRDefault="00CB6720" w:rsidP="00CB6720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Предмет стереометрии. Аксиомы стереометрии. Некоторые следствия из аксиом.</w:t>
      </w:r>
    </w:p>
    <w:p w:rsidR="00CB6720" w:rsidRDefault="00CB6720" w:rsidP="00CB672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В этой теме учащихся фактически впервые встречающихся здесь с пространственной геометрией. Поэтому важную роль в развитии пространственных представлений играют наглядные пособия: модели, рисунки, трехмерные чертежи и т. д. Их широкое привлечение в процессе обучения поможет учащимся легче войти и тематику предмета. В ходе решения задач следует добиваться от учащихся проведения доказательных рассуждений.</w:t>
      </w:r>
    </w:p>
    <w:p w:rsidR="00CB6720" w:rsidRDefault="00CB6720" w:rsidP="00CB672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CB6720" w:rsidRPr="00641D4B" w:rsidRDefault="00CB6720" w:rsidP="00CB672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641D4B">
        <w:rPr>
          <w:sz w:val="26"/>
          <w:szCs w:val="26"/>
        </w:rPr>
        <w:t>Глава 1. Параллельность прямых и плоскостей (20 часов).</w:t>
      </w:r>
    </w:p>
    <w:p w:rsidR="00CB187C" w:rsidRPr="00CB187C" w:rsidRDefault="00CB187C" w:rsidP="00CB187C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CB187C">
        <w:rPr>
          <w:sz w:val="26"/>
          <w:szCs w:val="26"/>
        </w:rPr>
        <w:lastRenderedPageBreak/>
        <w:t>Параллельные прямые в пространстве.</w:t>
      </w:r>
      <w:r>
        <w:rPr>
          <w:sz w:val="26"/>
          <w:szCs w:val="26"/>
        </w:rPr>
        <w:t xml:space="preserve"> </w:t>
      </w:r>
      <w:r w:rsidRPr="00CB187C">
        <w:rPr>
          <w:sz w:val="26"/>
          <w:szCs w:val="26"/>
        </w:rPr>
        <w:t>Параллельность трех прямых</w:t>
      </w:r>
      <w:r>
        <w:rPr>
          <w:sz w:val="26"/>
          <w:szCs w:val="26"/>
        </w:rPr>
        <w:t xml:space="preserve">. </w:t>
      </w:r>
      <w:r w:rsidRPr="00CB187C">
        <w:rPr>
          <w:sz w:val="26"/>
          <w:szCs w:val="26"/>
        </w:rPr>
        <w:t>Параллельность прямой и плоскости.</w:t>
      </w:r>
      <w:r>
        <w:rPr>
          <w:sz w:val="26"/>
          <w:szCs w:val="26"/>
        </w:rPr>
        <w:t xml:space="preserve"> </w:t>
      </w:r>
      <w:r w:rsidRPr="00CB187C">
        <w:rPr>
          <w:sz w:val="26"/>
          <w:szCs w:val="26"/>
        </w:rPr>
        <w:t>Скрещивающиеся прямые</w:t>
      </w:r>
      <w:r>
        <w:rPr>
          <w:sz w:val="26"/>
          <w:szCs w:val="26"/>
        </w:rPr>
        <w:t xml:space="preserve">. </w:t>
      </w:r>
      <w:r w:rsidRPr="00CB187C">
        <w:rPr>
          <w:sz w:val="26"/>
          <w:szCs w:val="26"/>
        </w:rPr>
        <w:t xml:space="preserve">Углы с </w:t>
      </w:r>
      <w:proofErr w:type="spellStart"/>
      <w:r w:rsidRPr="00CB187C">
        <w:rPr>
          <w:sz w:val="26"/>
          <w:szCs w:val="26"/>
        </w:rPr>
        <w:t>сонаправленными</w:t>
      </w:r>
      <w:proofErr w:type="spellEnd"/>
      <w:r w:rsidRPr="00CB187C">
        <w:rPr>
          <w:sz w:val="26"/>
          <w:szCs w:val="26"/>
        </w:rPr>
        <w:t xml:space="preserve"> сторонами. Угол между прямыми</w:t>
      </w:r>
      <w:r>
        <w:rPr>
          <w:sz w:val="26"/>
          <w:szCs w:val="26"/>
        </w:rPr>
        <w:t xml:space="preserve">. </w:t>
      </w:r>
      <w:r w:rsidRPr="00CB187C">
        <w:rPr>
          <w:sz w:val="26"/>
          <w:szCs w:val="26"/>
        </w:rPr>
        <w:t>Параллельные плоскости. Признак параллельности двух плоскостей.</w:t>
      </w:r>
      <w:r>
        <w:rPr>
          <w:sz w:val="26"/>
          <w:szCs w:val="26"/>
        </w:rPr>
        <w:t xml:space="preserve"> </w:t>
      </w:r>
      <w:r w:rsidRPr="00CB187C">
        <w:rPr>
          <w:sz w:val="26"/>
          <w:szCs w:val="26"/>
        </w:rPr>
        <w:t>Свойства параллельных плоскостей</w:t>
      </w:r>
      <w:r>
        <w:rPr>
          <w:sz w:val="26"/>
          <w:szCs w:val="26"/>
        </w:rPr>
        <w:t xml:space="preserve">. </w:t>
      </w:r>
      <w:r w:rsidRPr="00CB187C">
        <w:rPr>
          <w:sz w:val="26"/>
          <w:szCs w:val="26"/>
        </w:rPr>
        <w:t>Тетраэдр.</w:t>
      </w:r>
      <w:r>
        <w:rPr>
          <w:sz w:val="26"/>
          <w:szCs w:val="26"/>
        </w:rPr>
        <w:t xml:space="preserve"> </w:t>
      </w:r>
      <w:r w:rsidRPr="00CB187C">
        <w:rPr>
          <w:sz w:val="26"/>
          <w:szCs w:val="26"/>
        </w:rPr>
        <w:t>Параллелепипед.</w:t>
      </w:r>
      <w:r>
        <w:rPr>
          <w:sz w:val="26"/>
          <w:szCs w:val="26"/>
        </w:rPr>
        <w:t xml:space="preserve"> </w:t>
      </w:r>
      <w:r w:rsidRPr="00CB187C">
        <w:rPr>
          <w:sz w:val="26"/>
          <w:szCs w:val="26"/>
        </w:rPr>
        <w:t>Задачи на построение сечений.</w:t>
      </w:r>
      <w:r>
        <w:rPr>
          <w:sz w:val="26"/>
          <w:szCs w:val="26"/>
        </w:rPr>
        <w:t xml:space="preserve"> </w:t>
      </w:r>
    </w:p>
    <w:p w:rsidR="00CB6720" w:rsidRDefault="00CB6720" w:rsidP="00CB187C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Изучение темы начинается с беседы об аксиомах стереометрии. Все сообщаемые учащимся сведения излагаются на наглядной основе путем обобщения очевидных или знакомых им геометрических фактов. Целесообразно завершить беседу рассказом о роли аксиоматики в построении математической теории. Данная тема является опорной для дальнейшего изучения всего геометрического материала. Основной материал этой темы посвящен формированию представлений о возможных случаях взаимного расположения прямых и плоскостей, причем акцент делается на формирование умения распознавать эти случаи в реальных формах (на окружающих предметах, стереометрических моделях и т. п.). При решении стереометрических задач на вычисление длин отрезков особое внимание следует уделить осмысленному применению фактов из курса планиметрии.</w:t>
      </w:r>
    </w:p>
    <w:p w:rsidR="00CB6720" w:rsidRDefault="00CB6720" w:rsidP="00CB6720">
      <w:pPr>
        <w:widowControl/>
        <w:autoSpaceDE/>
        <w:adjustRightInd/>
        <w:jc w:val="both"/>
        <w:rPr>
          <w:sz w:val="26"/>
          <w:szCs w:val="26"/>
        </w:rPr>
      </w:pPr>
    </w:p>
    <w:p w:rsidR="00CB6720" w:rsidRPr="00641D4B" w:rsidRDefault="00CB6720" w:rsidP="00CB672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641D4B">
        <w:rPr>
          <w:sz w:val="26"/>
          <w:szCs w:val="26"/>
        </w:rPr>
        <w:t>Глава 2. Перпендикулярность прямых и плоскостей (2</w:t>
      </w:r>
      <w:r w:rsidR="00222FB7" w:rsidRPr="00641D4B">
        <w:rPr>
          <w:sz w:val="26"/>
          <w:szCs w:val="26"/>
        </w:rPr>
        <w:t>2</w:t>
      </w:r>
      <w:r w:rsidRPr="00641D4B">
        <w:rPr>
          <w:sz w:val="26"/>
          <w:szCs w:val="26"/>
        </w:rPr>
        <w:t xml:space="preserve"> час</w:t>
      </w:r>
      <w:r w:rsidR="00222FB7" w:rsidRPr="00641D4B">
        <w:rPr>
          <w:sz w:val="26"/>
          <w:szCs w:val="26"/>
        </w:rPr>
        <w:t>а</w:t>
      </w:r>
      <w:r w:rsidRPr="00641D4B">
        <w:rPr>
          <w:sz w:val="26"/>
          <w:szCs w:val="26"/>
        </w:rPr>
        <w:t>).</w:t>
      </w:r>
    </w:p>
    <w:p w:rsidR="00CB187C" w:rsidRDefault="00CB187C" w:rsidP="00CB187C">
      <w:pPr>
        <w:pStyle w:val="a3"/>
        <w:spacing w:before="0" w:beforeAutospacing="0" w:after="0" w:afterAutospacing="0"/>
        <w:ind w:firstLine="708"/>
        <w:jc w:val="both"/>
        <w:rPr>
          <w:b/>
          <w:sz w:val="26"/>
          <w:szCs w:val="26"/>
        </w:rPr>
      </w:pPr>
      <w:r w:rsidRPr="00CB187C">
        <w:rPr>
          <w:sz w:val="26"/>
          <w:szCs w:val="26"/>
        </w:rPr>
        <w:t>Перпендикулярные прямые в пространстве, параллельные прямые, перпендикулярные к плоскости</w:t>
      </w:r>
      <w:r>
        <w:rPr>
          <w:sz w:val="26"/>
          <w:szCs w:val="26"/>
        </w:rPr>
        <w:t xml:space="preserve">. </w:t>
      </w:r>
      <w:r w:rsidR="00AC20B4" w:rsidRPr="00AC20B4">
        <w:rPr>
          <w:sz w:val="26"/>
          <w:szCs w:val="26"/>
        </w:rPr>
        <w:t>Признак перпендикулярности прямой и плоскости.</w:t>
      </w:r>
      <w:r w:rsidR="00AC20B4">
        <w:rPr>
          <w:sz w:val="26"/>
          <w:szCs w:val="26"/>
        </w:rPr>
        <w:t xml:space="preserve"> </w:t>
      </w:r>
      <w:r w:rsidR="00AC20B4" w:rsidRPr="00AC20B4">
        <w:rPr>
          <w:sz w:val="26"/>
          <w:szCs w:val="26"/>
        </w:rPr>
        <w:t>Теорема о плоскости, перпендикулярной прямой. Теорема о прямой перпендикулярной к плоскости</w:t>
      </w:r>
      <w:r w:rsidR="00AC20B4">
        <w:rPr>
          <w:sz w:val="26"/>
          <w:szCs w:val="26"/>
        </w:rPr>
        <w:t xml:space="preserve">. </w:t>
      </w:r>
      <w:r w:rsidR="00AC20B4" w:rsidRPr="00AC20B4">
        <w:rPr>
          <w:sz w:val="26"/>
          <w:szCs w:val="26"/>
        </w:rPr>
        <w:t>Расстояние от точки до плоскости.</w:t>
      </w:r>
      <w:r w:rsidR="00AC20B4">
        <w:rPr>
          <w:sz w:val="26"/>
          <w:szCs w:val="26"/>
        </w:rPr>
        <w:t xml:space="preserve"> </w:t>
      </w:r>
      <w:r w:rsidR="00AC20B4" w:rsidRPr="00AC20B4">
        <w:rPr>
          <w:sz w:val="26"/>
          <w:szCs w:val="26"/>
        </w:rPr>
        <w:t>Теорема о трех перпендикулярах</w:t>
      </w:r>
      <w:r w:rsidR="00AC20B4">
        <w:rPr>
          <w:sz w:val="26"/>
          <w:szCs w:val="26"/>
        </w:rPr>
        <w:t xml:space="preserve">. </w:t>
      </w:r>
      <w:r w:rsidR="00AC20B4" w:rsidRPr="00AC20B4">
        <w:rPr>
          <w:sz w:val="26"/>
          <w:szCs w:val="26"/>
        </w:rPr>
        <w:t>Угол между прямой и плоскостью</w:t>
      </w:r>
      <w:r w:rsidR="00AC20B4">
        <w:rPr>
          <w:sz w:val="26"/>
          <w:szCs w:val="26"/>
        </w:rPr>
        <w:t xml:space="preserve">. </w:t>
      </w:r>
      <w:r w:rsidR="00AC20B4" w:rsidRPr="00AC20B4">
        <w:rPr>
          <w:sz w:val="26"/>
          <w:szCs w:val="26"/>
        </w:rPr>
        <w:t>Двугранный угол.</w:t>
      </w:r>
      <w:r w:rsidR="00AC20B4">
        <w:rPr>
          <w:sz w:val="26"/>
          <w:szCs w:val="26"/>
        </w:rPr>
        <w:t xml:space="preserve"> </w:t>
      </w:r>
      <w:r w:rsidR="00AC20B4" w:rsidRPr="00AC20B4">
        <w:rPr>
          <w:sz w:val="26"/>
          <w:szCs w:val="26"/>
        </w:rPr>
        <w:t>Перпендикулярность  плоскостей.</w:t>
      </w:r>
      <w:r w:rsidR="00AC20B4">
        <w:rPr>
          <w:sz w:val="26"/>
          <w:szCs w:val="26"/>
        </w:rPr>
        <w:t xml:space="preserve"> </w:t>
      </w:r>
      <w:r w:rsidR="00AC20B4" w:rsidRPr="00AC20B4">
        <w:rPr>
          <w:sz w:val="26"/>
          <w:szCs w:val="26"/>
        </w:rPr>
        <w:t>Прямоугольный параллелепипед.</w:t>
      </w:r>
      <w:r w:rsidR="00AC20B4">
        <w:rPr>
          <w:sz w:val="26"/>
          <w:szCs w:val="26"/>
        </w:rPr>
        <w:t xml:space="preserve"> </w:t>
      </w:r>
    </w:p>
    <w:p w:rsidR="00CB6720" w:rsidRDefault="00CB6720" w:rsidP="00CB672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В ходе изучения темы обобщаются и систематизируются знания учащихся о перпендикулярности прямых, перпендикуляре и наклонных, известные им из курса планиметрии Постоянное обращение к знакомому материалу будет способствовать более глубокому усвоению темы. Постоянное обращение к теоремам, свойствам и признакам курса планиметрии при решении задач по изучаемой теме не только будет способствовать выработке умения решать стереометрические задачи данной тематики, но и послужит хорошей пропедевтикой к изучению следующих тем курса.</w:t>
      </w:r>
    </w:p>
    <w:p w:rsidR="00CB6720" w:rsidRDefault="00CB6720" w:rsidP="00CB6720">
      <w:pPr>
        <w:pStyle w:val="a3"/>
        <w:spacing w:before="0" w:beforeAutospacing="0" w:after="0" w:afterAutospacing="0"/>
        <w:jc w:val="both"/>
        <w:rPr>
          <w:b/>
          <w:sz w:val="26"/>
          <w:szCs w:val="26"/>
        </w:rPr>
      </w:pPr>
    </w:p>
    <w:p w:rsidR="00CB6720" w:rsidRPr="00641D4B" w:rsidRDefault="00CB6720" w:rsidP="00CB6720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641D4B">
        <w:rPr>
          <w:sz w:val="26"/>
          <w:szCs w:val="26"/>
        </w:rPr>
        <w:t>Глава 3. Многогранники (1</w:t>
      </w:r>
      <w:r w:rsidR="00222FB7" w:rsidRPr="00641D4B">
        <w:rPr>
          <w:sz w:val="26"/>
          <w:szCs w:val="26"/>
        </w:rPr>
        <w:t>3</w:t>
      </w:r>
      <w:r w:rsidRPr="00641D4B">
        <w:rPr>
          <w:sz w:val="26"/>
          <w:szCs w:val="26"/>
        </w:rPr>
        <w:t xml:space="preserve"> часов).</w:t>
      </w:r>
    </w:p>
    <w:p w:rsidR="00AC20B4" w:rsidRPr="00AC20B4" w:rsidRDefault="00AC20B4" w:rsidP="00AC20B4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AC20B4">
        <w:rPr>
          <w:sz w:val="26"/>
          <w:szCs w:val="26"/>
        </w:rPr>
        <w:t>Понятие многогранника. Призма.</w:t>
      </w:r>
      <w:r>
        <w:rPr>
          <w:sz w:val="26"/>
          <w:szCs w:val="26"/>
        </w:rPr>
        <w:t xml:space="preserve"> </w:t>
      </w:r>
      <w:r w:rsidRPr="00AC20B4">
        <w:rPr>
          <w:sz w:val="26"/>
          <w:szCs w:val="26"/>
        </w:rPr>
        <w:t>Призма. Площадь  поверхности призмы.</w:t>
      </w:r>
      <w:r>
        <w:rPr>
          <w:sz w:val="26"/>
          <w:szCs w:val="26"/>
        </w:rPr>
        <w:t xml:space="preserve"> </w:t>
      </w:r>
      <w:r w:rsidRPr="00AC20B4">
        <w:rPr>
          <w:sz w:val="26"/>
          <w:szCs w:val="26"/>
        </w:rPr>
        <w:t>Призма. Наклонная призма.</w:t>
      </w:r>
      <w:r>
        <w:rPr>
          <w:sz w:val="26"/>
          <w:szCs w:val="26"/>
        </w:rPr>
        <w:t xml:space="preserve"> </w:t>
      </w:r>
      <w:r w:rsidRPr="00AC20B4">
        <w:rPr>
          <w:sz w:val="26"/>
          <w:szCs w:val="26"/>
        </w:rPr>
        <w:t>Решение задач на нахождение площади полной и боковой поверхности призмы.</w:t>
      </w:r>
      <w:r>
        <w:rPr>
          <w:sz w:val="26"/>
          <w:szCs w:val="26"/>
        </w:rPr>
        <w:t xml:space="preserve"> </w:t>
      </w:r>
      <w:r w:rsidRPr="00AC20B4">
        <w:rPr>
          <w:sz w:val="26"/>
          <w:szCs w:val="26"/>
        </w:rPr>
        <w:t>Пирамида</w:t>
      </w:r>
      <w:r>
        <w:rPr>
          <w:sz w:val="26"/>
          <w:szCs w:val="26"/>
        </w:rPr>
        <w:t xml:space="preserve">. </w:t>
      </w:r>
      <w:r w:rsidRPr="00AC20B4">
        <w:rPr>
          <w:sz w:val="26"/>
          <w:szCs w:val="26"/>
        </w:rPr>
        <w:t>Пирамида. Правильная пирамида</w:t>
      </w:r>
      <w:r>
        <w:rPr>
          <w:sz w:val="26"/>
          <w:szCs w:val="26"/>
        </w:rPr>
        <w:t xml:space="preserve">. </w:t>
      </w:r>
      <w:r w:rsidRPr="00AC20B4">
        <w:rPr>
          <w:sz w:val="26"/>
          <w:szCs w:val="26"/>
        </w:rPr>
        <w:t>Решение задач на вычисление площади  поверхности  пирамиды.</w:t>
      </w:r>
      <w:r>
        <w:rPr>
          <w:sz w:val="26"/>
          <w:szCs w:val="26"/>
        </w:rPr>
        <w:t xml:space="preserve"> </w:t>
      </w:r>
      <w:r w:rsidRPr="00AC20B4">
        <w:rPr>
          <w:sz w:val="26"/>
          <w:szCs w:val="26"/>
        </w:rPr>
        <w:t>Усеченная пирамида.</w:t>
      </w:r>
      <w:r>
        <w:rPr>
          <w:sz w:val="26"/>
          <w:szCs w:val="26"/>
        </w:rPr>
        <w:t xml:space="preserve"> </w:t>
      </w:r>
      <w:r w:rsidRPr="00AC20B4">
        <w:rPr>
          <w:sz w:val="26"/>
          <w:szCs w:val="26"/>
        </w:rPr>
        <w:t>Симметрия в пространстве. Понятие правильного многогранника. Элементы симметрии правильных многогранников.</w:t>
      </w:r>
      <w:r>
        <w:rPr>
          <w:sz w:val="26"/>
          <w:szCs w:val="26"/>
        </w:rPr>
        <w:t xml:space="preserve"> </w:t>
      </w:r>
    </w:p>
    <w:p w:rsidR="00CB6720" w:rsidRDefault="00CB6720" w:rsidP="00222FB7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Учащиеся уже знакомы с такими многогранниками, как тетраэдр и параллелепипед. Теперь предстоит расширить представления о многогранниках и их свойствах. В учебнике нет строгого математического определения многогранника, а приводится лишь некоторое описание, так как строгое определение громоздко и трудно не только для понимания учащимися, но и для его применения. Изучение многогранников нужно вести на наглядной основе, опираясь на объекты природы, предметы окружающей действительности. Весь теоретический материал темы откосится либо к прямым призмам, либо к правильным призмам и правильным пирамидам. Все теоремы доказываются достаточно просто, результаты могут быть записаны формулами. Поэтому в теме много задач вычислительного характера, при решении которых отрабатываются умения учащихся пользоваться сведениями из тригонометрии, формулами площадей. </w:t>
      </w:r>
    </w:p>
    <w:p w:rsidR="00CB6720" w:rsidRDefault="00CB6720" w:rsidP="00CB6720">
      <w:pPr>
        <w:widowControl/>
        <w:autoSpaceDE/>
        <w:adjustRightInd/>
        <w:jc w:val="both"/>
        <w:rPr>
          <w:sz w:val="26"/>
          <w:szCs w:val="26"/>
        </w:rPr>
      </w:pPr>
    </w:p>
    <w:p w:rsidR="00CB6720" w:rsidRPr="00641D4B" w:rsidRDefault="00CB6720" w:rsidP="00CB6720">
      <w:pPr>
        <w:pStyle w:val="a3"/>
        <w:tabs>
          <w:tab w:val="num" w:pos="142"/>
        </w:tabs>
        <w:spacing w:before="0" w:beforeAutospacing="0" w:after="0" w:afterAutospacing="0"/>
        <w:jc w:val="both"/>
        <w:rPr>
          <w:sz w:val="26"/>
          <w:szCs w:val="26"/>
        </w:rPr>
      </w:pPr>
      <w:r w:rsidRPr="00641D4B">
        <w:rPr>
          <w:sz w:val="26"/>
          <w:szCs w:val="26"/>
        </w:rPr>
        <w:t>Глава 4. Векторы в пространстве (7 часов).</w:t>
      </w:r>
    </w:p>
    <w:p w:rsidR="00AC20B4" w:rsidRPr="00AC20B4" w:rsidRDefault="00AC20B4" w:rsidP="00CB6720">
      <w:pPr>
        <w:pStyle w:val="a3"/>
        <w:tabs>
          <w:tab w:val="num" w:pos="142"/>
        </w:tabs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>
        <w:rPr>
          <w:sz w:val="26"/>
          <w:szCs w:val="26"/>
        </w:rPr>
        <w:tab/>
      </w:r>
      <w:r w:rsidRPr="00AC20B4">
        <w:rPr>
          <w:sz w:val="26"/>
          <w:szCs w:val="26"/>
        </w:rPr>
        <w:t>Понятие вектора. Равенство векторов</w:t>
      </w:r>
      <w:r>
        <w:rPr>
          <w:sz w:val="26"/>
          <w:szCs w:val="26"/>
        </w:rPr>
        <w:t xml:space="preserve">. </w:t>
      </w:r>
      <w:r w:rsidRPr="00AC20B4">
        <w:rPr>
          <w:sz w:val="26"/>
          <w:szCs w:val="26"/>
        </w:rPr>
        <w:t>Сложение и вычитание векторов. Сумма нескольких векторов.</w:t>
      </w:r>
      <w:r>
        <w:rPr>
          <w:sz w:val="26"/>
          <w:szCs w:val="26"/>
        </w:rPr>
        <w:t xml:space="preserve"> </w:t>
      </w:r>
      <w:r w:rsidRPr="00AC20B4">
        <w:rPr>
          <w:sz w:val="26"/>
          <w:szCs w:val="26"/>
        </w:rPr>
        <w:t>Умножение вектора на число</w:t>
      </w:r>
      <w:r>
        <w:rPr>
          <w:sz w:val="26"/>
          <w:szCs w:val="26"/>
        </w:rPr>
        <w:t xml:space="preserve">. </w:t>
      </w:r>
      <w:r w:rsidRPr="00AC20B4">
        <w:rPr>
          <w:sz w:val="26"/>
          <w:szCs w:val="26"/>
        </w:rPr>
        <w:t>Компланарные векторы.</w:t>
      </w:r>
      <w:r>
        <w:rPr>
          <w:sz w:val="26"/>
          <w:szCs w:val="26"/>
        </w:rPr>
        <w:t xml:space="preserve"> </w:t>
      </w:r>
      <w:r w:rsidRPr="00AC20B4">
        <w:rPr>
          <w:sz w:val="26"/>
          <w:szCs w:val="26"/>
        </w:rPr>
        <w:t>Разложение вектора по трем некомпланарным векторам</w:t>
      </w:r>
      <w:r>
        <w:rPr>
          <w:sz w:val="26"/>
          <w:szCs w:val="26"/>
        </w:rPr>
        <w:t xml:space="preserve">. </w:t>
      </w:r>
    </w:p>
    <w:p w:rsidR="00CB6720" w:rsidRDefault="00CB6720" w:rsidP="00CB6720">
      <w:pPr>
        <w:pStyle w:val="a3"/>
        <w:tabs>
          <w:tab w:val="num" w:pos="142"/>
        </w:tabs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Основное внимание уделяется решению задач, так как при этом учащиеся овладевают векторным методом.</w:t>
      </w:r>
    </w:p>
    <w:p w:rsidR="00222FB7" w:rsidRDefault="00222FB7" w:rsidP="00CB6720">
      <w:pPr>
        <w:pStyle w:val="a3"/>
        <w:tabs>
          <w:tab w:val="num" w:pos="142"/>
        </w:tabs>
        <w:spacing w:before="0" w:beforeAutospacing="0" w:after="0" w:afterAutospacing="0"/>
        <w:jc w:val="both"/>
        <w:rPr>
          <w:sz w:val="26"/>
          <w:szCs w:val="26"/>
        </w:rPr>
      </w:pPr>
    </w:p>
    <w:p w:rsidR="00416934" w:rsidRPr="00247DA9" w:rsidRDefault="00CB6720" w:rsidP="00247DA9">
      <w:pPr>
        <w:widowControl/>
        <w:tabs>
          <w:tab w:val="num" w:pos="720"/>
        </w:tabs>
        <w:autoSpaceDE/>
        <w:adjustRightInd/>
        <w:jc w:val="both"/>
        <w:rPr>
          <w:sz w:val="26"/>
          <w:szCs w:val="26"/>
        </w:rPr>
      </w:pPr>
      <w:r w:rsidRPr="00641D4B">
        <w:rPr>
          <w:bCs/>
          <w:sz w:val="26"/>
          <w:szCs w:val="26"/>
        </w:rPr>
        <w:t xml:space="preserve">Итоговое повторение </w:t>
      </w:r>
      <w:proofErr w:type="gramStart"/>
      <w:r w:rsidRPr="00641D4B">
        <w:rPr>
          <w:bCs/>
          <w:sz w:val="26"/>
          <w:szCs w:val="26"/>
        </w:rPr>
        <w:t xml:space="preserve">( </w:t>
      </w:r>
      <w:proofErr w:type="gramEnd"/>
      <w:r w:rsidR="00222FB7" w:rsidRPr="00641D4B">
        <w:rPr>
          <w:bCs/>
          <w:sz w:val="26"/>
          <w:szCs w:val="26"/>
        </w:rPr>
        <w:t>2</w:t>
      </w:r>
      <w:r w:rsidRPr="00641D4B">
        <w:rPr>
          <w:bCs/>
          <w:sz w:val="26"/>
          <w:szCs w:val="26"/>
        </w:rPr>
        <w:t xml:space="preserve"> час</w:t>
      </w:r>
      <w:r w:rsidR="00222FB7" w:rsidRPr="00641D4B">
        <w:rPr>
          <w:bCs/>
          <w:sz w:val="26"/>
          <w:szCs w:val="26"/>
        </w:rPr>
        <w:t>а</w:t>
      </w:r>
      <w:r w:rsidRPr="00641D4B">
        <w:rPr>
          <w:bCs/>
          <w:sz w:val="26"/>
          <w:szCs w:val="26"/>
        </w:rPr>
        <w:t>).</w:t>
      </w:r>
    </w:p>
    <w:p w:rsidR="00E86696" w:rsidRDefault="00E86696" w:rsidP="00CB6720">
      <w:pPr>
        <w:jc w:val="both"/>
        <w:rPr>
          <w:b/>
          <w:bCs/>
          <w:sz w:val="26"/>
          <w:szCs w:val="26"/>
          <w:u w:val="single"/>
        </w:rPr>
      </w:pPr>
    </w:p>
    <w:p w:rsidR="00CB6720" w:rsidRDefault="00CB6720" w:rsidP="00CB6720">
      <w:pPr>
        <w:jc w:val="both"/>
        <w:rPr>
          <w:b/>
          <w:bCs/>
          <w:sz w:val="26"/>
          <w:szCs w:val="26"/>
          <w:u w:val="single"/>
        </w:rPr>
      </w:pPr>
    </w:p>
    <w:tbl>
      <w:tblPr>
        <w:tblW w:w="15149" w:type="dxa"/>
        <w:tblInd w:w="93" w:type="dxa"/>
        <w:tblLook w:val="04A0"/>
      </w:tblPr>
      <w:tblGrid>
        <w:gridCol w:w="710"/>
        <w:gridCol w:w="222"/>
        <w:gridCol w:w="2281"/>
        <w:gridCol w:w="760"/>
        <w:gridCol w:w="229"/>
        <w:gridCol w:w="703"/>
        <w:gridCol w:w="2713"/>
        <w:gridCol w:w="1027"/>
        <w:gridCol w:w="4351"/>
        <w:gridCol w:w="216"/>
        <w:gridCol w:w="705"/>
        <w:gridCol w:w="123"/>
        <w:gridCol w:w="97"/>
        <w:gridCol w:w="216"/>
        <w:gridCol w:w="263"/>
        <w:gridCol w:w="533"/>
      </w:tblGrid>
      <w:tr w:rsidR="00E86696" w:rsidRPr="00E86696" w:rsidTr="00247DA9">
        <w:trPr>
          <w:trHeight w:val="300"/>
        </w:trPr>
        <w:tc>
          <w:tcPr>
            <w:tcW w:w="15149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696" w:rsidRPr="00E86696" w:rsidRDefault="00E86696" w:rsidP="00E86696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86696">
              <w:rPr>
                <w:rFonts w:ascii="Calibri" w:hAnsi="Calibri"/>
                <w:color w:val="000000"/>
                <w:sz w:val="22"/>
                <w:szCs w:val="22"/>
              </w:rPr>
              <w:t>КАЛЕНДАРНО-ТЕМАТИЧЕСКОЕ ПЛАНИРОВАНИЕ ПО ГЕОМЕТРИИ для 10 "А" класса на 2016-17 учебный год</w:t>
            </w:r>
          </w:p>
        </w:tc>
      </w:tr>
      <w:tr w:rsidR="00BC5D94" w:rsidRPr="00E86696" w:rsidTr="00925B4C">
        <w:trPr>
          <w:trHeight w:val="645"/>
        </w:trPr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94" w:rsidRPr="00E86696" w:rsidRDefault="00BC5D94" w:rsidP="00E86696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6696">
              <w:rPr>
                <w:b/>
                <w:bCs/>
                <w:color w:val="000000"/>
                <w:sz w:val="24"/>
                <w:szCs w:val="24"/>
              </w:rPr>
              <w:t>№ урока</w:t>
            </w:r>
          </w:p>
        </w:tc>
        <w:tc>
          <w:tcPr>
            <w:tcW w:w="3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94" w:rsidRPr="00E86696" w:rsidRDefault="00BC5D94" w:rsidP="00E86696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6696">
              <w:rPr>
                <w:b/>
                <w:bCs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94" w:rsidRPr="00E86696" w:rsidRDefault="00BC5D94" w:rsidP="00E86696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6696">
              <w:rPr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94" w:rsidRPr="00E86696" w:rsidRDefault="00BC5D94" w:rsidP="00E86696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6696">
              <w:rPr>
                <w:b/>
                <w:bCs/>
                <w:color w:val="000000"/>
                <w:sz w:val="24"/>
                <w:szCs w:val="24"/>
              </w:rPr>
              <w:t>Основные вопросы, понятия</w:t>
            </w:r>
            <w:r w:rsidRPr="00E86696">
              <w:rPr>
                <w:b/>
                <w:bCs/>
                <w:color w:val="000000"/>
                <w:sz w:val="24"/>
                <w:szCs w:val="24"/>
              </w:rPr>
              <w:br/>
              <w:t xml:space="preserve"> урока</w:t>
            </w:r>
          </w:p>
        </w:tc>
        <w:tc>
          <w:tcPr>
            <w:tcW w:w="4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94" w:rsidRPr="00E86696" w:rsidRDefault="00BC5D94" w:rsidP="00E86696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6696">
              <w:rPr>
                <w:b/>
                <w:bCs/>
                <w:color w:val="000000"/>
                <w:sz w:val="24"/>
                <w:szCs w:val="24"/>
              </w:rPr>
              <w:t>Планируемые результаты (предметные)</w:t>
            </w:r>
          </w:p>
        </w:tc>
        <w:tc>
          <w:tcPr>
            <w:tcW w:w="21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94" w:rsidRPr="00E86696" w:rsidRDefault="00BC5D94" w:rsidP="00E86696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Дата проведения</w:t>
            </w:r>
          </w:p>
        </w:tc>
      </w:tr>
      <w:tr w:rsidR="00BC5D94" w:rsidRPr="00E86696" w:rsidTr="00925B4C">
        <w:trPr>
          <w:trHeight w:val="321"/>
        </w:trPr>
        <w:tc>
          <w:tcPr>
            <w:tcW w:w="12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D94" w:rsidRPr="00E86696" w:rsidRDefault="00BC5D94" w:rsidP="00E86696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6696">
              <w:rPr>
                <w:b/>
                <w:bCs/>
                <w:color w:val="000000"/>
                <w:sz w:val="24"/>
                <w:szCs w:val="24"/>
              </w:rPr>
              <w:t>Введение (6 часов)</w:t>
            </w:r>
          </w:p>
        </w:tc>
        <w:tc>
          <w:tcPr>
            <w:tcW w:w="1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94" w:rsidRPr="00E86696" w:rsidRDefault="00BC5D94" w:rsidP="00BC5D94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D94" w:rsidRPr="00E86696" w:rsidRDefault="00BC5D94" w:rsidP="00BC5D94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Факт</w:t>
            </w:r>
          </w:p>
        </w:tc>
      </w:tr>
      <w:tr w:rsidR="00247DA9" w:rsidRPr="00E86696" w:rsidTr="00925B4C">
        <w:trPr>
          <w:trHeight w:val="1245"/>
        </w:trPr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>Предмет стереометрии. Аксиомы стереометрии.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 xml:space="preserve"> Стереометрия как раздел геометрии.</w:t>
            </w:r>
            <w:r w:rsidRPr="00E86696">
              <w:rPr>
                <w:color w:val="000000"/>
                <w:sz w:val="24"/>
                <w:szCs w:val="24"/>
              </w:rPr>
              <w:br/>
              <w:t xml:space="preserve">  Основные понятия стереометрии: точка, прямая, плоскость, пространство </w:t>
            </w:r>
          </w:p>
        </w:tc>
        <w:tc>
          <w:tcPr>
            <w:tcW w:w="4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 xml:space="preserve">Знать: основные понятия стереометрии. Уметь: распознавать на чертежах и моделях пространственные формы </w:t>
            </w:r>
          </w:p>
        </w:tc>
        <w:tc>
          <w:tcPr>
            <w:tcW w:w="13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925B4C" w:rsidP="00E86696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04.09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DA9" w:rsidRPr="00E86696" w:rsidRDefault="00247DA9" w:rsidP="00E866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7DA9" w:rsidRPr="00E86696" w:rsidTr="00925B4C">
        <w:trPr>
          <w:trHeight w:val="976"/>
        </w:trPr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 xml:space="preserve">Некоторые следствия из аксиом 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 xml:space="preserve"> Понятие об аксиоматическом построении стереометрии. Следствия из аксиом </w:t>
            </w:r>
          </w:p>
        </w:tc>
        <w:tc>
          <w:tcPr>
            <w:tcW w:w="4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 xml:space="preserve">Знать: основные аксиомы стереометрии. Уметь: описывать взаимное расположение точек, прямых, плоскостей с помощью аксиом стереометрии </w:t>
            </w:r>
          </w:p>
        </w:tc>
        <w:tc>
          <w:tcPr>
            <w:tcW w:w="13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925B4C" w:rsidP="00E86696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07.09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DA9" w:rsidRPr="00E86696" w:rsidRDefault="00247DA9" w:rsidP="00E866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7DA9" w:rsidRPr="00E86696" w:rsidTr="00925B4C">
        <w:trPr>
          <w:trHeight w:val="975"/>
        </w:trPr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 xml:space="preserve">Решение задач на применение аксиом стереометрии и их следствий 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 xml:space="preserve">  Понятие об аксиоматическом построении стереометрии. </w:t>
            </w:r>
          </w:p>
        </w:tc>
        <w:tc>
          <w:tcPr>
            <w:tcW w:w="4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 xml:space="preserve">Знать: основные аксиомы стереометрии. Уметь:  применять аксиомы при решении задач </w:t>
            </w:r>
          </w:p>
        </w:tc>
        <w:tc>
          <w:tcPr>
            <w:tcW w:w="13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925B4C" w:rsidP="00E86696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11.09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DA9" w:rsidRPr="00E86696" w:rsidRDefault="00247DA9" w:rsidP="00E866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7DA9" w:rsidRPr="00E86696" w:rsidTr="00925B4C">
        <w:trPr>
          <w:trHeight w:val="1035"/>
        </w:trPr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4-5</w:t>
            </w:r>
          </w:p>
        </w:tc>
        <w:tc>
          <w:tcPr>
            <w:tcW w:w="3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 xml:space="preserve">Решение задач на применение аксиом стереометрии и их следствий 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>Следствия из аксиом</w:t>
            </w:r>
          </w:p>
        </w:tc>
        <w:tc>
          <w:tcPr>
            <w:tcW w:w="4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 xml:space="preserve">Знать: основные аксиомы стереометрии. Уметь:  применять аксиомы при решении задач </w:t>
            </w:r>
          </w:p>
        </w:tc>
        <w:tc>
          <w:tcPr>
            <w:tcW w:w="13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Default="00925B4C" w:rsidP="00E86696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14.09</w:t>
            </w:r>
          </w:p>
          <w:p w:rsidR="00925B4C" w:rsidRPr="00E86696" w:rsidRDefault="00925B4C" w:rsidP="00E86696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1809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DA9" w:rsidRPr="00E86696" w:rsidRDefault="00247DA9" w:rsidP="00E866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7DA9" w:rsidRPr="00E86696" w:rsidTr="00925B4C">
        <w:trPr>
          <w:trHeight w:val="1080"/>
        </w:trPr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 xml:space="preserve">Решение задач на применение аксиом стереометрии и их следствий 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86696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>Следствия из аксиом</w:t>
            </w:r>
          </w:p>
        </w:tc>
        <w:tc>
          <w:tcPr>
            <w:tcW w:w="4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 xml:space="preserve">Знать: основные аксиомы стереометрии. Уметь:  применять аксиомы при решении задач </w:t>
            </w:r>
          </w:p>
        </w:tc>
        <w:tc>
          <w:tcPr>
            <w:tcW w:w="13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E86696" w:rsidRDefault="00925B4C" w:rsidP="00247DA9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21.09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DA9" w:rsidRPr="00E86696" w:rsidRDefault="00247DA9" w:rsidP="00E8669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8669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E86696" w:rsidRPr="00E86696" w:rsidTr="00247DA9">
        <w:trPr>
          <w:trHeight w:val="381"/>
        </w:trPr>
        <w:tc>
          <w:tcPr>
            <w:tcW w:w="1514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6696" w:rsidRPr="00E86696" w:rsidRDefault="00E86696" w:rsidP="00E86696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6696">
              <w:rPr>
                <w:b/>
                <w:bCs/>
                <w:color w:val="000000"/>
                <w:sz w:val="24"/>
                <w:szCs w:val="24"/>
              </w:rPr>
              <w:t>Параллельность прямых и плоскостей (20 часов)</w:t>
            </w:r>
          </w:p>
        </w:tc>
      </w:tr>
      <w:tr w:rsidR="00247DA9" w:rsidRPr="00E86696" w:rsidTr="00925B4C">
        <w:trPr>
          <w:trHeight w:val="1050"/>
        </w:trPr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E86696">
              <w:rPr>
                <w:color w:val="000000"/>
                <w:sz w:val="24"/>
                <w:szCs w:val="24"/>
              </w:rPr>
              <w:t>Параллельные</w:t>
            </w:r>
            <w:proofErr w:type="gramEnd"/>
            <w:r w:rsidRPr="00E86696">
              <w:rPr>
                <w:color w:val="000000"/>
                <w:sz w:val="24"/>
                <w:szCs w:val="24"/>
              </w:rPr>
              <w:t xml:space="preserve"> прямые в пространстве.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 xml:space="preserve"> Взаимное расположение </w:t>
            </w:r>
            <w:proofErr w:type="gramStart"/>
            <w:r w:rsidRPr="00E86696">
              <w:rPr>
                <w:color w:val="000000"/>
                <w:sz w:val="24"/>
                <w:szCs w:val="24"/>
              </w:rPr>
              <w:t>прямых</w:t>
            </w:r>
            <w:proofErr w:type="gramEnd"/>
            <w:r w:rsidRPr="00E86696">
              <w:rPr>
                <w:color w:val="000000"/>
                <w:sz w:val="24"/>
                <w:szCs w:val="24"/>
              </w:rPr>
              <w:t xml:space="preserve"> в пространстве.  </w:t>
            </w:r>
            <w:proofErr w:type="gramStart"/>
            <w:r w:rsidRPr="00E86696">
              <w:rPr>
                <w:color w:val="000000"/>
                <w:sz w:val="24"/>
                <w:szCs w:val="24"/>
              </w:rPr>
              <w:t>Параллельные</w:t>
            </w:r>
            <w:proofErr w:type="gramEnd"/>
            <w:r w:rsidRPr="00E86696">
              <w:rPr>
                <w:color w:val="000000"/>
                <w:sz w:val="24"/>
                <w:szCs w:val="24"/>
              </w:rPr>
              <w:t xml:space="preserve"> прямые, свойство параллельных прямых.</w:t>
            </w:r>
          </w:p>
        </w:tc>
        <w:tc>
          <w:tcPr>
            <w:tcW w:w="43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 xml:space="preserve">Знать: определение </w:t>
            </w:r>
            <w:proofErr w:type="gramStart"/>
            <w:r w:rsidRPr="00E86696">
              <w:rPr>
                <w:color w:val="000000"/>
                <w:sz w:val="24"/>
                <w:szCs w:val="24"/>
              </w:rPr>
              <w:t>параллельных</w:t>
            </w:r>
            <w:proofErr w:type="gramEnd"/>
            <w:r w:rsidRPr="00E86696">
              <w:rPr>
                <w:color w:val="000000"/>
                <w:sz w:val="24"/>
                <w:szCs w:val="24"/>
              </w:rPr>
              <w:t xml:space="preserve"> прямых в пространстве. Уметь: анализировать в простейших случаях взаимное расположение прямых в пространстве, используя определение параллельных прямых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Default="00925B4C" w:rsidP="00925B4C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25.09</w:t>
            </w:r>
          </w:p>
          <w:p w:rsidR="00247DA9" w:rsidRPr="00E86696" w:rsidRDefault="00247DA9" w:rsidP="00247DA9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DA9" w:rsidRPr="00E86696" w:rsidRDefault="00247DA9" w:rsidP="00E866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6696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47DA9" w:rsidRPr="00E86696" w:rsidTr="00925B4C">
        <w:trPr>
          <w:trHeight w:val="990"/>
        </w:trPr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>8-9</w:t>
            </w:r>
          </w:p>
        </w:tc>
        <w:tc>
          <w:tcPr>
            <w:tcW w:w="3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E86696">
              <w:rPr>
                <w:color w:val="000000"/>
                <w:sz w:val="24"/>
                <w:szCs w:val="24"/>
              </w:rPr>
              <w:t>Параллельные</w:t>
            </w:r>
            <w:proofErr w:type="gramEnd"/>
            <w:r w:rsidRPr="00E86696">
              <w:rPr>
                <w:color w:val="000000"/>
                <w:sz w:val="24"/>
                <w:szCs w:val="24"/>
              </w:rPr>
              <w:t xml:space="preserve"> прямые в пространстве. Параллельность трех прямых 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 xml:space="preserve"> Взаимное расположение </w:t>
            </w:r>
            <w:proofErr w:type="gramStart"/>
            <w:r w:rsidRPr="00E86696">
              <w:rPr>
                <w:color w:val="000000"/>
                <w:sz w:val="24"/>
                <w:szCs w:val="24"/>
              </w:rPr>
              <w:t>прямых</w:t>
            </w:r>
            <w:proofErr w:type="gramEnd"/>
            <w:r w:rsidRPr="00E86696">
              <w:rPr>
                <w:color w:val="000000"/>
                <w:sz w:val="24"/>
                <w:szCs w:val="24"/>
              </w:rPr>
              <w:t xml:space="preserve"> в пространстве.  </w:t>
            </w:r>
            <w:proofErr w:type="gramStart"/>
            <w:r w:rsidRPr="00E86696">
              <w:rPr>
                <w:color w:val="000000"/>
                <w:sz w:val="24"/>
                <w:szCs w:val="24"/>
              </w:rPr>
              <w:t>Параллельные</w:t>
            </w:r>
            <w:proofErr w:type="gramEnd"/>
            <w:r w:rsidRPr="00E86696">
              <w:rPr>
                <w:color w:val="000000"/>
                <w:sz w:val="24"/>
                <w:szCs w:val="24"/>
              </w:rPr>
              <w:t xml:space="preserve"> прямые, свойство параллельных прямых.</w:t>
            </w:r>
          </w:p>
        </w:tc>
        <w:tc>
          <w:tcPr>
            <w:tcW w:w="43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Default="00925B4C" w:rsidP="00247DA9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28.09</w:t>
            </w:r>
          </w:p>
          <w:p w:rsidR="00925B4C" w:rsidRDefault="00925B4C" w:rsidP="00247DA9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02.10</w:t>
            </w:r>
          </w:p>
          <w:p w:rsidR="00925B4C" w:rsidRPr="00E86696" w:rsidRDefault="00925B4C" w:rsidP="00247DA9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DA9" w:rsidRPr="00E86696" w:rsidRDefault="00247DA9" w:rsidP="00E866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86696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47DA9" w:rsidRPr="00E86696" w:rsidTr="00925B4C">
        <w:trPr>
          <w:trHeight w:val="1260"/>
        </w:trPr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86696">
              <w:rPr>
                <w:rFonts w:ascii="Calibri" w:hAnsi="Calibri"/>
                <w:color w:val="000000"/>
                <w:sz w:val="22"/>
                <w:szCs w:val="22"/>
              </w:rPr>
              <w:t>10-11</w:t>
            </w:r>
          </w:p>
        </w:tc>
        <w:tc>
          <w:tcPr>
            <w:tcW w:w="3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 xml:space="preserve">Параллельность прямой и плоскости. 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 xml:space="preserve">Признак параллельности прямой и плоскости, их свойства </w:t>
            </w:r>
          </w:p>
        </w:tc>
        <w:tc>
          <w:tcPr>
            <w:tcW w:w="4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DA9" w:rsidRPr="00E86696" w:rsidRDefault="00247DA9" w:rsidP="00E8669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E86696">
              <w:rPr>
                <w:color w:val="000000"/>
                <w:sz w:val="24"/>
                <w:szCs w:val="24"/>
              </w:rPr>
              <w:t xml:space="preserve">Знать: признак параллельности прямой и плоскости. Уметь: применять признак при доказательстве параллельности прямой и плоскости 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Default="00925B4C" w:rsidP="00247DA9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925B4C" w:rsidRDefault="00925B4C" w:rsidP="00247DA9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05.10</w:t>
            </w:r>
          </w:p>
          <w:p w:rsidR="00925B4C" w:rsidRPr="00E86696" w:rsidRDefault="00925B4C" w:rsidP="00247DA9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09.10</w:t>
            </w:r>
          </w:p>
        </w:tc>
        <w:tc>
          <w:tcPr>
            <w:tcW w:w="12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DA9" w:rsidRPr="00E86696" w:rsidRDefault="00247DA9" w:rsidP="00E8669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8669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925B4C" w:rsidRPr="00DE2A08" w:rsidTr="00925B4C">
        <w:trPr>
          <w:trHeight w:val="1260"/>
        </w:trPr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3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Параллельность </w:t>
            </w:r>
            <w:proofErr w:type="gramStart"/>
            <w:r w:rsidRPr="00DE2A08">
              <w:rPr>
                <w:color w:val="000000"/>
                <w:sz w:val="24"/>
                <w:szCs w:val="24"/>
              </w:rPr>
              <w:t>прямых</w:t>
            </w:r>
            <w:proofErr w:type="gramEnd"/>
            <w:r w:rsidRPr="00DE2A08">
              <w:rPr>
                <w:color w:val="000000"/>
                <w:sz w:val="24"/>
                <w:szCs w:val="24"/>
              </w:rPr>
              <w:t xml:space="preserve">, прямой и плоскости 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Признак параллельности прямой и плоскости, их свойства. </w:t>
            </w:r>
          </w:p>
        </w:tc>
        <w:tc>
          <w:tcPr>
            <w:tcW w:w="4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признак параллельности прямой и плоскости. Уметь: применять признак при доказательстве параллельности прямой и плоскости 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E55DB2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12.10</w:t>
            </w:r>
          </w:p>
        </w:tc>
        <w:tc>
          <w:tcPr>
            <w:tcW w:w="12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B4C" w:rsidRPr="00DE2A08" w:rsidRDefault="00925B4C" w:rsidP="00DE2A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25B4C" w:rsidRPr="00DE2A08" w:rsidTr="00925B4C">
        <w:trPr>
          <w:trHeight w:val="1260"/>
        </w:trPr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13-14</w:t>
            </w:r>
          </w:p>
        </w:tc>
        <w:tc>
          <w:tcPr>
            <w:tcW w:w="3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Скрещивающиеся прямые 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Скрещивающиеся прямые </w:t>
            </w:r>
          </w:p>
        </w:tc>
        <w:tc>
          <w:tcPr>
            <w:tcW w:w="4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определение и признак </w:t>
            </w:r>
            <w:proofErr w:type="gramStart"/>
            <w:r w:rsidRPr="00DE2A08">
              <w:rPr>
                <w:color w:val="000000"/>
                <w:sz w:val="24"/>
                <w:szCs w:val="24"/>
              </w:rPr>
              <w:t>скрещивающихся</w:t>
            </w:r>
            <w:proofErr w:type="gramEnd"/>
            <w:r w:rsidRPr="00DE2A08">
              <w:rPr>
                <w:color w:val="000000"/>
                <w:sz w:val="24"/>
                <w:szCs w:val="24"/>
              </w:rPr>
              <w:t xml:space="preserve"> прямых. Уметь: распознавать на чертежах и моделях </w:t>
            </w:r>
            <w:proofErr w:type="gramStart"/>
            <w:r w:rsidRPr="00DE2A08">
              <w:rPr>
                <w:color w:val="000000"/>
                <w:sz w:val="24"/>
                <w:szCs w:val="24"/>
              </w:rPr>
              <w:t>скрещивающиеся</w:t>
            </w:r>
            <w:proofErr w:type="gramEnd"/>
            <w:r w:rsidRPr="00DE2A08">
              <w:rPr>
                <w:color w:val="000000"/>
                <w:sz w:val="24"/>
                <w:szCs w:val="24"/>
              </w:rPr>
              <w:t xml:space="preserve"> прямые 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Default="00925B4C" w:rsidP="00E55DB2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16.10</w:t>
            </w:r>
          </w:p>
          <w:p w:rsidR="00925B4C" w:rsidRPr="00DE2A08" w:rsidRDefault="00925B4C" w:rsidP="00E55DB2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19.10</w:t>
            </w:r>
          </w:p>
        </w:tc>
        <w:tc>
          <w:tcPr>
            <w:tcW w:w="12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B4C" w:rsidRPr="00DE2A08" w:rsidRDefault="00925B4C" w:rsidP="00DE2A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925B4C" w:rsidRPr="00DE2A08" w:rsidTr="00925B4C">
        <w:trPr>
          <w:trHeight w:val="1260"/>
        </w:trPr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Углы с </w:t>
            </w:r>
            <w:proofErr w:type="spellStart"/>
            <w:r w:rsidRPr="00DE2A08">
              <w:rPr>
                <w:color w:val="000000"/>
                <w:sz w:val="24"/>
                <w:szCs w:val="24"/>
              </w:rPr>
              <w:t>сонаправленными</w:t>
            </w:r>
            <w:proofErr w:type="spellEnd"/>
            <w:r w:rsidRPr="00DE2A08">
              <w:rPr>
                <w:color w:val="000000"/>
                <w:sz w:val="24"/>
                <w:szCs w:val="24"/>
              </w:rPr>
              <w:t xml:space="preserve"> сторонами. Угол между </w:t>
            </w:r>
            <w:proofErr w:type="gramStart"/>
            <w:r w:rsidRPr="00DE2A08">
              <w:rPr>
                <w:color w:val="000000"/>
                <w:sz w:val="24"/>
                <w:szCs w:val="24"/>
              </w:rPr>
              <w:t>прямыми</w:t>
            </w:r>
            <w:proofErr w:type="gramEnd"/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Угол между двумя прямыми </w:t>
            </w:r>
          </w:p>
        </w:tc>
        <w:tc>
          <w:tcPr>
            <w:tcW w:w="4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Иметь представление об углах между </w:t>
            </w:r>
            <w:proofErr w:type="gramStart"/>
            <w:r w:rsidRPr="00DE2A08">
              <w:rPr>
                <w:color w:val="000000"/>
                <w:sz w:val="24"/>
                <w:szCs w:val="24"/>
              </w:rPr>
              <w:t>пересекающимися</w:t>
            </w:r>
            <w:proofErr w:type="gramEnd"/>
            <w:r w:rsidRPr="00DE2A08">
              <w:rPr>
                <w:color w:val="000000"/>
                <w:sz w:val="24"/>
                <w:szCs w:val="24"/>
              </w:rPr>
              <w:t xml:space="preserve">, параллельными и скрещивающимися прямыми в пространстве. </w:t>
            </w:r>
            <w:proofErr w:type="gramStart"/>
            <w:r w:rsidRPr="00DE2A08">
              <w:rPr>
                <w:color w:val="000000"/>
                <w:sz w:val="24"/>
                <w:szCs w:val="24"/>
              </w:rPr>
              <w:t xml:space="preserve">Уметь находить угол между прямыми в пространстве на модели куба </w:t>
            </w:r>
            <w:proofErr w:type="gramEnd"/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247DA9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23.10</w:t>
            </w:r>
          </w:p>
        </w:tc>
        <w:tc>
          <w:tcPr>
            <w:tcW w:w="12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B4C" w:rsidRPr="00DE2A08" w:rsidRDefault="00925B4C" w:rsidP="00DE2A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925B4C" w:rsidRPr="00DE2A08" w:rsidTr="00925B4C">
        <w:trPr>
          <w:trHeight w:val="1260"/>
        </w:trPr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16-17</w:t>
            </w:r>
          </w:p>
        </w:tc>
        <w:tc>
          <w:tcPr>
            <w:tcW w:w="3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Решение задач по теме "Аксиомы стереометрии. Параллельность прямой и плоскости" 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DE2A08">
              <w:rPr>
                <w:color w:val="000000"/>
                <w:sz w:val="24"/>
                <w:szCs w:val="24"/>
              </w:rPr>
              <w:t xml:space="preserve">Следствия из аксиом, параллельные прямые, свойство параллельных прямых, угол между двумя прямыми. </w:t>
            </w:r>
            <w:proofErr w:type="gramEnd"/>
          </w:p>
        </w:tc>
        <w:tc>
          <w:tcPr>
            <w:tcW w:w="4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Уметь  применять аксиомы при решении задач, решать простейшие стереометрические задачи на нахождение углов между </w:t>
            </w:r>
            <w:proofErr w:type="gramStart"/>
            <w:r w:rsidRPr="00DE2A08">
              <w:rPr>
                <w:color w:val="000000"/>
                <w:sz w:val="24"/>
                <w:szCs w:val="24"/>
              </w:rPr>
              <w:t>прямыми</w:t>
            </w:r>
            <w:proofErr w:type="gramEnd"/>
            <w:r w:rsidRPr="00DE2A08">
              <w:rPr>
                <w:color w:val="000000"/>
                <w:sz w:val="24"/>
                <w:szCs w:val="24"/>
              </w:rPr>
              <w:t>, на параллельность прямой и плоскости.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Default="00925B4C" w:rsidP="00247DA9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.26.10</w:t>
            </w:r>
          </w:p>
          <w:p w:rsidR="00925B4C" w:rsidRPr="00DE2A08" w:rsidRDefault="00925B4C" w:rsidP="00247DA9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30.10</w:t>
            </w:r>
          </w:p>
        </w:tc>
        <w:tc>
          <w:tcPr>
            <w:tcW w:w="12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B4C" w:rsidRPr="00DE2A08" w:rsidRDefault="00925B4C" w:rsidP="00DE2A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925B4C" w:rsidRPr="00DE2A08" w:rsidTr="00925B4C">
        <w:trPr>
          <w:trHeight w:val="1260"/>
        </w:trPr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3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Контрольная работа № 1 </w:t>
            </w:r>
            <w:r w:rsidRPr="00DE2A08">
              <w:rPr>
                <w:color w:val="000000"/>
                <w:sz w:val="24"/>
                <w:szCs w:val="24"/>
              </w:rPr>
              <w:br/>
              <w:t xml:space="preserve">по теме: «Аксиомы стереометрии. Параллельность прямой и плоскости» 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DE2A08">
              <w:rPr>
                <w:color w:val="000000"/>
                <w:sz w:val="24"/>
                <w:szCs w:val="24"/>
              </w:rPr>
              <w:t xml:space="preserve">Следствия из аксиом, параллельные прямые, свойство параллельных прямых, угол между двумя прямыми. </w:t>
            </w:r>
            <w:proofErr w:type="gramEnd"/>
          </w:p>
        </w:tc>
        <w:tc>
          <w:tcPr>
            <w:tcW w:w="4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определение и признак параллельности прямой и плоскости. </w:t>
            </w:r>
            <w:proofErr w:type="gramStart"/>
            <w:r w:rsidRPr="00DE2A08">
              <w:rPr>
                <w:color w:val="000000"/>
                <w:sz w:val="24"/>
                <w:szCs w:val="24"/>
              </w:rPr>
              <w:t xml:space="preserve">Уметь: находить на моделях параллелепипеда параллельные, скрещивающиеся и пересекающиеся прямые, определять взаимное расположение прямой и плоскости </w:t>
            </w:r>
            <w:proofErr w:type="gramEnd"/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247DA9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09.11</w:t>
            </w:r>
          </w:p>
        </w:tc>
        <w:tc>
          <w:tcPr>
            <w:tcW w:w="12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B4C" w:rsidRPr="00DE2A08" w:rsidRDefault="00925B4C" w:rsidP="00DE2A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25B4C" w:rsidRPr="00DE2A08" w:rsidTr="00925B4C">
        <w:trPr>
          <w:trHeight w:val="969"/>
        </w:trPr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19</w:t>
            </w:r>
          </w:p>
        </w:tc>
        <w:tc>
          <w:tcPr>
            <w:tcW w:w="3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 Параллельные плоскости. Признак параллельности двух плоскостей.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Параллельность плоскостей. Признак параллельности двух плоскостей </w:t>
            </w:r>
          </w:p>
        </w:tc>
        <w:tc>
          <w:tcPr>
            <w:tcW w:w="4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Знать: определение и признак параллельности   плоскостей, признак параллельности двух плоскостей.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247DA9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13.11</w:t>
            </w:r>
          </w:p>
        </w:tc>
        <w:tc>
          <w:tcPr>
            <w:tcW w:w="12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B4C" w:rsidRPr="00DE2A08" w:rsidRDefault="00925B4C" w:rsidP="00DE2A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25B4C" w:rsidRPr="00DE2A08" w:rsidTr="00925B4C">
        <w:trPr>
          <w:trHeight w:val="1260"/>
        </w:trPr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3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Свойства параллельных плоскостей 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Свойства параллельных плоскостей </w:t>
            </w:r>
          </w:p>
        </w:tc>
        <w:tc>
          <w:tcPr>
            <w:tcW w:w="4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свойства параллельных плоскостей. Уметь: применять признак и свойства при решении задач 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247DA9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16.11</w:t>
            </w:r>
          </w:p>
        </w:tc>
        <w:tc>
          <w:tcPr>
            <w:tcW w:w="10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B4C" w:rsidRPr="00DE2A08" w:rsidRDefault="00925B4C" w:rsidP="00DE2A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925B4C" w:rsidRPr="00DE2A08" w:rsidTr="00925B4C">
        <w:trPr>
          <w:trHeight w:val="991"/>
        </w:trPr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3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Параллельность  плоскостей. Свойства параллельных плоскостей.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Параллельные плоскости: признак, свойства.  </w:t>
            </w:r>
          </w:p>
        </w:tc>
        <w:tc>
          <w:tcPr>
            <w:tcW w:w="4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Знать: определение, признак, свойства параллельных плоскостей. Уметь  выполнять чертеж по условию задачи.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247DA9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20.11</w:t>
            </w:r>
          </w:p>
        </w:tc>
        <w:tc>
          <w:tcPr>
            <w:tcW w:w="10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B4C" w:rsidRPr="00DE2A08" w:rsidRDefault="00925B4C" w:rsidP="00DE2A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925B4C" w:rsidRPr="00DE2A08" w:rsidTr="00925B4C">
        <w:trPr>
          <w:trHeight w:val="1416"/>
        </w:trPr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3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Тетраэдр. 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  Тетраэдр,  (вершины, ребра, грани). </w:t>
            </w:r>
            <w:r w:rsidRPr="00DE2A08">
              <w:rPr>
                <w:color w:val="000000"/>
                <w:sz w:val="24"/>
                <w:szCs w:val="24"/>
              </w:rPr>
              <w:br/>
              <w:t xml:space="preserve"> Изображение тетраэдра  на плоскости</w:t>
            </w:r>
          </w:p>
        </w:tc>
        <w:tc>
          <w:tcPr>
            <w:tcW w:w="4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элементы тетраэдра, свойства противоположных граней и его диагоналей. </w:t>
            </w:r>
            <w:r w:rsidRPr="00DE2A08">
              <w:rPr>
                <w:color w:val="000000"/>
                <w:sz w:val="24"/>
                <w:szCs w:val="24"/>
              </w:rPr>
              <w:br/>
              <w:t>Уметь: распознавать на чертежах и моделях   тетраэдр и изображать на плоскости.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247DA9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23.11</w:t>
            </w:r>
          </w:p>
        </w:tc>
        <w:tc>
          <w:tcPr>
            <w:tcW w:w="10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B4C" w:rsidRPr="00DE2A08" w:rsidRDefault="00925B4C" w:rsidP="00DE2A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925B4C" w:rsidRPr="00DE2A08" w:rsidTr="00925B4C">
        <w:trPr>
          <w:trHeight w:val="1260"/>
        </w:trPr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3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Параллелепипед. 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Параллелепипед, (вершины, ребра, грани).  Изображение  параллелепипеда на плоскости.</w:t>
            </w:r>
          </w:p>
        </w:tc>
        <w:tc>
          <w:tcPr>
            <w:tcW w:w="4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элементы  параллелепипеда, свойства противоположных граней и его диагоналей. </w:t>
            </w:r>
            <w:r w:rsidRPr="00DE2A08">
              <w:rPr>
                <w:color w:val="000000"/>
                <w:sz w:val="24"/>
                <w:szCs w:val="24"/>
              </w:rPr>
              <w:br/>
              <w:t>Уметь: распознавать на чертежах и моделях параллелепипед и тетраэдр и изображать на плоскости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247DA9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27.11</w:t>
            </w:r>
          </w:p>
        </w:tc>
        <w:tc>
          <w:tcPr>
            <w:tcW w:w="10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B4C" w:rsidRPr="00DE2A08" w:rsidRDefault="00925B4C" w:rsidP="00DE2A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925B4C" w:rsidRPr="00DE2A08" w:rsidTr="00925B4C">
        <w:trPr>
          <w:trHeight w:val="1260"/>
        </w:trPr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3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Задачи на построение сечений.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Сечение тетраэдра и параллелепипеда </w:t>
            </w:r>
          </w:p>
        </w:tc>
        <w:tc>
          <w:tcPr>
            <w:tcW w:w="4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Уметь: строить сечение плоскостью, параллельной граням параллелепипеда, тетраэдра; строить диагональные сечения в параллелепипеде, тетраэдре; сечения плоскостью, проходящей через ребро и вершину параллелепипеда 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247DA9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30.11</w:t>
            </w:r>
          </w:p>
        </w:tc>
        <w:tc>
          <w:tcPr>
            <w:tcW w:w="10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B4C" w:rsidRPr="00DE2A08" w:rsidRDefault="00925B4C" w:rsidP="00DE2A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925B4C" w:rsidRPr="00DE2A08" w:rsidTr="00925B4C">
        <w:trPr>
          <w:trHeight w:val="1260"/>
        </w:trPr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3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br/>
              <w:t xml:space="preserve">Решение задач  </w:t>
            </w:r>
            <w:r w:rsidRPr="00DE2A08">
              <w:rPr>
                <w:color w:val="000000"/>
                <w:sz w:val="24"/>
                <w:szCs w:val="24"/>
              </w:rPr>
              <w:br/>
              <w:t xml:space="preserve">по теме: «Параллельность прямых и плоскостей» 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Пересекающиеся, параллельные и скрещивающиеся прямые. </w:t>
            </w:r>
            <w:r w:rsidRPr="00DE2A08">
              <w:rPr>
                <w:color w:val="000000"/>
                <w:sz w:val="24"/>
                <w:szCs w:val="24"/>
              </w:rPr>
              <w:br/>
              <w:t xml:space="preserve"> Параллельность прямой и плоскости. </w:t>
            </w:r>
            <w:r w:rsidRPr="00DE2A08">
              <w:rPr>
                <w:color w:val="000000"/>
                <w:sz w:val="24"/>
                <w:szCs w:val="24"/>
              </w:rPr>
              <w:br/>
              <w:t xml:space="preserve"> Параллельность плоскостей. </w:t>
            </w:r>
          </w:p>
        </w:tc>
        <w:tc>
          <w:tcPr>
            <w:tcW w:w="4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определение и признаки параллельности плоскости. Уметь  строить сечения параллелепипеда и тетраэдра плоскостью, параллельной грани; применять свойства параллельных прямой и плоскости, параллельных плоскостей 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247DA9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04.12</w:t>
            </w:r>
          </w:p>
        </w:tc>
        <w:tc>
          <w:tcPr>
            <w:tcW w:w="10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B4C" w:rsidRPr="00DE2A08" w:rsidRDefault="00925B4C" w:rsidP="00DE2A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925B4C" w:rsidRPr="00DE2A08" w:rsidTr="00925B4C">
        <w:trPr>
          <w:trHeight w:val="1260"/>
        </w:trPr>
        <w:tc>
          <w:tcPr>
            <w:tcW w:w="9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26</w:t>
            </w:r>
          </w:p>
        </w:tc>
        <w:tc>
          <w:tcPr>
            <w:tcW w:w="3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br/>
              <w:t xml:space="preserve">Контрольная работа № 2 </w:t>
            </w:r>
            <w:r w:rsidRPr="00DE2A08">
              <w:rPr>
                <w:color w:val="000000"/>
                <w:sz w:val="24"/>
                <w:szCs w:val="24"/>
              </w:rPr>
              <w:br/>
              <w:t xml:space="preserve">по теме: «Параллельность прямых и плоскостей» 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Пересекающиеся, параллельные и скрещивающиеся прямые. </w:t>
            </w:r>
            <w:r w:rsidRPr="00DE2A08">
              <w:rPr>
                <w:color w:val="000000"/>
                <w:sz w:val="24"/>
                <w:szCs w:val="24"/>
              </w:rPr>
              <w:br/>
              <w:t xml:space="preserve"> Параллельность прямой и плоскости. </w:t>
            </w:r>
            <w:r w:rsidRPr="00DE2A08">
              <w:rPr>
                <w:color w:val="000000"/>
                <w:sz w:val="24"/>
                <w:szCs w:val="24"/>
              </w:rPr>
              <w:br/>
              <w:t xml:space="preserve"> Параллельность плоскостей. </w:t>
            </w:r>
          </w:p>
        </w:tc>
        <w:tc>
          <w:tcPr>
            <w:tcW w:w="4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247DA9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07.12</w:t>
            </w:r>
          </w:p>
        </w:tc>
        <w:tc>
          <w:tcPr>
            <w:tcW w:w="10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B4C" w:rsidRPr="00DE2A08" w:rsidRDefault="00925B4C" w:rsidP="00DE2A0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925B4C" w:rsidRPr="00DE2A08" w:rsidTr="00247DA9">
        <w:trPr>
          <w:trHeight w:val="314"/>
        </w:trPr>
        <w:tc>
          <w:tcPr>
            <w:tcW w:w="1514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E2A08">
              <w:rPr>
                <w:b/>
                <w:bCs/>
                <w:color w:val="000000"/>
                <w:sz w:val="24"/>
                <w:szCs w:val="24"/>
              </w:rPr>
              <w:t>Перпендикулярность прямых и плоскостей (22 часа).</w:t>
            </w:r>
          </w:p>
        </w:tc>
      </w:tr>
      <w:tr w:rsidR="00925B4C" w:rsidRPr="00DE2A08" w:rsidTr="00925B4C">
        <w:trPr>
          <w:trHeight w:val="246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27-28</w:t>
            </w:r>
          </w:p>
        </w:tc>
        <w:tc>
          <w:tcPr>
            <w:tcW w:w="24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DE2A08">
              <w:rPr>
                <w:color w:val="000000"/>
                <w:sz w:val="24"/>
                <w:szCs w:val="24"/>
              </w:rPr>
              <w:t>Перпендикулярные прямые в пространстве, параллельные прямые, перпендикулярные к плоскости</w:t>
            </w:r>
            <w:proofErr w:type="gramEnd"/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Перпендикулярность </w:t>
            </w:r>
            <w:proofErr w:type="gramStart"/>
            <w:r w:rsidRPr="00DE2A08">
              <w:rPr>
                <w:color w:val="000000"/>
                <w:sz w:val="24"/>
                <w:szCs w:val="24"/>
              </w:rPr>
              <w:t>прямых</w:t>
            </w:r>
            <w:proofErr w:type="gramEnd"/>
            <w:r w:rsidRPr="00DE2A08">
              <w:rPr>
                <w:color w:val="000000"/>
                <w:sz w:val="24"/>
                <w:szCs w:val="24"/>
              </w:rPr>
              <w:t xml:space="preserve">, прямой и плоскости, свойства прямых, перпендикулярных к плоскости. </w:t>
            </w:r>
          </w:p>
        </w:tc>
        <w:tc>
          <w:tcPr>
            <w:tcW w:w="55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определение </w:t>
            </w:r>
            <w:proofErr w:type="gramStart"/>
            <w:r w:rsidRPr="00DE2A08">
              <w:rPr>
                <w:color w:val="000000"/>
                <w:sz w:val="24"/>
                <w:szCs w:val="24"/>
              </w:rPr>
              <w:t>перпендикулярных</w:t>
            </w:r>
            <w:proofErr w:type="gramEnd"/>
            <w:r w:rsidRPr="00DE2A08">
              <w:rPr>
                <w:color w:val="000000"/>
                <w:sz w:val="24"/>
                <w:szCs w:val="24"/>
              </w:rPr>
              <w:t xml:space="preserve"> прямых, теорему о па</w:t>
            </w:r>
            <w:r w:rsidRPr="00DE2A08">
              <w:rPr>
                <w:color w:val="000000"/>
                <w:sz w:val="24"/>
                <w:szCs w:val="24"/>
              </w:rPr>
              <w:softHyphen/>
              <w:t>раллельных прямых, перпендикулярных к третьей прямой; опре</w:t>
            </w:r>
            <w:r w:rsidRPr="00DE2A08">
              <w:rPr>
                <w:color w:val="000000"/>
                <w:sz w:val="24"/>
                <w:szCs w:val="24"/>
              </w:rPr>
              <w:softHyphen/>
              <w:t>деление прямой, перпендикулярной к плос</w:t>
            </w:r>
            <w:r w:rsidRPr="00DE2A08">
              <w:rPr>
                <w:color w:val="000000"/>
                <w:sz w:val="24"/>
                <w:szCs w:val="24"/>
              </w:rPr>
              <w:softHyphen/>
              <w:t>кости, и свойства пря</w:t>
            </w:r>
            <w:r w:rsidRPr="00DE2A08">
              <w:rPr>
                <w:color w:val="000000"/>
                <w:sz w:val="24"/>
                <w:szCs w:val="24"/>
              </w:rPr>
              <w:softHyphen/>
              <w:t xml:space="preserve">мых, перпендикулярных к плоскости. Уметь: распознавать на моделях </w:t>
            </w:r>
            <w:proofErr w:type="gramStart"/>
            <w:r w:rsidRPr="00DE2A08">
              <w:rPr>
                <w:color w:val="000000"/>
                <w:sz w:val="24"/>
                <w:szCs w:val="24"/>
              </w:rPr>
              <w:t>перпендикулярные</w:t>
            </w:r>
            <w:proofErr w:type="gramEnd"/>
            <w:r w:rsidRPr="00DE2A08">
              <w:rPr>
                <w:color w:val="000000"/>
                <w:sz w:val="24"/>
                <w:szCs w:val="24"/>
              </w:rPr>
              <w:t xml:space="preserve"> прямые в про</w:t>
            </w:r>
            <w:r w:rsidRPr="00DE2A08">
              <w:rPr>
                <w:color w:val="000000"/>
                <w:sz w:val="24"/>
                <w:szCs w:val="24"/>
              </w:rPr>
              <w:softHyphen/>
              <w:t>странстве; использовать при решении стерео</w:t>
            </w:r>
            <w:r w:rsidRPr="00DE2A08">
              <w:rPr>
                <w:color w:val="000000"/>
                <w:sz w:val="24"/>
                <w:szCs w:val="24"/>
              </w:rPr>
              <w:softHyphen/>
              <w:t>метрических задач тео</w:t>
            </w:r>
            <w:r w:rsidRPr="00DE2A08">
              <w:rPr>
                <w:color w:val="000000"/>
                <w:sz w:val="24"/>
                <w:szCs w:val="24"/>
              </w:rPr>
              <w:softHyphen/>
              <w:t xml:space="preserve">рему Пифагора 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B4C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11.12</w:t>
            </w:r>
          </w:p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14.12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B4C" w:rsidRDefault="00925B4C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  <w:p w:rsidR="00925B4C" w:rsidRPr="00DE2A08" w:rsidRDefault="00925B4C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925B4C" w:rsidRPr="00DE2A08" w:rsidTr="00925B4C">
        <w:trPr>
          <w:trHeight w:val="1274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29-30</w:t>
            </w:r>
          </w:p>
        </w:tc>
        <w:tc>
          <w:tcPr>
            <w:tcW w:w="24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Признак перпендикулярности прямой и плоскости.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DE2A08">
              <w:rPr>
                <w:color w:val="000000"/>
                <w:sz w:val="24"/>
                <w:szCs w:val="24"/>
              </w:rPr>
              <w:t>Перпендикулярные прямые в пространстве, параллельные прямые, перпендикулярные к плоскости</w:t>
            </w:r>
            <w:proofErr w:type="gramEnd"/>
          </w:p>
        </w:tc>
        <w:tc>
          <w:tcPr>
            <w:tcW w:w="55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Уметь: распознавать на моделях </w:t>
            </w:r>
            <w:proofErr w:type="gramStart"/>
            <w:r w:rsidRPr="00DE2A08">
              <w:rPr>
                <w:color w:val="000000"/>
                <w:sz w:val="24"/>
                <w:szCs w:val="24"/>
              </w:rPr>
              <w:t>перпендикулярные</w:t>
            </w:r>
            <w:proofErr w:type="gramEnd"/>
            <w:r w:rsidRPr="00DE2A08">
              <w:rPr>
                <w:color w:val="000000"/>
                <w:sz w:val="24"/>
                <w:szCs w:val="24"/>
              </w:rPr>
              <w:t xml:space="preserve"> прямые в пространстве; использовать при решении стереометрических задач теорему Пифагора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B4C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18.12</w:t>
            </w:r>
          </w:p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21.12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B4C" w:rsidRPr="00DE2A08" w:rsidRDefault="00925B4C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925B4C" w:rsidRPr="00DE2A08" w:rsidTr="00925B4C">
        <w:trPr>
          <w:trHeight w:val="1561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24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Теорема о плоскости, перпендикулярной прямой. Теорема </w:t>
            </w:r>
            <w:proofErr w:type="gramStart"/>
            <w:r w:rsidRPr="00DE2A08">
              <w:rPr>
                <w:color w:val="000000"/>
                <w:sz w:val="24"/>
                <w:szCs w:val="24"/>
              </w:rPr>
              <w:t>о</w:t>
            </w:r>
            <w:proofErr w:type="gramEnd"/>
            <w:r w:rsidRPr="00DE2A08">
              <w:rPr>
                <w:color w:val="000000"/>
                <w:sz w:val="24"/>
                <w:szCs w:val="24"/>
              </w:rPr>
              <w:t xml:space="preserve"> прямой перпендикулярной к плоскости 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Признак перпендикулярности прямой и плоскости </w:t>
            </w:r>
          </w:p>
        </w:tc>
        <w:tc>
          <w:tcPr>
            <w:tcW w:w="55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признак перпендикулярности прямой и плоскости. Уметь: применять признак при решении задач на доказательство перпендикулярности прямой к плоскости параллелограмма, ромба, квадрата 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25.12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B4C" w:rsidRPr="00DE2A08" w:rsidRDefault="00925B4C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925B4C" w:rsidRPr="00DE2A08" w:rsidTr="00925B4C">
        <w:trPr>
          <w:trHeight w:val="1457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24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Решение задач по теме «Перпендикулярность прямой и плоскости» 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Перпендикулярность </w:t>
            </w:r>
            <w:proofErr w:type="gramStart"/>
            <w:r w:rsidRPr="00DE2A08">
              <w:rPr>
                <w:color w:val="000000"/>
                <w:sz w:val="24"/>
                <w:szCs w:val="24"/>
              </w:rPr>
              <w:t>прямых</w:t>
            </w:r>
            <w:proofErr w:type="gramEnd"/>
            <w:r w:rsidRPr="00DE2A08">
              <w:rPr>
                <w:color w:val="000000"/>
                <w:sz w:val="24"/>
                <w:szCs w:val="24"/>
              </w:rPr>
              <w:t xml:space="preserve">, прямой и плоскости </w:t>
            </w:r>
          </w:p>
        </w:tc>
        <w:tc>
          <w:tcPr>
            <w:tcW w:w="55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DE2A08">
              <w:rPr>
                <w:color w:val="000000"/>
                <w:sz w:val="24"/>
                <w:szCs w:val="24"/>
              </w:rPr>
              <w:t xml:space="preserve">Уметь: находить расстояние от точки, лежащей на прямой, перпендикулярной к плоскости квадрата, правильного треугольника, ромба до их вершин, используя соотношения в прямоугольном треугольнике </w:t>
            </w:r>
            <w:proofErr w:type="gramEnd"/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28.12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B4C" w:rsidRPr="00DE2A08" w:rsidRDefault="00925B4C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925B4C" w:rsidRPr="00DE2A08" w:rsidTr="00925B4C">
        <w:trPr>
          <w:trHeight w:val="1113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24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Расстояние от точки до плоскости. 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 Расстояние от точки до плоскости, </w:t>
            </w:r>
            <w:proofErr w:type="gramStart"/>
            <w:r w:rsidRPr="00DE2A08">
              <w:rPr>
                <w:color w:val="000000"/>
                <w:sz w:val="24"/>
                <w:szCs w:val="24"/>
              </w:rPr>
              <w:t>от</w:t>
            </w:r>
            <w:proofErr w:type="gramEnd"/>
            <w:r w:rsidRPr="00DE2A08">
              <w:rPr>
                <w:color w:val="000000"/>
                <w:sz w:val="24"/>
                <w:szCs w:val="24"/>
              </w:rPr>
              <w:t xml:space="preserve"> прямой до плоскости, расстояние между параллельными плоскостями</w:t>
            </w:r>
          </w:p>
        </w:tc>
        <w:tc>
          <w:tcPr>
            <w:tcW w:w="55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Иметь: представление о наклонной и ее проекции на плоскость. Знать: определение расстояний от точки до плоскости, </w:t>
            </w:r>
            <w:proofErr w:type="gramStart"/>
            <w:r w:rsidRPr="00DE2A08">
              <w:rPr>
                <w:color w:val="000000"/>
                <w:sz w:val="24"/>
                <w:szCs w:val="24"/>
              </w:rPr>
              <w:t>от</w:t>
            </w:r>
            <w:proofErr w:type="gramEnd"/>
            <w:r w:rsidRPr="00DE2A08">
              <w:rPr>
                <w:color w:val="000000"/>
                <w:sz w:val="24"/>
                <w:szCs w:val="24"/>
              </w:rPr>
              <w:t xml:space="preserve"> прямой до плоскости,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11.01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B4C" w:rsidRPr="00DE2A08" w:rsidRDefault="00925B4C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925B4C" w:rsidRPr="00DE2A08" w:rsidTr="00925B4C">
        <w:trPr>
          <w:trHeight w:val="140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34-35</w:t>
            </w:r>
          </w:p>
        </w:tc>
        <w:tc>
          <w:tcPr>
            <w:tcW w:w="24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Теорема о трех перпендикулярах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Расстояние от точки до плоскости, </w:t>
            </w:r>
            <w:proofErr w:type="gramStart"/>
            <w:r w:rsidRPr="00DE2A08">
              <w:rPr>
                <w:color w:val="000000"/>
                <w:sz w:val="24"/>
                <w:szCs w:val="24"/>
              </w:rPr>
              <w:t>от</w:t>
            </w:r>
            <w:proofErr w:type="gramEnd"/>
            <w:r w:rsidRPr="00DE2A08">
              <w:rPr>
                <w:color w:val="000000"/>
                <w:sz w:val="24"/>
                <w:szCs w:val="24"/>
              </w:rPr>
              <w:t xml:space="preserve"> прямой до плоскости, расстояние между параллельными плоскостями. </w:t>
            </w:r>
          </w:p>
        </w:tc>
        <w:tc>
          <w:tcPr>
            <w:tcW w:w="55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теорему о  трех перпендикулярах.  Уметь  применять теорему о трех перпендикулярах при решении задач на доказательство перпендикулярности двух прямых, определять расстояние от точки до плоскости. </w:t>
            </w: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B4C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15.01</w:t>
            </w:r>
          </w:p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18.01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B4C" w:rsidRPr="00DE2A08" w:rsidRDefault="00925B4C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925B4C" w:rsidRPr="00DE2A08" w:rsidTr="00925B4C">
        <w:trPr>
          <w:trHeight w:val="1113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lastRenderedPageBreak/>
              <w:t>36-37</w:t>
            </w:r>
          </w:p>
        </w:tc>
        <w:tc>
          <w:tcPr>
            <w:tcW w:w="24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Теорема о трех перпендикулярах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Расстояние от точки до плоскости, </w:t>
            </w:r>
            <w:proofErr w:type="gramStart"/>
            <w:r w:rsidRPr="00DE2A08">
              <w:rPr>
                <w:color w:val="000000"/>
                <w:sz w:val="24"/>
                <w:szCs w:val="24"/>
              </w:rPr>
              <w:t>от</w:t>
            </w:r>
            <w:proofErr w:type="gramEnd"/>
            <w:r w:rsidRPr="00DE2A08">
              <w:rPr>
                <w:color w:val="000000"/>
                <w:sz w:val="24"/>
                <w:szCs w:val="24"/>
              </w:rPr>
              <w:t xml:space="preserve"> прямой до плоскости, расстояние между параллельными плоскостями. </w:t>
            </w:r>
          </w:p>
        </w:tc>
        <w:tc>
          <w:tcPr>
            <w:tcW w:w="55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B4C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22.01</w:t>
            </w:r>
          </w:p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25.01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B4C" w:rsidRPr="00DE2A08" w:rsidRDefault="00925B4C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925B4C" w:rsidRPr="00DE2A08" w:rsidTr="00925B4C">
        <w:trPr>
          <w:trHeight w:val="1274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24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Угол между прямой и плоскостью 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Угол между прямой и плоскостью </w:t>
            </w:r>
          </w:p>
        </w:tc>
        <w:tc>
          <w:tcPr>
            <w:tcW w:w="55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Знать определение угла между прямой и плоскостью. Уметь   изображать угол между прямой и плоскостью на чертежах, решать задачи на нахождение угла между прямой и плоскостью.</w:t>
            </w:r>
          </w:p>
        </w:tc>
        <w:tc>
          <w:tcPr>
            <w:tcW w:w="140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29.01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B4C" w:rsidRPr="00DE2A08" w:rsidRDefault="00925B4C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925B4C" w:rsidRPr="00DE2A08" w:rsidTr="00925B4C">
        <w:trPr>
          <w:trHeight w:val="1274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24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Решение задач по теме «Теорема о трех перпендикулярах, угол между прямой и плоскостью» 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Перпендикуляр и наклонная.  Угол между прямой и плоскостью. </w:t>
            </w:r>
          </w:p>
        </w:tc>
        <w:tc>
          <w:tcPr>
            <w:tcW w:w="55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Уметь: находить наклонную, ее проекцию, знать длину перпендикуляра и угол наклона; находить угол между прямой и плоскостью, используя соотношения в прямоугольном треугольнике. </w:t>
            </w:r>
          </w:p>
        </w:tc>
        <w:tc>
          <w:tcPr>
            <w:tcW w:w="140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01.02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B4C" w:rsidRPr="00DE2A08" w:rsidRDefault="00925B4C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</w:tbl>
    <w:p w:rsidR="00E86696" w:rsidRDefault="00E86696" w:rsidP="00CB6720">
      <w:pPr>
        <w:jc w:val="both"/>
        <w:rPr>
          <w:b/>
          <w:bCs/>
          <w:sz w:val="26"/>
          <w:szCs w:val="26"/>
          <w:u w:val="single"/>
        </w:rPr>
      </w:pPr>
    </w:p>
    <w:tbl>
      <w:tblPr>
        <w:tblW w:w="15120" w:type="dxa"/>
        <w:tblInd w:w="93" w:type="dxa"/>
        <w:tblLook w:val="04A0"/>
      </w:tblPr>
      <w:tblGrid>
        <w:gridCol w:w="700"/>
        <w:gridCol w:w="2897"/>
        <w:gridCol w:w="900"/>
        <w:gridCol w:w="3272"/>
        <w:gridCol w:w="5571"/>
        <w:gridCol w:w="915"/>
        <w:gridCol w:w="30"/>
        <w:gridCol w:w="45"/>
        <w:gridCol w:w="75"/>
        <w:gridCol w:w="715"/>
      </w:tblGrid>
      <w:tr w:rsidR="00247DA9" w:rsidRPr="00DE2A08" w:rsidTr="00925B4C">
        <w:trPr>
          <w:trHeight w:val="94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40-42</w:t>
            </w:r>
          </w:p>
        </w:tc>
        <w:tc>
          <w:tcPr>
            <w:tcW w:w="2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Двугранный угол.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Определение двугранного угла, угол между плоскостями</w:t>
            </w:r>
          </w:p>
        </w:tc>
        <w:tc>
          <w:tcPr>
            <w:tcW w:w="5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Знать определение двугранного угла, угла между плоскостями. Уметь находить угол между плоскостями, решать задачи на данную тему.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DA9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 </w:t>
            </w:r>
            <w:r w:rsidR="00925B4C">
              <w:rPr>
                <w:color w:val="000000"/>
                <w:sz w:val="24"/>
                <w:szCs w:val="24"/>
              </w:rPr>
              <w:t>05.02</w:t>
            </w:r>
          </w:p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08.02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247DA9" w:rsidRPr="00DE2A08" w:rsidTr="00925B4C">
        <w:trPr>
          <w:trHeight w:val="12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Свойство двугранного угла.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Определение двугранного угла, угол между плоскостями, свойство двугранного угла.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Знать определение двугранного угла, угла между плоскостями. Уметь находить угол между плоскостями, решать задачи на данную тему. Уметь доказывать свойство двугранного угла.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 </w:t>
            </w:r>
            <w:r w:rsidR="00925B4C">
              <w:rPr>
                <w:color w:val="000000"/>
                <w:sz w:val="24"/>
                <w:szCs w:val="24"/>
              </w:rPr>
              <w:t>12.02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247DA9" w:rsidRPr="00DE2A08" w:rsidTr="00925B4C">
        <w:trPr>
          <w:trHeight w:val="14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Перпендикулярность  плоскостей.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Перпендикулярность плоскостей: определение, признак 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определение и признак перпендикулярности двух </w:t>
            </w:r>
            <w:proofErr w:type="spellStart"/>
            <w:r w:rsidRPr="00DE2A08">
              <w:rPr>
                <w:color w:val="000000"/>
                <w:sz w:val="24"/>
                <w:szCs w:val="24"/>
              </w:rPr>
              <w:t>плоскстей</w:t>
            </w:r>
            <w:proofErr w:type="spellEnd"/>
            <w:r w:rsidRPr="00DE2A08">
              <w:rPr>
                <w:color w:val="000000"/>
                <w:sz w:val="24"/>
                <w:szCs w:val="24"/>
              </w:rPr>
              <w:t xml:space="preserve">, этапы доказательства. Уметь строить линейный угол двугранного угла, распознавать и описывать взаимное расположение плоскостей в пространстве. 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 </w:t>
            </w:r>
            <w:r w:rsidR="00925B4C">
              <w:rPr>
                <w:color w:val="000000"/>
                <w:sz w:val="24"/>
                <w:szCs w:val="24"/>
              </w:rPr>
              <w:t>15.02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247DA9" w:rsidRPr="00DE2A08" w:rsidTr="00925B4C">
        <w:trPr>
          <w:trHeight w:val="15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45-46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Прямоугольный параллелепипед.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Прямоугольный параллелепипед: определение, свойства. </w:t>
            </w:r>
            <w:r w:rsidRPr="00DE2A08">
              <w:rPr>
                <w:color w:val="000000"/>
                <w:sz w:val="24"/>
                <w:szCs w:val="24"/>
              </w:rPr>
              <w:br/>
              <w:t xml:space="preserve"> Куб 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определение прямоугольного параллелепипеда, куба, свойства прямоугольного параллелепипеда, куба. Уметь: применять свойства прямоугольного параллелепипеда при нахождении его диагоналей. 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DA9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 </w:t>
            </w:r>
            <w:r w:rsidR="00925B4C">
              <w:rPr>
                <w:color w:val="000000"/>
                <w:sz w:val="24"/>
                <w:szCs w:val="24"/>
              </w:rPr>
              <w:t>19.02</w:t>
            </w:r>
          </w:p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22.02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247DA9" w:rsidRPr="00DE2A08" w:rsidTr="00925B4C">
        <w:trPr>
          <w:trHeight w:val="24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Решение задач по теме </w:t>
            </w:r>
            <w:r w:rsidRPr="00DE2A08">
              <w:rPr>
                <w:color w:val="000000"/>
                <w:sz w:val="24"/>
                <w:szCs w:val="24"/>
              </w:rPr>
              <w:br/>
              <w:t xml:space="preserve">«Перпендикулярность прямых и плоскостей»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Перпендикулярность прямых и плоскостей: признаки, свойства 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Знать: определение куба, параллелепипеда. Уметь: находить диагональ куба, знать его ребро и наоборот; находить угол между диагональю куба и плоскостью одной из его граней; находить измере</w:t>
            </w:r>
            <w:r w:rsidRPr="00DE2A08">
              <w:rPr>
                <w:color w:val="000000"/>
                <w:sz w:val="24"/>
                <w:szCs w:val="24"/>
              </w:rPr>
              <w:softHyphen/>
              <w:t xml:space="preserve">ния прямоугольного параллелепипеда, знать его диагональ и угол между диагональю и одной из граней; находить угол между гранью и диагональным сечением прямоугольного параллелепипеда, Куба 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 </w:t>
            </w:r>
            <w:r w:rsidR="00925B4C">
              <w:rPr>
                <w:color w:val="000000"/>
                <w:sz w:val="24"/>
                <w:szCs w:val="24"/>
              </w:rPr>
              <w:t>26.02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247DA9" w:rsidRPr="00DE2A08" w:rsidTr="00925B4C">
        <w:trPr>
          <w:trHeight w:val="220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Контрольная работа № 3</w:t>
            </w:r>
            <w:r w:rsidRPr="00DE2A08">
              <w:rPr>
                <w:color w:val="000000"/>
                <w:sz w:val="24"/>
                <w:szCs w:val="24"/>
              </w:rPr>
              <w:br/>
              <w:t xml:space="preserve"> по теме: «Перпендикулярность прямых и плоскостей»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 Перпендикулярность прямых и плоскостей: признаки, свойства. </w:t>
            </w:r>
            <w:r w:rsidRPr="00DE2A08">
              <w:rPr>
                <w:color w:val="000000"/>
                <w:sz w:val="24"/>
                <w:szCs w:val="24"/>
              </w:rPr>
              <w:br/>
              <w:t xml:space="preserve"> Наклонная и ее проекция. </w:t>
            </w:r>
            <w:r w:rsidRPr="00DE2A08">
              <w:rPr>
                <w:color w:val="000000"/>
                <w:sz w:val="24"/>
                <w:szCs w:val="24"/>
              </w:rPr>
              <w:br/>
              <w:t xml:space="preserve"> Угол между прямой и плоскостью.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Уметь: находить наклонную или ее проекцию, используя соотношения в прямоугольном треугольнике; находить угол между диагональю прямоугольного параллелепипеда и одной из его граней; доказывать перпендикулярность прямой и плоскости, используя признак перпендикулярности, теорему о трех перпендикулярах.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 </w:t>
            </w:r>
            <w:r w:rsidR="00925B4C">
              <w:rPr>
                <w:color w:val="000000"/>
                <w:sz w:val="24"/>
                <w:szCs w:val="24"/>
              </w:rPr>
              <w:t>01.03</w:t>
            </w:r>
          </w:p>
        </w:tc>
        <w:tc>
          <w:tcPr>
            <w:tcW w:w="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DE2A08" w:rsidRPr="00DE2A08" w:rsidTr="00DE2A08">
        <w:trPr>
          <w:trHeight w:val="315"/>
        </w:trPr>
        <w:tc>
          <w:tcPr>
            <w:tcW w:w="151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2A08" w:rsidRPr="00DE2A08" w:rsidRDefault="00DE2A08" w:rsidP="00DE2A0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E2A08">
              <w:rPr>
                <w:b/>
                <w:bCs/>
                <w:color w:val="000000"/>
                <w:sz w:val="24"/>
                <w:szCs w:val="24"/>
              </w:rPr>
              <w:t xml:space="preserve">Многогранники </w:t>
            </w:r>
            <w:proofErr w:type="gramStart"/>
            <w:r w:rsidRPr="00DE2A08">
              <w:rPr>
                <w:b/>
                <w:bCs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DE2A08">
              <w:rPr>
                <w:b/>
                <w:bCs/>
                <w:color w:val="000000"/>
                <w:sz w:val="24"/>
                <w:szCs w:val="24"/>
              </w:rPr>
              <w:t>13 часов)</w:t>
            </w:r>
          </w:p>
        </w:tc>
      </w:tr>
      <w:tr w:rsidR="00247DA9" w:rsidRPr="00DE2A08" w:rsidTr="00925B4C">
        <w:trPr>
          <w:trHeight w:val="8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Понятие многогранника. Призма.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Многогранники: вершины, ребра, грани 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Иметь представление о многограннике. Знать: элементы многогранника: вершины, ребра, грани </w:t>
            </w:r>
          </w:p>
        </w:tc>
        <w:tc>
          <w:tcPr>
            <w:tcW w:w="10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925B4C">
              <w:rPr>
                <w:rFonts w:ascii="Calibri" w:hAnsi="Calibri"/>
                <w:color w:val="000000"/>
                <w:sz w:val="22"/>
                <w:szCs w:val="22"/>
              </w:rPr>
              <w:t>05.03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47DA9" w:rsidRPr="00DE2A08" w:rsidTr="00925B4C">
        <w:trPr>
          <w:trHeight w:val="8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Призма. Площадь  поверхности призмы.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 Призма, ее основание, боковые ребра, высота, боковая поверхность.</w:t>
            </w:r>
            <w:r w:rsidRPr="00DE2A08">
              <w:rPr>
                <w:color w:val="000000"/>
                <w:sz w:val="24"/>
                <w:szCs w:val="24"/>
              </w:rPr>
              <w:br/>
              <w:t xml:space="preserve"> Прямая призма. Площадь боковой и полной поверхности призмы. 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Иметь: представление о призме как о пространственной фигуре. Знать: формулу площади полной поверхности прямой призмы. Уметь: изображать призму, выполнять чертежи по условию задачи. </w:t>
            </w:r>
          </w:p>
        </w:tc>
        <w:tc>
          <w:tcPr>
            <w:tcW w:w="10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925B4C">
              <w:rPr>
                <w:rFonts w:ascii="Calibri" w:hAnsi="Calibri"/>
                <w:color w:val="000000"/>
                <w:sz w:val="22"/>
                <w:szCs w:val="22"/>
              </w:rPr>
              <w:t>12.03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47DA9" w:rsidRPr="00DE2A08" w:rsidTr="00925B4C">
        <w:trPr>
          <w:trHeight w:val="1311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Призма. Наклонная призма.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Наклонная призма. Площадь боковой и полной поверхности наклонной призмы. 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формулу площади полной поверхности наклонной </w:t>
            </w:r>
            <w:proofErr w:type="spellStart"/>
            <w:r w:rsidRPr="00DE2A08">
              <w:rPr>
                <w:color w:val="000000"/>
                <w:sz w:val="24"/>
                <w:szCs w:val="24"/>
              </w:rPr>
              <w:t>призмы</w:t>
            </w:r>
            <w:proofErr w:type="gramStart"/>
            <w:r w:rsidRPr="00DE2A08">
              <w:rPr>
                <w:color w:val="000000"/>
                <w:sz w:val="24"/>
                <w:szCs w:val="24"/>
              </w:rPr>
              <w:t>.У</w:t>
            </w:r>
            <w:proofErr w:type="gramEnd"/>
            <w:r w:rsidRPr="00DE2A08">
              <w:rPr>
                <w:color w:val="000000"/>
                <w:sz w:val="24"/>
                <w:szCs w:val="24"/>
              </w:rPr>
              <w:t>меть</w:t>
            </w:r>
            <w:proofErr w:type="spellEnd"/>
            <w:r w:rsidRPr="00DE2A08">
              <w:rPr>
                <w:color w:val="000000"/>
                <w:sz w:val="24"/>
                <w:szCs w:val="24"/>
              </w:rPr>
              <w:t xml:space="preserve">: находить площадь боковой и полной поверхности наклонной призмы, основание которой - треугольник, четырехугольник. </w:t>
            </w:r>
          </w:p>
        </w:tc>
        <w:tc>
          <w:tcPr>
            <w:tcW w:w="10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925B4C">
              <w:rPr>
                <w:rFonts w:ascii="Calibri" w:hAnsi="Calibri"/>
                <w:color w:val="000000"/>
                <w:sz w:val="22"/>
                <w:szCs w:val="22"/>
              </w:rPr>
              <w:t>15.03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47DA9" w:rsidRPr="00DE2A08" w:rsidTr="00925B4C">
        <w:trPr>
          <w:trHeight w:val="1401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Решение задач на нахождение площади полной и боковой поверхности призмы.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Призма, прямая призма, наклонная призма, правильная призма. 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определение правильной призмы. Уметь: изображать правильную призму на чертежах, строить ее сечение; находить полную и боковую поверхности правильной и </w:t>
            </w:r>
            <w:proofErr w:type="spellStart"/>
            <w:r w:rsidRPr="00DE2A08">
              <w:rPr>
                <w:color w:val="000000"/>
                <w:sz w:val="24"/>
                <w:szCs w:val="24"/>
              </w:rPr>
              <w:t>п-угольной</w:t>
            </w:r>
            <w:proofErr w:type="spellEnd"/>
            <w:r w:rsidRPr="00DE2A08">
              <w:rPr>
                <w:color w:val="000000"/>
                <w:sz w:val="24"/>
                <w:szCs w:val="24"/>
              </w:rPr>
              <w:t xml:space="preserve"> призмы, при </w:t>
            </w:r>
            <w:proofErr w:type="spellStart"/>
            <w:r w:rsidRPr="00DE2A08">
              <w:rPr>
                <w:color w:val="000000"/>
                <w:sz w:val="24"/>
                <w:szCs w:val="24"/>
              </w:rPr>
              <w:t>n</w:t>
            </w:r>
            <w:proofErr w:type="spellEnd"/>
            <w:r w:rsidRPr="00DE2A08">
              <w:rPr>
                <w:color w:val="000000"/>
                <w:sz w:val="24"/>
                <w:szCs w:val="24"/>
              </w:rPr>
              <w:t xml:space="preserve"> = 3, 4, 6 </w:t>
            </w:r>
          </w:p>
        </w:tc>
        <w:tc>
          <w:tcPr>
            <w:tcW w:w="10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925B4C">
              <w:rPr>
                <w:rFonts w:ascii="Calibri" w:hAnsi="Calibri"/>
                <w:color w:val="000000"/>
                <w:sz w:val="22"/>
                <w:szCs w:val="22"/>
              </w:rPr>
              <w:t>19.03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47DA9" w:rsidRPr="00DE2A08" w:rsidTr="00925B4C">
        <w:trPr>
          <w:trHeight w:val="1499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Пирамида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Пирамида: основание, боковые ребра, высота, боковая поверхность, сечение пирамиды. 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определение пирамиды, ее элементов. Уметь: изображать пирамиду на чертежах; строить сечение плоскостью, параллельной основанию, и сечение, проходящее через вершину и диагональ основания. </w:t>
            </w:r>
          </w:p>
        </w:tc>
        <w:tc>
          <w:tcPr>
            <w:tcW w:w="10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925B4C">
              <w:rPr>
                <w:rFonts w:ascii="Calibri" w:hAnsi="Calibri"/>
                <w:color w:val="000000"/>
                <w:sz w:val="22"/>
                <w:szCs w:val="22"/>
              </w:rPr>
              <w:t>02.04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47DA9" w:rsidRPr="00DE2A08" w:rsidTr="00925B4C">
        <w:trPr>
          <w:trHeight w:val="1926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54-55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Пирамида. Правильная пирамида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Правильная пирамида.  Треугольная пирамида. Площадь боковой поверхности. 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Знать: определение правильной пирамиды. Уметь решать задачи на нахождение апофемы, бокового ребра, площади основания правильной пирамиды. Уметь находить площадь боковой поверхности пирамиды, основание которой — равнобедренный или прямоугольный треугольник.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DA9" w:rsidRDefault="00247DA9" w:rsidP="00DE2A08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925B4C">
              <w:rPr>
                <w:rFonts w:ascii="Calibri" w:hAnsi="Calibri"/>
                <w:color w:val="000000"/>
                <w:sz w:val="22"/>
                <w:szCs w:val="22"/>
              </w:rPr>
              <w:t>05.04</w:t>
            </w:r>
          </w:p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09.04</w:t>
            </w:r>
          </w:p>
        </w:tc>
        <w:tc>
          <w:tcPr>
            <w:tcW w:w="8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47DA9" w:rsidRPr="00DE2A08" w:rsidTr="00925B4C">
        <w:trPr>
          <w:trHeight w:val="14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Решение задач на вычисление площади  поверхности  пирамиды.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Площадь боковой  и полной поверхности пирамиды. 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элементы пирамиды, виды пирамид. Уметь: использовать при решении задач планиметрические факты, вычислять площадь полной поверхности правильной пирамиды. 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925B4C">
              <w:rPr>
                <w:rFonts w:ascii="Calibri" w:hAnsi="Calibri"/>
                <w:color w:val="000000"/>
                <w:sz w:val="22"/>
                <w:szCs w:val="22"/>
              </w:rPr>
              <w:t>12.04</w:t>
            </w:r>
          </w:p>
        </w:tc>
        <w:tc>
          <w:tcPr>
            <w:tcW w:w="8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47DA9" w:rsidRPr="00DE2A08" w:rsidTr="00925B4C">
        <w:trPr>
          <w:trHeight w:val="8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57-58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Усеченная пирамида.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Усеченная пирамида. Площадь боковой  и полной поверхности усеченной пирамиды.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элементы усеченной  пирамиды. Уметь вычислять площадь боковой и  полной поверхности усеченной пирамиды. 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DA9" w:rsidRDefault="00247DA9" w:rsidP="00DE2A08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DE2A0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925B4C">
              <w:rPr>
                <w:rFonts w:ascii="Calibri" w:hAnsi="Calibri"/>
                <w:color w:val="000000"/>
                <w:sz w:val="22"/>
                <w:szCs w:val="22"/>
              </w:rPr>
              <w:t>16.04</w:t>
            </w:r>
          </w:p>
          <w:p w:rsidR="00925B4C" w:rsidRPr="00DE2A08" w:rsidRDefault="00925B4C" w:rsidP="00DE2A08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19.04</w:t>
            </w:r>
          </w:p>
        </w:tc>
        <w:tc>
          <w:tcPr>
            <w:tcW w:w="8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DE2A08" w:rsidRDefault="00DE2A08" w:rsidP="00CB6720">
      <w:pPr>
        <w:jc w:val="both"/>
        <w:rPr>
          <w:b/>
          <w:bCs/>
          <w:sz w:val="26"/>
          <w:szCs w:val="26"/>
          <w:u w:val="single"/>
        </w:rPr>
      </w:pPr>
    </w:p>
    <w:p w:rsidR="00DE2A08" w:rsidRDefault="00DE2A08" w:rsidP="00CB6720">
      <w:pPr>
        <w:jc w:val="both"/>
        <w:rPr>
          <w:b/>
          <w:bCs/>
          <w:sz w:val="26"/>
          <w:szCs w:val="26"/>
          <w:u w:val="single"/>
        </w:rPr>
      </w:pPr>
    </w:p>
    <w:tbl>
      <w:tblPr>
        <w:tblW w:w="15100" w:type="dxa"/>
        <w:tblInd w:w="93" w:type="dxa"/>
        <w:tblLook w:val="04A0"/>
      </w:tblPr>
      <w:tblGrid>
        <w:gridCol w:w="760"/>
        <w:gridCol w:w="2920"/>
        <w:gridCol w:w="920"/>
        <w:gridCol w:w="3980"/>
        <w:gridCol w:w="4949"/>
        <w:gridCol w:w="816"/>
        <w:gridCol w:w="60"/>
        <w:gridCol w:w="695"/>
      </w:tblGrid>
      <w:tr w:rsidR="00247DA9" w:rsidRPr="00DE2A08" w:rsidTr="00247DA9">
        <w:trPr>
          <w:trHeight w:val="225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Симметрия в пространстве. Понятие правильного многогранника. Элементы симметрии правильных многогранников.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Правильные многогранники (тетраэдр, куб, октаэдр, додекаэдр, икосаэдр). Виды симметрии (основная, центральная, зеркальная). Симметрия в кубе, в параллелепипеде.</w:t>
            </w:r>
          </w:p>
        </w:tc>
        <w:tc>
          <w:tcPr>
            <w:tcW w:w="5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 виды симметрии в пространстве. Иметь представление о правильных многогранниках (тетраэдр, куб, октаэдр, додекаэдр, икосаэдр) </w:t>
            </w:r>
            <w:r w:rsidRPr="00DE2A08">
              <w:rPr>
                <w:color w:val="000000"/>
                <w:sz w:val="24"/>
                <w:szCs w:val="24"/>
              </w:rPr>
              <w:br/>
              <w:t xml:space="preserve">Уметь: распознавать на чертежах и моделях правильные многогранники. Уметь определять центры симметрии, оси симметрии, плоскости симметрии для куба и параллелепипеда. 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 </w:t>
            </w:r>
            <w:r w:rsidR="00925B4C">
              <w:rPr>
                <w:color w:val="000000"/>
                <w:sz w:val="24"/>
                <w:szCs w:val="24"/>
              </w:rPr>
              <w:t>23.04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247DA9" w:rsidRPr="00DE2A08" w:rsidTr="00247DA9">
        <w:trPr>
          <w:trHeight w:val="105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Решение задач по теме «Многогранники»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Многогранники 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основные многогранники. Уметь: распознавать на моделях и чертежах, выполнять чертежи по условию задачи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 </w:t>
            </w:r>
            <w:r w:rsidR="00925B4C">
              <w:rPr>
                <w:color w:val="000000"/>
                <w:sz w:val="24"/>
                <w:szCs w:val="24"/>
              </w:rPr>
              <w:t>26.04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247DA9" w:rsidRPr="00DE2A08" w:rsidTr="00247DA9">
        <w:trPr>
          <w:trHeight w:val="17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Контрольная работа № 4 </w:t>
            </w:r>
            <w:r w:rsidRPr="00DE2A08">
              <w:rPr>
                <w:color w:val="000000"/>
                <w:sz w:val="24"/>
                <w:szCs w:val="24"/>
              </w:rPr>
              <w:br/>
              <w:t xml:space="preserve">по теме: «Многогранники»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 Пирамида.  Призма.  Площадь боковой и полной поверхности.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Уметь: строить сечения призмы, пирамиды плоскостью, параллельной грани. Уметь: находить элементы правильной n-угольной пирамиды; находить площадь боковой поверхности пирамиды, призмы, основания которых - треугольник.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 </w:t>
            </w:r>
            <w:r w:rsidR="00925B4C">
              <w:rPr>
                <w:color w:val="000000"/>
                <w:sz w:val="24"/>
                <w:szCs w:val="24"/>
              </w:rPr>
              <w:t>30.04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DE2A08" w:rsidRPr="00DE2A08" w:rsidTr="00DE2A08">
        <w:trPr>
          <w:trHeight w:val="450"/>
        </w:trPr>
        <w:tc>
          <w:tcPr>
            <w:tcW w:w="151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2A08" w:rsidRPr="00DE2A08" w:rsidRDefault="00DE2A08" w:rsidP="00DE2A0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E2A08">
              <w:rPr>
                <w:b/>
                <w:bCs/>
                <w:color w:val="000000"/>
                <w:sz w:val="24"/>
                <w:szCs w:val="24"/>
              </w:rPr>
              <w:t xml:space="preserve">Векторы в пространстве </w:t>
            </w:r>
            <w:proofErr w:type="gramStart"/>
            <w:r w:rsidRPr="00DE2A08">
              <w:rPr>
                <w:b/>
                <w:bCs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DE2A08">
              <w:rPr>
                <w:b/>
                <w:bCs/>
                <w:color w:val="000000"/>
                <w:sz w:val="24"/>
                <w:szCs w:val="24"/>
              </w:rPr>
              <w:t>7 часов)</w:t>
            </w:r>
          </w:p>
        </w:tc>
      </w:tr>
      <w:tr w:rsidR="00247DA9" w:rsidRPr="00DE2A08" w:rsidTr="00247DA9">
        <w:trPr>
          <w:trHeight w:val="13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Понятие вектора. Равенство векторов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 Векторы.  Модуль вектора.  Равенство векторов.  Коллинеарные векторы. 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определение вектора в пространстве, его длины. Уметь: на модели параллелепипеда находить </w:t>
            </w:r>
            <w:proofErr w:type="spellStart"/>
            <w:r w:rsidRPr="00DE2A08">
              <w:rPr>
                <w:color w:val="000000"/>
                <w:sz w:val="24"/>
                <w:szCs w:val="24"/>
              </w:rPr>
              <w:t>сонаправленные</w:t>
            </w:r>
            <w:proofErr w:type="spellEnd"/>
            <w:r w:rsidRPr="00DE2A08">
              <w:rPr>
                <w:color w:val="000000"/>
                <w:sz w:val="24"/>
                <w:szCs w:val="24"/>
              </w:rPr>
              <w:t xml:space="preserve">, противоположно направленные, равные векторы 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 </w:t>
            </w:r>
            <w:r w:rsidR="00925B4C">
              <w:rPr>
                <w:color w:val="000000"/>
                <w:sz w:val="24"/>
                <w:szCs w:val="24"/>
              </w:rPr>
              <w:t>03.05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247DA9" w:rsidRPr="00DE2A08" w:rsidTr="00247DA9">
        <w:trPr>
          <w:trHeight w:val="12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Сложение и вычитание векторов. Сумма нескольких векторов.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Сложение и вычитание векторов 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правила сложения и вычитания векторов. Уметь: находить сумму и разность векторов с помощью правила треугольника и многоугольника 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 </w:t>
            </w:r>
            <w:r w:rsidR="00925B4C">
              <w:rPr>
                <w:color w:val="000000"/>
                <w:sz w:val="24"/>
                <w:szCs w:val="24"/>
              </w:rPr>
              <w:t>07.05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247DA9" w:rsidRPr="00DE2A08" w:rsidTr="00247DA9">
        <w:trPr>
          <w:trHeight w:val="9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Умножение вектора на число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 Умножение вектора на</w:t>
            </w:r>
            <w:proofErr w:type="gramStart"/>
            <w:r w:rsidRPr="00DE2A08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DE2A08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E2A08">
              <w:rPr>
                <w:color w:val="000000"/>
                <w:sz w:val="24"/>
                <w:szCs w:val="24"/>
              </w:rPr>
              <w:t>ч</w:t>
            </w:r>
            <w:proofErr w:type="gramEnd"/>
            <w:r w:rsidRPr="00DE2A08">
              <w:rPr>
                <w:color w:val="000000"/>
                <w:sz w:val="24"/>
                <w:szCs w:val="24"/>
              </w:rPr>
              <w:t xml:space="preserve">исло. </w:t>
            </w:r>
            <w:r w:rsidRPr="00DE2A08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DE2A08">
              <w:rPr>
                <w:color w:val="000000"/>
                <w:sz w:val="24"/>
                <w:szCs w:val="24"/>
              </w:rPr>
              <w:t xml:space="preserve">Разложение вектора по двум неколлинеарным векторам. 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как определяется умножение вектора на число. Уметь: выражать один из коллинеарных векторов через другой. 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 </w:t>
            </w:r>
            <w:r w:rsidR="00925B4C">
              <w:rPr>
                <w:color w:val="000000"/>
                <w:sz w:val="24"/>
                <w:szCs w:val="24"/>
              </w:rPr>
              <w:t>10.05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247DA9" w:rsidRPr="00DE2A08" w:rsidTr="00247DA9">
        <w:trPr>
          <w:trHeight w:val="15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spellStart"/>
            <w:r w:rsidRPr="00DE2A08">
              <w:rPr>
                <w:color w:val="000000"/>
                <w:sz w:val="24"/>
                <w:szCs w:val="24"/>
              </w:rPr>
              <w:t>Компланарные</w:t>
            </w:r>
            <w:proofErr w:type="spellEnd"/>
            <w:r w:rsidRPr="00DE2A08">
              <w:rPr>
                <w:color w:val="000000"/>
                <w:sz w:val="24"/>
                <w:szCs w:val="24"/>
              </w:rPr>
              <w:t xml:space="preserve"> векторы.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spellStart"/>
            <w:r w:rsidRPr="00DE2A08">
              <w:rPr>
                <w:color w:val="000000"/>
                <w:sz w:val="24"/>
                <w:szCs w:val="24"/>
              </w:rPr>
              <w:t>Компланарные</w:t>
            </w:r>
            <w:proofErr w:type="spellEnd"/>
            <w:r w:rsidRPr="00DE2A08">
              <w:rPr>
                <w:color w:val="000000"/>
                <w:sz w:val="24"/>
                <w:szCs w:val="24"/>
              </w:rPr>
              <w:t xml:space="preserve"> векторы 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определение </w:t>
            </w:r>
            <w:proofErr w:type="spellStart"/>
            <w:r w:rsidRPr="00DE2A08">
              <w:rPr>
                <w:color w:val="000000"/>
                <w:sz w:val="24"/>
                <w:szCs w:val="24"/>
              </w:rPr>
              <w:t>компланарных</w:t>
            </w:r>
            <w:proofErr w:type="spellEnd"/>
            <w:r w:rsidRPr="00DE2A08">
              <w:rPr>
                <w:color w:val="000000"/>
                <w:sz w:val="24"/>
                <w:szCs w:val="24"/>
              </w:rPr>
              <w:t xml:space="preserve"> векторов, правило параллелепипеда. Уметь: на модели параллелепипеда находить </w:t>
            </w:r>
            <w:proofErr w:type="spellStart"/>
            <w:r w:rsidRPr="00DE2A08">
              <w:rPr>
                <w:color w:val="000000"/>
                <w:sz w:val="24"/>
                <w:szCs w:val="24"/>
              </w:rPr>
              <w:t>компланарные</w:t>
            </w:r>
            <w:proofErr w:type="spellEnd"/>
            <w:r w:rsidRPr="00DE2A08">
              <w:rPr>
                <w:color w:val="000000"/>
                <w:sz w:val="24"/>
                <w:szCs w:val="24"/>
              </w:rPr>
              <w:t xml:space="preserve"> векторы, выполнять сложение трех некомпланарных векторов с помощью правила параллелепипеда.  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 </w:t>
            </w:r>
            <w:r w:rsidR="00925B4C">
              <w:rPr>
                <w:color w:val="000000"/>
                <w:sz w:val="24"/>
                <w:szCs w:val="24"/>
              </w:rPr>
              <w:t>14.05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</w:tbl>
    <w:p w:rsidR="00DE2A08" w:rsidRDefault="00DE2A08" w:rsidP="00CB6720">
      <w:pPr>
        <w:jc w:val="both"/>
        <w:rPr>
          <w:b/>
          <w:bCs/>
          <w:sz w:val="26"/>
          <w:szCs w:val="26"/>
          <w:u w:val="single"/>
        </w:rPr>
      </w:pPr>
    </w:p>
    <w:tbl>
      <w:tblPr>
        <w:tblW w:w="15140" w:type="dxa"/>
        <w:tblInd w:w="93" w:type="dxa"/>
        <w:tblLook w:val="04A0"/>
      </w:tblPr>
      <w:tblGrid>
        <w:gridCol w:w="860"/>
        <w:gridCol w:w="2716"/>
        <w:gridCol w:w="960"/>
        <w:gridCol w:w="3697"/>
        <w:gridCol w:w="5280"/>
        <w:gridCol w:w="816"/>
        <w:gridCol w:w="811"/>
      </w:tblGrid>
      <w:tr w:rsidR="00247DA9" w:rsidRPr="00DE2A08" w:rsidTr="00247DA9">
        <w:trPr>
          <w:trHeight w:val="157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Разложение вектора по трем некомпланарным векторам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Разложение вектора по трем некомпланарным векторам 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Знать: теорему о разложении любого вектора по трем некомпланарным векторам. Уметь: выполнять разложение вектора по трем некомпланарным векторам на модели параллелепипеда 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 </w:t>
            </w:r>
            <w:r w:rsidR="00925B4C">
              <w:rPr>
                <w:color w:val="000000"/>
                <w:sz w:val="24"/>
                <w:szCs w:val="24"/>
              </w:rPr>
              <w:t>17.05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247DA9" w:rsidRPr="00DE2A08" w:rsidTr="00247DA9">
        <w:trPr>
          <w:trHeight w:val="63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Контрольная работа № 5 </w:t>
            </w:r>
            <w:r w:rsidRPr="00DE2A08">
              <w:rPr>
                <w:color w:val="000000"/>
                <w:sz w:val="24"/>
                <w:szCs w:val="24"/>
              </w:rPr>
              <w:br/>
              <w:t>по теме: «Векторы»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 Векторы.  Равенство векторов.  </w:t>
            </w:r>
            <w:proofErr w:type="spellStart"/>
            <w:r w:rsidRPr="00DE2A08">
              <w:rPr>
                <w:color w:val="000000"/>
                <w:sz w:val="24"/>
                <w:szCs w:val="24"/>
              </w:rPr>
              <w:t>Сонаправленные</w:t>
            </w:r>
            <w:proofErr w:type="spellEnd"/>
            <w:r w:rsidRPr="00DE2A08">
              <w:rPr>
                <w:color w:val="000000"/>
                <w:sz w:val="24"/>
                <w:szCs w:val="24"/>
              </w:rPr>
              <w:t xml:space="preserve"> и противоположно направленные.   </w:t>
            </w:r>
            <w:r w:rsidRPr="00DE2A08">
              <w:rPr>
                <w:color w:val="000000"/>
                <w:sz w:val="24"/>
                <w:szCs w:val="24"/>
              </w:rPr>
              <w:lastRenderedPageBreak/>
              <w:t xml:space="preserve">Разложение вектора по двум некомпланарным, по трем некомпланарным векторам </w:t>
            </w:r>
          </w:p>
        </w:tc>
        <w:tc>
          <w:tcPr>
            <w:tcW w:w="5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lastRenderedPageBreak/>
              <w:t xml:space="preserve">Уметь: на моделях параллелепипеда и треугольной призмы находить </w:t>
            </w:r>
            <w:proofErr w:type="spellStart"/>
            <w:r w:rsidRPr="00DE2A08">
              <w:rPr>
                <w:color w:val="000000"/>
                <w:sz w:val="24"/>
                <w:szCs w:val="24"/>
              </w:rPr>
              <w:t>сонаправленные</w:t>
            </w:r>
            <w:proofErr w:type="spellEnd"/>
            <w:r w:rsidRPr="00DE2A08">
              <w:rPr>
                <w:color w:val="000000"/>
                <w:sz w:val="24"/>
                <w:szCs w:val="24"/>
              </w:rPr>
              <w:t xml:space="preserve">, противоположно направленные, равные </w:t>
            </w:r>
            <w:r w:rsidRPr="00DE2A08">
              <w:rPr>
                <w:color w:val="000000"/>
                <w:sz w:val="24"/>
                <w:szCs w:val="24"/>
              </w:rPr>
              <w:lastRenderedPageBreak/>
              <w:t xml:space="preserve">векторы; на моделях параллелограмма, треугольника выражать вектор через два заданных вектора; на модели тетраэдра, параллелепипеда раскладывать вектор по трем некомпланарным векторам 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lastRenderedPageBreak/>
              <w:t> </w:t>
            </w:r>
            <w:r w:rsidR="00925B4C">
              <w:rPr>
                <w:color w:val="000000"/>
                <w:sz w:val="24"/>
                <w:szCs w:val="24"/>
              </w:rPr>
              <w:t>21.05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247DA9" w:rsidRPr="00DE2A08" w:rsidTr="00247DA9">
        <w:trPr>
          <w:trHeight w:val="168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Повторение курса геометрии за 10 класс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5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 </w:t>
            </w:r>
            <w:r w:rsidR="00925B4C">
              <w:rPr>
                <w:color w:val="000000"/>
                <w:sz w:val="24"/>
                <w:szCs w:val="24"/>
              </w:rPr>
              <w:t>24.05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247DA9" w:rsidRPr="00DE2A08" w:rsidTr="00247DA9">
        <w:trPr>
          <w:trHeight w:val="15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 xml:space="preserve">Параллельность прямых и плоскостей.  Перпендикулярность прямой и плоскости.  Угол между прямой и плоскостью. 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Знать: основополагающие аксиомы стереометрии, признаки взаимного расположения прямых и плоскостей в пространстве, основные пространственные формы. Уметь:  решать планиметрические задачи.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DA9" w:rsidRPr="00DE2A08" w:rsidRDefault="00247DA9" w:rsidP="00DE2A08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E2A0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DA9" w:rsidRPr="00DE2A08" w:rsidRDefault="00247DA9" w:rsidP="00247DA9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</w:tbl>
    <w:p w:rsidR="00DE2A08" w:rsidRDefault="00DE2A08" w:rsidP="00CB6720">
      <w:pPr>
        <w:jc w:val="both"/>
        <w:rPr>
          <w:b/>
          <w:bCs/>
          <w:sz w:val="26"/>
          <w:szCs w:val="26"/>
          <w:u w:val="single"/>
        </w:rPr>
      </w:pPr>
    </w:p>
    <w:sectPr w:rsidR="00DE2A08" w:rsidSect="00DE2A08">
      <w:pgSz w:w="16838" w:h="11906" w:orient="landscape"/>
      <w:pgMar w:top="426" w:right="678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696E8A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5BA6F0E"/>
    <w:multiLevelType w:val="hybridMultilevel"/>
    <w:tmpl w:val="984E7E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EB12F6"/>
    <w:multiLevelType w:val="multilevel"/>
    <w:tmpl w:val="23E0B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821FB0"/>
    <w:multiLevelType w:val="multilevel"/>
    <w:tmpl w:val="90D0E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6CD1144"/>
    <w:multiLevelType w:val="hybridMultilevel"/>
    <w:tmpl w:val="38E05A5C"/>
    <w:lvl w:ilvl="0" w:tplc="7696E8A8">
      <w:numFmt w:val="bullet"/>
      <w:lvlText w:val="•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8C478C8"/>
    <w:multiLevelType w:val="multilevel"/>
    <w:tmpl w:val="C1A21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21E434E"/>
    <w:multiLevelType w:val="multilevel"/>
    <w:tmpl w:val="8180B12A"/>
    <w:lvl w:ilvl="0">
      <w:start w:val="1"/>
      <w:numFmt w:val="bullet"/>
      <w:lvlText w:val=""/>
      <w:lvlJc w:val="left"/>
      <w:pPr>
        <w:tabs>
          <w:tab w:val="num" w:pos="2204"/>
        </w:tabs>
        <w:ind w:left="2204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lvl w:ilvl="0">
        <w:numFmt w:val="bullet"/>
        <w:lvlText w:val="•"/>
        <w:legacy w:legacy="1" w:legacySpace="0" w:legacyIndent="34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•"/>
        <w:legacy w:legacy="1" w:legacySpace="0" w:legacyIndent="31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CB6720"/>
    <w:rsid w:val="000315DB"/>
    <w:rsid w:val="00222FB7"/>
    <w:rsid w:val="00247DA9"/>
    <w:rsid w:val="00361710"/>
    <w:rsid w:val="003B111D"/>
    <w:rsid w:val="00416934"/>
    <w:rsid w:val="0048035E"/>
    <w:rsid w:val="00594015"/>
    <w:rsid w:val="00641D4B"/>
    <w:rsid w:val="007A7697"/>
    <w:rsid w:val="00912BD3"/>
    <w:rsid w:val="00925B4C"/>
    <w:rsid w:val="009F1090"/>
    <w:rsid w:val="00AC20B4"/>
    <w:rsid w:val="00AC7781"/>
    <w:rsid w:val="00B8525B"/>
    <w:rsid w:val="00B90EB9"/>
    <w:rsid w:val="00BC5D94"/>
    <w:rsid w:val="00C2467F"/>
    <w:rsid w:val="00CB187C"/>
    <w:rsid w:val="00CB6720"/>
    <w:rsid w:val="00D039B5"/>
    <w:rsid w:val="00D25E7C"/>
    <w:rsid w:val="00DE2A08"/>
    <w:rsid w:val="00DE4DE0"/>
    <w:rsid w:val="00E86696"/>
    <w:rsid w:val="00FE3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7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6720"/>
    <w:pPr>
      <w:widowControl/>
      <w:autoSpaceDE/>
      <w:autoSpaceDN/>
      <w:adjustRightInd/>
      <w:spacing w:before="100" w:beforeAutospacing="1" w:after="100" w:afterAutospacing="1"/>
    </w:pPr>
    <w:rPr>
      <w:rFonts w:eastAsia="MS Mincho"/>
      <w:sz w:val="24"/>
      <w:szCs w:val="24"/>
      <w:lang w:eastAsia="ja-JP"/>
    </w:rPr>
  </w:style>
  <w:style w:type="paragraph" w:customStyle="1" w:styleId="1">
    <w:name w:val="Абзац списка1"/>
    <w:basedOn w:val="a"/>
    <w:uiPriority w:val="34"/>
    <w:qFormat/>
    <w:rsid w:val="00CB6720"/>
    <w:pPr>
      <w:ind w:left="720"/>
      <w:contextualSpacing/>
    </w:pPr>
  </w:style>
  <w:style w:type="paragraph" w:styleId="a4">
    <w:name w:val="List Paragraph"/>
    <w:basedOn w:val="a"/>
    <w:uiPriority w:val="34"/>
    <w:qFormat/>
    <w:rsid w:val="00CB6720"/>
    <w:pPr>
      <w:ind w:left="720"/>
      <w:contextualSpacing/>
    </w:pPr>
  </w:style>
  <w:style w:type="character" w:customStyle="1" w:styleId="a5">
    <w:name w:val="Основной текст_"/>
    <w:basedOn w:val="a0"/>
    <w:link w:val="10"/>
    <w:rsid w:val="00FE313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10">
    <w:name w:val="Основной текст1"/>
    <w:basedOn w:val="a"/>
    <w:link w:val="a5"/>
    <w:rsid w:val="00FE3133"/>
    <w:pPr>
      <w:widowControl/>
      <w:shd w:val="clear" w:color="auto" w:fill="FFFFFF"/>
      <w:autoSpaceDE/>
      <w:autoSpaceDN/>
      <w:adjustRightInd/>
      <w:spacing w:before="540" w:line="259" w:lineRule="exact"/>
      <w:ind w:firstLine="540"/>
      <w:jc w:val="both"/>
    </w:pPr>
    <w:rPr>
      <w:rFonts w:ascii="Arial" w:eastAsia="Arial" w:hAnsi="Arial" w:cs="Arial"/>
      <w:sz w:val="21"/>
      <w:szCs w:val="21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3B111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111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28E237-92A3-49C5-8D3B-98B2A73CF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3783</Words>
  <Characters>21569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Слава</dc:creator>
  <cp:lastModifiedBy>User</cp:lastModifiedBy>
  <cp:revision>8</cp:revision>
  <cp:lastPrinted>2016-10-05T16:33:00Z</cp:lastPrinted>
  <dcterms:created xsi:type="dcterms:W3CDTF">2018-08-27T19:18:00Z</dcterms:created>
  <dcterms:modified xsi:type="dcterms:W3CDTF">2018-10-15T17:03:00Z</dcterms:modified>
</cp:coreProperties>
</file>