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72" w:rsidRPr="003C6B96" w:rsidRDefault="00A40B25" w:rsidP="00392FE1">
      <w:pPr>
        <w:spacing w:before="34" w:after="34"/>
        <w:rPr>
          <w:rFonts w:cs="Calibri"/>
          <w:b/>
          <w:noProof/>
        </w:rPr>
      </w:pPr>
      <w:r>
        <w:rPr>
          <w:noProof/>
        </w:rPr>
        <w:drawing>
          <wp:inline distT="0" distB="0" distL="0" distR="0">
            <wp:extent cx="6433457" cy="8948057"/>
            <wp:effectExtent l="0" t="0" r="0" b="0"/>
            <wp:docPr id="1" name="Рисунок 1" descr="C:\Users\школа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20" cy="894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36EE">
        <w:rPr>
          <w:rFonts w:cs="Calibri"/>
          <w:b/>
          <w:caps/>
        </w:rPr>
        <w:t xml:space="preserve">                                         </w:t>
      </w:r>
    </w:p>
    <w:p w:rsidR="00B34272" w:rsidRPr="003C6B96" w:rsidRDefault="00B34272" w:rsidP="00B34272">
      <w:pPr>
        <w:spacing w:before="34" w:after="34"/>
        <w:jc w:val="center"/>
      </w:pPr>
    </w:p>
    <w:p w:rsidR="00B34272" w:rsidRPr="003C6B96" w:rsidRDefault="00B34272" w:rsidP="00B34272">
      <w:pPr>
        <w:spacing w:before="34" w:after="34"/>
        <w:jc w:val="center"/>
      </w:pPr>
      <w:r w:rsidRPr="003C6B96">
        <w:rPr>
          <w:rFonts w:cs="Calibri"/>
          <w:b/>
        </w:rPr>
        <w:t xml:space="preserve">Периодичность заседаний: 1 раз в четверть </w:t>
      </w:r>
    </w:p>
    <w:p w:rsidR="00B34272" w:rsidRPr="003C6B96" w:rsidRDefault="00B34272" w:rsidP="00B34272">
      <w:pPr>
        <w:spacing w:before="34" w:after="34"/>
        <w:rPr>
          <w:rFonts w:cs="Calibri"/>
          <w:b/>
          <w:i/>
        </w:rPr>
      </w:pPr>
    </w:p>
    <w:p w:rsidR="00B34272" w:rsidRPr="003C6B96" w:rsidRDefault="00B34272" w:rsidP="00B34272">
      <w:pPr>
        <w:spacing w:before="34" w:after="34"/>
      </w:pPr>
      <w:r w:rsidRPr="003C6B96">
        <w:rPr>
          <w:rFonts w:cs="Calibri"/>
          <w:b/>
          <w:i/>
        </w:rPr>
        <w:t xml:space="preserve"> «Классное руководство –</w:t>
      </w:r>
    </w:p>
    <w:p w:rsidR="00B34272" w:rsidRPr="003C6B96" w:rsidRDefault="00B34272" w:rsidP="00B34272">
      <w:pPr>
        <w:spacing w:before="34" w:after="34"/>
      </w:pPr>
      <w:r w:rsidRPr="003C6B96">
        <w:rPr>
          <w:rFonts w:cs="Calibri"/>
          <w:b/>
          <w:i/>
        </w:rPr>
        <w:t>это не обязанность,</w:t>
      </w:r>
    </w:p>
    <w:p w:rsidR="00B34272" w:rsidRPr="003C6B96" w:rsidRDefault="00B34272" w:rsidP="00B34272">
      <w:pPr>
        <w:spacing w:before="34" w:after="34"/>
        <w:rPr>
          <w:rFonts w:cs="Calibri"/>
          <w:b/>
          <w:i/>
        </w:rPr>
      </w:pPr>
      <w:r w:rsidRPr="003C6B96">
        <w:rPr>
          <w:rFonts w:cs="Calibri"/>
          <w:b/>
          <w:i/>
        </w:rPr>
        <w:t>это бесконечное творчество»</w:t>
      </w:r>
    </w:p>
    <w:p w:rsidR="00B34272" w:rsidRPr="003C6B96" w:rsidRDefault="00B34272" w:rsidP="00B34272">
      <w:pPr>
        <w:spacing w:before="34" w:after="34"/>
      </w:pPr>
    </w:p>
    <w:p w:rsidR="00B34272" w:rsidRPr="003C6B96" w:rsidRDefault="00B34272" w:rsidP="00B34272">
      <w:pPr>
        <w:spacing w:before="34" w:after="34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b/>
          <w:bCs/>
          <w:shd w:val="clear" w:color="auto" w:fill="FFFFFF"/>
        </w:rPr>
        <w:t>Принципы построения воспитательной работы.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1.Принцип открытости.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2. Принцип привлекательности будущего дела.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3. Принцип деятельности.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4. Принцип свободы участия.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5. Принцип обратной связи.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6. Принцип сотворчества.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7. Принцип успешности.</w:t>
      </w:r>
    </w:p>
    <w:p w:rsidR="00B34272" w:rsidRPr="003C6B96" w:rsidRDefault="00B34272" w:rsidP="00B34272">
      <w:pPr>
        <w:rPr>
          <w:b/>
          <w:i/>
        </w:rPr>
      </w:pPr>
    </w:p>
    <w:p w:rsidR="00B34272" w:rsidRPr="003C6B96" w:rsidRDefault="00B34272" w:rsidP="00B34272">
      <w:pPr>
        <w:rPr>
          <w:b/>
          <w:i/>
        </w:rPr>
      </w:pPr>
      <w:r w:rsidRPr="003C6B96">
        <w:rPr>
          <w:b/>
          <w:i/>
        </w:rPr>
        <w:t xml:space="preserve">«Какие дети рождаются, это ни от кого не зависит, но чтобы они путем правильного воспитания сделались хорошими – это в нашей власти» </w:t>
      </w:r>
    </w:p>
    <w:p w:rsidR="00B34272" w:rsidRPr="003C6B96" w:rsidRDefault="00B34272" w:rsidP="00B34272">
      <w:pPr>
        <w:rPr>
          <w:b/>
          <w:i/>
        </w:rPr>
      </w:pPr>
      <w:r w:rsidRPr="003C6B96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Плутарх</w:t>
      </w:r>
    </w:p>
    <w:p w:rsidR="00B34272" w:rsidRPr="003C6B96" w:rsidRDefault="00B34272" w:rsidP="00B34272">
      <w:pPr>
        <w:rPr>
          <w:b/>
          <w:i/>
          <w:iCs/>
        </w:rPr>
      </w:pPr>
    </w:p>
    <w:p w:rsidR="00B34272" w:rsidRPr="003C6B96" w:rsidRDefault="00B34272" w:rsidP="00B34272">
      <w:pPr>
        <w:rPr>
          <w:b/>
          <w:i/>
          <w:iCs/>
        </w:rPr>
      </w:pPr>
      <w:proofErr w:type="gramStart"/>
      <w:r w:rsidRPr="003C6B96">
        <w:rPr>
          <w:b/>
          <w:i/>
          <w:iCs/>
        </w:rPr>
        <w:t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практически.. Почти все признают, что воспитание требует терпения...,  но весьма немногие пришли к убеждению, что кроме терпения, врожденной способности и навыка необходимы еще и специальные знания.»</w:t>
      </w:r>
      <w:r w:rsidRPr="003C6B96">
        <w:rPr>
          <w:b/>
          <w:i/>
          <w:iCs/>
        </w:rPr>
        <w:br/>
        <w:t>К.</w:t>
      </w:r>
      <w:proofErr w:type="gramEnd"/>
      <w:r w:rsidRPr="003C6B96">
        <w:rPr>
          <w:b/>
          <w:i/>
          <w:iCs/>
        </w:rPr>
        <w:t>Д.Ушинский</w:t>
      </w:r>
    </w:p>
    <w:p w:rsidR="00B34272" w:rsidRPr="003C6B96" w:rsidRDefault="00B34272" w:rsidP="00B34272">
      <w:pPr>
        <w:autoSpaceDE w:val="0"/>
        <w:autoSpaceDN w:val="0"/>
        <w:adjustRightInd w:val="0"/>
        <w:rPr>
          <w:i/>
        </w:rPr>
      </w:pPr>
      <w:r w:rsidRPr="003C6B96">
        <w:t xml:space="preserve">                 В соврем</w:t>
      </w:r>
      <w:r w:rsidR="00C436EE">
        <w:t xml:space="preserve">енных условиях, на </w:t>
      </w:r>
      <w:proofErr w:type="spellStart"/>
      <w:r w:rsidR="00C436EE">
        <w:t>инновационн</w:t>
      </w:r>
      <w:proofErr w:type="gramStart"/>
      <w:r w:rsidR="00C436EE">
        <w:t>о</w:t>
      </w:r>
      <w:proofErr w:type="spellEnd"/>
      <w:r w:rsidRPr="003C6B96">
        <w:t>-</w:t>
      </w:r>
      <w:proofErr w:type="gramEnd"/>
      <w:r w:rsidRPr="003C6B96">
        <w:t xml:space="preserve">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</w:t>
      </w:r>
      <w:proofErr w:type="gramStart"/>
      <w:r w:rsidRPr="003C6B96">
        <w:t xml:space="preserve"> ,</w:t>
      </w:r>
      <w:proofErr w:type="gramEnd"/>
      <w:r w:rsidRPr="003C6B96">
        <w:t xml:space="preserve"> в котором хорошо, комфортно и интересно каждому ребенку"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ab/>
        <w:t xml:space="preserve"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</w:t>
      </w:r>
      <w:proofErr w:type="gramStart"/>
      <w:r w:rsidRPr="003C6B96">
        <w:rPr>
          <w:sz w:val="24"/>
          <w:szCs w:val="24"/>
        </w:rPr>
        <w:t>а</w:t>
      </w:r>
      <w:proofErr w:type="gramEnd"/>
      <w:r w:rsidRPr="003C6B96">
        <w:rPr>
          <w:sz w:val="24"/>
          <w:szCs w:val="24"/>
        </w:rPr>
        <w:t xml:space="preserve">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 xml:space="preserve">       На основе сотрудничества взрослых и детей в </w:t>
      </w:r>
      <w:r w:rsidR="000961EB">
        <w:rPr>
          <w:sz w:val="24"/>
          <w:szCs w:val="24"/>
        </w:rPr>
        <w:t xml:space="preserve">МКОУ « </w:t>
      </w:r>
      <w:proofErr w:type="gramStart"/>
      <w:r w:rsidR="000961EB">
        <w:rPr>
          <w:sz w:val="24"/>
          <w:szCs w:val="24"/>
        </w:rPr>
        <w:t>Ново-Дмитриевская</w:t>
      </w:r>
      <w:proofErr w:type="gramEnd"/>
      <w:r>
        <w:rPr>
          <w:sz w:val="24"/>
          <w:szCs w:val="24"/>
        </w:rPr>
        <w:t xml:space="preserve"> СОШ</w:t>
      </w:r>
      <w:r w:rsidR="000961E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3C6B96">
        <w:rPr>
          <w:sz w:val="24"/>
          <w:szCs w:val="24"/>
        </w:rPr>
        <w:t xml:space="preserve">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 xml:space="preserve">     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B34272" w:rsidRPr="003C6B96" w:rsidRDefault="00B34272" w:rsidP="00B34272">
      <w:pPr>
        <w:pStyle w:val="a3"/>
        <w:rPr>
          <w:b/>
          <w:sz w:val="24"/>
          <w:szCs w:val="24"/>
        </w:rPr>
      </w:pPr>
      <w:r w:rsidRPr="003C6B96">
        <w:rPr>
          <w:b/>
          <w:sz w:val="24"/>
          <w:szCs w:val="24"/>
        </w:rPr>
        <w:lastRenderedPageBreak/>
        <w:t>С этой целью в школе работает методическое объедине</w:t>
      </w:r>
      <w:r>
        <w:rPr>
          <w:b/>
          <w:sz w:val="24"/>
          <w:szCs w:val="24"/>
        </w:rPr>
        <w:t>ние классных руководителей</w:t>
      </w:r>
      <w:r w:rsidRPr="003C6B96">
        <w:rPr>
          <w:b/>
          <w:sz w:val="24"/>
          <w:szCs w:val="24"/>
        </w:rPr>
        <w:t xml:space="preserve">. </w:t>
      </w:r>
    </w:p>
    <w:p w:rsidR="00B34272" w:rsidRPr="003C6B96" w:rsidRDefault="00B34272" w:rsidP="00B34272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 w:rsidRPr="003C6B96">
        <w:rPr>
          <w:rFonts w:ascii="Times New Roman" w:hAnsi="Times New Roman"/>
          <w:b/>
          <w:bCs/>
          <w:sz w:val="24"/>
          <w:szCs w:val="24"/>
        </w:rPr>
        <w:t>Методическое объединение классных руководителей</w:t>
      </w:r>
      <w:r w:rsidRPr="003C6B96">
        <w:rPr>
          <w:rFonts w:ascii="Times New Roman" w:hAnsi="Times New Roman"/>
          <w:sz w:val="24"/>
          <w:szCs w:val="24"/>
        </w:rPr>
        <w:t xml:space="preserve"> – структурное подразделение </w:t>
      </w:r>
      <w:proofErr w:type="spellStart"/>
      <w:r w:rsidRPr="003C6B96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3C6B96">
        <w:rPr>
          <w:rFonts w:ascii="Times New Roman" w:hAnsi="Times New Roman"/>
          <w:sz w:val="24"/>
          <w:szCs w:val="24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rPr>
          <w:iCs/>
        </w:rPr>
        <w:t xml:space="preserve">Воспитание </w:t>
      </w:r>
      <w:r w:rsidRPr="003C6B96">
        <w:t xml:space="preserve">- </w:t>
      </w:r>
      <w:r w:rsidRPr="003C6B96">
        <w:rPr>
          <w:iCs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>Как процесс педагогически управляемый, воспитание призвано помочь личности не быть поглощенной в</w:t>
      </w:r>
      <w:r w:rsidR="00C436EE">
        <w:t xml:space="preserve"> </w:t>
      </w:r>
      <w:r w:rsidRPr="003C6B96">
        <w:t xml:space="preserve">море социальных влияний (зачастую негативных), найти в мире себя, свое лицо, свое отношение с миром, людьми и самим собой. 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>Вся воспитательная работа школы строится на принципах, заложенных в Уставе, на осно</w:t>
      </w:r>
      <w:r>
        <w:t>ве  системно-</w:t>
      </w:r>
      <w:proofErr w:type="spellStart"/>
      <w:r>
        <w:t>деятельностного</w:t>
      </w:r>
      <w:proofErr w:type="spellEnd"/>
      <w:r w:rsidRPr="003C6B96">
        <w:t xml:space="preserve"> подхода.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rPr>
          <w:i/>
          <w:iCs/>
        </w:rPr>
        <w:t xml:space="preserve">     Деятельность классного руководителя </w:t>
      </w:r>
      <w:r w:rsidRPr="003C6B96">
        <w:t>является важнейшим звеном в воспита</w:t>
      </w:r>
      <w:r w:rsidR="000961EB">
        <w:t xml:space="preserve">тельной работе школы. В школе 8 </w:t>
      </w:r>
      <w:r w:rsidRPr="003C6B96">
        <w:t xml:space="preserve"> классны</w:t>
      </w:r>
      <w:r>
        <w:t>х</w:t>
      </w:r>
      <w:r w:rsidRPr="003C6B96">
        <w:t xml:space="preserve">  коллектив</w:t>
      </w:r>
      <w:r>
        <w:t>ов</w:t>
      </w:r>
      <w:r w:rsidR="000961EB">
        <w:t xml:space="preserve"> начального звена</w:t>
      </w:r>
      <w:r w:rsidRPr="003C6B96">
        <w:t xml:space="preserve">.  Планирование работы классных руководителей по воспитанию учащихся соответствует современным требованиям. 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 xml:space="preserve"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Классное руководство - это многообразие и </w:t>
      </w:r>
      <w:proofErr w:type="spellStart"/>
      <w:r w:rsidRPr="003C6B96">
        <w:t>многоёмкость</w:t>
      </w:r>
      <w:proofErr w:type="spellEnd"/>
      <w:r w:rsidRPr="003C6B96">
        <w:t xml:space="preserve"> деятельности.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 Классное руководство- это широкий круг обязанностей. 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Классное руководство - это радость общения, это круг своих детей. 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B34272" w:rsidRPr="003C6B96" w:rsidRDefault="00B34272" w:rsidP="00B34272"/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rStyle w:val="a4"/>
          <w:b w:val="0"/>
          <w:sz w:val="24"/>
          <w:szCs w:val="24"/>
        </w:rPr>
        <w:t xml:space="preserve">       Основными задачами МО</w:t>
      </w:r>
      <w:r w:rsidR="000961EB">
        <w:rPr>
          <w:rStyle w:val="a4"/>
          <w:b w:val="0"/>
          <w:sz w:val="24"/>
          <w:szCs w:val="24"/>
        </w:rPr>
        <w:t xml:space="preserve"> </w:t>
      </w:r>
      <w:r w:rsidRPr="003C6B96">
        <w:rPr>
          <w:sz w:val="24"/>
          <w:szCs w:val="24"/>
        </w:rPr>
        <w:t xml:space="preserve">классных руководителей </w:t>
      </w:r>
      <w:r w:rsidR="000961EB">
        <w:rPr>
          <w:sz w:val="24"/>
          <w:szCs w:val="24"/>
        </w:rPr>
        <w:t xml:space="preserve">начальных классов </w:t>
      </w:r>
      <w:r w:rsidRPr="003C6B96">
        <w:rPr>
          <w:sz w:val="24"/>
          <w:szCs w:val="24"/>
        </w:rPr>
        <w:t>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 xml:space="preserve">      МО классных руководителей</w:t>
      </w:r>
      <w:r w:rsidR="000961EB">
        <w:rPr>
          <w:sz w:val="24"/>
          <w:szCs w:val="24"/>
        </w:rPr>
        <w:t xml:space="preserve"> начальных классов</w:t>
      </w:r>
      <w:r w:rsidRPr="003C6B96">
        <w:rPr>
          <w:sz w:val="24"/>
          <w:szCs w:val="24"/>
        </w:rPr>
        <w:t xml:space="preserve"> - это объединение классных руководителе</w:t>
      </w:r>
      <w:r w:rsidR="000961EB">
        <w:rPr>
          <w:sz w:val="24"/>
          <w:szCs w:val="24"/>
        </w:rPr>
        <w:t>й начального</w:t>
      </w:r>
      <w:r w:rsidRPr="003C6B96">
        <w:rPr>
          <w:sz w:val="24"/>
          <w:szCs w:val="24"/>
        </w:rPr>
        <w:t xml:space="preserve">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</w:t>
      </w:r>
      <w:r w:rsidRPr="003C6B96">
        <w:rPr>
          <w:sz w:val="24"/>
          <w:szCs w:val="24"/>
        </w:rPr>
        <w:lastRenderedPageBreak/>
        <w:t>ограничен, количественный персональный состав связан с изменениями в педагогическом коллективе.</w:t>
      </w:r>
    </w:p>
    <w:p w:rsidR="00B34272" w:rsidRDefault="000961EB" w:rsidP="00B3427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B342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МКОУ « </w:t>
      </w:r>
      <w:proofErr w:type="gramStart"/>
      <w:r>
        <w:rPr>
          <w:sz w:val="24"/>
          <w:szCs w:val="24"/>
        </w:rPr>
        <w:t>Ново-Дмитриевская</w:t>
      </w:r>
      <w:proofErr w:type="gramEnd"/>
      <w:r>
        <w:rPr>
          <w:sz w:val="24"/>
          <w:szCs w:val="24"/>
        </w:rPr>
        <w:t xml:space="preserve"> СОШ» </w:t>
      </w:r>
      <w:r w:rsidRPr="003C6B96">
        <w:rPr>
          <w:sz w:val="24"/>
          <w:szCs w:val="24"/>
        </w:rPr>
        <w:t xml:space="preserve"> </w:t>
      </w:r>
      <w:r w:rsidR="00B34272" w:rsidRPr="003C6B96">
        <w:rPr>
          <w:sz w:val="24"/>
          <w:szCs w:val="24"/>
        </w:rPr>
        <w:t xml:space="preserve">  МО классных руководителей подотчетно главному органу педагогического самоуправления - педсовету школы.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</w:p>
    <w:p w:rsidR="00B34272" w:rsidRPr="00A97334" w:rsidRDefault="00B34272" w:rsidP="00B34272">
      <w:pPr>
        <w:rPr>
          <w:b/>
          <w:sz w:val="28"/>
          <w:szCs w:val="28"/>
        </w:rPr>
      </w:pPr>
      <w:r w:rsidRPr="00A97334">
        <w:rPr>
          <w:b/>
          <w:sz w:val="28"/>
          <w:szCs w:val="28"/>
        </w:rPr>
        <w:t>Тема  МО классных руководителей:</w:t>
      </w:r>
    </w:p>
    <w:p w:rsidR="00B34272" w:rsidRPr="00A97334" w:rsidRDefault="00B34272" w:rsidP="00B34272">
      <w:pPr>
        <w:rPr>
          <w:b/>
          <w:i/>
          <w:sz w:val="28"/>
          <w:szCs w:val="28"/>
        </w:rPr>
      </w:pPr>
    </w:p>
    <w:p w:rsidR="00B34272" w:rsidRPr="0044288F" w:rsidRDefault="00B34272" w:rsidP="00B34272">
      <w:pPr>
        <w:tabs>
          <w:tab w:val="left" w:pos="2604"/>
        </w:tabs>
        <w:rPr>
          <w:b/>
          <w:i/>
          <w:sz w:val="28"/>
          <w:szCs w:val="28"/>
        </w:rPr>
      </w:pPr>
      <w:r w:rsidRPr="0044288F">
        <w:rPr>
          <w:b/>
          <w:i/>
          <w:sz w:val="28"/>
          <w:szCs w:val="28"/>
        </w:rPr>
        <w:t>«</w:t>
      </w:r>
      <w:r w:rsidR="0006349E">
        <w:rPr>
          <w:b/>
          <w:i/>
          <w:sz w:val="28"/>
          <w:szCs w:val="28"/>
        </w:rPr>
        <w:t xml:space="preserve">Профессиональная мобильность классного руководителя как условие эффективности </w:t>
      </w:r>
      <w:r w:rsidR="003011C4">
        <w:rPr>
          <w:b/>
          <w:i/>
          <w:sz w:val="28"/>
          <w:szCs w:val="28"/>
        </w:rPr>
        <w:t>воспитания и развития конкурент</w:t>
      </w:r>
      <w:r w:rsidR="00E111DF">
        <w:rPr>
          <w:b/>
          <w:i/>
          <w:sz w:val="28"/>
          <w:szCs w:val="28"/>
        </w:rPr>
        <w:t>о</w:t>
      </w:r>
      <w:r w:rsidR="0006349E">
        <w:rPr>
          <w:b/>
          <w:i/>
          <w:sz w:val="28"/>
          <w:szCs w:val="28"/>
        </w:rPr>
        <w:t>способной личности</w:t>
      </w:r>
      <w:r w:rsidRPr="0044288F">
        <w:rPr>
          <w:b/>
          <w:i/>
          <w:sz w:val="28"/>
          <w:szCs w:val="28"/>
        </w:rPr>
        <w:t>»</w:t>
      </w:r>
    </w:p>
    <w:p w:rsidR="00B34272" w:rsidRPr="00A97AC5" w:rsidRDefault="00B34272" w:rsidP="00B34272">
      <w:pPr>
        <w:tabs>
          <w:tab w:val="left" w:pos="2604"/>
        </w:tabs>
        <w:rPr>
          <w:b/>
        </w:rPr>
      </w:pPr>
    </w:p>
    <w:p w:rsidR="00B34272" w:rsidRPr="003C6B96" w:rsidRDefault="00B34272" w:rsidP="00B34272">
      <w:pPr>
        <w:tabs>
          <w:tab w:val="left" w:pos="2604"/>
        </w:tabs>
        <w:rPr>
          <w:b/>
        </w:rPr>
      </w:pPr>
      <w:r w:rsidRPr="003C6B96">
        <w:rPr>
          <w:b/>
        </w:rPr>
        <w:t xml:space="preserve">Цель: 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>Совершенствование форм и методов воспитания через повышение педагогического мастерства классных руководителей.</w:t>
      </w:r>
    </w:p>
    <w:p w:rsidR="00B34272" w:rsidRPr="003C6B96" w:rsidRDefault="00B34272" w:rsidP="00B34272">
      <w:pPr>
        <w:tabs>
          <w:tab w:val="left" w:pos="2604"/>
        </w:tabs>
        <w:rPr>
          <w:b/>
        </w:rPr>
      </w:pPr>
      <w:r w:rsidRPr="003C6B96">
        <w:rPr>
          <w:b/>
        </w:rPr>
        <w:t xml:space="preserve">Задачи: 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 xml:space="preserve">4.Организация условий </w:t>
      </w:r>
      <w:proofErr w:type="spellStart"/>
      <w:r w:rsidRPr="003C6B96">
        <w:t>здоровьесбережения</w:t>
      </w:r>
      <w:proofErr w:type="spellEnd"/>
      <w:r w:rsidRPr="003C6B96">
        <w:t xml:space="preserve"> для успешного обучения и воспитания учащихся.</w:t>
      </w:r>
    </w:p>
    <w:p w:rsidR="00B34272" w:rsidRPr="003C6B96" w:rsidRDefault="00B34272" w:rsidP="00B34272">
      <w:pPr>
        <w:tabs>
          <w:tab w:val="left" w:pos="2604"/>
        </w:tabs>
      </w:pPr>
      <w:r w:rsidRPr="003C6B96">
        <w:t>5.Изучение и обобщение интересного опыта работы классного руководителя.</w:t>
      </w:r>
    </w:p>
    <w:p w:rsidR="00B34272" w:rsidRPr="003C6B96" w:rsidRDefault="00B34272" w:rsidP="00B34272">
      <w:pPr>
        <w:rPr>
          <w:b/>
          <w:bCs/>
        </w:rPr>
      </w:pPr>
      <w:r w:rsidRPr="003C6B96">
        <w:rPr>
          <w:b/>
          <w:bCs/>
        </w:rPr>
        <w:t>Предполагаемый результат:</w:t>
      </w:r>
    </w:p>
    <w:p w:rsidR="00B34272" w:rsidRPr="003C6B96" w:rsidRDefault="00B34272" w:rsidP="00B34272">
      <w:r w:rsidRPr="003C6B96">
        <w:t>Повышение методической культуры классных руководителей и, как следствие, повышение уровня воспитанности учащихся.</w:t>
      </w:r>
    </w:p>
    <w:p w:rsidR="00B34272" w:rsidRPr="003C6B96" w:rsidRDefault="00B34272" w:rsidP="00B34272">
      <w:pPr>
        <w:rPr>
          <w:b/>
          <w:bCs/>
        </w:rPr>
      </w:pPr>
      <w:r w:rsidRPr="003C6B96">
        <w:rPr>
          <w:b/>
          <w:bCs/>
        </w:rPr>
        <w:t>Формы методической работы:</w:t>
      </w:r>
    </w:p>
    <w:p w:rsidR="00B34272" w:rsidRPr="003C6B96" w:rsidRDefault="00B34272" w:rsidP="00B34272">
      <w:pPr>
        <w:rPr>
          <w:rStyle w:val="a6"/>
          <w:i w:val="0"/>
        </w:rPr>
      </w:pPr>
      <w:proofErr w:type="gramStart"/>
      <w:r w:rsidRPr="003C6B96">
        <w:t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 экспресс-анкеты.  совещания, семинары, круглые столы, творческие отчёты классных руководителей; открытые классные часы и мероприятия; доклады, сообщения, презентации;</w:t>
      </w:r>
      <w:r w:rsidRPr="003C6B96">
        <w:br/>
        <w:t xml:space="preserve"> изучение и обсуждение документов и передового педагогического опыта,</w:t>
      </w:r>
      <w:r w:rsidR="00E111DF">
        <w:t xml:space="preserve"> </w:t>
      </w:r>
      <w:r w:rsidRPr="003C6B96">
        <w:rPr>
          <w:rStyle w:val="a6"/>
        </w:rPr>
        <w:t>тиражирование собственного опыта организации воспитательного процесса в СМИ</w:t>
      </w:r>
      <w:r w:rsidR="00E111DF">
        <w:rPr>
          <w:rStyle w:val="a6"/>
        </w:rPr>
        <w:t>,</w:t>
      </w:r>
      <w:r w:rsidRPr="003C6B96">
        <w:rPr>
          <w:rStyle w:val="a6"/>
        </w:rPr>
        <w:t xml:space="preserve"> печатных изданиях.</w:t>
      </w:r>
      <w:proofErr w:type="gramEnd"/>
    </w:p>
    <w:p w:rsidR="00B34272" w:rsidRPr="003C6B96" w:rsidRDefault="00B34272" w:rsidP="00B34272">
      <w:pPr>
        <w:spacing w:after="200" w:line="276" w:lineRule="auto"/>
        <w:rPr>
          <w:b/>
          <w:bCs/>
        </w:rPr>
      </w:pPr>
    </w:p>
    <w:p w:rsidR="00B34272" w:rsidRPr="003C6B96" w:rsidRDefault="00B34272" w:rsidP="00B34272">
      <w:pPr>
        <w:spacing w:line="276" w:lineRule="auto"/>
        <w:rPr>
          <w:b/>
          <w:bCs/>
        </w:rPr>
      </w:pPr>
    </w:p>
    <w:p w:rsidR="00B34272" w:rsidRPr="003C6B96" w:rsidRDefault="00B34272" w:rsidP="00B34272">
      <w:pPr>
        <w:spacing w:line="276" w:lineRule="auto"/>
      </w:pPr>
      <w:r w:rsidRPr="003C6B96">
        <w:rPr>
          <w:b/>
          <w:bCs/>
        </w:rPr>
        <w:t>Контроль.</w:t>
      </w:r>
    </w:p>
    <w:p w:rsidR="00B34272" w:rsidRPr="003C6B96" w:rsidRDefault="00B34272" w:rsidP="00B34272">
      <w:pPr>
        <w:spacing w:line="276" w:lineRule="auto"/>
        <w:rPr>
          <w:rStyle w:val="a6"/>
          <w:i w:val="0"/>
          <w:iCs w:val="0"/>
        </w:rPr>
      </w:pPr>
      <w:proofErr w:type="gramStart"/>
      <w:r w:rsidRPr="003C6B96">
        <w:rPr>
          <w:bCs/>
        </w:rPr>
        <w:t>Контроль  за</w:t>
      </w:r>
      <w:proofErr w:type="gramEnd"/>
      <w:r w:rsidRPr="003C6B96">
        <w:rPr>
          <w:bCs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3C6B96">
        <w:rPr>
          <w:bCs/>
        </w:rPr>
        <w:t>внутришкольного</w:t>
      </w:r>
      <w:proofErr w:type="spellEnd"/>
      <w:r w:rsidRPr="003C6B96">
        <w:rPr>
          <w:bCs/>
        </w:rPr>
        <w:t xml:space="preserve"> контроля, утверждаемым директором школы.</w:t>
      </w:r>
    </w:p>
    <w:p w:rsidR="00B34272" w:rsidRPr="003C6B96" w:rsidRDefault="00B34272" w:rsidP="00B34272">
      <w:r w:rsidRPr="003C6B96">
        <w:br/>
      </w:r>
      <w:r w:rsidRPr="003C6B96">
        <w:rPr>
          <w:b/>
        </w:rPr>
        <w:t>Заседание МО классных руководителей – 1 раз в четверть.</w:t>
      </w:r>
    </w:p>
    <w:p w:rsidR="00B34272" w:rsidRPr="003C6B96" w:rsidRDefault="00B34272" w:rsidP="00B34272">
      <w:pPr>
        <w:rPr>
          <w:b/>
        </w:rPr>
      </w:pPr>
      <w:r w:rsidRPr="003C6B96">
        <w:rPr>
          <w:b/>
        </w:rPr>
        <w:t>ФункцииМО классных руководителей:</w:t>
      </w:r>
      <w:r w:rsidRPr="003C6B96">
        <w:rPr>
          <w:b/>
        </w:rPr>
        <w:br/>
      </w:r>
      <w:r w:rsidRPr="003C6B96">
        <w:t>1. Методическая</w:t>
      </w:r>
      <w:r w:rsidRPr="003C6B96">
        <w:br/>
        <w:t>2. Организационно-координационная</w:t>
      </w:r>
      <w:r w:rsidRPr="003C6B96">
        <w:br/>
        <w:t>3. Инновационная</w:t>
      </w:r>
      <w:r w:rsidRPr="003C6B96">
        <w:br/>
        <w:t xml:space="preserve">4. </w:t>
      </w:r>
      <w:proofErr w:type="gramStart"/>
      <w:r w:rsidRPr="003C6B96">
        <w:t>Аналитическая</w:t>
      </w:r>
      <w:proofErr w:type="gramEnd"/>
      <w:r w:rsidRPr="003C6B96">
        <w:br/>
      </w:r>
      <w:r w:rsidRPr="003C6B96">
        <w:rPr>
          <w:b/>
        </w:rPr>
        <w:lastRenderedPageBreak/>
        <w:t>Основные формы работы:</w:t>
      </w:r>
      <w:r w:rsidRPr="003C6B96">
        <w:rPr>
          <w:b/>
        </w:rPr>
        <w:br/>
        <w:t>Работа с нормативными документами:</w:t>
      </w:r>
    </w:p>
    <w:p w:rsidR="00B34272" w:rsidRPr="003C6B96" w:rsidRDefault="00B34272" w:rsidP="00B34272">
      <w:r w:rsidRPr="003C6B96">
        <w:t xml:space="preserve">       1. Положение о классном руководителе. Должностная инструкция.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Программы воспитания школьников.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Методические рекомендации журнала «Классный руководитель».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Документация классного руководителя.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Современные педагогические диагностики.</w:t>
      </w:r>
    </w:p>
    <w:p w:rsidR="00B34272" w:rsidRPr="003C6B96" w:rsidRDefault="00B34272" w:rsidP="00B34272">
      <w:pPr>
        <w:shd w:val="clear" w:color="auto" w:fill="FFFFFF"/>
        <w:jc w:val="both"/>
      </w:pPr>
      <w:r w:rsidRPr="003C6B96">
        <w:rPr>
          <w:b/>
        </w:rPr>
        <w:t>МО классных руководителей соблюдает: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1. Конвенцию о Правах ребёнка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Конституцию РФ и Законы РФ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Указы Президента РФ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Решения Правительства РФ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Устав школы, Распоря</w:t>
      </w:r>
      <w:r w:rsidR="00E111DF">
        <w:t>жения и Приказы администрации МКОУ  «</w:t>
      </w:r>
      <w:proofErr w:type="gramStart"/>
      <w:r w:rsidR="00E111DF">
        <w:t>Ново-Дмитрие</w:t>
      </w:r>
      <w:r>
        <w:t>вская</w:t>
      </w:r>
      <w:proofErr w:type="gramEnd"/>
      <w:r>
        <w:t xml:space="preserve"> СОШ</w:t>
      </w:r>
      <w:r w:rsidR="00E111DF">
        <w:t>»</w:t>
      </w:r>
      <w:r>
        <w:t xml:space="preserve"> </w:t>
      </w:r>
    </w:p>
    <w:p w:rsidR="00B34272" w:rsidRPr="003C6B96" w:rsidRDefault="00B34272" w:rsidP="00B34272">
      <w:pPr>
        <w:shd w:val="clear" w:color="auto" w:fill="FFFFFF"/>
        <w:jc w:val="both"/>
      </w:pPr>
      <w:r w:rsidRPr="003C6B96">
        <w:rPr>
          <w:b/>
        </w:rPr>
        <w:t>Портфель классного руководителя: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1. План воспитательной работы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Диагностические материалы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Протоколы родительских собраний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Методические материалы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Копилка воспитательных мероприятий</w:t>
      </w:r>
    </w:p>
    <w:p w:rsidR="00B34272" w:rsidRPr="003C6B96" w:rsidRDefault="00B34272" w:rsidP="00B34272">
      <w:pPr>
        <w:rPr>
          <w:b/>
        </w:rPr>
      </w:pPr>
      <w:r w:rsidRPr="003C6B96">
        <w:rPr>
          <w:b/>
        </w:rPr>
        <w:t>Консультации для классных руководителей – 1раз в неделю.</w:t>
      </w:r>
    </w:p>
    <w:p w:rsidR="00B34272" w:rsidRPr="003C6B96" w:rsidRDefault="00B34272" w:rsidP="00B34272">
      <w:r w:rsidRPr="003C6B96">
        <w:t>1.Содержание деятельности классных руководителей.</w:t>
      </w:r>
    </w:p>
    <w:p w:rsidR="00B34272" w:rsidRPr="003C6B96" w:rsidRDefault="00B34272" w:rsidP="00B34272">
      <w:r w:rsidRPr="003C6B96">
        <w:t>2.Документация классных руководителей.</w:t>
      </w:r>
    </w:p>
    <w:p w:rsidR="00B34272" w:rsidRPr="003C6B96" w:rsidRDefault="00B34272" w:rsidP="00B34272">
      <w:r w:rsidRPr="003C6B96">
        <w:t>3.Организация работы с родителями.</w:t>
      </w:r>
    </w:p>
    <w:p w:rsidR="00B34272" w:rsidRPr="003C6B96" w:rsidRDefault="00B34272" w:rsidP="00B34272">
      <w:pPr>
        <w:spacing w:line="0" w:lineRule="atLeast"/>
      </w:pPr>
      <w:r w:rsidRPr="003C6B96">
        <w:t>4.Организация ученического  самоуправления в классе.</w:t>
      </w:r>
    </w:p>
    <w:p w:rsidR="00B34272" w:rsidRPr="003C6B96" w:rsidRDefault="00B34272" w:rsidP="00B34272">
      <w:pPr>
        <w:spacing w:line="0" w:lineRule="atLeast"/>
      </w:pPr>
      <w:r w:rsidRPr="003C6B96">
        <w:t>5. Классный час – это...</w:t>
      </w:r>
    </w:p>
    <w:p w:rsidR="00B34272" w:rsidRPr="003C6B96" w:rsidRDefault="00B34272" w:rsidP="00B34272">
      <w:pPr>
        <w:spacing w:line="0" w:lineRule="atLeast"/>
      </w:pPr>
      <w:r w:rsidRPr="003C6B96">
        <w:t xml:space="preserve">6. Родительское собрание. Как его провести. </w:t>
      </w:r>
    </w:p>
    <w:p w:rsidR="00B34272" w:rsidRPr="003C6B96" w:rsidRDefault="00B34272" w:rsidP="00B34272">
      <w:pPr>
        <w:spacing w:line="0" w:lineRule="atLeast"/>
        <w:jc w:val="both"/>
        <w:textAlignment w:val="top"/>
        <w:rPr>
          <w:b/>
          <w:bCs/>
        </w:rPr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spacing w:line="360" w:lineRule="atLeast"/>
        <w:rPr>
          <w:b/>
          <w:bCs/>
        </w:rPr>
      </w:pPr>
      <w:r w:rsidRPr="003C6B96">
        <w:rPr>
          <w:b/>
          <w:bCs/>
        </w:rPr>
        <w:t>Циклограмма дел классного руководителя.</w:t>
      </w:r>
    </w:p>
    <w:p w:rsidR="00B34272" w:rsidRPr="003C6B96" w:rsidRDefault="00B34272" w:rsidP="00B34272">
      <w:pPr>
        <w:spacing w:line="360" w:lineRule="atLeast"/>
        <w:jc w:val="center"/>
      </w:pPr>
      <w:r w:rsidRPr="003C6B96">
        <w:rPr>
          <w:b/>
          <w:bCs/>
        </w:rPr>
        <w:t xml:space="preserve">  </w:t>
      </w:r>
    </w:p>
    <w:tbl>
      <w:tblPr>
        <w:tblW w:w="10252" w:type="dxa"/>
        <w:jc w:val="center"/>
        <w:tblCellSpacing w:w="0" w:type="dxa"/>
        <w:tblInd w:w="-3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68"/>
      </w:tblGrid>
      <w:tr w:rsidR="00B34272" w:rsidRPr="003C6B96" w:rsidTr="00EF6B79">
        <w:trPr>
          <w:tblCellSpacing w:w="0" w:type="dxa"/>
          <w:jc w:val="center"/>
        </w:trPr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72" w:rsidRPr="003C6B96" w:rsidRDefault="00B34272" w:rsidP="00EF6B79">
            <w:pPr>
              <w:spacing w:after="225"/>
              <w:jc w:val="center"/>
            </w:pPr>
            <w:r w:rsidRPr="003C6B96">
              <w:rPr>
                <w:rStyle w:val="a4"/>
              </w:rPr>
              <w:t>Сроки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72" w:rsidRPr="003C6B96" w:rsidRDefault="00B34272" w:rsidP="00EF6B79">
            <w:pPr>
              <w:spacing w:after="225"/>
              <w:jc w:val="center"/>
            </w:pPr>
            <w:r w:rsidRPr="003C6B96">
              <w:rPr>
                <w:rStyle w:val="a4"/>
              </w:rPr>
              <w:t>Мероприятия</w:t>
            </w:r>
          </w:p>
        </w:tc>
      </w:tr>
      <w:tr w:rsidR="00B34272" w:rsidRPr="003C6B96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spacing w:after="225"/>
            </w:pPr>
            <w:r w:rsidRPr="003C6B96">
              <w:rPr>
                <w:rStyle w:val="a6"/>
                <w:b/>
                <w:bCs/>
              </w:rPr>
              <w:t>В начале учебного года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>– составляет список класса и оформляет классный журнал (в начале первой учебной недели);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получение учебнико</w:t>
            </w:r>
            <w:r w:rsidR="00E46701">
              <w:t>в в школьной библиотеке</w:t>
            </w:r>
            <w:r w:rsidRPr="003C6B96">
              <w:t>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изучает условия семейного воспитания учащихся (в течение первой учебной четверти);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собирает и имеет полную информацию о занятости </w:t>
            </w:r>
            <w:proofErr w:type="gramStart"/>
            <w:r w:rsidRPr="003C6B96">
              <w:t>обучающихся</w:t>
            </w:r>
            <w:proofErr w:type="gramEnd"/>
            <w:r w:rsidRPr="003C6B96">
              <w:t xml:space="preserve">  класса в дополнительном</w:t>
            </w:r>
            <w:r w:rsidR="00E46701">
              <w:t xml:space="preserve"> образовании</w:t>
            </w:r>
            <w:r w:rsidRPr="003C6B96">
              <w:t>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организует коллективное планирование </w:t>
            </w:r>
            <w:r w:rsidRPr="003C6B96">
              <w:lastRenderedPageBreak/>
              <w:t>жизнедеятельности класса</w:t>
            </w:r>
            <w:proofErr w:type="gramStart"/>
            <w:r w:rsidRPr="003C6B96">
              <w:t xml:space="preserve"> ;</w:t>
            </w:r>
            <w:proofErr w:type="gramEnd"/>
          </w:p>
          <w:p w:rsidR="00B34272" w:rsidRPr="003C6B96" w:rsidRDefault="00B34272" w:rsidP="00EF6B79">
            <w:r w:rsidRPr="003C6B96">
              <w:t>– 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</w:t>
            </w:r>
            <w:r w:rsidR="00E46701">
              <w:t>ьной работе</w:t>
            </w:r>
            <w:r w:rsidRPr="003C6B96">
              <w:t>;</w:t>
            </w:r>
          </w:p>
        </w:tc>
      </w:tr>
      <w:tr w:rsidR="00B34272" w:rsidRPr="003C6B96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spacing w:after="225"/>
            </w:pPr>
            <w:r w:rsidRPr="003C6B96">
              <w:rPr>
                <w:rStyle w:val="a4"/>
              </w:rPr>
              <w:lastRenderedPageBreak/>
              <w:t>ежедневно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 xml:space="preserve">работа с </w:t>
            </w:r>
            <w:proofErr w:type="gramStart"/>
            <w:r w:rsidRPr="003C6B96">
              <w:rPr>
                <w:rStyle w:val="a4"/>
              </w:rPr>
              <w:t>опаздывающими</w:t>
            </w:r>
            <w:proofErr w:type="gramEnd"/>
            <w:r w:rsidRPr="003C6B96">
              <w:rPr>
                <w:rStyle w:val="a4"/>
              </w:rPr>
              <w:t xml:space="preserve"> и выяснение причин отсутствия учащихся;</w:t>
            </w:r>
          </w:p>
          <w:p w:rsidR="00B34272" w:rsidRPr="003C6B96" w:rsidRDefault="00E111DF" w:rsidP="00EF6B79">
            <w:pPr>
              <w:ind w:firstLine="360"/>
            </w:pPr>
            <w:r>
              <w:t xml:space="preserve">– отмечает </w:t>
            </w:r>
            <w:r w:rsidR="00B34272" w:rsidRPr="003C6B96">
              <w:rPr>
                <w:b/>
              </w:rPr>
              <w:t> </w:t>
            </w:r>
            <w:r w:rsidR="00B34272" w:rsidRPr="003C6B96">
              <w:t xml:space="preserve"> отсутствующих учащихся;</w:t>
            </w:r>
          </w:p>
          <w:p w:rsidR="00B34272" w:rsidRPr="003C6B96" w:rsidRDefault="00B34272" w:rsidP="00EF6B79">
            <w:pPr>
              <w:ind w:left="406"/>
            </w:pPr>
            <w:r w:rsidRPr="003C6B96">
              <w:t>– осуществляет педагогическую помощь органам</w:t>
            </w:r>
          </w:p>
          <w:p w:rsidR="00B34272" w:rsidRPr="003C6B96" w:rsidRDefault="00B34272" w:rsidP="00EF6B79">
            <w:r w:rsidRPr="003C6B96">
              <w:t>ученического самоуправления класса;</w:t>
            </w:r>
          </w:p>
          <w:p w:rsidR="00B34272" w:rsidRPr="003C6B96" w:rsidRDefault="00B34272" w:rsidP="00EF6B79">
            <w:pPr>
              <w:ind w:left="351"/>
            </w:pPr>
            <w:r w:rsidRPr="003C6B96">
              <w:t xml:space="preserve">- контроль за внешним видом </w:t>
            </w:r>
            <w:proofErr w:type="gramStart"/>
            <w:r w:rsidRPr="003C6B96">
              <w:t>обучающихся</w:t>
            </w:r>
            <w:proofErr w:type="gramEnd"/>
            <w:r w:rsidRPr="003C6B96">
              <w:t xml:space="preserve"> и  соблюдением</w:t>
            </w:r>
          </w:p>
          <w:p w:rsidR="00B34272" w:rsidRPr="003C6B96" w:rsidRDefault="00B34272" w:rsidP="00EF6B79">
            <w:r w:rsidRPr="003C6B96">
              <w:t>правил жизни и единых требований</w:t>
            </w:r>
            <w:proofErr w:type="gramStart"/>
            <w:r w:rsidRPr="003C6B96">
              <w:t xml:space="preserve"> .</w:t>
            </w:r>
            <w:proofErr w:type="gramEnd"/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 xml:space="preserve">индивидуальная работа с </w:t>
            </w:r>
            <w:proofErr w:type="gramStart"/>
            <w:r w:rsidRPr="003C6B96">
              <w:rPr>
                <w:rStyle w:val="a4"/>
              </w:rPr>
              <w:t>обучающимися</w:t>
            </w:r>
            <w:proofErr w:type="gramEnd"/>
            <w:r w:rsidRPr="003C6B96">
              <w:rPr>
                <w:rStyle w:val="a4"/>
              </w:rPr>
              <w:t xml:space="preserve"> с учетом назревшей необходимости;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rPr>
                <w:rStyle w:val="a4"/>
              </w:rPr>
              <w:t xml:space="preserve">- </w:t>
            </w:r>
            <w:r w:rsidRPr="003C6B96">
              <w:t>организация дежурства в классном кабинете;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- индивидуальная работа с учащимися и родителями</w:t>
            </w:r>
          </w:p>
        </w:tc>
      </w:tr>
      <w:tr w:rsidR="00B34272" w:rsidRPr="003C6B96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spacing w:after="225"/>
            </w:pPr>
            <w:r w:rsidRPr="003C6B96">
              <w:rPr>
                <w:rStyle w:val="a4"/>
              </w:rPr>
              <w:t>еженедельно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 xml:space="preserve">– проверяет дневники </w:t>
            </w:r>
            <w:proofErr w:type="gramStart"/>
            <w:r w:rsidRPr="003C6B96">
              <w:t>обучающихся</w:t>
            </w:r>
            <w:proofErr w:type="gramEnd"/>
            <w:r w:rsidRPr="003C6B96">
              <w:t>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осуществляет </w:t>
            </w:r>
            <w:proofErr w:type="gramStart"/>
            <w:r w:rsidRPr="003C6B96">
              <w:t>контроль за</w:t>
            </w:r>
            <w:proofErr w:type="gramEnd"/>
            <w:r w:rsidRPr="003C6B96">
              <w:t xml:space="preserve"> ведением классного журнала учителями-предметниками;</w:t>
            </w:r>
          </w:p>
          <w:p w:rsidR="00B34272" w:rsidRPr="003C6B96" w:rsidRDefault="00B34272" w:rsidP="00EF6B79">
            <w:r w:rsidRPr="003C6B96">
              <w:t>     – проводит классный час;</w:t>
            </w:r>
          </w:p>
          <w:p w:rsidR="00B34272" w:rsidRPr="003C6B96" w:rsidRDefault="00B34272" w:rsidP="00EF6B79">
            <w:r w:rsidRPr="003C6B96">
              <w:t xml:space="preserve"> - </w:t>
            </w:r>
            <w:r w:rsidRPr="003C6B96">
              <w:rPr>
                <w:rStyle w:val="a4"/>
              </w:rPr>
              <w:t>работа с учителями-предметниками (по результатам и ситуации за неделю);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занятия по правилам дорожного движения и плановый инструктаж по технике безопасности и безопасности жизнедеятельности;</w:t>
            </w:r>
          </w:p>
        </w:tc>
      </w:tr>
      <w:tr w:rsidR="00B34272" w:rsidRPr="003C6B96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spacing w:after="225"/>
            </w:pPr>
            <w:r w:rsidRPr="003C6B96">
              <w:rPr>
                <w:rStyle w:val="a4"/>
              </w:rPr>
              <w:t>ежемесячно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>– организует коллектив класса на участие в школьных делах;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занятия по правилам дорожного движения и плановый инструктаж по технике безопасности и безопасности жизнедеятельности</w:t>
            </w:r>
          </w:p>
          <w:p w:rsidR="00B34272" w:rsidRPr="003C6B96" w:rsidRDefault="00B34272" w:rsidP="00EF6B79">
            <w:pPr>
              <w:ind w:firstLine="360"/>
            </w:pPr>
          </w:p>
        </w:tc>
      </w:tr>
      <w:tr w:rsidR="00B34272" w:rsidRPr="003C6B96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rPr>
                <w:rStyle w:val="a4"/>
              </w:rPr>
            </w:pPr>
          </w:p>
          <w:p w:rsidR="00B34272" w:rsidRPr="003C6B96" w:rsidRDefault="00B34272" w:rsidP="00EF6B79">
            <w:r w:rsidRPr="003C6B96">
              <w:rPr>
                <w:rStyle w:val="a4"/>
              </w:rPr>
              <w:t>в течение четверти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выполнение рекомендаций медицинских работников по охране здоровья учащихся;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дежурство класса по школе (согласно графику дежурств);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оперативно информирует заместителя директора школы по воспитательной работе или директора школы о </w:t>
            </w:r>
            <w:proofErr w:type="spellStart"/>
            <w:r w:rsidRPr="003C6B96">
              <w:t>девиантном</w:t>
            </w:r>
            <w:proofErr w:type="spellEnd"/>
            <w:r w:rsidRPr="003C6B96">
              <w:t xml:space="preserve"> поведении учащихся, о случаях грубого нарушения учащимися класса Устава школы, о необходимости социальной защиты своих учащихся и </w:t>
            </w:r>
            <w:r w:rsidRPr="003C6B96">
              <w:lastRenderedPageBreak/>
              <w:t>вместе с ними принимает необходимые педагогические меры;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осуществляет </w:t>
            </w:r>
            <w:proofErr w:type="gramStart"/>
            <w:r w:rsidRPr="003C6B96">
              <w:t>контроль за</w:t>
            </w:r>
            <w:proofErr w:type="gramEnd"/>
            <w:r w:rsidRPr="003C6B96">
              <w:t xml:space="preserve"> состоянием школьных учебников;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педагогические консилиумы;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родительские собрания;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– организует работу родительского комитета класса 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руководителя;</w:t>
            </w:r>
          </w:p>
        </w:tc>
      </w:tr>
      <w:tr w:rsidR="00B34272" w:rsidRPr="003C6B96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r w:rsidRPr="003C6B96">
              <w:rPr>
                <w:rStyle w:val="a4"/>
              </w:rPr>
              <w:lastRenderedPageBreak/>
              <w:t>в конце четверти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сдает заместителю директора по учебно-воспитательной работе отчет об успеваемости класса и оформленный классный журнал;</w:t>
            </w:r>
          </w:p>
        </w:tc>
      </w:tr>
      <w:tr w:rsidR="00B34272" w:rsidRPr="003C6B96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r w:rsidRPr="003C6B96">
              <w:rPr>
                <w:rStyle w:val="a4"/>
              </w:rPr>
              <w:t>во время каникул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 xml:space="preserve">– совместно с самоуправлением, общественными объединениями, ученическим активом, родителями организует каникулярные мероприятия своего класса </w:t>
            </w:r>
          </w:p>
        </w:tc>
      </w:tr>
      <w:tr w:rsidR="00B34272" w:rsidRPr="003C6B96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r w:rsidRPr="003C6B96">
              <w:rPr>
                <w:rStyle w:val="a4"/>
              </w:rPr>
              <w:t>в конце учебного года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EF6B79">
            <w:pPr>
              <w:ind w:firstLine="360"/>
            </w:pPr>
            <w:r w:rsidRPr="003C6B96">
              <w:t>– 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учебн</w:t>
            </w:r>
            <w:proofErr w:type="gramStart"/>
            <w:r w:rsidRPr="003C6B96">
              <w:t>о-</w:t>
            </w:r>
            <w:proofErr w:type="gramEnd"/>
            <w:r w:rsidRPr="003C6B96">
              <w:t xml:space="preserve"> воспитательной работе;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 xml:space="preserve">Оформление личных дел учащихся; 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сдачу школьных учебников в библиотеку;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организует ремонт классного помещения;</w:t>
            </w:r>
          </w:p>
          <w:p w:rsidR="00B34272" w:rsidRPr="003C6B96" w:rsidRDefault="00B34272" w:rsidP="00EF6B79">
            <w:pPr>
              <w:ind w:firstLine="360"/>
            </w:pPr>
            <w:r w:rsidRPr="003C6B96">
              <w:t>– получает от родителей учащихся данные о летнем отдыхе детей.</w:t>
            </w:r>
          </w:p>
          <w:p w:rsidR="00B34272" w:rsidRPr="003C6B96" w:rsidRDefault="00B34272" w:rsidP="00EF6B79">
            <w:pPr>
              <w:shd w:val="clear" w:color="auto" w:fill="FFFFFF"/>
              <w:ind w:left="360"/>
            </w:pPr>
          </w:p>
        </w:tc>
      </w:tr>
    </w:tbl>
    <w:p w:rsidR="00B34272" w:rsidRDefault="00B34272" w:rsidP="00B34272"/>
    <w:p w:rsidR="00B34272" w:rsidRDefault="00B34272" w:rsidP="00B34272"/>
    <w:p w:rsidR="00794C57" w:rsidRDefault="00794C57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94C57">
        <w:rPr>
          <w:b/>
          <w:bCs/>
          <w:color w:val="000000"/>
          <w:sz w:val="28"/>
          <w:szCs w:val="28"/>
        </w:rPr>
        <w:t>Список членов МО классных руководителей</w:t>
      </w:r>
    </w:p>
    <w:p w:rsidR="00597591" w:rsidRPr="00794C57" w:rsidRDefault="0030342D" w:rsidP="00794C57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н</w:t>
      </w:r>
      <w:r w:rsidR="00597591">
        <w:rPr>
          <w:b/>
          <w:bCs/>
          <w:color w:val="000000"/>
          <w:sz w:val="28"/>
          <w:szCs w:val="28"/>
        </w:rPr>
        <w:t>ачальных классов</w:t>
      </w:r>
    </w:p>
    <w:p w:rsidR="00794C57" w:rsidRDefault="000961EB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2017-2018</w:t>
      </w:r>
      <w:r w:rsidR="00794C57" w:rsidRPr="00794C57">
        <w:rPr>
          <w:b/>
          <w:bCs/>
          <w:color w:val="000000"/>
          <w:sz w:val="28"/>
          <w:szCs w:val="28"/>
        </w:rPr>
        <w:t xml:space="preserve"> учебный год</w:t>
      </w:r>
    </w:p>
    <w:p w:rsidR="00794C57" w:rsidRDefault="00794C57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794C57" w:rsidTr="00794C57">
        <w:tc>
          <w:tcPr>
            <w:tcW w:w="959" w:type="dxa"/>
          </w:tcPr>
          <w:p w:rsidR="00794C57" w:rsidRPr="00794C57" w:rsidRDefault="00794C57" w:rsidP="00794C57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794C57" w:rsidRPr="00794C57" w:rsidRDefault="00794C57" w:rsidP="00794C57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color w:val="000000"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3191" w:type="dxa"/>
          </w:tcPr>
          <w:p w:rsidR="00794C57" w:rsidRPr="00794C57" w:rsidRDefault="00794C57" w:rsidP="00794C57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color w:val="000000"/>
                <w:sz w:val="28"/>
                <w:szCs w:val="28"/>
              </w:rPr>
              <w:t>Класс</w:t>
            </w:r>
          </w:p>
        </w:tc>
      </w:tr>
      <w:tr w:rsidR="00794C57" w:rsidTr="00794C57">
        <w:tc>
          <w:tcPr>
            <w:tcW w:w="959" w:type="dxa"/>
          </w:tcPr>
          <w:p w:rsidR="00794C57" w:rsidRDefault="00794C57" w:rsidP="00794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421" w:type="dxa"/>
          </w:tcPr>
          <w:p w:rsidR="00794C57" w:rsidRPr="00794C57" w:rsidRDefault="00597591" w:rsidP="00794C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Темирова Р.С.</w:t>
            </w:r>
          </w:p>
        </w:tc>
        <w:tc>
          <w:tcPr>
            <w:tcW w:w="3191" w:type="dxa"/>
          </w:tcPr>
          <w:p w:rsidR="00794C57" w:rsidRDefault="00794C57" w:rsidP="00EF6B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597591">
              <w:rPr>
                <w:rFonts w:ascii="Calibri" w:hAnsi="Calibri"/>
                <w:color w:val="000000"/>
              </w:rPr>
              <w:t xml:space="preserve"> а</w:t>
            </w:r>
          </w:p>
        </w:tc>
      </w:tr>
      <w:tr w:rsidR="00794C57" w:rsidTr="00794C57">
        <w:tc>
          <w:tcPr>
            <w:tcW w:w="959" w:type="dxa"/>
          </w:tcPr>
          <w:p w:rsidR="00794C57" w:rsidRDefault="00794C57" w:rsidP="00794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421" w:type="dxa"/>
          </w:tcPr>
          <w:p w:rsidR="00794C57" w:rsidRPr="00794C57" w:rsidRDefault="00597591" w:rsidP="00794C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Заргишиева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Г.З.</w:t>
            </w:r>
          </w:p>
        </w:tc>
        <w:tc>
          <w:tcPr>
            <w:tcW w:w="3191" w:type="dxa"/>
          </w:tcPr>
          <w:p w:rsidR="00794C57" w:rsidRDefault="00597591" w:rsidP="00EF6B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б</w:t>
            </w:r>
          </w:p>
        </w:tc>
      </w:tr>
      <w:tr w:rsidR="00794C57" w:rsidTr="00794C57">
        <w:tc>
          <w:tcPr>
            <w:tcW w:w="959" w:type="dxa"/>
          </w:tcPr>
          <w:p w:rsidR="00794C57" w:rsidRDefault="00794C57" w:rsidP="00794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421" w:type="dxa"/>
          </w:tcPr>
          <w:p w:rsidR="00794C57" w:rsidRPr="00794C57" w:rsidRDefault="00597591" w:rsidP="00794C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Амангулова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Э.К.</w:t>
            </w:r>
          </w:p>
        </w:tc>
        <w:tc>
          <w:tcPr>
            <w:tcW w:w="3191" w:type="dxa"/>
          </w:tcPr>
          <w:p w:rsidR="00794C57" w:rsidRDefault="00597591" w:rsidP="00EF6B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а</w:t>
            </w:r>
          </w:p>
        </w:tc>
      </w:tr>
      <w:tr w:rsidR="00794C57" w:rsidTr="00794C57">
        <w:tc>
          <w:tcPr>
            <w:tcW w:w="959" w:type="dxa"/>
          </w:tcPr>
          <w:p w:rsidR="00794C57" w:rsidRDefault="00794C57" w:rsidP="00794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421" w:type="dxa"/>
          </w:tcPr>
          <w:p w:rsidR="00794C57" w:rsidRPr="00794C57" w:rsidRDefault="00597591" w:rsidP="00794C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Караянова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Г.В.</w:t>
            </w:r>
          </w:p>
        </w:tc>
        <w:tc>
          <w:tcPr>
            <w:tcW w:w="3191" w:type="dxa"/>
          </w:tcPr>
          <w:p w:rsidR="00794C57" w:rsidRDefault="00597591" w:rsidP="00EF6B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б</w:t>
            </w:r>
          </w:p>
        </w:tc>
      </w:tr>
      <w:tr w:rsidR="00794C57" w:rsidTr="00794C57">
        <w:tc>
          <w:tcPr>
            <w:tcW w:w="959" w:type="dxa"/>
          </w:tcPr>
          <w:p w:rsidR="00794C57" w:rsidRDefault="00794C57" w:rsidP="00794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421" w:type="dxa"/>
          </w:tcPr>
          <w:p w:rsidR="00794C57" w:rsidRPr="00597591" w:rsidRDefault="00597591" w:rsidP="00597591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Майлыбаева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  <w:tc>
          <w:tcPr>
            <w:tcW w:w="3191" w:type="dxa"/>
          </w:tcPr>
          <w:p w:rsidR="00794C57" w:rsidRDefault="00597591" w:rsidP="00EF6B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а</w:t>
            </w:r>
          </w:p>
        </w:tc>
      </w:tr>
      <w:tr w:rsidR="00794C57" w:rsidTr="00794C57">
        <w:tc>
          <w:tcPr>
            <w:tcW w:w="959" w:type="dxa"/>
          </w:tcPr>
          <w:p w:rsidR="00794C57" w:rsidRDefault="00794C57" w:rsidP="00794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421" w:type="dxa"/>
          </w:tcPr>
          <w:p w:rsidR="00794C57" w:rsidRPr="00597591" w:rsidRDefault="00597591" w:rsidP="00794C57">
            <w:pPr>
              <w:rPr>
                <w:color w:val="000000"/>
              </w:rPr>
            </w:pPr>
            <w:r>
              <w:rPr>
                <w:color w:val="000000"/>
              </w:rPr>
              <w:t>Михальченко Г.Д.</w:t>
            </w:r>
          </w:p>
        </w:tc>
        <w:tc>
          <w:tcPr>
            <w:tcW w:w="3191" w:type="dxa"/>
          </w:tcPr>
          <w:p w:rsidR="00794C57" w:rsidRDefault="00597591" w:rsidP="00EF6B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б</w:t>
            </w:r>
          </w:p>
        </w:tc>
      </w:tr>
      <w:tr w:rsidR="00794C57" w:rsidTr="00794C57">
        <w:tc>
          <w:tcPr>
            <w:tcW w:w="959" w:type="dxa"/>
          </w:tcPr>
          <w:p w:rsidR="00794C57" w:rsidRDefault="00794C57" w:rsidP="00794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421" w:type="dxa"/>
          </w:tcPr>
          <w:p w:rsidR="00794C57" w:rsidRPr="00794C57" w:rsidRDefault="00597591" w:rsidP="00794C5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Бимурзаева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Е.О.</w:t>
            </w:r>
          </w:p>
        </w:tc>
        <w:tc>
          <w:tcPr>
            <w:tcW w:w="3191" w:type="dxa"/>
          </w:tcPr>
          <w:p w:rsidR="00794C57" w:rsidRDefault="00597591" w:rsidP="00EF6B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а</w:t>
            </w:r>
          </w:p>
        </w:tc>
      </w:tr>
      <w:tr w:rsidR="00794C57" w:rsidTr="00794C57">
        <w:tc>
          <w:tcPr>
            <w:tcW w:w="959" w:type="dxa"/>
          </w:tcPr>
          <w:p w:rsidR="00794C57" w:rsidRDefault="00794C57" w:rsidP="00794C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</w:t>
            </w:r>
          </w:p>
        </w:tc>
        <w:tc>
          <w:tcPr>
            <w:tcW w:w="5421" w:type="dxa"/>
          </w:tcPr>
          <w:p w:rsidR="00794C57" w:rsidRPr="0030342D" w:rsidRDefault="0030342D" w:rsidP="0030342D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Ильясова Ф.С.</w:t>
            </w:r>
          </w:p>
        </w:tc>
        <w:tc>
          <w:tcPr>
            <w:tcW w:w="3191" w:type="dxa"/>
          </w:tcPr>
          <w:p w:rsidR="00794C57" w:rsidRPr="00E111DF" w:rsidRDefault="00597591" w:rsidP="00E111DF">
            <w:pPr>
              <w:pStyle w:val="a5"/>
              <w:numPr>
                <w:ilvl w:val="0"/>
                <w:numId w:val="10"/>
              </w:numPr>
              <w:jc w:val="center"/>
              <w:rPr>
                <w:color w:val="000000"/>
              </w:rPr>
            </w:pPr>
            <w:r w:rsidRPr="00E111DF">
              <w:rPr>
                <w:color w:val="000000"/>
              </w:rPr>
              <w:t>б</w:t>
            </w:r>
          </w:p>
        </w:tc>
      </w:tr>
    </w:tbl>
    <w:p w:rsidR="00794C57" w:rsidRPr="00794C57" w:rsidRDefault="00794C57" w:rsidP="00794C57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</w:p>
    <w:p w:rsidR="00794C57" w:rsidRPr="00794C57" w:rsidRDefault="00794C57" w:rsidP="00794C57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E111DF" w:rsidRDefault="00E111DF" w:rsidP="00E111DF">
      <w:pPr>
        <w:spacing w:after="200" w:line="276" w:lineRule="auto"/>
        <w:ind w:left="1390"/>
        <w:jc w:val="both"/>
        <w:rPr>
          <w:color w:val="000000"/>
          <w:sz w:val="28"/>
          <w:szCs w:val="28"/>
        </w:rPr>
      </w:pPr>
    </w:p>
    <w:p w:rsidR="00794C57" w:rsidRPr="00794C57" w:rsidRDefault="0030342D" w:rsidP="00E46701">
      <w:pPr>
        <w:spacing w:after="20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="00794C57" w:rsidRPr="00794C57">
        <w:rPr>
          <w:b/>
          <w:bCs/>
          <w:color w:val="000000"/>
          <w:sz w:val="28"/>
          <w:szCs w:val="28"/>
        </w:rPr>
        <w:t>Календарно-тематический план</w:t>
      </w:r>
    </w:p>
    <w:p w:rsidR="00794C57" w:rsidRDefault="00794C57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  <w:r w:rsidRPr="00794C57">
        <w:rPr>
          <w:b/>
          <w:bCs/>
          <w:color w:val="000000"/>
          <w:sz w:val="28"/>
          <w:szCs w:val="28"/>
        </w:rPr>
        <w:t>работы  методического объединения классных руководителей</w:t>
      </w:r>
    </w:p>
    <w:p w:rsidR="000961EB" w:rsidRPr="00794C57" w:rsidRDefault="000961EB" w:rsidP="00794C57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начальных классов</w:t>
      </w:r>
    </w:p>
    <w:p w:rsidR="00794C57" w:rsidRDefault="00794C57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  <w:r w:rsidRPr="00794C57">
        <w:rPr>
          <w:b/>
          <w:bCs/>
          <w:color w:val="000000"/>
          <w:sz w:val="28"/>
          <w:szCs w:val="28"/>
        </w:rPr>
        <w:t>на  2017 – 2018 учебный год</w:t>
      </w:r>
    </w:p>
    <w:p w:rsidR="007140B6" w:rsidRPr="00794C57" w:rsidRDefault="007140B6" w:rsidP="00794C57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10471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623"/>
        <w:gridCol w:w="4520"/>
        <w:gridCol w:w="3118"/>
      </w:tblGrid>
      <w:tr w:rsidR="00794C57" w:rsidRPr="00794C5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Ответственный</w:t>
            </w:r>
          </w:p>
        </w:tc>
      </w:tr>
      <w:tr w:rsidR="00794C57" w:rsidRPr="00794C5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сентябрь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 Методический практикум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ind w:left="-108" w:firstLine="22"/>
              <w:jc w:val="both"/>
              <w:rPr>
                <w:b/>
                <w:bCs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</w:p>
          <w:p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«Организация работы классных руководителей на 2017-2018 учебный год» </w:t>
            </w:r>
          </w:p>
          <w:p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 xml:space="preserve">Цель: - Обеспечение нормативно-методического сопровождения воспитательного процесса. </w:t>
            </w:r>
          </w:p>
          <w:p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Вопросы для обсуждения:</w:t>
            </w:r>
          </w:p>
          <w:p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 xml:space="preserve">1. Анализ работы МО классных руководителей  за 2016-2017 учебный год. </w:t>
            </w:r>
          </w:p>
          <w:p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2. Планирование работы МО классных руководителей на 2017-2018 уч. год.</w:t>
            </w:r>
          </w:p>
          <w:p w:rsidR="00E111DF" w:rsidRPr="00E111DF" w:rsidRDefault="00794C57" w:rsidP="00E111DF">
            <w:pPr>
              <w:ind w:left="-108" w:firstLine="22"/>
              <w:jc w:val="both"/>
              <w:rPr>
                <w:color w:val="000000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  <w:r w:rsidRPr="00794C57">
              <w:rPr>
                <w:color w:val="000000"/>
              </w:rPr>
              <w:t>.Составление графика открытых классных мероприятий.</w:t>
            </w:r>
          </w:p>
          <w:p w:rsidR="00E111DF" w:rsidRDefault="00794C57" w:rsidP="00794C57">
            <w:pPr>
              <w:spacing w:line="0" w:lineRule="atLeast"/>
              <w:ind w:left="-108"/>
              <w:rPr>
                <w:color w:val="000000"/>
              </w:rPr>
            </w:pPr>
            <w:r w:rsidRPr="00794C57">
              <w:rPr>
                <w:color w:val="000000"/>
              </w:rPr>
              <w:t>4.</w:t>
            </w:r>
            <w:r w:rsidR="00EE1605">
              <w:rPr>
                <w:color w:val="000000"/>
              </w:rPr>
              <w:t>Рассмотрение и у</w:t>
            </w:r>
            <w:r w:rsidR="00E111DF">
              <w:rPr>
                <w:color w:val="000000"/>
              </w:rPr>
              <w:t>тверждение воспитательных планов</w:t>
            </w:r>
          </w:p>
          <w:p w:rsidR="00794C57" w:rsidRPr="00794C57" w:rsidRDefault="00E111DF" w:rsidP="00794C57">
            <w:pPr>
              <w:spacing w:line="0" w:lineRule="atLeast"/>
              <w:ind w:left="-108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5.</w:t>
            </w:r>
            <w:r w:rsidR="00794C57" w:rsidRPr="00794C57">
              <w:rPr>
                <w:color w:val="000000"/>
              </w:rPr>
              <w:t xml:space="preserve"> Рассмотрение нормативно-правовой  документации и должностных инструкций о классном руководстве согласно новым требованиям.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794C57" w:rsidRPr="00794C57" w:rsidRDefault="000961EB" w:rsidP="00794C57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Ильясова Ф.С.</w:t>
            </w: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:rsidR="00794C57" w:rsidRDefault="00794C57" w:rsidP="00794C57">
            <w:pPr>
              <w:spacing w:line="0" w:lineRule="atLeast"/>
              <w:rPr>
                <w:color w:val="000000"/>
              </w:rPr>
            </w:pPr>
          </w:p>
          <w:p w:rsidR="00EE1605" w:rsidRPr="00794C57" w:rsidRDefault="00EE1605" w:rsidP="00794C57">
            <w:pPr>
              <w:spacing w:line="0" w:lineRule="atLeast"/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  <w:proofErr w:type="spellStart"/>
            <w:r w:rsidR="000961EB">
              <w:rPr>
                <w:color w:val="000000"/>
              </w:rPr>
              <w:t>Манапова</w:t>
            </w:r>
            <w:proofErr w:type="spellEnd"/>
            <w:r w:rsidR="000961EB">
              <w:rPr>
                <w:color w:val="000000"/>
              </w:rPr>
              <w:t xml:space="preserve"> К.Т.</w:t>
            </w: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</w:tr>
      <w:tr w:rsidR="00794C57" w:rsidRPr="00794C5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ноябрь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Семинар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:rsidR="00794C57" w:rsidRPr="00794C57" w:rsidRDefault="00794C57" w:rsidP="00794C57">
            <w:pPr>
              <w:rPr>
                <w:b/>
                <w:color w:val="000000"/>
              </w:rPr>
            </w:pPr>
            <w:r w:rsidRPr="00794C57">
              <w:rPr>
                <w:b/>
                <w:color w:val="000000"/>
              </w:rPr>
              <w:t>«Современные формы работы с родителями».</w:t>
            </w:r>
          </w:p>
          <w:p w:rsidR="00794C57" w:rsidRPr="00794C57" w:rsidRDefault="00794C57" w:rsidP="00794C57">
            <w:pPr>
              <w:rPr>
                <w:b/>
                <w:color w:val="000000"/>
              </w:rPr>
            </w:pP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Вопросы для обсуждения: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b/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  <w:r w:rsidRPr="00794C57">
              <w:rPr>
                <w:color w:val="000000"/>
              </w:rPr>
              <w:t>1.Диагностика процесса  взаимодействия семьи и школы на современном этапе.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2. Правила профессионального такта в работе с родителями учащихся.</w:t>
            </w: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 xml:space="preserve">3. Индивидуальная работа с семьями </w:t>
            </w:r>
            <w:proofErr w:type="gramStart"/>
            <w:r w:rsidRPr="00794C57">
              <w:rPr>
                <w:color w:val="000000"/>
              </w:rPr>
              <w:t>обучающихся</w:t>
            </w:r>
            <w:proofErr w:type="gramEnd"/>
            <w:r w:rsidRPr="00794C57">
              <w:rPr>
                <w:color w:val="000000"/>
              </w:rPr>
              <w:t>.</w:t>
            </w: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>4. Воспитание культурных навыков учащихся силами семьи и школы.</w:t>
            </w: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 xml:space="preserve">5. Психологические методы и  приемы </w:t>
            </w:r>
            <w:r w:rsidRPr="00794C57">
              <w:rPr>
                <w:color w:val="000000"/>
              </w:rPr>
              <w:lastRenderedPageBreak/>
              <w:t>взаимодействия классных руководителей  с родителями «группы риска».</w:t>
            </w: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6. Круглый стол «Формы работы с родителями». Обмен опытом.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  <w:proofErr w:type="spellStart"/>
            <w:r w:rsidR="000961EB">
              <w:rPr>
                <w:color w:val="000000"/>
              </w:rPr>
              <w:t>Манапова</w:t>
            </w:r>
            <w:proofErr w:type="spellEnd"/>
            <w:r w:rsidR="000961EB">
              <w:rPr>
                <w:color w:val="000000"/>
              </w:rPr>
              <w:t xml:space="preserve"> К.Т.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794C57" w:rsidRPr="00794C57" w:rsidRDefault="000961EB" w:rsidP="00794C57">
            <w:pPr>
              <w:rPr>
                <w:color w:val="000000"/>
              </w:rPr>
            </w:pPr>
            <w:r>
              <w:rPr>
                <w:color w:val="000000"/>
              </w:rPr>
              <w:t>Ильясова Ф.С.</w:t>
            </w:r>
            <w:r w:rsidR="00794C57" w:rsidRPr="00794C57">
              <w:rPr>
                <w:color w:val="000000"/>
              </w:rPr>
              <w:t>.</w:t>
            </w:r>
          </w:p>
          <w:p w:rsid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 xml:space="preserve">Классные руководители </w:t>
            </w:r>
          </w:p>
          <w:p w:rsidR="00597591" w:rsidRDefault="00597591" w:rsidP="00794C57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Майлыбаева</w:t>
            </w:r>
            <w:proofErr w:type="spellEnd"/>
            <w:r>
              <w:rPr>
                <w:color w:val="000000"/>
              </w:rPr>
              <w:t xml:space="preserve"> С.В.</w:t>
            </w:r>
          </w:p>
          <w:p w:rsidR="00597591" w:rsidRDefault="00597591" w:rsidP="00794C57">
            <w:pPr>
              <w:spacing w:line="0" w:lineRule="atLeast"/>
              <w:rPr>
                <w:color w:val="000000"/>
              </w:rPr>
            </w:pPr>
          </w:p>
          <w:p w:rsidR="00597591" w:rsidRDefault="00597591" w:rsidP="00794C57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Амангулова</w:t>
            </w:r>
            <w:proofErr w:type="spellEnd"/>
            <w:r>
              <w:rPr>
                <w:color w:val="000000"/>
              </w:rPr>
              <w:t xml:space="preserve"> Э.К.</w:t>
            </w:r>
          </w:p>
          <w:p w:rsidR="00597591" w:rsidRDefault="00597591" w:rsidP="00794C57">
            <w:pPr>
              <w:spacing w:line="0" w:lineRule="atLeast"/>
              <w:rPr>
                <w:color w:val="000000"/>
              </w:rPr>
            </w:pPr>
          </w:p>
          <w:p w:rsidR="00597591" w:rsidRDefault="00597591" w:rsidP="00794C57">
            <w:pPr>
              <w:spacing w:line="0" w:lineRule="atLeast"/>
              <w:rPr>
                <w:color w:val="000000"/>
              </w:rPr>
            </w:pPr>
          </w:p>
          <w:p w:rsidR="00597591" w:rsidRDefault="00597591" w:rsidP="00794C57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Заргишиева</w:t>
            </w:r>
            <w:proofErr w:type="spellEnd"/>
            <w:r>
              <w:rPr>
                <w:color w:val="000000"/>
              </w:rPr>
              <w:t xml:space="preserve"> Г.З.</w:t>
            </w:r>
          </w:p>
          <w:p w:rsidR="00597591" w:rsidRDefault="00597591" w:rsidP="00794C57">
            <w:pPr>
              <w:spacing w:line="0" w:lineRule="atLeast"/>
              <w:rPr>
                <w:color w:val="000000"/>
              </w:rPr>
            </w:pPr>
          </w:p>
          <w:p w:rsidR="00597591" w:rsidRPr="00794C57" w:rsidRDefault="00597591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</w:tr>
      <w:tr w:rsidR="00794C57" w:rsidRPr="00794C5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lastRenderedPageBreak/>
              <w:t>январь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Семинар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:rsidR="00794C57" w:rsidRPr="00794C57" w:rsidRDefault="00794C57" w:rsidP="00794C57">
            <w:pPr>
              <w:rPr>
                <w:b/>
                <w:color w:val="000000"/>
              </w:rPr>
            </w:pPr>
            <w:r w:rsidRPr="00794C57">
              <w:rPr>
                <w:b/>
                <w:color w:val="000000"/>
              </w:rPr>
              <w:t>«Воспитательные технологии. Проектная деятельность в работе классного руководителя».</w:t>
            </w:r>
          </w:p>
          <w:p w:rsidR="00794C57" w:rsidRPr="00794C57" w:rsidRDefault="00794C57" w:rsidP="00794C57">
            <w:pPr>
              <w:rPr>
                <w:b/>
                <w:color w:val="000000"/>
              </w:rPr>
            </w:pP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Вопросы для обсуждения: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1. Теоретические основы проектирования.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2. Проект как механизм изменения практики воспитания в школе.</w:t>
            </w: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3. Организация работы классных коллективов по реализации проектов социальной направленности.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597591" w:rsidRPr="00794C57" w:rsidRDefault="00597591" w:rsidP="0059759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  <w:proofErr w:type="spellStart"/>
            <w:r>
              <w:rPr>
                <w:color w:val="000000"/>
              </w:rPr>
              <w:t>Манапова</w:t>
            </w:r>
            <w:proofErr w:type="spellEnd"/>
            <w:r>
              <w:rPr>
                <w:color w:val="000000"/>
              </w:rPr>
              <w:t xml:space="preserve"> К.Т.</w:t>
            </w:r>
          </w:p>
          <w:p w:rsidR="00597591" w:rsidRPr="00794C57" w:rsidRDefault="00597591" w:rsidP="0059759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597591" w:rsidRPr="00794C57" w:rsidRDefault="00597591" w:rsidP="00597591">
            <w:pPr>
              <w:rPr>
                <w:color w:val="000000"/>
              </w:rPr>
            </w:pPr>
            <w:r>
              <w:rPr>
                <w:color w:val="000000"/>
              </w:rPr>
              <w:t>Ильясова Ф.С.</w:t>
            </w:r>
            <w:r w:rsidRPr="00794C57">
              <w:rPr>
                <w:color w:val="000000"/>
              </w:rPr>
              <w:t>.</w:t>
            </w:r>
          </w:p>
          <w:p w:rsidR="00794C57" w:rsidRPr="00794C57" w:rsidRDefault="00597591" w:rsidP="00597591">
            <w:pPr>
              <w:rPr>
                <w:color w:val="000000"/>
              </w:rPr>
            </w:pPr>
            <w:r w:rsidRPr="00794C57">
              <w:rPr>
                <w:color w:val="000000"/>
              </w:rPr>
              <w:t>Классные руководители</w:t>
            </w: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Default="00597591" w:rsidP="00794C57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97591">
              <w:rPr>
                <w:color w:val="000000"/>
                <w:sz w:val="20"/>
                <w:szCs w:val="20"/>
              </w:rPr>
              <w:t xml:space="preserve">АРАЯНОВА </w:t>
            </w:r>
            <w:r>
              <w:rPr>
                <w:color w:val="000000"/>
              </w:rPr>
              <w:t>Г.В.</w:t>
            </w:r>
          </w:p>
          <w:p w:rsidR="00597591" w:rsidRDefault="00597591" w:rsidP="00794C57">
            <w:pPr>
              <w:rPr>
                <w:color w:val="000000"/>
              </w:rPr>
            </w:pPr>
          </w:p>
          <w:p w:rsidR="00597591" w:rsidRDefault="00597591" w:rsidP="00794C57">
            <w:pPr>
              <w:rPr>
                <w:color w:val="000000"/>
              </w:rPr>
            </w:pPr>
          </w:p>
          <w:p w:rsidR="00597591" w:rsidRPr="00794C57" w:rsidRDefault="00597591" w:rsidP="00794C57">
            <w:pPr>
              <w:rPr>
                <w:color w:val="000000"/>
              </w:rPr>
            </w:pPr>
            <w:r>
              <w:rPr>
                <w:color w:val="000000"/>
              </w:rPr>
              <w:t>Михальченко Г.Д.</w:t>
            </w: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 </w:t>
            </w:r>
          </w:p>
        </w:tc>
      </w:tr>
      <w:tr w:rsidR="00794C57" w:rsidRPr="00794C5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март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:rsidR="00794C57" w:rsidRPr="00794C57" w:rsidRDefault="00794C57" w:rsidP="00794C57">
            <w:pPr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  <w:t>«Эффективные формы работы по ЗОЖ и безопасности жизнедеятельности».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b/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  <w:r w:rsidRPr="00794C57">
              <w:rPr>
                <w:color w:val="000000"/>
              </w:rPr>
              <w:t>Вопросы для обсуждения:</w:t>
            </w:r>
          </w:p>
          <w:p w:rsidR="00794C57" w:rsidRPr="00794C57" w:rsidRDefault="00597591" w:rsidP="00794C57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1.Отчет </w:t>
            </w:r>
            <w:r w:rsidR="00794C57" w:rsidRPr="00794C57">
              <w:rPr>
                <w:rFonts w:ascii="Calibri" w:hAnsi="Calibri" w:cs="Arial"/>
                <w:color w:val="000000"/>
              </w:rPr>
              <w:t xml:space="preserve"> классных руководителей о проведении в школе дней по </w:t>
            </w:r>
            <w:proofErr w:type="spellStart"/>
            <w:r w:rsidR="00794C57" w:rsidRPr="00794C57">
              <w:rPr>
                <w:rFonts w:ascii="Calibri" w:hAnsi="Calibri" w:cs="Arial"/>
                <w:color w:val="000000"/>
              </w:rPr>
              <w:t>кибербезопасности</w:t>
            </w:r>
            <w:proofErr w:type="spellEnd"/>
            <w:r w:rsidR="00794C57" w:rsidRPr="00794C57">
              <w:rPr>
                <w:rFonts w:ascii="Calibri" w:hAnsi="Calibri" w:cs="Arial"/>
                <w:color w:val="000000"/>
              </w:rPr>
              <w:t>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="Calibri" w:hAnsi="Calibri" w:cs="Arial"/>
                <w:color w:val="000000"/>
              </w:rPr>
              <w:t>2. Ведение журналов инструктажей по ТБ.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="Calibri" w:hAnsi="Calibri" w:cs="Arial"/>
                <w:color w:val="000000"/>
              </w:rPr>
              <w:t>3. Инструктажи по ТБ и ОБЖ. Методические рекомендации.</w:t>
            </w:r>
          </w:p>
          <w:p w:rsidR="00794C57" w:rsidRPr="00794C57" w:rsidRDefault="00794C57" w:rsidP="00794C57">
            <w:pPr>
              <w:spacing w:before="100" w:beforeAutospacing="1" w:after="100" w:afterAutospacing="1"/>
              <w:rPr>
                <w:bCs/>
                <w:iCs/>
                <w:color w:val="000000"/>
              </w:rPr>
            </w:pPr>
          </w:p>
          <w:p w:rsidR="00794C57" w:rsidRPr="00794C57" w:rsidRDefault="00794C57" w:rsidP="00794C5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597591" w:rsidRPr="00794C57" w:rsidRDefault="00597591" w:rsidP="0059759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  <w:proofErr w:type="spellStart"/>
            <w:r>
              <w:rPr>
                <w:color w:val="000000"/>
              </w:rPr>
              <w:t>Манапова</w:t>
            </w:r>
            <w:proofErr w:type="spellEnd"/>
            <w:r>
              <w:rPr>
                <w:color w:val="000000"/>
              </w:rPr>
              <w:t xml:space="preserve"> К.Т.</w:t>
            </w:r>
          </w:p>
          <w:p w:rsidR="00597591" w:rsidRPr="00794C57" w:rsidRDefault="00597591" w:rsidP="0059759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597591" w:rsidRPr="00794C57" w:rsidRDefault="00597591" w:rsidP="00597591">
            <w:pPr>
              <w:rPr>
                <w:color w:val="000000"/>
              </w:rPr>
            </w:pPr>
            <w:r>
              <w:rPr>
                <w:color w:val="000000"/>
              </w:rPr>
              <w:t>Ильясова Ф.С.</w:t>
            </w:r>
            <w:r w:rsidRPr="00794C57">
              <w:rPr>
                <w:color w:val="000000"/>
              </w:rPr>
              <w:t>.</w:t>
            </w:r>
          </w:p>
          <w:p w:rsidR="00794C57" w:rsidRDefault="00597591" w:rsidP="00597591">
            <w:pPr>
              <w:rPr>
                <w:color w:val="000000"/>
              </w:rPr>
            </w:pPr>
            <w:r w:rsidRPr="00794C57">
              <w:rPr>
                <w:color w:val="000000"/>
              </w:rPr>
              <w:t>Классные руководители</w:t>
            </w:r>
          </w:p>
          <w:p w:rsidR="00597591" w:rsidRDefault="00597591" w:rsidP="00597591">
            <w:pPr>
              <w:rPr>
                <w:color w:val="000000"/>
              </w:rPr>
            </w:pPr>
          </w:p>
          <w:p w:rsidR="00597591" w:rsidRDefault="00597591" w:rsidP="00597591">
            <w:pPr>
              <w:rPr>
                <w:color w:val="000000"/>
              </w:rPr>
            </w:pPr>
          </w:p>
          <w:p w:rsidR="00597591" w:rsidRPr="00794C57" w:rsidRDefault="00597591" w:rsidP="00597591">
            <w:pPr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Темирова Р.С.</w:t>
            </w:r>
          </w:p>
        </w:tc>
      </w:tr>
      <w:tr w:rsidR="00794C57" w:rsidRPr="00794C5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май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b/>
                <w:color w:val="000000"/>
              </w:rPr>
            </w:pPr>
            <w:r w:rsidRPr="00794C57">
              <w:rPr>
                <w:b/>
                <w:color w:val="000000"/>
              </w:rPr>
              <w:t>Итоговое заседание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1.Анализ ВР. Анализ деятельности классных руководителей.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2.Реализация планов воспитательной работы.</w:t>
            </w: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3. Планирование работы по организации летнего отдыха и эффективного </w:t>
            </w:r>
            <w:proofErr w:type="gramStart"/>
            <w:r w:rsidRPr="00794C57">
              <w:rPr>
                <w:color w:val="000000"/>
              </w:rPr>
              <w:t>оздоровления</w:t>
            </w:r>
            <w:proofErr w:type="gramEnd"/>
            <w:r w:rsidRPr="00794C57">
              <w:rPr>
                <w:color w:val="000000"/>
              </w:rPr>
              <w:t xml:space="preserve"> обучающихся в каникулярный период.</w:t>
            </w: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 4. 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597591" w:rsidRPr="00794C57" w:rsidRDefault="00597591" w:rsidP="0059759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  <w:proofErr w:type="spellStart"/>
            <w:r>
              <w:rPr>
                <w:color w:val="000000"/>
              </w:rPr>
              <w:t>Манапова</w:t>
            </w:r>
            <w:proofErr w:type="spellEnd"/>
            <w:r>
              <w:rPr>
                <w:color w:val="000000"/>
              </w:rPr>
              <w:t xml:space="preserve"> К.Т.</w:t>
            </w:r>
          </w:p>
          <w:p w:rsidR="00597591" w:rsidRPr="00794C57" w:rsidRDefault="00597591" w:rsidP="00597591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597591" w:rsidRPr="00794C57" w:rsidRDefault="00597591" w:rsidP="00597591">
            <w:pPr>
              <w:rPr>
                <w:color w:val="000000"/>
              </w:rPr>
            </w:pPr>
            <w:r>
              <w:rPr>
                <w:color w:val="000000"/>
              </w:rPr>
              <w:t>Ильясова Ф.С.</w:t>
            </w:r>
            <w:r w:rsidRPr="00794C57">
              <w:rPr>
                <w:color w:val="000000"/>
              </w:rPr>
              <w:t>.</w:t>
            </w:r>
          </w:p>
          <w:p w:rsidR="00794C57" w:rsidRPr="00794C57" w:rsidRDefault="00597591" w:rsidP="00597591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Классные руководители</w:t>
            </w:r>
          </w:p>
        </w:tc>
      </w:tr>
    </w:tbl>
    <w:p w:rsidR="00B34272" w:rsidRDefault="00B34272" w:rsidP="00B34272"/>
    <w:p w:rsidR="00B34272" w:rsidRDefault="00B34272" w:rsidP="00B34272"/>
    <w:p w:rsidR="007B2E91" w:rsidRPr="00AA0FCE" w:rsidRDefault="007B2E91" w:rsidP="007B2E91">
      <w:pPr>
        <w:rPr>
          <w:sz w:val="20"/>
          <w:szCs w:val="20"/>
        </w:rPr>
      </w:pPr>
      <w:r w:rsidRPr="00D160ED">
        <w:rPr>
          <w:sz w:val="44"/>
          <w:szCs w:val="44"/>
          <w:u w:val="single"/>
        </w:rPr>
        <w:lastRenderedPageBreak/>
        <w:t>График пр</w:t>
      </w:r>
      <w:r>
        <w:rPr>
          <w:sz w:val="44"/>
          <w:szCs w:val="44"/>
          <w:u w:val="single"/>
        </w:rPr>
        <w:t>оведения открытых мероприятий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78"/>
        <w:gridCol w:w="1451"/>
        <w:gridCol w:w="1101"/>
        <w:gridCol w:w="377"/>
        <w:gridCol w:w="2653"/>
        <w:gridCol w:w="310"/>
        <w:gridCol w:w="590"/>
        <w:gridCol w:w="2226"/>
        <w:gridCol w:w="272"/>
      </w:tblGrid>
      <w:tr w:rsidR="007B2E91" w:rsidTr="00DE3050">
        <w:trPr>
          <w:gridAfter w:val="1"/>
          <w:wAfter w:w="272" w:type="dxa"/>
          <w:trHeight w:val="278"/>
        </w:trPr>
        <w:tc>
          <w:tcPr>
            <w:tcW w:w="466" w:type="dxa"/>
            <w:gridSpan w:val="2"/>
            <w:vMerge w:val="restart"/>
          </w:tcPr>
          <w:p w:rsidR="007B2E91" w:rsidRDefault="007B2E91" w:rsidP="00DE3050"/>
          <w:p w:rsidR="007B2E91" w:rsidRDefault="007B2E91" w:rsidP="00DE3050">
            <w:r>
              <w:t>№</w:t>
            </w:r>
          </w:p>
        </w:tc>
        <w:tc>
          <w:tcPr>
            <w:tcW w:w="2552" w:type="dxa"/>
            <w:gridSpan w:val="2"/>
          </w:tcPr>
          <w:p w:rsidR="007B2E91" w:rsidRDefault="007B2E91" w:rsidP="00DE3050">
            <w:r>
              <w:t xml:space="preserve">    Дата проведения</w:t>
            </w:r>
          </w:p>
        </w:tc>
        <w:tc>
          <w:tcPr>
            <w:tcW w:w="3030" w:type="dxa"/>
            <w:gridSpan w:val="2"/>
            <w:vMerge w:val="restart"/>
          </w:tcPr>
          <w:p w:rsidR="007B2E91" w:rsidRDefault="007B2E91" w:rsidP="00DE3050">
            <w:r>
              <w:t xml:space="preserve">Тема </w:t>
            </w:r>
            <w:proofErr w:type="gramStart"/>
            <w:r>
              <w:t>открытого</w:t>
            </w:r>
            <w:proofErr w:type="gramEnd"/>
            <w:r>
              <w:t xml:space="preserve"> </w:t>
            </w:r>
            <w:proofErr w:type="spellStart"/>
            <w:r>
              <w:t>меропрятия</w:t>
            </w:r>
            <w:proofErr w:type="spellEnd"/>
          </w:p>
        </w:tc>
        <w:tc>
          <w:tcPr>
            <w:tcW w:w="900" w:type="dxa"/>
            <w:gridSpan w:val="2"/>
            <w:vMerge w:val="restart"/>
          </w:tcPr>
          <w:p w:rsidR="007B2E91" w:rsidRDefault="007B2E91" w:rsidP="00DE3050">
            <w:r>
              <w:t xml:space="preserve">            класс</w:t>
            </w:r>
          </w:p>
        </w:tc>
        <w:tc>
          <w:tcPr>
            <w:tcW w:w="2226" w:type="dxa"/>
            <w:vMerge w:val="restart"/>
          </w:tcPr>
          <w:p w:rsidR="007B2E91" w:rsidRDefault="007B2E91" w:rsidP="00DE3050">
            <w:r>
              <w:t>Классный руководитель</w:t>
            </w:r>
          </w:p>
        </w:tc>
      </w:tr>
      <w:tr w:rsidR="007B2E91" w:rsidTr="00DE3050">
        <w:trPr>
          <w:gridAfter w:val="1"/>
          <w:wAfter w:w="272" w:type="dxa"/>
          <w:trHeight w:val="277"/>
        </w:trPr>
        <w:tc>
          <w:tcPr>
            <w:tcW w:w="466" w:type="dxa"/>
            <w:gridSpan w:val="2"/>
            <w:vMerge/>
          </w:tcPr>
          <w:p w:rsidR="007B2E91" w:rsidRDefault="007B2E91" w:rsidP="00DE3050"/>
        </w:tc>
        <w:tc>
          <w:tcPr>
            <w:tcW w:w="1451" w:type="dxa"/>
          </w:tcPr>
          <w:p w:rsidR="007B2E91" w:rsidRPr="001D083E" w:rsidRDefault="007B2E91" w:rsidP="00DE3050">
            <w:pPr>
              <w:rPr>
                <w:sz w:val="16"/>
                <w:szCs w:val="16"/>
              </w:rPr>
            </w:pPr>
            <w:r w:rsidRPr="001D083E">
              <w:rPr>
                <w:sz w:val="16"/>
                <w:szCs w:val="16"/>
              </w:rPr>
              <w:t xml:space="preserve">      по плану</w:t>
            </w:r>
          </w:p>
        </w:tc>
        <w:tc>
          <w:tcPr>
            <w:tcW w:w="1101" w:type="dxa"/>
          </w:tcPr>
          <w:p w:rsidR="007B2E91" w:rsidRPr="001D083E" w:rsidRDefault="007B2E91" w:rsidP="00DE3050">
            <w:pPr>
              <w:rPr>
                <w:sz w:val="16"/>
                <w:szCs w:val="16"/>
              </w:rPr>
            </w:pPr>
            <w:r w:rsidRPr="001D083E">
              <w:rPr>
                <w:sz w:val="16"/>
                <w:szCs w:val="16"/>
              </w:rPr>
              <w:t>фактически</w:t>
            </w:r>
          </w:p>
        </w:tc>
        <w:tc>
          <w:tcPr>
            <w:tcW w:w="3030" w:type="dxa"/>
            <w:gridSpan w:val="2"/>
            <w:vMerge/>
          </w:tcPr>
          <w:p w:rsidR="007B2E91" w:rsidRDefault="007B2E91" w:rsidP="00DE3050"/>
        </w:tc>
        <w:tc>
          <w:tcPr>
            <w:tcW w:w="900" w:type="dxa"/>
            <w:gridSpan w:val="2"/>
            <w:vMerge/>
          </w:tcPr>
          <w:p w:rsidR="007B2E91" w:rsidRDefault="007B2E91" w:rsidP="00DE3050"/>
        </w:tc>
        <w:tc>
          <w:tcPr>
            <w:tcW w:w="2226" w:type="dxa"/>
            <w:vMerge/>
          </w:tcPr>
          <w:p w:rsidR="007B2E91" w:rsidRDefault="007B2E91" w:rsidP="00DE3050"/>
        </w:tc>
      </w:tr>
      <w:tr w:rsidR="007B2E91" w:rsidTr="00DE3050">
        <w:trPr>
          <w:gridAfter w:val="1"/>
          <w:wAfter w:w="272" w:type="dxa"/>
        </w:trPr>
        <w:tc>
          <w:tcPr>
            <w:tcW w:w="466" w:type="dxa"/>
            <w:gridSpan w:val="2"/>
          </w:tcPr>
          <w:p w:rsidR="007B2E91" w:rsidRDefault="007B2E91" w:rsidP="00DE3050">
            <w:r>
              <w:t>1</w:t>
            </w:r>
          </w:p>
        </w:tc>
        <w:tc>
          <w:tcPr>
            <w:tcW w:w="1451" w:type="dxa"/>
          </w:tcPr>
          <w:p w:rsidR="007B2E91" w:rsidRDefault="007B2E91" w:rsidP="00DE3050">
            <w:r>
              <w:t>24.05.2018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  <w:gridSpan w:val="2"/>
          </w:tcPr>
          <w:p w:rsidR="007B2E91" w:rsidRDefault="007B2E91" w:rsidP="00DE3050">
            <w:r>
              <w:t>«Хорошо учиться в школе»</w:t>
            </w:r>
          </w:p>
        </w:tc>
        <w:tc>
          <w:tcPr>
            <w:tcW w:w="900" w:type="dxa"/>
            <w:gridSpan w:val="2"/>
          </w:tcPr>
          <w:p w:rsidR="007B2E91" w:rsidRDefault="007B2E91" w:rsidP="00DE3050">
            <w:r>
              <w:t xml:space="preserve">             1 а</w:t>
            </w:r>
          </w:p>
        </w:tc>
        <w:tc>
          <w:tcPr>
            <w:tcW w:w="2226" w:type="dxa"/>
          </w:tcPr>
          <w:p w:rsidR="007B2E91" w:rsidRDefault="007B2E91" w:rsidP="00DE3050">
            <w:r>
              <w:t>Темирова Р.</w:t>
            </w:r>
            <w:proofErr w:type="gramStart"/>
            <w:r>
              <w:t>С</w:t>
            </w:r>
            <w:proofErr w:type="gramEnd"/>
          </w:p>
        </w:tc>
      </w:tr>
      <w:tr w:rsidR="007B2E91" w:rsidTr="00DE3050">
        <w:trPr>
          <w:gridAfter w:val="1"/>
          <w:wAfter w:w="272" w:type="dxa"/>
        </w:trPr>
        <w:tc>
          <w:tcPr>
            <w:tcW w:w="466" w:type="dxa"/>
            <w:gridSpan w:val="2"/>
          </w:tcPr>
          <w:p w:rsidR="007B2E91" w:rsidRDefault="007B2E91" w:rsidP="00DE3050">
            <w:r>
              <w:t>2</w:t>
            </w:r>
          </w:p>
        </w:tc>
        <w:tc>
          <w:tcPr>
            <w:tcW w:w="1451" w:type="dxa"/>
          </w:tcPr>
          <w:p w:rsidR="007B2E91" w:rsidRDefault="007B2E91" w:rsidP="00DE3050">
            <w:r>
              <w:t>14.03.2018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  <w:gridSpan w:val="2"/>
          </w:tcPr>
          <w:p w:rsidR="007B2E91" w:rsidRDefault="007B2E91" w:rsidP="00DE3050">
            <w:r>
              <w:t>«Спасибо Азбуке»</w:t>
            </w:r>
          </w:p>
        </w:tc>
        <w:tc>
          <w:tcPr>
            <w:tcW w:w="900" w:type="dxa"/>
            <w:gridSpan w:val="2"/>
          </w:tcPr>
          <w:p w:rsidR="007B2E91" w:rsidRDefault="007B2E91" w:rsidP="00DE3050">
            <w:r>
              <w:t xml:space="preserve">             1 б</w:t>
            </w:r>
          </w:p>
        </w:tc>
        <w:tc>
          <w:tcPr>
            <w:tcW w:w="2226" w:type="dxa"/>
          </w:tcPr>
          <w:p w:rsidR="007B2E91" w:rsidRDefault="007B2E91" w:rsidP="00DE3050">
            <w:proofErr w:type="spellStart"/>
            <w:r>
              <w:t>Заргишиева</w:t>
            </w:r>
            <w:proofErr w:type="spellEnd"/>
            <w:r>
              <w:t xml:space="preserve"> Г.З.</w:t>
            </w:r>
          </w:p>
        </w:tc>
      </w:tr>
      <w:tr w:rsidR="007B2E91" w:rsidTr="00DE3050">
        <w:trPr>
          <w:gridAfter w:val="1"/>
          <w:wAfter w:w="272" w:type="dxa"/>
        </w:trPr>
        <w:tc>
          <w:tcPr>
            <w:tcW w:w="466" w:type="dxa"/>
            <w:gridSpan w:val="2"/>
          </w:tcPr>
          <w:p w:rsidR="007B2E91" w:rsidRDefault="007B2E91" w:rsidP="00DE3050">
            <w:r>
              <w:t>3</w:t>
            </w:r>
          </w:p>
        </w:tc>
        <w:tc>
          <w:tcPr>
            <w:tcW w:w="1451" w:type="dxa"/>
          </w:tcPr>
          <w:p w:rsidR="007B2E91" w:rsidRDefault="007B2E91" w:rsidP="00DE3050">
            <w:r>
              <w:t>29.05.2018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  <w:gridSpan w:val="2"/>
          </w:tcPr>
          <w:p w:rsidR="007B2E91" w:rsidRDefault="007B2E91" w:rsidP="00DE3050">
            <w:r>
              <w:t>«Прощание со 2 классом»</w:t>
            </w:r>
          </w:p>
          <w:p w:rsidR="007B2E91" w:rsidRDefault="007B2E91" w:rsidP="00DE3050"/>
        </w:tc>
        <w:tc>
          <w:tcPr>
            <w:tcW w:w="900" w:type="dxa"/>
            <w:gridSpan w:val="2"/>
          </w:tcPr>
          <w:p w:rsidR="007B2E91" w:rsidRDefault="007B2E91" w:rsidP="00DE3050">
            <w:r>
              <w:t xml:space="preserve">             2 а</w:t>
            </w:r>
          </w:p>
        </w:tc>
        <w:tc>
          <w:tcPr>
            <w:tcW w:w="2226" w:type="dxa"/>
          </w:tcPr>
          <w:p w:rsidR="007B2E91" w:rsidRDefault="007B2E91" w:rsidP="00DE3050">
            <w:proofErr w:type="spellStart"/>
            <w:r>
              <w:t>Амангулова</w:t>
            </w:r>
            <w:proofErr w:type="spellEnd"/>
            <w:r>
              <w:t xml:space="preserve"> Э.К.</w:t>
            </w:r>
          </w:p>
        </w:tc>
      </w:tr>
      <w:tr w:rsidR="007B2E91" w:rsidTr="00DE3050">
        <w:trPr>
          <w:gridAfter w:val="1"/>
          <w:wAfter w:w="272" w:type="dxa"/>
        </w:trPr>
        <w:tc>
          <w:tcPr>
            <w:tcW w:w="466" w:type="dxa"/>
            <w:gridSpan w:val="2"/>
          </w:tcPr>
          <w:p w:rsidR="007B2E91" w:rsidRDefault="007B2E91" w:rsidP="00DE3050">
            <w:r>
              <w:t>4</w:t>
            </w:r>
          </w:p>
        </w:tc>
        <w:tc>
          <w:tcPr>
            <w:tcW w:w="1451" w:type="dxa"/>
          </w:tcPr>
          <w:p w:rsidR="007B2E91" w:rsidRDefault="007B2E91" w:rsidP="00DE3050">
            <w:r>
              <w:t>08.05.2018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  <w:gridSpan w:val="2"/>
          </w:tcPr>
          <w:p w:rsidR="007B2E91" w:rsidRDefault="007B2E91" w:rsidP="00DE3050">
            <w:r>
              <w:t>«Победа дед</w:t>
            </w:r>
            <w:proofErr w:type="gramStart"/>
            <w:r>
              <w:t>а-</w:t>
            </w:r>
            <w:proofErr w:type="gramEnd"/>
            <w:r>
              <w:t xml:space="preserve"> моя Победа»</w:t>
            </w:r>
          </w:p>
        </w:tc>
        <w:tc>
          <w:tcPr>
            <w:tcW w:w="900" w:type="dxa"/>
            <w:gridSpan w:val="2"/>
          </w:tcPr>
          <w:p w:rsidR="007B2E91" w:rsidRDefault="007B2E91" w:rsidP="00DE3050">
            <w:r>
              <w:t xml:space="preserve">             2 б</w:t>
            </w:r>
          </w:p>
        </w:tc>
        <w:tc>
          <w:tcPr>
            <w:tcW w:w="2226" w:type="dxa"/>
          </w:tcPr>
          <w:p w:rsidR="007B2E91" w:rsidRDefault="007B2E91" w:rsidP="00DE3050">
            <w:proofErr w:type="spellStart"/>
            <w:r>
              <w:t>Караянова</w:t>
            </w:r>
            <w:proofErr w:type="spellEnd"/>
            <w:r>
              <w:t xml:space="preserve"> Г.В.</w:t>
            </w:r>
          </w:p>
          <w:p w:rsidR="007B2E91" w:rsidRDefault="007B2E91" w:rsidP="00DE3050"/>
        </w:tc>
      </w:tr>
      <w:tr w:rsidR="007B2E91" w:rsidTr="00DE3050">
        <w:trPr>
          <w:gridAfter w:val="1"/>
          <w:wAfter w:w="272" w:type="dxa"/>
        </w:trPr>
        <w:tc>
          <w:tcPr>
            <w:tcW w:w="466" w:type="dxa"/>
            <w:gridSpan w:val="2"/>
          </w:tcPr>
          <w:p w:rsidR="007B2E91" w:rsidRDefault="007B2E91" w:rsidP="00DE3050">
            <w:r>
              <w:t>5</w:t>
            </w:r>
          </w:p>
        </w:tc>
        <w:tc>
          <w:tcPr>
            <w:tcW w:w="1451" w:type="dxa"/>
          </w:tcPr>
          <w:p w:rsidR="007B2E91" w:rsidRDefault="007B2E91" w:rsidP="00DE3050">
            <w:r>
              <w:t>28.04.2018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  <w:gridSpan w:val="2"/>
          </w:tcPr>
          <w:p w:rsidR="007B2E91" w:rsidRDefault="007B2E91" w:rsidP="00DE3050">
            <w:r>
              <w:t>«Птиц</w:t>
            </w:r>
            <w:proofErr w:type="gramStart"/>
            <w:r>
              <w:t>ы-</w:t>
            </w:r>
            <w:proofErr w:type="gramEnd"/>
            <w:r>
              <w:t xml:space="preserve"> наши друзья!»</w:t>
            </w:r>
          </w:p>
          <w:p w:rsidR="007B2E91" w:rsidRDefault="007B2E91" w:rsidP="00DE3050"/>
        </w:tc>
        <w:tc>
          <w:tcPr>
            <w:tcW w:w="900" w:type="dxa"/>
            <w:gridSpan w:val="2"/>
          </w:tcPr>
          <w:p w:rsidR="007B2E91" w:rsidRDefault="007B2E91" w:rsidP="00DE3050">
            <w:r>
              <w:t xml:space="preserve">             3 а</w:t>
            </w:r>
          </w:p>
        </w:tc>
        <w:tc>
          <w:tcPr>
            <w:tcW w:w="2226" w:type="dxa"/>
          </w:tcPr>
          <w:p w:rsidR="007B2E91" w:rsidRDefault="007B2E91" w:rsidP="00DE3050">
            <w:proofErr w:type="spellStart"/>
            <w:r>
              <w:t>Майлыбаева</w:t>
            </w:r>
            <w:proofErr w:type="spellEnd"/>
            <w:r>
              <w:t xml:space="preserve"> С.В.</w:t>
            </w:r>
          </w:p>
        </w:tc>
      </w:tr>
      <w:tr w:rsidR="007B2E91" w:rsidTr="00DE3050">
        <w:trPr>
          <w:gridAfter w:val="1"/>
          <w:wAfter w:w="272" w:type="dxa"/>
        </w:trPr>
        <w:tc>
          <w:tcPr>
            <w:tcW w:w="466" w:type="dxa"/>
            <w:gridSpan w:val="2"/>
          </w:tcPr>
          <w:p w:rsidR="007B2E91" w:rsidRDefault="007B2E91" w:rsidP="00DE3050">
            <w:r>
              <w:t>6</w:t>
            </w:r>
          </w:p>
          <w:p w:rsidR="007B2E91" w:rsidRDefault="007B2E91" w:rsidP="00DE3050"/>
        </w:tc>
        <w:tc>
          <w:tcPr>
            <w:tcW w:w="1451" w:type="dxa"/>
          </w:tcPr>
          <w:p w:rsidR="007B2E91" w:rsidRDefault="007B2E91" w:rsidP="00DE3050">
            <w:r>
              <w:t>26.05.2018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  <w:gridSpan w:val="2"/>
          </w:tcPr>
          <w:p w:rsidR="007B2E91" w:rsidRDefault="007B2E91" w:rsidP="00DE3050">
            <w:r>
              <w:t>«Я, ты, он, он</w:t>
            </w:r>
            <w:proofErr w:type="gramStart"/>
            <w:r>
              <w:t>а-</w:t>
            </w:r>
            <w:proofErr w:type="gramEnd"/>
            <w:r>
              <w:t xml:space="preserve"> вместе дружная семья»</w:t>
            </w:r>
          </w:p>
        </w:tc>
        <w:tc>
          <w:tcPr>
            <w:tcW w:w="900" w:type="dxa"/>
            <w:gridSpan w:val="2"/>
          </w:tcPr>
          <w:p w:rsidR="007B2E91" w:rsidRDefault="007B2E91" w:rsidP="00DE3050">
            <w:r>
              <w:t>3 б</w:t>
            </w:r>
          </w:p>
        </w:tc>
        <w:tc>
          <w:tcPr>
            <w:tcW w:w="2226" w:type="dxa"/>
          </w:tcPr>
          <w:p w:rsidR="007B2E91" w:rsidRDefault="007B2E91" w:rsidP="00DE3050">
            <w:r>
              <w:t>Михальченко Г.Д.</w:t>
            </w:r>
          </w:p>
        </w:tc>
      </w:tr>
      <w:tr w:rsidR="007B2E91" w:rsidTr="00DE3050">
        <w:trPr>
          <w:gridAfter w:val="1"/>
          <w:wAfter w:w="272" w:type="dxa"/>
        </w:trPr>
        <w:tc>
          <w:tcPr>
            <w:tcW w:w="466" w:type="dxa"/>
            <w:gridSpan w:val="2"/>
          </w:tcPr>
          <w:p w:rsidR="007B2E91" w:rsidRDefault="007B2E91" w:rsidP="00DE3050">
            <w:r>
              <w:t>7</w:t>
            </w:r>
          </w:p>
        </w:tc>
        <w:tc>
          <w:tcPr>
            <w:tcW w:w="1451" w:type="dxa"/>
          </w:tcPr>
          <w:p w:rsidR="007B2E91" w:rsidRDefault="007B2E91" w:rsidP="00DE3050">
            <w:r>
              <w:t>28.05.2018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  <w:gridSpan w:val="2"/>
          </w:tcPr>
          <w:p w:rsidR="007B2E91" w:rsidRDefault="007B2E91" w:rsidP="00DE3050">
            <w:r>
              <w:t>«Прощай, начальная школа!»</w:t>
            </w:r>
          </w:p>
        </w:tc>
        <w:tc>
          <w:tcPr>
            <w:tcW w:w="900" w:type="dxa"/>
            <w:gridSpan w:val="2"/>
          </w:tcPr>
          <w:p w:rsidR="007B2E91" w:rsidRDefault="007B2E91" w:rsidP="00DE3050">
            <w:r>
              <w:t xml:space="preserve">            4 а</w:t>
            </w:r>
          </w:p>
        </w:tc>
        <w:tc>
          <w:tcPr>
            <w:tcW w:w="2226" w:type="dxa"/>
          </w:tcPr>
          <w:p w:rsidR="007B2E91" w:rsidRDefault="007B2E91" w:rsidP="00DE3050">
            <w:proofErr w:type="spellStart"/>
            <w:r>
              <w:t>Бимурзаева</w:t>
            </w:r>
            <w:proofErr w:type="spellEnd"/>
            <w:r>
              <w:t xml:space="preserve"> Е.О.</w:t>
            </w:r>
          </w:p>
          <w:p w:rsidR="007B2E91" w:rsidRDefault="007B2E91" w:rsidP="00DE3050"/>
        </w:tc>
      </w:tr>
      <w:tr w:rsidR="007B2E91" w:rsidTr="00DE3050">
        <w:trPr>
          <w:gridAfter w:val="1"/>
          <w:wAfter w:w="272" w:type="dxa"/>
        </w:trPr>
        <w:tc>
          <w:tcPr>
            <w:tcW w:w="466" w:type="dxa"/>
            <w:gridSpan w:val="2"/>
          </w:tcPr>
          <w:p w:rsidR="007B2E91" w:rsidRDefault="007B2E91" w:rsidP="00DE3050">
            <w:r>
              <w:t>8</w:t>
            </w:r>
          </w:p>
        </w:tc>
        <w:tc>
          <w:tcPr>
            <w:tcW w:w="1451" w:type="dxa"/>
          </w:tcPr>
          <w:p w:rsidR="007B2E91" w:rsidRDefault="007B2E91" w:rsidP="00DE3050">
            <w:r>
              <w:t>29.05.2018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  <w:gridSpan w:val="2"/>
          </w:tcPr>
          <w:p w:rsidR="007B2E91" w:rsidRDefault="007B2E91" w:rsidP="00DE3050">
            <w:r>
              <w:t>«Прощание с начальной школой»</w:t>
            </w:r>
          </w:p>
          <w:p w:rsidR="007B2E91" w:rsidRDefault="007B2E91" w:rsidP="00DE3050"/>
        </w:tc>
        <w:tc>
          <w:tcPr>
            <w:tcW w:w="900" w:type="dxa"/>
            <w:gridSpan w:val="2"/>
          </w:tcPr>
          <w:p w:rsidR="007B2E91" w:rsidRDefault="007B2E91" w:rsidP="00DE3050">
            <w:r>
              <w:t xml:space="preserve">            4 б</w:t>
            </w:r>
          </w:p>
        </w:tc>
        <w:tc>
          <w:tcPr>
            <w:tcW w:w="2226" w:type="dxa"/>
          </w:tcPr>
          <w:p w:rsidR="007B2E91" w:rsidRDefault="007B2E91" w:rsidP="00DE3050">
            <w:r>
              <w:t>Ильясова Ф.С.</w:t>
            </w:r>
          </w:p>
        </w:tc>
      </w:tr>
      <w:tr w:rsidR="007B2E91" w:rsidRPr="00814CE3" w:rsidTr="00DE30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8" w:type="dxa"/>
          <w:trHeight w:val="3837"/>
        </w:trPr>
        <w:tc>
          <w:tcPr>
            <w:tcW w:w="3107" w:type="dxa"/>
            <w:gridSpan w:val="4"/>
          </w:tcPr>
          <w:p w:rsidR="007B2E91" w:rsidRPr="00814CE3" w:rsidRDefault="007B2E91" w:rsidP="00DE3050"/>
        </w:tc>
        <w:tc>
          <w:tcPr>
            <w:tcW w:w="2963" w:type="dxa"/>
            <w:gridSpan w:val="2"/>
          </w:tcPr>
          <w:p w:rsidR="007B2E91" w:rsidRPr="00814CE3" w:rsidRDefault="007B2E91" w:rsidP="00DE3050"/>
        </w:tc>
        <w:tc>
          <w:tcPr>
            <w:tcW w:w="3088" w:type="dxa"/>
            <w:gridSpan w:val="3"/>
          </w:tcPr>
          <w:p w:rsidR="007B2E91" w:rsidRPr="00814CE3" w:rsidRDefault="007B2E91" w:rsidP="00DE3050"/>
        </w:tc>
      </w:tr>
    </w:tbl>
    <w:p w:rsidR="007B2E91" w:rsidRPr="00AA0FCE" w:rsidRDefault="007B2E91" w:rsidP="007B2E91">
      <w:bookmarkStart w:id="0" w:name="_GoBack"/>
      <w:bookmarkEnd w:id="0"/>
      <w:r w:rsidRPr="00D160ED">
        <w:rPr>
          <w:sz w:val="44"/>
          <w:szCs w:val="44"/>
          <w:u w:val="single"/>
        </w:rPr>
        <w:t>График проведения открытых классных часов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51"/>
        <w:gridCol w:w="1101"/>
        <w:gridCol w:w="3030"/>
        <w:gridCol w:w="900"/>
        <w:gridCol w:w="2226"/>
      </w:tblGrid>
      <w:tr w:rsidR="007B2E91" w:rsidTr="00DE3050">
        <w:trPr>
          <w:trHeight w:val="278"/>
        </w:trPr>
        <w:tc>
          <w:tcPr>
            <w:tcW w:w="466" w:type="dxa"/>
            <w:vMerge w:val="restart"/>
          </w:tcPr>
          <w:p w:rsidR="007B2E91" w:rsidRDefault="007B2E91" w:rsidP="00DE3050"/>
          <w:p w:rsidR="007B2E91" w:rsidRDefault="007B2E91" w:rsidP="00DE3050">
            <w:r>
              <w:t>№</w:t>
            </w:r>
          </w:p>
        </w:tc>
        <w:tc>
          <w:tcPr>
            <w:tcW w:w="2552" w:type="dxa"/>
            <w:gridSpan w:val="2"/>
          </w:tcPr>
          <w:p w:rsidR="007B2E91" w:rsidRDefault="007B2E91" w:rsidP="00DE3050">
            <w:r>
              <w:t xml:space="preserve">    Дата проведения</w:t>
            </w:r>
          </w:p>
        </w:tc>
        <w:tc>
          <w:tcPr>
            <w:tcW w:w="3030" w:type="dxa"/>
            <w:vMerge w:val="restart"/>
          </w:tcPr>
          <w:p w:rsidR="007B2E91" w:rsidRDefault="007B2E91" w:rsidP="00DE3050">
            <w:r>
              <w:t>Тема  открытого  часа</w:t>
            </w:r>
          </w:p>
        </w:tc>
        <w:tc>
          <w:tcPr>
            <w:tcW w:w="900" w:type="dxa"/>
            <w:vMerge w:val="restart"/>
          </w:tcPr>
          <w:p w:rsidR="007B2E91" w:rsidRDefault="007B2E91" w:rsidP="00DE3050">
            <w:r>
              <w:t xml:space="preserve">            класс</w:t>
            </w:r>
          </w:p>
        </w:tc>
        <w:tc>
          <w:tcPr>
            <w:tcW w:w="2226" w:type="dxa"/>
            <w:vMerge w:val="restart"/>
          </w:tcPr>
          <w:p w:rsidR="007B2E91" w:rsidRDefault="007B2E91" w:rsidP="00DE3050">
            <w:r>
              <w:t>Классный руководитель</w:t>
            </w:r>
          </w:p>
        </w:tc>
      </w:tr>
      <w:tr w:rsidR="007B2E91" w:rsidTr="00DE3050">
        <w:trPr>
          <w:trHeight w:val="277"/>
        </w:trPr>
        <w:tc>
          <w:tcPr>
            <w:tcW w:w="466" w:type="dxa"/>
            <w:vMerge/>
          </w:tcPr>
          <w:p w:rsidR="007B2E91" w:rsidRDefault="007B2E91" w:rsidP="00DE3050"/>
        </w:tc>
        <w:tc>
          <w:tcPr>
            <w:tcW w:w="1451" w:type="dxa"/>
          </w:tcPr>
          <w:p w:rsidR="007B2E91" w:rsidRPr="001D083E" w:rsidRDefault="007B2E91" w:rsidP="00DE3050">
            <w:pPr>
              <w:rPr>
                <w:sz w:val="16"/>
                <w:szCs w:val="16"/>
              </w:rPr>
            </w:pPr>
            <w:r w:rsidRPr="001D083E">
              <w:rPr>
                <w:sz w:val="16"/>
                <w:szCs w:val="16"/>
              </w:rPr>
              <w:t xml:space="preserve">      по плану</w:t>
            </w:r>
          </w:p>
        </w:tc>
        <w:tc>
          <w:tcPr>
            <w:tcW w:w="1101" w:type="dxa"/>
          </w:tcPr>
          <w:p w:rsidR="007B2E91" w:rsidRPr="001D083E" w:rsidRDefault="007B2E91" w:rsidP="00DE3050">
            <w:pPr>
              <w:rPr>
                <w:sz w:val="16"/>
                <w:szCs w:val="16"/>
              </w:rPr>
            </w:pPr>
            <w:r w:rsidRPr="001D083E">
              <w:rPr>
                <w:sz w:val="16"/>
                <w:szCs w:val="16"/>
              </w:rPr>
              <w:t>фактически</w:t>
            </w:r>
          </w:p>
        </w:tc>
        <w:tc>
          <w:tcPr>
            <w:tcW w:w="3030" w:type="dxa"/>
            <w:vMerge/>
          </w:tcPr>
          <w:p w:rsidR="007B2E91" w:rsidRDefault="007B2E91" w:rsidP="00DE3050"/>
        </w:tc>
        <w:tc>
          <w:tcPr>
            <w:tcW w:w="900" w:type="dxa"/>
            <w:vMerge/>
          </w:tcPr>
          <w:p w:rsidR="007B2E91" w:rsidRDefault="007B2E91" w:rsidP="00DE3050"/>
        </w:tc>
        <w:tc>
          <w:tcPr>
            <w:tcW w:w="2226" w:type="dxa"/>
            <w:vMerge/>
          </w:tcPr>
          <w:p w:rsidR="007B2E91" w:rsidRDefault="007B2E91" w:rsidP="00DE3050"/>
        </w:tc>
      </w:tr>
      <w:tr w:rsidR="007B2E91" w:rsidTr="00DE3050">
        <w:tc>
          <w:tcPr>
            <w:tcW w:w="466" w:type="dxa"/>
          </w:tcPr>
          <w:p w:rsidR="007B2E91" w:rsidRDefault="007B2E91" w:rsidP="00DE3050">
            <w:r>
              <w:t>1</w:t>
            </w:r>
          </w:p>
        </w:tc>
        <w:tc>
          <w:tcPr>
            <w:tcW w:w="1451" w:type="dxa"/>
          </w:tcPr>
          <w:p w:rsidR="007B2E91" w:rsidRDefault="007B2E91" w:rsidP="00DE3050">
            <w:r>
              <w:t>18.01.2018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</w:tcPr>
          <w:p w:rsidR="007B2E91" w:rsidRDefault="007B2E91" w:rsidP="00DE3050">
            <w:r>
              <w:t xml:space="preserve">«В гостях у </w:t>
            </w:r>
            <w:proofErr w:type="spellStart"/>
            <w:r>
              <w:t>Мойдодыра</w:t>
            </w:r>
            <w:proofErr w:type="spellEnd"/>
            <w:r>
              <w:t>»</w:t>
            </w:r>
          </w:p>
        </w:tc>
        <w:tc>
          <w:tcPr>
            <w:tcW w:w="900" w:type="dxa"/>
          </w:tcPr>
          <w:p w:rsidR="007B2E91" w:rsidRDefault="007B2E91" w:rsidP="00DE3050">
            <w:r>
              <w:t xml:space="preserve">             1 а</w:t>
            </w:r>
          </w:p>
        </w:tc>
        <w:tc>
          <w:tcPr>
            <w:tcW w:w="2226" w:type="dxa"/>
          </w:tcPr>
          <w:p w:rsidR="007B2E91" w:rsidRDefault="007B2E91" w:rsidP="00DE3050">
            <w:r>
              <w:t>Темирова Р.</w:t>
            </w:r>
            <w:proofErr w:type="gramStart"/>
            <w:r>
              <w:t>С</w:t>
            </w:r>
            <w:proofErr w:type="gramEnd"/>
          </w:p>
        </w:tc>
      </w:tr>
      <w:tr w:rsidR="007B2E91" w:rsidTr="00DE3050">
        <w:tc>
          <w:tcPr>
            <w:tcW w:w="466" w:type="dxa"/>
          </w:tcPr>
          <w:p w:rsidR="007B2E91" w:rsidRDefault="007B2E91" w:rsidP="00DE3050">
            <w:r>
              <w:t>2</w:t>
            </w:r>
          </w:p>
        </w:tc>
        <w:tc>
          <w:tcPr>
            <w:tcW w:w="1451" w:type="dxa"/>
          </w:tcPr>
          <w:p w:rsidR="007B2E91" w:rsidRDefault="007B2E91" w:rsidP="00DE3050">
            <w:r>
              <w:t>12.04.2018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</w:tcPr>
          <w:p w:rsidR="007B2E91" w:rsidRDefault="007B2E91" w:rsidP="00DE3050">
            <w:r>
              <w:t>«Путешествие в космос»</w:t>
            </w:r>
          </w:p>
        </w:tc>
        <w:tc>
          <w:tcPr>
            <w:tcW w:w="900" w:type="dxa"/>
          </w:tcPr>
          <w:p w:rsidR="007B2E91" w:rsidRDefault="007B2E91" w:rsidP="00DE3050">
            <w:r>
              <w:t xml:space="preserve">             1 б</w:t>
            </w:r>
          </w:p>
        </w:tc>
        <w:tc>
          <w:tcPr>
            <w:tcW w:w="2226" w:type="dxa"/>
          </w:tcPr>
          <w:p w:rsidR="007B2E91" w:rsidRDefault="007B2E91" w:rsidP="00DE3050">
            <w:proofErr w:type="spellStart"/>
            <w:r>
              <w:t>Заргишиева</w:t>
            </w:r>
            <w:proofErr w:type="spellEnd"/>
            <w:r>
              <w:t xml:space="preserve"> Г.З.</w:t>
            </w:r>
          </w:p>
        </w:tc>
      </w:tr>
      <w:tr w:rsidR="007B2E91" w:rsidTr="00DE3050">
        <w:tc>
          <w:tcPr>
            <w:tcW w:w="466" w:type="dxa"/>
          </w:tcPr>
          <w:p w:rsidR="007B2E91" w:rsidRDefault="007B2E91" w:rsidP="00DE3050">
            <w:r>
              <w:t>3</w:t>
            </w:r>
          </w:p>
        </w:tc>
        <w:tc>
          <w:tcPr>
            <w:tcW w:w="1451" w:type="dxa"/>
          </w:tcPr>
          <w:p w:rsidR="007B2E91" w:rsidRDefault="007B2E91" w:rsidP="00DE3050">
            <w:r>
              <w:t>25.11.2017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</w:tcPr>
          <w:p w:rsidR="007B2E91" w:rsidRDefault="007B2E91" w:rsidP="00DE3050">
            <w:r>
              <w:t>«День матери»</w:t>
            </w:r>
          </w:p>
          <w:p w:rsidR="007B2E91" w:rsidRDefault="007B2E91" w:rsidP="00DE3050"/>
        </w:tc>
        <w:tc>
          <w:tcPr>
            <w:tcW w:w="900" w:type="dxa"/>
          </w:tcPr>
          <w:p w:rsidR="007B2E91" w:rsidRDefault="007B2E91" w:rsidP="00DE3050">
            <w:r>
              <w:t xml:space="preserve">             2 а</w:t>
            </w:r>
          </w:p>
        </w:tc>
        <w:tc>
          <w:tcPr>
            <w:tcW w:w="2226" w:type="dxa"/>
          </w:tcPr>
          <w:p w:rsidR="007B2E91" w:rsidRDefault="007B2E91" w:rsidP="00DE3050">
            <w:proofErr w:type="spellStart"/>
            <w:r>
              <w:t>Амангулова</w:t>
            </w:r>
            <w:proofErr w:type="spellEnd"/>
            <w:r>
              <w:t xml:space="preserve"> Э.К.</w:t>
            </w:r>
          </w:p>
        </w:tc>
      </w:tr>
      <w:tr w:rsidR="007B2E91" w:rsidTr="00DE3050">
        <w:tc>
          <w:tcPr>
            <w:tcW w:w="466" w:type="dxa"/>
          </w:tcPr>
          <w:p w:rsidR="007B2E91" w:rsidRDefault="007B2E91" w:rsidP="00DE3050">
            <w:r>
              <w:t>4</w:t>
            </w:r>
          </w:p>
        </w:tc>
        <w:tc>
          <w:tcPr>
            <w:tcW w:w="1451" w:type="dxa"/>
          </w:tcPr>
          <w:p w:rsidR="007B2E91" w:rsidRDefault="007B2E91" w:rsidP="00DE3050">
            <w:r>
              <w:t>06.10.2017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</w:tcPr>
          <w:p w:rsidR="007B2E91" w:rsidRDefault="007B2E91" w:rsidP="00DE3050">
            <w:r>
              <w:t>«Улицы моего села»</w:t>
            </w:r>
          </w:p>
        </w:tc>
        <w:tc>
          <w:tcPr>
            <w:tcW w:w="900" w:type="dxa"/>
          </w:tcPr>
          <w:p w:rsidR="007B2E91" w:rsidRDefault="007B2E91" w:rsidP="00DE3050">
            <w:r>
              <w:t xml:space="preserve">             2 б</w:t>
            </w:r>
          </w:p>
        </w:tc>
        <w:tc>
          <w:tcPr>
            <w:tcW w:w="2226" w:type="dxa"/>
          </w:tcPr>
          <w:p w:rsidR="007B2E91" w:rsidRDefault="007B2E91" w:rsidP="00DE3050">
            <w:proofErr w:type="spellStart"/>
            <w:r>
              <w:t>Караянова</w:t>
            </w:r>
            <w:proofErr w:type="spellEnd"/>
            <w:r>
              <w:t xml:space="preserve"> Г.В.</w:t>
            </w:r>
          </w:p>
          <w:p w:rsidR="007B2E91" w:rsidRDefault="007B2E91" w:rsidP="00DE3050"/>
        </w:tc>
      </w:tr>
      <w:tr w:rsidR="007B2E91" w:rsidTr="00DE3050">
        <w:tc>
          <w:tcPr>
            <w:tcW w:w="466" w:type="dxa"/>
          </w:tcPr>
          <w:p w:rsidR="007B2E91" w:rsidRDefault="007B2E91" w:rsidP="00DE3050">
            <w:r>
              <w:t>5</w:t>
            </w:r>
          </w:p>
        </w:tc>
        <w:tc>
          <w:tcPr>
            <w:tcW w:w="1451" w:type="dxa"/>
          </w:tcPr>
          <w:p w:rsidR="007B2E91" w:rsidRDefault="007B2E91" w:rsidP="00DE3050">
            <w:r>
              <w:t>24.11.2017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</w:tcPr>
          <w:p w:rsidR="007B2E91" w:rsidRDefault="007B2E91" w:rsidP="00DE3050">
            <w:r>
              <w:t>«В здоровом тел</w:t>
            </w:r>
            <w:proofErr w:type="gramStart"/>
            <w:r>
              <w:t>е-</w:t>
            </w:r>
            <w:proofErr w:type="gramEnd"/>
            <w:r>
              <w:t xml:space="preserve"> здоровый дух»</w:t>
            </w:r>
          </w:p>
          <w:p w:rsidR="007B2E91" w:rsidRDefault="007B2E91" w:rsidP="00DE3050"/>
        </w:tc>
        <w:tc>
          <w:tcPr>
            <w:tcW w:w="900" w:type="dxa"/>
          </w:tcPr>
          <w:p w:rsidR="007B2E91" w:rsidRDefault="007B2E91" w:rsidP="00DE3050">
            <w:r>
              <w:t xml:space="preserve">             3 а</w:t>
            </w:r>
          </w:p>
        </w:tc>
        <w:tc>
          <w:tcPr>
            <w:tcW w:w="2226" w:type="dxa"/>
          </w:tcPr>
          <w:p w:rsidR="007B2E91" w:rsidRDefault="007B2E91" w:rsidP="00DE3050">
            <w:proofErr w:type="spellStart"/>
            <w:r>
              <w:t>Майлыбаева</w:t>
            </w:r>
            <w:proofErr w:type="spellEnd"/>
            <w:r>
              <w:t xml:space="preserve"> С.В.</w:t>
            </w:r>
          </w:p>
        </w:tc>
      </w:tr>
      <w:tr w:rsidR="007B2E91" w:rsidTr="00DE3050">
        <w:tc>
          <w:tcPr>
            <w:tcW w:w="466" w:type="dxa"/>
          </w:tcPr>
          <w:p w:rsidR="007B2E91" w:rsidRDefault="007B2E91" w:rsidP="00DE3050">
            <w:r>
              <w:t>6</w:t>
            </w:r>
          </w:p>
          <w:p w:rsidR="007B2E91" w:rsidRDefault="007B2E91" w:rsidP="00DE3050"/>
        </w:tc>
        <w:tc>
          <w:tcPr>
            <w:tcW w:w="1451" w:type="dxa"/>
          </w:tcPr>
          <w:p w:rsidR="007B2E91" w:rsidRDefault="007B2E91" w:rsidP="00DE3050">
            <w:r>
              <w:t>16.09.2017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</w:tcPr>
          <w:p w:rsidR="007B2E91" w:rsidRDefault="007B2E91" w:rsidP="00DE3050">
            <w:r>
              <w:t>«День единства народов Дагестана»</w:t>
            </w:r>
          </w:p>
        </w:tc>
        <w:tc>
          <w:tcPr>
            <w:tcW w:w="900" w:type="dxa"/>
          </w:tcPr>
          <w:p w:rsidR="007B2E91" w:rsidRDefault="007B2E91" w:rsidP="00DE3050">
            <w:r>
              <w:t>3 б</w:t>
            </w:r>
          </w:p>
        </w:tc>
        <w:tc>
          <w:tcPr>
            <w:tcW w:w="2226" w:type="dxa"/>
          </w:tcPr>
          <w:p w:rsidR="007B2E91" w:rsidRDefault="007B2E91" w:rsidP="00DE3050">
            <w:r>
              <w:t>Михальченко Г.Д.</w:t>
            </w:r>
          </w:p>
        </w:tc>
      </w:tr>
      <w:tr w:rsidR="007B2E91" w:rsidTr="00DE3050">
        <w:tc>
          <w:tcPr>
            <w:tcW w:w="466" w:type="dxa"/>
          </w:tcPr>
          <w:p w:rsidR="007B2E91" w:rsidRDefault="007B2E91" w:rsidP="00DE3050">
            <w:r>
              <w:lastRenderedPageBreak/>
              <w:t>7</w:t>
            </w:r>
          </w:p>
        </w:tc>
        <w:tc>
          <w:tcPr>
            <w:tcW w:w="1451" w:type="dxa"/>
          </w:tcPr>
          <w:p w:rsidR="007B2E91" w:rsidRDefault="007B2E91" w:rsidP="00DE3050">
            <w:r>
              <w:t>16.12.2017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</w:tcPr>
          <w:p w:rsidR="007B2E91" w:rsidRDefault="007B2E91" w:rsidP="00DE3050">
            <w:r>
              <w:t>«Росси</w:t>
            </w:r>
            <w:proofErr w:type="gramStart"/>
            <w:r>
              <w:t>я-</w:t>
            </w:r>
            <w:proofErr w:type="gramEnd"/>
            <w:r>
              <w:t xml:space="preserve"> Родина моя»</w:t>
            </w:r>
          </w:p>
        </w:tc>
        <w:tc>
          <w:tcPr>
            <w:tcW w:w="900" w:type="dxa"/>
          </w:tcPr>
          <w:p w:rsidR="007B2E91" w:rsidRDefault="007B2E91" w:rsidP="00DE3050">
            <w:r>
              <w:t xml:space="preserve">            4 а</w:t>
            </w:r>
          </w:p>
        </w:tc>
        <w:tc>
          <w:tcPr>
            <w:tcW w:w="2226" w:type="dxa"/>
          </w:tcPr>
          <w:p w:rsidR="007B2E91" w:rsidRDefault="007B2E91" w:rsidP="00DE3050">
            <w:proofErr w:type="spellStart"/>
            <w:r>
              <w:t>Бимурзаева</w:t>
            </w:r>
            <w:proofErr w:type="spellEnd"/>
            <w:r>
              <w:t xml:space="preserve"> Е.О.</w:t>
            </w:r>
          </w:p>
          <w:p w:rsidR="007B2E91" w:rsidRDefault="007B2E91" w:rsidP="00DE3050"/>
        </w:tc>
      </w:tr>
      <w:tr w:rsidR="007B2E91" w:rsidTr="00DE3050">
        <w:tc>
          <w:tcPr>
            <w:tcW w:w="466" w:type="dxa"/>
          </w:tcPr>
          <w:p w:rsidR="007B2E91" w:rsidRDefault="007B2E91" w:rsidP="00DE3050">
            <w:r>
              <w:t>8</w:t>
            </w:r>
          </w:p>
        </w:tc>
        <w:tc>
          <w:tcPr>
            <w:tcW w:w="1451" w:type="dxa"/>
          </w:tcPr>
          <w:p w:rsidR="007B2E91" w:rsidRDefault="007B2E91" w:rsidP="00DE3050">
            <w:r>
              <w:t>23.09.2017</w:t>
            </w:r>
          </w:p>
        </w:tc>
        <w:tc>
          <w:tcPr>
            <w:tcW w:w="1101" w:type="dxa"/>
          </w:tcPr>
          <w:p w:rsidR="007B2E91" w:rsidRDefault="007B2E91" w:rsidP="00DE3050"/>
        </w:tc>
        <w:tc>
          <w:tcPr>
            <w:tcW w:w="3030" w:type="dxa"/>
          </w:tcPr>
          <w:p w:rsidR="007B2E91" w:rsidRPr="00777B64" w:rsidRDefault="007B2E91" w:rsidP="00DE3050">
            <w:r>
              <w:t>«</w:t>
            </w:r>
            <w:r w:rsidRPr="00777B64">
              <w:rPr>
                <w:sz w:val="22"/>
                <w:szCs w:val="22"/>
              </w:rPr>
              <w:t>Знаю ли я права других?</w:t>
            </w:r>
            <w:r w:rsidRPr="00777B64">
              <w:t>»</w:t>
            </w:r>
          </w:p>
          <w:p w:rsidR="007B2E91" w:rsidRDefault="007B2E91" w:rsidP="00DE3050"/>
        </w:tc>
        <w:tc>
          <w:tcPr>
            <w:tcW w:w="900" w:type="dxa"/>
          </w:tcPr>
          <w:p w:rsidR="007B2E91" w:rsidRDefault="007B2E91" w:rsidP="00DE3050">
            <w:r>
              <w:t xml:space="preserve">   4 б</w:t>
            </w:r>
          </w:p>
        </w:tc>
        <w:tc>
          <w:tcPr>
            <w:tcW w:w="2226" w:type="dxa"/>
          </w:tcPr>
          <w:p w:rsidR="007B2E91" w:rsidRDefault="007B2E91" w:rsidP="00DE3050">
            <w:r>
              <w:t>Ильясова Ф.С.</w:t>
            </w:r>
          </w:p>
        </w:tc>
      </w:tr>
    </w:tbl>
    <w:p w:rsidR="007B2E91" w:rsidRDefault="007B2E91" w:rsidP="007B2E91"/>
    <w:p w:rsidR="00B34272" w:rsidRDefault="00B34272" w:rsidP="00B34272"/>
    <w:sectPr w:rsidR="00B34272" w:rsidSect="0035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148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85409"/>
    <w:multiLevelType w:val="hybridMultilevel"/>
    <w:tmpl w:val="D7707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60A30"/>
    <w:multiLevelType w:val="hybridMultilevel"/>
    <w:tmpl w:val="2E2CB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90707"/>
    <w:multiLevelType w:val="hybridMultilevel"/>
    <w:tmpl w:val="4814A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444D6"/>
    <w:multiLevelType w:val="hybridMultilevel"/>
    <w:tmpl w:val="7BD62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52C94"/>
    <w:multiLevelType w:val="multilevel"/>
    <w:tmpl w:val="E5A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E4489"/>
    <w:multiLevelType w:val="hybridMultilevel"/>
    <w:tmpl w:val="4FC23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A70D0"/>
    <w:multiLevelType w:val="hybridMultilevel"/>
    <w:tmpl w:val="94AC0D28"/>
    <w:lvl w:ilvl="0" w:tplc="4830F0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B4966"/>
    <w:multiLevelType w:val="multilevel"/>
    <w:tmpl w:val="888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72"/>
    <w:rsid w:val="0006349E"/>
    <w:rsid w:val="000658E1"/>
    <w:rsid w:val="000961EB"/>
    <w:rsid w:val="003011C4"/>
    <w:rsid w:val="0030342D"/>
    <w:rsid w:val="00342C40"/>
    <w:rsid w:val="00353294"/>
    <w:rsid w:val="00353FFD"/>
    <w:rsid w:val="00381091"/>
    <w:rsid w:val="00392FE1"/>
    <w:rsid w:val="004F1439"/>
    <w:rsid w:val="00545D46"/>
    <w:rsid w:val="00597591"/>
    <w:rsid w:val="006721CA"/>
    <w:rsid w:val="007140B6"/>
    <w:rsid w:val="007621ED"/>
    <w:rsid w:val="00794C57"/>
    <w:rsid w:val="007B2E91"/>
    <w:rsid w:val="00A40B25"/>
    <w:rsid w:val="00B34272"/>
    <w:rsid w:val="00BD07EE"/>
    <w:rsid w:val="00C436EE"/>
    <w:rsid w:val="00E111DF"/>
    <w:rsid w:val="00E46701"/>
    <w:rsid w:val="00E73B72"/>
    <w:rsid w:val="00EE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272"/>
    <w:pPr>
      <w:spacing w:before="34" w:after="34"/>
    </w:pPr>
    <w:rPr>
      <w:sz w:val="20"/>
      <w:szCs w:val="20"/>
    </w:rPr>
  </w:style>
  <w:style w:type="character" w:styleId="a4">
    <w:name w:val="Strong"/>
    <w:uiPriority w:val="22"/>
    <w:qFormat/>
    <w:rsid w:val="00B34272"/>
    <w:rPr>
      <w:b/>
      <w:bCs/>
    </w:rPr>
  </w:style>
  <w:style w:type="paragraph" w:styleId="a5">
    <w:name w:val="List Paragraph"/>
    <w:basedOn w:val="a"/>
    <w:uiPriority w:val="34"/>
    <w:qFormat/>
    <w:rsid w:val="00B34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uiPriority w:val="20"/>
    <w:qFormat/>
    <w:rsid w:val="00B342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427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94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272"/>
    <w:pPr>
      <w:spacing w:before="34" w:after="34"/>
    </w:pPr>
    <w:rPr>
      <w:sz w:val="20"/>
      <w:szCs w:val="20"/>
    </w:rPr>
  </w:style>
  <w:style w:type="character" w:styleId="a4">
    <w:name w:val="Strong"/>
    <w:uiPriority w:val="22"/>
    <w:qFormat/>
    <w:rsid w:val="00B34272"/>
    <w:rPr>
      <w:b/>
      <w:bCs/>
    </w:rPr>
  </w:style>
  <w:style w:type="paragraph" w:styleId="a5">
    <w:name w:val="List Paragraph"/>
    <w:basedOn w:val="a"/>
    <w:uiPriority w:val="34"/>
    <w:qFormat/>
    <w:rsid w:val="00B34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uiPriority w:val="20"/>
    <w:qFormat/>
    <w:rsid w:val="00B342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427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94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ученик14</dc:creator>
  <cp:lastModifiedBy>школа</cp:lastModifiedBy>
  <cp:revision>12</cp:revision>
  <cp:lastPrinted>2017-10-24T19:51:00Z</cp:lastPrinted>
  <dcterms:created xsi:type="dcterms:W3CDTF">2017-06-21T07:18:00Z</dcterms:created>
  <dcterms:modified xsi:type="dcterms:W3CDTF">2017-11-10T09:27:00Z</dcterms:modified>
</cp:coreProperties>
</file>