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99"/>
        <w:gridCol w:w="6"/>
      </w:tblGrid>
      <w:tr w:rsidR="00E142A6" w:rsidRPr="00E142A6" w:rsidTr="00EF717C">
        <w:trPr>
          <w:trHeight w:val="31680"/>
          <w:tblCellSpacing w:w="0" w:type="dxa"/>
        </w:trPr>
        <w:tc>
          <w:tcPr>
            <w:tcW w:w="9349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F717C" w:rsidRPr="00FD70DB" w:rsidRDefault="00EF717C" w:rsidP="00FD7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70D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Муниципальное казённое общеобразовательное учреждение</w:t>
            </w:r>
          </w:p>
          <w:p w:rsidR="00EF717C" w:rsidRPr="00FD70DB" w:rsidRDefault="00EF717C" w:rsidP="00FD7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70D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«Ново-Дмитриевская средняя общеобразовательная школа»</w:t>
            </w:r>
          </w:p>
          <w:p w:rsidR="00EF717C" w:rsidRPr="00FD70DB" w:rsidRDefault="00EF717C" w:rsidP="00FD7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70D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Тарумовского района Республики Дагестан</w:t>
            </w:r>
          </w:p>
          <w:p w:rsidR="00EF717C" w:rsidRPr="00EF717C" w:rsidRDefault="00EF717C" w:rsidP="00EF717C">
            <w:pPr>
              <w:suppressAutoHyphens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</w:p>
          <w:p w:rsidR="00EF717C" w:rsidRPr="00EF717C" w:rsidRDefault="00E878B3" w:rsidP="00EF717C">
            <w:pPr>
              <w:suppressAutoHyphens/>
              <w:spacing w:after="0" w:line="480" w:lineRule="auto"/>
              <w:jc w:val="both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kern w:val="1"/>
                <w:lang w:eastAsia="ru-RU"/>
              </w:rPr>
              <w:drawing>
                <wp:inline distT="0" distB="0" distL="0" distR="0">
                  <wp:extent cx="5915025" cy="2013359"/>
                  <wp:effectExtent l="19050" t="0" r="9525" b="0"/>
                  <wp:docPr id="1" name="Рисунок 1" descr="C:\Users\User\Desktop\Крышки\план работы МО нач кл рук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рышки\план работы МО нач кл рук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5025" cy="2013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717C" w:rsidRPr="00EF717C" w:rsidRDefault="00EF717C" w:rsidP="00EF7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17C" w:rsidRPr="00EF717C" w:rsidRDefault="00EF717C" w:rsidP="00EF7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17C" w:rsidRPr="00EF717C" w:rsidRDefault="00EF717C" w:rsidP="00EF7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17C" w:rsidRPr="00EF717C" w:rsidRDefault="00EF717C" w:rsidP="00EF7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17C" w:rsidRPr="00EF717C" w:rsidRDefault="00EF717C" w:rsidP="00EF71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717C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                     </w:t>
            </w:r>
          </w:p>
          <w:p w:rsidR="00EF717C" w:rsidRPr="00EF717C" w:rsidRDefault="00EF717C" w:rsidP="00EF717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EF717C" w:rsidRPr="00EF717C" w:rsidRDefault="00EF717C" w:rsidP="00EF717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EF717C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Программа</w:t>
            </w:r>
          </w:p>
          <w:p w:rsidR="00EF717C" w:rsidRPr="00EF717C" w:rsidRDefault="00EF717C" w:rsidP="00EF7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 правовому воспитанию</w:t>
            </w:r>
            <w:r w:rsidRPr="00EF717C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школьников</w:t>
            </w:r>
          </w:p>
          <w:p w:rsidR="00EF717C" w:rsidRPr="00EF717C" w:rsidRDefault="00EF717C" w:rsidP="00EF717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17C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МКОУ «Ново-Дмитриевская СОШ»</w:t>
            </w:r>
          </w:p>
          <w:p w:rsidR="00EF717C" w:rsidRPr="00EF717C" w:rsidRDefault="00EF717C" w:rsidP="00EF717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17C" w:rsidRPr="00EF717C" w:rsidRDefault="00EF717C" w:rsidP="00EF717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«Закон обо мне. Мне о законе</w:t>
            </w:r>
            <w:r w:rsidRPr="00EF717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»</w:t>
            </w:r>
          </w:p>
          <w:p w:rsidR="00EF717C" w:rsidRPr="00EF717C" w:rsidRDefault="00EF717C" w:rsidP="009E5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EF717C" w:rsidRPr="00EF717C" w:rsidRDefault="00EF717C" w:rsidP="00EF717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717C" w:rsidRPr="00EF717C" w:rsidRDefault="00EF717C" w:rsidP="00EF717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717C" w:rsidRPr="00EF717C" w:rsidRDefault="00EF717C" w:rsidP="00EF717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717C" w:rsidRPr="00EF717C" w:rsidRDefault="00EF717C" w:rsidP="00EF717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717C" w:rsidRPr="00EF717C" w:rsidRDefault="00EF717C" w:rsidP="00EF717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717C" w:rsidRPr="00EF717C" w:rsidRDefault="00EF717C" w:rsidP="00EF717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142A6" w:rsidRPr="00E142A6" w:rsidRDefault="00E142A6" w:rsidP="00E14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F717C" w:rsidRDefault="00EF717C" w:rsidP="00E142A6">
            <w:pPr>
              <w:spacing w:after="150" w:line="240" w:lineRule="auto"/>
              <w:rPr>
                <w:rFonts w:ascii="Comic Sans MS" w:eastAsia="Times New Roman" w:hAnsi="Comic Sans MS" w:cs="Arial"/>
                <w:b/>
                <w:bCs/>
                <w:i/>
                <w:iCs/>
                <w:color w:val="004080"/>
                <w:lang w:eastAsia="ru-RU"/>
              </w:rPr>
            </w:pPr>
          </w:p>
          <w:p w:rsidR="00EF717C" w:rsidRDefault="00EF717C" w:rsidP="00E142A6">
            <w:pPr>
              <w:spacing w:after="150" w:line="240" w:lineRule="auto"/>
              <w:rPr>
                <w:rFonts w:ascii="Comic Sans MS" w:eastAsia="Times New Roman" w:hAnsi="Comic Sans MS" w:cs="Arial"/>
                <w:b/>
                <w:bCs/>
                <w:i/>
                <w:iCs/>
                <w:color w:val="004080"/>
                <w:lang w:eastAsia="ru-RU"/>
              </w:rPr>
            </w:pPr>
          </w:p>
          <w:p w:rsidR="00EF717C" w:rsidRDefault="00EF717C" w:rsidP="00E142A6">
            <w:pPr>
              <w:spacing w:after="150" w:line="240" w:lineRule="auto"/>
              <w:rPr>
                <w:rFonts w:ascii="Comic Sans MS" w:eastAsia="Times New Roman" w:hAnsi="Comic Sans MS" w:cs="Arial"/>
                <w:b/>
                <w:bCs/>
                <w:i/>
                <w:iCs/>
                <w:color w:val="004080"/>
                <w:lang w:eastAsia="ru-RU"/>
              </w:rPr>
            </w:pPr>
          </w:p>
          <w:p w:rsidR="00EF717C" w:rsidRDefault="00EF717C" w:rsidP="00E142A6">
            <w:pPr>
              <w:spacing w:after="150" w:line="240" w:lineRule="auto"/>
              <w:rPr>
                <w:rFonts w:ascii="Comic Sans MS" w:eastAsia="Times New Roman" w:hAnsi="Comic Sans MS" w:cs="Arial"/>
                <w:b/>
                <w:bCs/>
                <w:i/>
                <w:iCs/>
                <w:color w:val="004080"/>
                <w:lang w:eastAsia="ru-RU"/>
              </w:rPr>
            </w:pPr>
          </w:p>
          <w:p w:rsidR="00EF717C" w:rsidRDefault="00EF717C" w:rsidP="00E142A6">
            <w:pPr>
              <w:spacing w:after="150" w:line="240" w:lineRule="auto"/>
              <w:rPr>
                <w:rFonts w:ascii="Comic Sans MS" w:eastAsia="Times New Roman" w:hAnsi="Comic Sans MS" w:cs="Arial"/>
                <w:b/>
                <w:bCs/>
                <w:i/>
                <w:iCs/>
                <w:color w:val="004080"/>
                <w:lang w:eastAsia="ru-RU"/>
              </w:rPr>
            </w:pPr>
          </w:p>
          <w:p w:rsidR="00EF717C" w:rsidRDefault="00EF717C" w:rsidP="00E142A6">
            <w:pPr>
              <w:spacing w:after="150" w:line="240" w:lineRule="auto"/>
              <w:rPr>
                <w:rFonts w:ascii="Comic Sans MS" w:eastAsia="Times New Roman" w:hAnsi="Comic Sans MS" w:cs="Arial"/>
                <w:b/>
                <w:bCs/>
                <w:i/>
                <w:iCs/>
                <w:color w:val="004080"/>
                <w:lang w:eastAsia="ru-RU"/>
              </w:rPr>
            </w:pPr>
          </w:p>
          <w:p w:rsidR="00D233FE" w:rsidRDefault="00E142A6" w:rsidP="00E142A6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142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FD70DB" w:rsidRDefault="00FD70DB" w:rsidP="00E142A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E142A6" w:rsidRPr="00E142A6" w:rsidRDefault="00E142A6" w:rsidP="00E142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E142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Пояснительная записка</w:t>
            </w:r>
          </w:p>
          <w:p w:rsidR="00E142A6" w:rsidRPr="00E142A6" w:rsidRDefault="00E142A6" w:rsidP="00E142A6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воспитание является одним из важных условий формирования правовой культуры и законопослушного поведения человека в обществе.</w:t>
            </w:r>
          </w:p>
          <w:p w:rsidR="00E142A6" w:rsidRPr="00E142A6" w:rsidRDefault="00E142A6" w:rsidP="00E142A6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Воспитание правовой культуры и законопослушного поведения школьников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      </w:r>
          </w:p>
          <w:p w:rsidR="00E142A6" w:rsidRPr="00E142A6" w:rsidRDefault="00E142A6" w:rsidP="00E142A6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Одним из важных  сре</w:t>
            </w:r>
            <w:proofErr w:type="gramStart"/>
            <w:r w:rsidRPr="00E1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  пр</w:t>
            </w:r>
            <w:proofErr w:type="gramEnd"/>
            <w:r w:rsidRPr="00E1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авового воспитания является  ответственность.</w:t>
            </w:r>
          </w:p>
          <w:p w:rsidR="00E142A6" w:rsidRPr="00E142A6" w:rsidRDefault="00E142A6" w:rsidP="00E142A6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государством определенных мер ответственности за те или иные правонарушения необходимо для поддержания правопорядка.</w:t>
            </w:r>
          </w:p>
          <w:p w:rsidR="00E142A6" w:rsidRPr="00E142A6" w:rsidRDefault="00E142A6" w:rsidP="00E142A6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правовой культуры и законопослушного поведения школьников 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      </w:r>
          </w:p>
          <w:p w:rsidR="00E142A6" w:rsidRPr="00E142A6" w:rsidRDefault="00E142A6" w:rsidP="00E142A6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воспитание как система, как комплекс целенаправленных мер и средств воздействия на сознание школьников приобретает актуальность в подростковом возрасте, когда подростки могут уже сознательно воспринимать сущность законов.</w:t>
            </w:r>
          </w:p>
          <w:p w:rsidR="00E142A6" w:rsidRPr="00E142A6" w:rsidRDefault="00E142A6" w:rsidP="00E142A6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правового воспитания должна быть ориентирована на формирование привычек и социальных установок, которые не противоречат требованиям социально-правовых норм. Центральной задачей правового  воспитания является достижение такого положения, когда уважение к праву становится непосредственным, личным убеждением школьника.</w:t>
            </w:r>
          </w:p>
          <w:p w:rsidR="00E142A6" w:rsidRPr="00E142A6" w:rsidRDefault="00E142A6" w:rsidP="00E142A6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Важно, чтобы учащиеся хорошо ориентировались в вопросах законности и правопорядка, ориентировались в вопросах правомерного поведения, знали правонарушения и  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  воспитания правовой культуры, формирования законопослушного поведения школьников.</w:t>
            </w:r>
          </w:p>
          <w:p w:rsidR="00E142A6" w:rsidRPr="00E142A6" w:rsidRDefault="00E142A6" w:rsidP="00E142A6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Сформулированы важнейшие  задачи воспитания школьников:   </w:t>
            </w:r>
          </w:p>
          <w:p w:rsidR="00E142A6" w:rsidRPr="00E142A6" w:rsidRDefault="00E142A6" w:rsidP="00E142A6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школьников гражданской ответственности и правового самосознания;</w:t>
            </w:r>
          </w:p>
          <w:p w:rsidR="00E142A6" w:rsidRPr="00E142A6" w:rsidRDefault="00E142A6" w:rsidP="00E142A6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прав и интересов обучающихся;</w:t>
            </w:r>
          </w:p>
          <w:p w:rsidR="00E142A6" w:rsidRPr="00E142A6" w:rsidRDefault="00E142A6" w:rsidP="00E142A6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нравственных смыслов и духовных ориентиров; способности к успешной социализации в обществе и к активной адаптации на рынке труда».</w:t>
            </w:r>
          </w:p>
          <w:p w:rsidR="00E142A6" w:rsidRPr="00E142A6" w:rsidRDefault="00E142A6" w:rsidP="00E142A6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Проблема воспитания правовой культуры, формирование законопослушного поведения школьников  в настоящее время в стране достаточно актуальна.</w:t>
            </w:r>
          </w:p>
          <w:p w:rsidR="00E142A6" w:rsidRPr="00E142A6" w:rsidRDefault="00E142A6" w:rsidP="00E142A6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В  последние годы проблема безнадзорности, беспризорности детей школьного </w:t>
            </w:r>
            <w:r w:rsidRPr="00E1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возраста стала  одной из главных. Рост  правонарушений  и  преступности в обществе, а,  следовательно, и в среде школьников, рост неблагополучных семей, а также семей находящихся в социально-опасном положении и  не занимающихся воспитанием, содержанием детей  является  основанием воспитания правовой культуры, формирования законопослушного поведения,  как учащихся, так и их родителей.</w:t>
            </w:r>
          </w:p>
          <w:p w:rsidR="00E142A6" w:rsidRPr="00E142A6" w:rsidRDefault="00E142A6" w:rsidP="00E142A6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Противоправные деяния отчетливо проявляются и в детской и в подростковой среде. Вот почему необходимо всестороннее изучение, исследование данной проблемы и ее решение.</w:t>
            </w:r>
          </w:p>
          <w:p w:rsidR="00E142A6" w:rsidRPr="00E142A6" w:rsidRDefault="00E142A6" w:rsidP="00E142A6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Однако репродуктивное усвоение правовой информации нельзя рассматривать как основную задачу воспитания правосознания школьников, так как современное российское законодательство очень изменилось. Кроме того, правовые знания нужны школьникам не сами по себе, а как основа поведения в различных житейских ситуациях.</w:t>
            </w:r>
          </w:p>
          <w:p w:rsidR="00E142A6" w:rsidRPr="00E142A6" w:rsidRDefault="00E142A6" w:rsidP="00E142A6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образом, в школьном правовом воспитании необходима  такая педагогическая технология, которая отвечала бы потребностям самого ученика, общества и учитывала закономерности формирования правового сознания.</w:t>
            </w:r>
          </w:p>
          <w:p w:rsidR="00E142A6" w:rsidRPr="00E142A6" w:rsidRDefault="00E142A6" w:rsidP="00E142A6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 учёбы школьники должны освоить специальные умения и навыки, научиться законным и нравственным способом защиты прав и свобод. Гражданское общество начинается с  воспитания гражданина.</w:t>
            </w:r>
          </w:p>
          <w:p w:rsidR="00E142A6" w:rsidRPr="00E142A6" w:rsidRDefault="00E142A6" w:rsidP="00E142A6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программы</w:t>
            </w:r>
            <w:r w:rsidRPr="00E1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  формирование правовой культуры учащихся.</w:t>
            </w:r>
          </w:p>
          <w:p w:rsidR="00E142A6" w:rsidRPr="00E142A6" w:rsidRDefault="00E142A6" w:rsidP="00E142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Задачи программы:</w:t>
            </w:r>
          </w:p>
          <w:p w:rsidR="00E142A6" w:rsidRPr="00E142A6" w:rsidRDefault="00E142A6" w:rsidP="00E142A6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создать целостное представление о личной ответственности за антиобщественные деяния, предусмотренные уголовным и административным правом;</w:t>
            </w:r>
          </w:p>
          <w:p w:rsidR="00E142A6" w:rsidRPr="00E142A6" w:rsidRDefault="00E142A6" w:rsidP="00E142A6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научить учащихся вести себя в общественных местах, соблюдать дисциплину и порядок в школе;</w:t>
            </w:r>
          </w:p>
          <w:p w:rsidR="00E142A6" w:rsidRPr="00E142A6" w:rsidRDefault="00E142A6" w:rsidP="00E142A6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сформировать умение различать хорошие и плохие поступки;</w:t>
            </w:r>
          </w:p>
          <w:p w:rsidR="00E142A6" w:rsidRPr="00E142A6" w:rsidRDefault="00E142A6" w:rsidP="00E142A6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способствовать развитию, становлению и укреплению гражданской позиции, отрицательному отношению к правонарушениям;</w:t>
            </w:r>
          </w:p>
          <w:p w:rsidR="00E142A6" w:rsidRPr="00E142A6" w:rsidRDefault="00E142A6" w:rsidP="00E142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предупредить опасность необдуманных действий, свойственных подростковому</w:t>
            </w:r>
          </w:p>
          <w:p w:rsidR="00E142A6" w:rsidRPr="00E142A6" w:rsidRDefault="00E142A6" w:rsidP="00E142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возрасту, </w:t>
            </w:r>
            <w:proofErr w:type="gramStart"/>
            <w:r w:rsidRPr="00E1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</w:t>
            </w:r>
            <w:proofErr w:type="gramEnd"/>
            <w:r w:rsidRPr="00E1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могут привести к совершению преступлений.</w:t>
            </w:r>
          </w:p>
          <w:p w:rsidR="00E142A6" w:rsidRPr="00E142A6" w:rsidRDefault="00E142A6" w:rsidP="00E142A6">
            <w:pPr>
              <w:shd w:val="clear" w:color="auto" w:fill="FFFFFF"/>
              <w:spacing w:before="192" w:after="192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Основные направления деятельности по реализации программы:</w:t>
            </w:r>
          </w:p>
          <w:p w:rsidR="00E142A6" w:rsidRPr="00E142A6" w:rsidRDefault="00E142A6" w:rsidP="00E142A6">
            <w:pPr>
              <w:shd w:val="clear" w:color="auto" w:fill="FFFFFF"/>
              <w:spacing w:before="192" w:after="192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1.</w:t>
            </w:r>
            <w:r w:rsidRPr="00E142A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 </w:t>
            </w:r>
            <w:r w:rsidRPr="00E142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u w:val="single"/>
                <w:lang w:eastAsia="ru-RU"/>
              </w:rPr>
              <w:t>Содержательное направление.</w:t>
            </w:r>
          </w:p>
          <w:p w:rsidR="00E142A6" w:rsidRPr="00E142A6" w:rsidRDefault="00E142A6" w:rsidP="00E142A6">
            <w:pPr>
              <w:shd w:val="clear" w:color="auto" w:fill="FFFFFF"/>
              <w:spacing w:after="150" w:line="300" w:lineRule="atLeast"/>
              <w:ind w:left="1095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Wingdings" w:eastAsia="Times New Roman" w:hAnsi="Wingdings" w:cs="Times New Roman"/>
                <w:color w:val="333333"/>
                <w:sz w:val="20"/>
                <w:szCs w:val="20"/>
                <w:lang w:eastAsia="ru-RU"/>
              </w:rPr>
              <w:t></w:t>
            </w:r>
            <w:r w:rsidRPr="00E142A6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</w:t>
            </w:r>
            <w:r w:rsidRPr="00E142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Разработка образовательных, воспитательных, социально-педагогических технологий, методов; отбор учебного материала, способствующего формированию законопослушного поведения школьников;</w:t>
            </w:r>
          </w:p>
          <w:p w:rsidR="00E142A6" w:rsidRPr="00E142A6" w:rsidRDefault="00E142A6" w:rsidP="00E142A6">
            <w:pPr>
              <w:shd w:val="clear" w:color="auto" w:fill="FFFFFF"/>
              <w:spacing w:after="150" w:line="300" w:lineRule="atLeast"/>
              <w:ind w:left="1095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Wingdings" w:eastAsia="Times New Roman" w:hAnsi="Wingdings" w:cs="Times New Roman"/>
                <w:color w:val="333333"/>
                <w:sz w:val="20"/>
                <w:szCs w:val="20"/>
                <w:lang w:eastAsia="ru-RU"/>
              </w:rPr>
              <w:t></w:t>
            </w:r>
            <w:r w:rsidRPr="00E142A6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</w:t>
            </w:r>
            <w:r w:rsidRPr="00E142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работы лектория правовых знаний</w:t>
            </w:r>
          </w:p>
          <w:p w:rsidR="00E142A6" w:rsidRPr="00E142A6" w:rsidRDefault="00E142A6" w:rsidP="00E142A6">
            <w:pPr>
              <w:shd w:val="clear" w:color="auto" w:fill="FFFFFF"/>
              <w:spacing w:after="150" w:line="300" w:lineRule="atLeast"/>
              <w:ind w:left="1095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Wingdings" w:eastAsia="Times New Roman" w:hAnsi="Wingdings" w:cs="Times New Roman"/>
                <w:color w:val="333333"/>
                <w:sz w:val="20"/>
                <w:szCs w:val="20"/>
                <w:lang w:eastAsia="ru-RU"/>
              </w:rPr>
              <w:lastRenderedPageBreak/>
              <w:t></w:t>
            </w:r>
            <w:r w:rsidRPr="00E142A6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</w:t>
            </w:r>
            <w:r w:rsidRPr="00E142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деятельности ученического самоуправления в школе.</w:t>
            </w:r>
          </w:p>
          <w:p w:rsidR="00E142A6" w:rsidRPr="00E142A6" w:rsidRDefault="00E142A6" w:rsidP="00E142A6">
            <w:pPr>
              <w:shd w:val="clear" w:color="auto" w:fill="FFFFFF"/>
              <w:spacing w:before="192" w:after="192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2. </w:t>
            </w:r>
            <w:r w:rsidRPr="00E142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u w:val="single"/>
                <w:lang w:eastAsia="ru-RU"/>
              </w:rPr>
              <w:t>Социально-педагогическое направление.</w:t>
            </w:r>
          </w:p>
          <w:p w:rsidR="00E142A6" w:rsidRPr="00E142A6" w:rsidRDefault="00E142A6" w:rsidP="00E142A6">
            <w:pPr>
              <w:shd w:val="clear" w:color="auto" w:fill="FFFFFF"/>
              <w:spacing w:after="150" w:line="300" w:lineRule="atLeast"/>
              <w:ind w:left="1095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Wingdings" w:eastAsia="Times New Roman" w:hAnsi="Wingdings" w:cs="Times New Roman"/>
                <w:color w:val="333333"/>
                <w:sz w:val="20"/>
                <w:szCs w:val="20"/>
                <w:lang w:eastAsia="ru-RU"/>
              </w:rPr>
              <w:t></w:t>
            </w:r>
            <w:r w:rsidRPr="00E142A6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</w:t>
            </w:r>
            <w:r w:rsidRPr="00E142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Реализация системы просветительских и социально-педагогических мероприятий, адресованных учащимся, родителям, педагогам;</w:t>
            </w:r>
          </w:p>
          <w:p w:rsidR="00E142A6" w:rsidRPr="00E142A6" w:rsidRDefault="00E142A6" w:rsidP="00E142A6">
            <w:pPr>
              <w:shd w:val="clear" w:color="auto" w:fill="FFFFFF"/>
              <w:spacing w:after="150" w:line="300" w:lineRule="atLeast"/>
              <w:ind w:left="1095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Wingdings" w:eastAsia="Times New Roman" w:hAnsi="Wingdings" w:cs="Times New Roman"/>
                <w:color w:val="333333"/>
                <w:sz w:val="20"/>
                <w:szCs w:val="20"/>
                <w:lang w:eastAsia="ru-RU"/>
              </w:rPr>
              <w:t></w:t>
            </w:r>
            <w:r w:rsidRPr="00E142A6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</w:t>
            </w:r>
            <w:r w:rsidRPr="00E142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Социально-психологический мониторинг с целью выявления и коррекции имеющихся отклонений в семейном воспитании и личностном развитии школьника;</w:t>
            </w:r>
          </w:p>
          <w:p w:rsidR="00E142A6" w:rsidRPr="00E142A6" w:rsidRDefault="00E142A6" w:rsidP="00E142A6">
            <w:pPr>
              <w:shd w:val="clear" w:color="auto" w:fill="FFFFFF"/>
              <w:spacing w:before="192" w:after="192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3. </w:t>
            </w:r>
            <w:r w:rsidRPr="00E142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u w:val="single"/>
                <w:lang w:eastAsia="ru-RU"/>
              </w:rPr>
              <w:t>Управленческое направление.</w:t>
            </w:r>
          </w:p>
          <w:p w:rsidR="00E142A6" w:rsidRPr="00E142A6" w:rsidRDefault="00E142A6" w:rsidP="00E142A6">
            <w:pPr>
              <w:shd w:val="clear" w:color="auto" w:fill="FFFFFF"/>
              <w:spacing w:after="150" w:line="300" w:lineRule="atLeast"/>
              <w:ind w:left="1095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Wingdings" w:eastAsia="Times New Roman" w:hAnsi="Wingdings" w:cs="Times New Roman"/>
                <w:color w:val="333333"/>
                <w:sz w:val="20"/>
                <w:szCs w:val="20"/>
                <w:lang w:eastAsia="ru-RU"/>
              </w:rPr>
              <w:t></w:t>
            </w:r>
            <w:r w:rsidRPr="00E142A6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</w:t>
            </w:r>
            <w:r w:rsidRPr="00E142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Изучение и обобщение передового правового и социально-педагогического опыта в рамках реализации программы;</w:t>
            </w:r>
          </w:p>
          <w:p w:rsidR="00E142A6" w:rsidRPr="00E142A6" w:rsidRDefault="00E142A6" w:rsidP="00E142A6">
            <w:pPr>
              <w:shd w:val="clear" w:color="auto" w:fill="FFFFFF"/>
              <w:spacing w:after="150" w:line="300" w:lineRule="atLeast"/>
              <w:ind w:left="1095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Wingdings" w:eastAsia="Times New Roman" w:hAnsi="Wingdings" w:cs="Times New Roman"/>
                <w:color w:val="333333"/>
                <w:sz w:val="20"/>
                <w:szCs w:val="20"/>
                <w:lang w:eastAsia="ru-RU"/>
              </w:rPr>
              <w:t></w:t>
            </w:r>
            <w:r w:rsidRPr="00E142A6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</w:t>
            </w:r>
            <w:r w:rsidRPr="00E142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Создание условий для реализации основных направлений программы;</w:t>
            </w:r>
          </w:p>
          <w:p w:rsidR="00E142A6" w:rsidRPr="00E142A6" w:rsidRDefault="00E142A6" w:rsidP="00E142A6">
            <w:pPr>
              <w:shd w:val="clear" w:color="auto" w:fill="FFFFFF"/>
              <w:spacing w:after="150" w:line="300" w:lineRule="atLeast"/>
              <w:ind w:left="1095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Wingdings" w:eastAsia="Times New Roman" w:hAnsi="Wingdings" w:cs="Times New Roman"/>
                <w:color w:val="333333"/>
                <w:sz w:val="20"/>
                <w:szCs w:val="20"/>
                <w:lang w:eastAsia="ru-RU"/>
              </w:rPr>
              <w:t></w:t>
            </w:r>
            <w:r w:rsidRPr="00E142A6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</w:t>
            </w:r>
            <w:r w:rsidRPr="00E142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Привлечение к работе в решении поставленных задач всех существующих служб, работающих с учащимися и их родителями по вопросам правового воспитания и формированию законопослушного поведения школьников.</w:t>
            </w:r>
          </w:p>
          <w:p w:rsidR="00E142A6" w:rsidRPr="00E142A6" w:rsidRDefault="00E142A6" w:rsidP="00E142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Методы достижения поставленных целей и задач:</w:t>
            </w:r>
          </w:p>
          <w:p w:rsidR="00E142A6" w:rsidRPr="00E142A6" w:rsidRDefault="00E142A6" w:rsidP="00E142A6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Содержание курса реализуется на классных часах, которые планируются из расч</w:t>
            </w:r>
            <w:r w:rsidR="00CA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 один классный час в квартал</w:t>
            </w:r>
            <w:r w:rsidRPr="00E1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42A6" w:rsidRPr="00E142A6" w:rsidRDefault="00E142A6" w:rsidP="00E142A6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Основной формой является беседа, в процессе которой учащиеся приобретают теоретические знания.</w:t>
            </w:r>
          </w:p>
          <w:p w:rsidR="00E142A6" w:rsidRPr="00E142A6" w:rsidRDefault="00E142A6" w:rsidP="00E142A6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Наряду с беседами используются такие формы, как деловая игра, практикум, устный журнал, конкурс рисунков и газет, викторина, круглый стол, конкурс сочинений, защита проектов, которые способствуют развитию умений школьников. Причем практические формы работы необходимо чаще использовать в старших классах, учащиеся которых получили достаточное количество теоретических знаний на уроках и классных часах.</w:t>
            </w:r>
          </w:p>
          <w:p w:rsidR="00E142A6" w:rsidRPr="00E142A6" w:rsidRDefault="00E142A6" w:rsidP="00E142A6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 7-9 классах ежегодно проводится тестирование с целью выявления склонности учащихся к правонарушениям.</w:t>
            </w:r>
          </w:p>
          <w:p w:rsidR="00E142A6" w:rsidRPr="00E142A6" w:rsidRDefault="00E142A6" w:rsidP="00E142A6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Для родителей на основе данной программы разработан цикл лекций по правовой тематике.</w:t>
            </w:r>
          </w:p>
          <w:p w:rsidR="00E142A6" w:rsidRPr="00E142A6" w:rsidRDefault="00E142A6" w:rsidP="00E142A6">
            <w:pPr>
              <w:shd w:val="clear" w:color="auto" w:fill="FFFFFF"/>
              <w:spacing w:before="192" w:after="192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E142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Прогнозируемые результаты реализации программы:</w:t>
            </w:r>
          </w:p>
          <w:p w:rsidR="00E142A6" w:rsidRPr="00E142A6" w:rsidRDefault="00E142A6" w:rsidP="00E142A6">
            <w:pPr>
              <w:shd w:val="clear" w:color="auto" w:fill="FFFFFF"/>
              <w:spacing w:before="192" w:after="192" w:line="36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Реализация программы воспитания правосознания и формирования законопослушного поведения школьников призвана способствовать формированию у учащихся правовой культуры и законопослушности. В результате учащиеся образовательных учреждений должны:</w:t>
            </w:r>
          </w:p>
          <w:p w:rsidR="00E142A6" w:rsidRPr="00E142A6" w:rsidRDefault="00E142A6" w:rsidP="00E142A6">
            <w:pPr>
              <w:shd w:val="clear" w:color="auto" w:fill="FFFFFF"/>
              <w:spacing w:before="192" w:after="192" w:line="36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-обладать системой знаний в области прав и законов, уметь пользоваться этими знаниями;</w:t>
            </w:r>
          </w:p>
          <w:p w:rsidR="00E142A6" w:rsidRPr="00E142A6" w:rsidRDefault="00E142A6" w:rsidP="00E142A6">
            <w:pPr>
              <w:shd w:val="clear" w:color="auto" w:fill="FFFFFF"/>
              <w:spacing w:before="192" w:after="192" w:line="36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уважать и соблюдать права и законы;</w:t>
            </w:r>
          </w:p>
          <w:p w:rsidR="00E142A6" w:rsidRPr="00E142A6" w:rsidRDefault="00E142A6" w:rsidP="00E142A6">
            <w:pPr>
              <w:shd w:val="clear" w:color="auto" w:fill="FFFFFF"/>
              <w:spacing w:before="192" w:after="192" w:line="36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 жить по законам морали и государства;</w:t>
            </w:r>
          </w:p>
          <w:p w:rsidR="00E142A6" w:rsidRPr="00E142A6" w:rsidRDefault="00E142A6" w:rsidP="00E142A6">
            <w:pPr>
              <w:shd w:val="clear" w:color="auto" w:fill="FFFFFF"/>
              <w:spacing w:before="192" w:after="192" w:line="36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-быть законопослушным (по мере возможности охранять правопорядок), активно участвовать в законодательном творчестве;</w:t>
            </w:r>
          </w:p>
          <w:p w:rsidR="00E142A6" w:rsidRPr="00E142A6" w:rsidRDefault="00E142A6" w:rsidP="00E142A6">
            <w:pPr>
              <w:shd w:val="clear" w:color="auto" w:fill="FFFFFF"/>
              <w:spacing w:before="192" w:after="192" w:line="36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быть толерантным во всех областях общественной жизни;</w:t>
            </w:r>
          </w:p>
          <w:p w:rsidR="00E142A6" w:rsidRPr="00E142A6" w:rsidRDefault="00E142A6" w:rsidP="00E142A6">
            <w:pPr>
              <w:shd w:val="clear" w:color="auto" w:fill="FFFFFF"/>
              <w:spacing w:before="192" w:after="192" w:line="36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-осознавать нравственные ценности жизни: ответственность, честность, долг, справедливость, правдивость.</w:t>
            </w:r>
          </w:p>
          <w:p w:rsidR="00E142A6" w:rsidRPr="00E142A6" w:rsidRDefault="00E142A6" w:rsidP="00E142A6">
            <w:pPr>
              <w:shd w:val="clear" w:color="auto" w:fill="FFFFFF"/>
              <w:spacing w:before="192" w:after="192" w:line="36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результате реализации программы возможно снижение численности учащихся, совершивших преступления и правонарушения, а также состоящих на учете в подразделении по делам несовершеннолетних; формирование  правового самосознания учащихся, родителей, педагогов; формирование положительной мотивации учащихся на исполнение правил, законов, учебную деятельность.</w:t>
            </w:r>
          </w:p>
          <w:p w:rsidR="00E142A6" w:rsidRPr="00E142A6" w:rsidRDefault="00E142A6" w:rsidP="00E142A6">
            <w:pPr>
              <w:shd w:val="clear" w:color="auto" w:fill="FFFFFF"/>
              <w:spacing w:before="192" w:after="192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Координация и контроль реализации программы:</w:t>
            </w:r>
          </w:p>
          <w:p w:rsidR="00E142A6" w:rsidRPr="00E142A6" w:rsidRDefault="00E142A6" w:rsidP="00E142A6">
            <w:pPr>
              <w:shd w:val="clear" w:color="auto" w:fill="FFFFFF"/>
              <w:spacing w:before="192" w:after="192" w:line="36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Координация и контроль реализации программы возложен на социально-</w:t>
            </w:r>
            <w:r w:rsidR="00CA60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педагогическую службу МКОУ «Ново-Дмитриевская СОШ»</w:t>
            </w:r>
            <w:r w:rsidRPr="00E142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которая:</w:t>
            </w:r>
          </w:p>
          <w:p w:rsidR="00E142A6" w:rsidRPr="00E142A6" w:rsidRDefault="00E142A6" w:rsidP="00E142A6">
            <w:pPr>
              <w:shd w:val="clear" w:color="auto" w:fill="FFFFFF"/>
              <w:spacing w:before="192" w:after="192" w:line="36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осуществляет организационное, информационное и научно-методическое обеспечение программы;</w:t>
            </w:r>
          </w:p>
          <w:p w:rsidR="00E142A6" w:rsidRPr="00E142A6" w:rsidRDefault="00E142A6" w:rsidP="00E142A6">
            <w:pPr>
              <w:shd w:val="clear" w:color="auto" w:fill="FFFFFF"/>
              <w:spacing w:before="192" w:after="192" w:line="36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координирует взаимодействие образовательного учреждения с заинтересованными организациями по вопросам правового воспитания и формирования законопослушного поведения школьников;</w:t>
            </w:r>
          </w:p>
          <w:p w:rsidR="00E142A6" w:rsidRPr="00E142A6" w:rsidRDefault="00E142A6" w:rsidP="00E142A6">
            <w:pPr>
              <w:shd w:val="clear" w:color="auto" w:fill="FFFFFF"/>
              <w:spacing w:before="192" w:after="192" w:line="36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     анализирует ход выполнения плана действий по реализации программы.</w:t>
            </w:r>
          </w:p>
          <w:p w:rsidR="00E142A6" w:rsidRPr="00E142A6" w:rsidRDefault="00E142A6" w:rsidP="00E142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E142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Содержание программы: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765"/>
              <w:gridCol w:w="3483"/>
              <w:gridCol w:w="1781"/>
            </w:tblGrid>
            <w:tr w:rsidR="00E142A6" w:rsidRPr="00E142A6" w:rsidTr="00CA6025">
              <w:tc>
                <w:tcPr>
                  <w:tcW w:w="37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Раздел</w:t>
                  </w:r>
                </w:p>
              </w:tc>
              <w:tc>
                <w:tcPr>
                  <w:tcW w:w="348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Тема</w:t>
                  </w:r>
                </w:p>
              </w:tc>
              <w:tc>
                <w:tcPr>
                  <w:tcW w:w="178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Класс</w:t>
                  </w:r>
                </w:p>
              </w:tc>
            </w:tr>
            <w:tr w:rsidR="00E142A6" w:rsidRPr="00E142A6" w:rsidTr="00CA6025">
              <w:trPr>
                <w:trHeight w:val="649"/>
              </w:trPr>
              <w:tc>
                <w:tcPr>
                  <w:tcW w:w="3765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Правила общения</w:t>
                  </w:r>
                </w:p>
              </w:tc>
              <w:tc>
                <w:tcPr>
                  <w:tcW w:w="348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«Знакомство с правилами школьной жизни»   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142A6" w:rsidRPr="00E142A6" w:rsidTr="00CA6025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142A6" w:rsidRPr="00E142A6" w:rsidRDefault="00E142A6" w:rsidP="00E14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8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Главные ценности нашей жизни  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142A6" w:rsidRPr="00E142A6" w:rsidTr="00CA6025">
              <w:trPr>
                <w:trHeight w:val="487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142A6" w:rsidRPr="00E142A6" w:rsidRDefault="00E142A6" w:rsidP="00E14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8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«Правила личной безопасности»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142A6" w:rsidRPr="00E142A6" w:rsidTr="00CA6025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142A6" w:rsidRPr="00E142A6" w:rsidRDefault="00E142A6" w:rsidP="00E14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8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«Что такое «хорошо» и что такое «плохо»?»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E142A6" w:rsidRPr="00E142A6" w:rsidTr="00CA6025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142A6" w:rsidRPr="00E142A6" w:rsidRDefault="00E142A6" w:rsidP="00E14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8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«Твоя уличная компания. Как попадают в преступную группу?»           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E142A6" w:rsidRPr="00E142A6" w:rsidTr="00CA6025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142A6" w:rsidRPr="00E142A6" w:rsidRDefault="00E142A6" w:rsidP="00E14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8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Круглый стол «Правовая оценка современных </w:t>
                  </w: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неформальных молодежных движений»    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</w:t>
                  </w:r>
                </w:p>
              </w:tc>
            </w:tr>
            <w:tr w:rsidR="00E142A6" w:rsidRPr="00E142A6" w:rsidTr="00CA6025">
              <w:tc>
                <w:tcPr>
                  <w:tcW w:w="3765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Правила поведения</w:t>
                  </w:r>
                </w:p>
              </w:tc>
              <w:tc>
                <w:tcPr>
                  <w:tcW w:w="348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«Человек в мире правил»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142A6" w:rsidRPr="00E142A6" w:rsidTr="00CA6025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142A6" w:rsidRPr="00E142A6" w:rsidRDefault="00E142A6" w:rsidP="00E14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8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«Примерно веди себя в школе, дома, на улице»       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E142A6" w:rsidRPr="00E142A6" w:rsidTr="00CA6025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142A6" w:rsidRPr="00E142A6" w:rsidRDefault="00E142A6" w:rsidP="00E14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8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Беседа «За что ставят на </w:t>
                  </w:r>
                  <w:proofErr w:type="spellStart"/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внутришкольный</w:t>
                  </w:r>
                  <w:proofErr w:type="spellEnd"/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учет?»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E142A6" w:rsidRPr="00E142A6" w:rsidTr="00CA6025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142A6" w:rsidRPr="00E142A6" w:rsidRDefault="00E142A6" w:rsidP="00E14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8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«Правила поведения в школе»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E142A6" w:rsidRPr="00E142A6" w:rsidTr="00CA6025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142A6" w:rsidRPr="00E142A6" w:rsidRDefault="00E142A6" w:rsidP="00E14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8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Беседа </w:t>
                  </w:r>
                  <w:r w:rsidR="00CA60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«За что ставят на учет ПДН</w:t>
                  </w: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?»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E142A6" w:rsidRPr="00E142A6" w:rsidTr="00CA6025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142A6" w:rsidRPr="00E142A6" w:rsidRDefault="00E142A6" w:rsidP="00E14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8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«Бережно относись к школьному и другому общественному имуществу, к своим вещам, вещам товарищей»  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E142A6" w:rsidRPr="00E142A6" w:rsidTr="00CA6025">
              <w:trPr>
                <w:trHeight w:val="587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142A6" w:rsidRPr="00E142A6" w:rsidRDefault="00E142A6" w:rsidP="00E14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8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«Знакомство с правами и обязанностями учащихся» 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E142A6" w:rsidRPr="00E142A6" w:rsidTr="00CA6025">
              <w:tc>
                <w:tcPr>
                  <w:tcW w:w="3765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Я-гражданин</w:t>
                  </w:r>
                </w:p>
              </w:tc>
              <w:tc>
                <w:tcPr>
                  <w:tcW w:w="348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«Я – гражданин России»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E142A6" w:rsidRPr="00E142A6" w:rsidTr="00CA6025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142A6" w:rsidRPr="00E142A6" w:rsidRDefault="00E142A6" w:rsidP="00E14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8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«Что такое закон? Главный закон страны»          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E142A6" w:rsidRPr="00E142A6" w:rsidTr="00CA6025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142A6" w:rsidRPr="00E142A6" w:rsidRDefault="00E142A6" w:rsidP="00E14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8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«Гражданин и обыватель»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E142A6" w:rsidRPr="00E142A6" w:rsidTr="00CA6025">
              <w:trPr>
                <w:trHeight w:val="642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142A6" w:rsidRPr="00E142A6" w:rsidRDefault="00E142A6" w:rsidP="00E14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8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«Твоя воинская обязанность»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E142A6" w:rsidRPr="00E142A6" w:rsidTr="00CA6025">
              <w:tc>
                <w:tcPr>
                  <w:tcW w:w="3765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Права ребенка</w:t>
                  </w:r>
                </w:p>
              </w:tc>
              <w:tc>
                <w:tcPr>
                  <w:tcW w:w="348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«Твои права и обязанности»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E142A6" w:rsidRPr="00E142A6" w:rsidTr="00CA6025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142A6" w:rsidRPr="00E142A6" w:rsidRDefault="00E142A6" w:rsidP="00E14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8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«Равенство прав людей от рождения»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E142A6" w:rsidRPr="00E142A6" w:rsidTr="00CA6025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142A6" w:rsidRPr="00E142A6" w:rsidRDefault="00E142A6" w:rsidP="00E14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8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Деловая игра «Главные вопросы»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E142A6" w:rsidRPr="00E142A6" w:rsidTr="00CA6025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142A6" w:rsidRPr="00E142A6" w:rsidRDefault="00E142A6" w:rsidP="00E14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8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Устный журнал «Конвенция «О правах ребенка»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E142A6" w:rsidRPr="00E142A6" w:rsidTr="00CA6025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142A6" w:rsidRPr="00E142A6" w:rsidRDefault="00E142A6" w:rsidP="00E14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8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«Права детей – забота государства»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E142A6" w:rsidRPr="00E142A6" w:rsidTr="00CA6025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142A6" w:rsidRPr="00E142A6" w:rsidRDefault="00E142A6" w:rsidP="00E14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8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 рисунков «Конвенция «О правах ребенка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E142A6" w:rsidRPr="00E142A6" w:rsidTr="00CA6025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142A6" w:rsidRPr="00E142A6" w:rsidRDefault="00E142A6" w:rsidP="00E14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8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«Подростку о трудовом праве»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E142A6" w:rsidRPr="00E142A6" w:rsidTr="00CA6025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142A6" w:rsidRPr="00E142A6" w:rsidRDefault="00E142A6" w:rsidP="00E14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8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«Что делать, если ты попал в милицию»    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E142A6" w:rsidRPr="00E142A6" w:rsidTr="00CA6025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142A6" w:rsidRPr="00E142A6" w:rsidRDefault="00E142A6" w:rsidP="00E14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8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 проектов  «Твой вариант декларации прав человека»           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5-11</w:t>
                  </w:r>
                </w:p>
              </w:tc>
            </w:tr>
            <w:tr w:rsidR="00E142A6" w:rsidRPr="00E142A6" w:rsidTr="00CA6025">
              <w:trPr>
                <w:trHeight w:val="489"/>
              </w:trPr>
              <w:tc>
                <w:tcPr>
                  <w:tcW w:w="3765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Административная и уголовная  ответственность</w:t>
                  </w:r>
                </w:p>
              </w:tc>
              <w:tc>
                <w:tcPr>
                  <w:tcW w:w="348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«Шалости на железной дорог           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E142A6" w:rsidRPr="00E142A6" w:rsidTr="00CA6025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142A6" w:rsidRPr="00E142A6" w:rsidRDefault="00E142A6" w:rsidP="00E14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8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«Преступления и правонарушения»   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E142A6" w:rsidRPr="00E142A6" w:rsidTr="00CA6025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142A6" w:rsidRPr="00E142A6" w:rsidRDefault="00E142A6" w:rsidP="00E14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8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Беседа «Административная и юридическая ответственность при создании </w:t>
                  </w:r>
                  <w:proofErr w:type="spellStart"/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травмоопасной</w:t>
                  </w:r>
                  <w:proofErr w:type="spellEnd"/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ситуации»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E142A6" w:rsidRPr="00E142A6" w:rsidTr="00CA6025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142A6" w:rsidRPr="00E142A6" w:rsidRDefault="00E142A6" w:rsidP="00E14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8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«Виды наказаний, назначаемые несовершеннолетним. Детская воспитательная колония»  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E142A6" w:rsidRPr="00E142A6" w:rsidTr="00CA6025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E142A6" w:rsidRPr="00E142A6" w:rsidRDefault="00E142A6" w:rsidP="00E14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8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«Об ответственности подростка за преступления, совершенные на железной дороге»           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CA6025" w:rsidRPr="00E142A6" w:rsidTr="0071227F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A6025" w:rsidRPr="00E142A6" w:rsidRDefault="00CA6025" w:rsidP="00E14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8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6025" w:rsidRPr="00E142A6" w:rsidRDefault="00CA6025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«Административная ответственность подростка перед законом»   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6025" w:rsidRPr="00E142A6" w:rsidRDefault="00CA6025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CA6025" w:rsidRPr="00E142A6" w:rsidTr="0071227F">
              <w:trPr>
                <w:trHeight w:val="598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A6025" w:rsidRPr="00E142A6" w:rsidRDefault="00CA6025" w:rsidP="00E14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8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6025" w:rsidRPr="00E142A6" w:rsidRDefault="00CA6025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«Ответственность за деяния, связанные с оборотом наркотиков»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6025" w:rsidRPr="00E142A6" w:rsidRDefault="00CA6025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CA6025" w:rsidRPr="00E142A6" w:rsidTr="0071227F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A6025" w:rsidRPr="00E142A6" w:rsidRDefault="00CA6025" w:rsidP="00E14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8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6025" w:rsidRPr="00E142A6" w:rsidRDefault="00CA6025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Дискуссия «От безответственности до преступления один шаг»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6025" w:rsidRPr="00E142A6" w:rsidRDefault="00CA6025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CA6025" w:rsidRPr="00E142A6" w:rsidTr="0071227F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A6025" w:rsidRPr="00E142A6" w:rsidRDefault="00CA6025" w:rsidP="00E14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8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6025" w:rsidRPr="00E142A6" w:rsidRDefault="00CA6025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 сочинений «НЕТ школьному хулиганству»           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6025" w:rsidRPr="00E142A6" w:rsidRDefault="00CA6025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6-7</w:t>
                  </w:r>
                </w:p>
              </w:tc>
            </w:tr>
            <w:tr w:rsidR="00CA6025" w:rsidRPr="00E142A6" w:rsidTr="0071227F">
              <w:trPr>
                <w:trHeight w:val="706"/>
              </w:trPr>
              <w:tc>
                <w:tcPr>
                  <w:tcW w:w="3765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6025" w:rsidRPr="00E142A6" w:rsidRDefault="00CA6025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CA6025" w:rsidRPr="00E142A6" w:rsidRDefault="00CA6025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CA6025" w:rsidRPr="00E142A6" w:rsidRDefault="00CA6025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CA6025" w:rsidRPr="00E142A6" w:rsidRDefault="00CA6025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CA6025" w:rsidRPr="00E142A6" w:rsidRDefault="00CA6025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Асоциальное поведение</w:t>
                  </w:r>
                </w:p>
              </w:tc>
              <w:tc>
                <w:tcPr>
                  <w:tcW w:w="348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6025" w:rsidRPr="00E142A6" w:rsidRDefault="00CA6025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Практикум ситуаций «Как привлекают подростков к употреблению наркотиков?»        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6025" w:rsidRPr="00E142A6" w:rsidRDefault="00CA6025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CA6025" w:rsidRPr="00E142A6" w:rsidTr="0071227F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A6025" w:rsidRPr="00E142A6" w:rsidRDefault="00CA6025" w:rsidP="00E14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8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6025" w:rsidRPr="00E142A6" w:rsidRDefault="00CA6025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Круглый стол «Нетрадиционные религиозные объединения. Чем они опасны?»      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6025" w:rsidRPr="00E142A6" w:rsidRDefault="00CA6025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CA6025" w:rsidRPr="00E142A6" w:rsidTr="0071227F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A6025" w:rsidRPr="00E142A6" w:rsidRDefault="00CA6025" w:rsidP="00E14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8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6025" w:rsidRPr="00E142A6" w:rsidRDefault="00CA6025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Круглый стол «Суицид среди подростков» 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6025" w:rsidRPr="00E142A6" w:rsidRDefault="00CA6025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9-11</w:t>
                  </w:r>
                </w:p>
              </w:tc>
            </w:tr>
            <w:tr w:rsidR="00CA6025" w:rsidRPr="00E142A6" w:rsidTr="0071227F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A6025" w:rsidRPr="00E142A6" w:rsidRDefault="00CA6025" w:rsidP="00E14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8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6025" w:rsidRPr="00E142A6" w:rsidRDefault="00CA6025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«Социальные нормы и асоциальное поведение (преступность, наркомания, алкоголизм)» 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6025" w:rsidRPr="00E142A6" w:rsidRDefault="00CA6025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8-11</w:t>
                  </w:r>
                </w:p>
              </w:tc>
            </w:tr>
            <w:tr w:rsidR="00CA6025" w:rsidRPr="00E142A6" w:rsidTr="0071227F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A6025" w:rsidRPr="00E142A6" w:rsidRDefault="00CA6025" w:rsidP="00E14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8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6025" w:rsidRPr="00E142A6" w:rsidRDefault="00CA6025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«Алкоголь и правопорядок»</w:t>
                  </w: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A6025" w:rsidRPr="00E142A6" w:rsidRDefault="00CA6025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9-11</w:t>
                  </w:r>
                </w:p>
              </w:tc>
            </w:tr>
            <w:tr w:rsidR="00CA6025" w:rsidRPr="00E142A6" w:rsidTr="0071227F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A6025" w:rsidRPr="00E142A6" w:rsidRDefault="00CA6025" w:rsidP="00E14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8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6025" w:rsidRPr="00E142A6" w:rsidRDefault="00CA6025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8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6025" w:rsidRPr="00E142A6" w:rsidRDefault="00CA6025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142A6" w:rsidRPr="00E142A6" w:rsidRDefault="00E142A6" w:rsidP="00E142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142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E142A6" w:rsidRPr="00E142A6" w:rsidRDefault="00E142A6" w:rsidP="00E142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594"/>
              <w:gridCol w:w="4472"/>
              <w:gridCol w:w="3113"/>
            </w:tblGrid>
            <w:tr w:rsidR="00E142A6" w:rsidRPr="00E142A6" w:rsidTr="00E142A6">
              <w:tc>
                <w:tcPr>
                  <w:tcW w:w="16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Класс</w:t>
                  </w:r>
                </w:p>
              </w:tc>
              <w:tc>
                <w:tcPr>
                  <w:tcW w:w="471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Знать</w:t>
                  </w:r>
                </w:p>
              </w:tc>
              <w:tc>
                <w:tcPr>
                  <w:tcW w:w="319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Уметь</w:t>
                  </w:r>
                </w:p>
              </w:tc>
            </w:tr>
            <w:tr w:rsidR="00E142A6" w:rsidRPr="00E142A6" w:rsidTr="00E142A6">
              <w:tc>
                <w:tcPr>
                  <w:tcW w:w="16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правила поведения в школе;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названия государства и государственную символику;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законы класса;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правила личной безопасности.</w:t>
                  </w:r>
                </w:p>
              </w:tc>
              <w:tc>
                <w:tcPr>
                  <w:tcW w:w="31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соблюдать правила поведения в школе;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выполнять законы класса;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соблюдать безопасность на улице.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142A6" w:rsidRPr="00E142A6" w:rsidTr="00E142A6">
              <w:tc>
                <w:tcPr>
                  <w:tcW w:w="16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какого человека называют гражданином?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качество человека, </w:t>
                  </w:r>
                  <w:proofErr w:type="gramStart"/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необходимые</w:t>
                  </w:r>
                  <w:proofErr w:type="gramEnd"/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достойному гражданину;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обязанности и права ученика;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правила поведения в общественных местах, дома, в школе;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различать хорошие и плохие поступки, добро и зло в повседневной жизни;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высказывать негативное отношение</w:t>
                  </w:r>
                  <w:proofErr w:type="gramEnd"/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плохим поступкам.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приобрести навыки культуры общения с разными людьми, в разных ситуациях</w:t>
                  </w:r>
                </w:p>
              </w:tc>
            </w:tr>
            <w:tr w:rsidR="00E142A6" w:rsidRPr="00E142A6" w:rsidTr="00E142A6">
              <w:tc>
                <w:tcPr>
                  <w:tcW w:w="16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такое закон?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называется основной закон государства, как называется основной документ гражданина?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какие поступки нарушают устав школы?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Какие правила поведения надо соблюдать на  дороге? </w:t>
                  </w:r>
                </w:p>
              </w:tc>
              <w:tc>
                <w:tcPr>
                  <w:tcW w:w="31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дисциплинированно вести себя на дороге;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соотносить моральные нормы с повседневным поведением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142A6" w:rsidRPr="00E142A6" w:rsidTr="00E142A6">
              <w:tc>
                <w:tcPr>
                  <w:tcW w:w="16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элементарные права людей;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какие правонарушения и преступления может совершить школьник?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первоначальные представления о юридической ответственности. </w:t>
                  </w:r>
                </w:p>
              </w:tc>
              <w:tc>
                <w:tcPr>
                  <w:tcW w:w="31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уважать людей;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бережно относиться к своему и чужому имуществу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142A6" w:rsidRPr="00E142A6" w:rsidTr="00E142A6">
              <w:tc>
                <w:tcPr>
                  <w:tcW w:w="16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права и обязанности учащихся школ;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название основного документа о правах </w:t>
                  </w: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ребенка, основные его статьи;</w:t>
                  </w:r>
                </w:p>
                <w:p w:rsidR="00E142A6" w:rsidRPr="00E142A6" w:rsidRDefault="00CA6025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мера</w:t>
                  </w:r>
                  <w:r w:rsidR="00E142A6"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наказания за нарушение Правил дорожного движения.</w:t>
                  </w:r>
                </w:p>
              </w:tc>
              <w:tc>
                <w:tcPr>
                  <w:tcW w:w="31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дисциплинированно вести себя на автодороге;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защищать свои права;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выполнять обязанности школьника</w:t>
                  </w:r>
                </w:p>
              </w:tc>
            </w:tr>
            <w:tr w:rsidR="00E142A6" w:rsidRPr="00E142A6" w:rsidTr="00E142A6">
              <w:tc>
                <w:tcPr>
                  <w:tcW w:w="16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сущность преступления и правонарушения;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отличие правовых норм от норм морали;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государство может защитить права ребенка?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какая ответственность бывает при создании </w:t>
                  </w:r>
                  <w:proofErr w:type="spellStart"/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травмоопасной</w:t>
                  </w:r>
                  <w:proofErr w:type="spellEnd"/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ситуации?</w:t>
                  </w:r>
                </w:p>
              </w:tc>
              <w:tc>
                <w:tcPr>
                  <w:tcW w:w="31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различать административный проступок и преступление;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правильно оценивать поступки людей;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предупреждать создание </w:t>
                  </w:r>
                  <w:proofErr w:type="spellStart"/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травмоопасной</w:t>
                  </w:r>
                  <w:proofErr w:type="spellEnd"/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ситуации</w:t>
                  </w:r>
                </w:p>
              </w:tc>
            </w:tr>
            <w:tr w:rsidR="00E142A6" w:rsidRPr="00E142A6" w:rsidTr="00E142A6">
              <w:tc>
                <w:tcPr>
                  <w:tcW w:w="16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понятие о юридической ответственности за совершение преступлений и ее возникновении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меру наказания за преступления, совершенные на дороге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информацию об опасностях, связанных с попаданием подростков в асоциальные группы;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особенности уголовной ответственности за групповые преступления несовершеннолетних </w:t>
                  </w:r>
                </w:p>
              </w:tc>
              <w:tc>
                <w:tcPr>
                  <w:tcW w:w="31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осознавать преступные цели асоциальных объединений несовершеннолетних;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предотвращать свое попадание в преступную группу, выходить из нее;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создавать криминальных ситуаций на дороге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142A6" w:rsidRPr="00E142A6" w:rsidTr="00E142A6">
              <w:tc>
                <w:tcPr>
                  <w:tcW w:w="16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понятие об административной ответственности и условиях ее возникновения;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чем опасны религиозные объединения для подростков?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способы и приемы вовлечения подростков в употребление наркотиков.</w:t>
                  </w:r>
                </w:p>
              </w:tc>
              <w:tc>
                <w:tcPr>
                  <w:tcW w:w="31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соблюдать правопорядок в общественных местах;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противостоять вовлечению в религиозные объединения, в употребление наркотиков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142A6" w:rsidRPr="00E142A6" w:rsidTr="00E142A6">
              <w:tc>
                <w:tcPr>
                  <w:tcW w:w="16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мотивы, которые могут привести человека к преступлению;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права и гарантии несовершеннолетних при устройстве на работу;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способы поведения в критической ситуации.</w:t>
                  </w:r>
                </w:p>
              </w:tc>
              <w:tc>
                <w:tcPr>
                  <w:tcW w:w="31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защищать себя при нарушении трудовых прав;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помочь знакомым, попавшим в кризисную ситуацию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142A6" w:rsidRPr="00E142A6" w:rsidTr="00E142A6">
              <w:tc>
                <w:tcPr>
                  <w:tcW w:w="16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10-11</w:t>
                  </w:r>
                </w:p>
              </w:tc>
              <w:tc>
                <w:tcPr>
                  <w:tcW w:w="471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социальной опасности преступности, наркомании, алкоголизма;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свои права и обязанности при общении с органами правопорядка;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меры ответственности за деяния, связанные с незаконным оборотом наркотиков;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основные положения Декларации прав </w:t>
                  </w: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человека.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негативно относиться к людям, нарушающим социальные нормы;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отстаивать свои права при общении с сотрудниками правопорядка </w:t>
                  </w:r>
                </w:p>
              </w:tc>
              <w:tc>
                <w:tcPr>
                  <w:tcW w:w="31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негативно относиться к людям, нарушающим социальные нормы;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отстаивать свои права при общении с сотрудниками правопорядка</w:t>
                  </w:r>
                </w:p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E142A6" w:rsidRPr="00E142A6" w:rsidRDefault="00E142A6" w:rsidP="00E142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142A6" w:rsidRPr="00E142A6" w:rsidRDefault="00E142A6" w:rsidP="00E142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Тематика лекций для родителей:</w:t>
            </w:r>
          </w:p>
          <w:tbl>
            <w:tblPr>
              <w:tblW w:w="96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  <w:gridCol w:w="8080"/>
            </w:tblGrid>
            <w:tr w:rsidR="00E142A6" w:rsidRPr="00E142A6" w:rsidTr="00E142A6"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Класс</w:t>
                  </w:r>
                </w:p>
              </w:tc>
              <w:tc>
                <w:tcPr>
                  <w:tcW w:w="808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Тема</w:t>
                  </w:r>
                </w:p>
              </w:tc>
            </w:tr>
            <w:tr w:rsidR="00E142A6" w:rsidRPr="00E142A6" w:rsidTr="00E142A6"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Законы воспитания в семье. Какими им быть?  </w:t>
                  </w:r>
                </w:p>
              </w:tc>
            </w:tr>
            <w:tr w:rsidR="00E142A6" w:rsidRPr="00E142A6" w:rsidTr="00E142A6"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8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Воспитание ненасилием в семье.</w:t>
                  </w:r>
                </w:p>
              </w:tc>
            </w:tr>
            <w:tr w:rsidR="00E142A6" w:rsidRPr="00E142A6" w:rsidTr="00E142A6"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8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научить сына или дочь говорить «нет»?     </w:t>
                  </w:r>
                </w:p>
              </w:tc>
            </w:tr>
            <w:tr w:rsidR="00E142A6" w:rsidRPr="00E142A6" w:rsidTr="00E142A6"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8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Детская агрессивность, ее причины и последствия.</w:t>
                  </w:r>
                </w:p>
              </w:tc>
            </w:tr>
            <w:tr w:rsidR="00E142A6" w:rsidRPr="00E142A6" w:rsidTr="00E142A6"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8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CA6025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что ставят на учет в по</w:t>
                  </w:r>
                  <w:r w:rsidR="00E142A6"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лицию?</w:t>
                  </w:r>
                </w:p>
              </w:tc>
            </w:tr>
            <w:tr w:rsidR="00E142A6" w:rsidRPr="00E142A6" w:rsidTr="00E142A6"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8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Свободное время – для души и с пользой, или Чем занят ваш ребенок?</w:t>
                  </w:r>
                </w:p>
              </w:tc>
            </w:tr>
            <w:tr w:rsidR="00E142A6" w:rsidRPr="00E142A6" w:rsidTr="00E142A6"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8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уберечь подростка от насилия?</w:t>
                  </w:r>
                </w:p>
              </w:tc>
            </w:tr>
            <w:tr w:rsidR="00E142A6" w:rsidRPr="00E142A6" w:rsidTr="00E142A6"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8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Конфликты с собственным ребенком и пути их разрешения. </w:t>
                  </w:r>
                </w:p>
              </w:tc>
            </w:tr>
            <w:tr w:rsidR="00E142A6" w:rsidRPr="00E142A6" w:rsidTr="00E142A6"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8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научить быть  ответственным за свои поступки.</w:t>
                  </w:r>
                </w:p>
              </w:tc>
            </w:tr>
            <w:tr w:rsidR="00E142A6" w:rsidRPr="00E142A6" w:rsidTr="00E142A6"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8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дел</w:t>
                  </w:r>
                  <w:r w:rsidR="00CA60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ать, если ваш ребенок попал в по</w:t>
                  </w: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лицию?         </w:t>
                  </w:r>
                </w:p>
              </w:tc>
            </w:tr>
            <w:tr w:rsidR="00E142A6" w:rsidRPr="00E142A6" w:rsidTr="00E142A6"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8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142A6" w:rsidRPr="00E142A6" w:rsidRDefault="00E142A6" w:rsidP="00E142A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142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Закон и ответственность.   </w:t>
                  </w:r>
                </w:p>
              </w:tc>
            </w:tr>
          </w:tbl>
          <w:p w:rsidR="00E142A6" w:rsidRPr="00E142A6" w:rsidRDefault="00E142A6" w:rsidP="00E142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2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42A6" w:rsidRPr="00E142A6" w:rsidRDefault="00E142A6" w:rsidP="00E1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4153A" w:rsidRDefault="00C4153A" w:rsidP="00CA6025"/>
    <w:sectPr w:rsidR="00C4153A" w:rsidSect="00E0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2A6"/>
    <w:rsid w:val="001435F7"/>
    <w:rsid w:val="009E5D35"/>
    <w:rsid w:val="00C4153A"/>
    <w:rsid w:val="00CA6025"/>
    <w:rsid w:val="00D233FE"/>
    <w:rsid w:val="00E04DF9"/>
    <w:rsid w:val="00E142A6"/>
    <w:rsid w:val="00E878B3"/>
    <w:rsid w:val="00EF717C"/>
    <w:rsid w:val="00FD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0D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87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2261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2018-10-09T11:31:00Z</cp:lastPrinted>
  <dcterms:created xsi:type="dcterms:W3CDTF">2018-09-21T08:17:00Z</dcterms:created>
  <dcterms:modified xsi:type="dcterms:W3CDTF">2018-10-25T09:47:00Z</dcterms:modified>
</cp:coreProperties>
</file>