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44C2" w:rsidRPr="00043123" w:rsidRDefault="00DC44C2" w:rsidP="00DC44C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3123">
        <w:rPr>
          <w:rFonts w:ascii="Times New Roman" w:hAnsi="Times New Roman" w:cs="Times New Roman"/>
          <w:b/>
          <w:sz w:val="28"/>
          <w:szCs w:val="28"/>
        </w:rPr>
        <w:t>Памятка руководителю  МО.</w:t>
      </w:r>
    </w:p>
    <w:p w:rsidR="00DC44C2" w:rsidRPr="00043123" w:rsidRDefault="00DC44C2" w:rsidP="00DC44C2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043123">
        <w:rPr>
          <w:rFonts w:ascii="Times New Roman" w:hAnsi="Times New Roman" w:cs="Times New Roman"/>
          <w:b/>
          <w:i/>
          <w:sz w:val="28"/>
          <w:szCs w:val="28"/>
        </w:rPr>
        <w:t>Как составить отчёт о проведении методической, предметной недели.</w:t>
      </w:r>
    </w:p>
    <w:p w:rsidR="00DC44C2" w:rsidRPr="00043123" w:rsidRDefault="00DC44C2" w:rsidP="00DC44C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43123">
        <w:rPr>
          <w:rFonts w:ascii="Times New Roman" w:hAnsi="Times New Roman" w:cs="Times New Roman"/>
          <w:sz w:val="28"/>
          <w:szCs w:val="28"/>
        </w:rPr>
        <w:t>Как составить отчёт о проведении методической, предметной недели.</w:t>
      </w:r>
    </w:p>
    <w:p w:rsidR="00DC44C2" w:rsidRPr="00043123" w:rsidRDefault="00DC44C2" w:rsidP="00DC44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3123">
        <w:rPr>
          <w:rFonts w:ascii="Times New Roman" w:hAnsi="Times New Roman" w:cs="Times New Roman"/>
          <w:sz w:val="28"/>
          <w:szCs w:val="28"/>
        </w:rPr>
        <w:t>Руководитель методического объединения после проведения методической (предметной) недели сдаёт следующие материалы:</w:t>
      </w:r>
    </w:p>
    <w:p w:rsidR="00DC44C2" w:rsidRPr="00043123" w:rsidRDefault="00DC44C2" w:rsidP="00DC44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3123">
        <w:rPr>
          <w:rFonts w:ascii="Times New Roman" w:hAnsi="Times New Roman" w:cs="Times New Roman"/>
          <w:sz w:val="28"/>
          <w:szCs w:val="28"/>
        </w:rPr>
        <w:t>1.План проведения методической (предметной) недели.</w:t>
      </w:r>
    </w:p>
    <w:p w:rsidR="00DC44C2" w:rsidRPr="00043123" w:rsidRDefault="00DC44C2" w:rsidP="00DC44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3123">
        <w:rPr>
          <w:rFonts w:ascii="Times New Roman" w:hAnsi="Times New Roman" w:cs="Times New Roman"/>
          <w:sz w:val="28"/>
          <w:szCs w:val="28"/>
        </w:rPr>
        <w:t>2.Анализ методической (предметной) недели, проведённый рук. МО.</w:t>
      </w:r>
    </w:p>
    <w:p w:rsidR="00DC44C2" w:rsidRPr="00043123" w:rsidRDefault="00DC44C2" w:rsidP="00DC44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3123">
        <w:rPr>
          <w:rFonts w:ascii="Times New Roman" w:hAnsi="Times New Roman" w:cs="Times New Roman"/>
          <w:sz w:val="28"/>
          <w:szCs w:val="28"/>
        </w:rPr>
        <w:t>3.Учителя сдают подробный конспект урока.</w:t>
      </w:r>
    </w:p>
    <w:p w:rsidR="00DC44C2" w:rsidRPr="00043123" w:rsidRDefault="00DC44C2" w:rsidP="00DC44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3123">
        <w:rPr>
          <w:rFonts w:ascii="Times New Roman" w:hAnsi="Times New Roman" w:cs="Times New Roman"/>
          <w:sz w:val="28"/>
          <w:szCs w:val="28"/>
        </w:rPr>
        <w:t>4.Самоанализ уроков.</w:t>
      </w:r>
    </w:p>
    <w:p w:rsidR="00DC44C2" w:rsidRPr="00043123" w:rsidRDefault="00DC44C2" w:rsidP="00DC44C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43123">
        <w:rPr>
          <w:rFonts w:ascii="Times New Roman" w:hAnsi="Times New Roman" w:cs="Times New Roman"/>
          <w:sz w:val="28"/>
          <w:szCs w:val="28"/>
        </w:rPr>
        <w:t>*В самоанализе урока учитель может отразить самообразовательную работу и работу в рамках эксперимента «Социализация личности школьника».</w:t>
      </w:r>
    </w:p>
    <w:p w:rsidR="00DC44C2" w:rsidRPr="00043123" w:rsidRDefault="00DC44C2" w:rsidP="00DC44C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43123">
        <w:rPr>
          <w:rFonts w:ascii="Times New Roman" w:hAnsi="Times New Roman" w:cs="Times New Roman"/>
          <w:b/>
          <w:sz w:val="28"/>
          <w:szCs w:val="28"/>
        </w:rPr>
        <w:t>Приложение №1.</w:t>
      </w:r>
    </w:p>
    <w:p w:rsidR="00DC44C2" w:rsidRPr="00043123" w:rsidRDefault="00DC44C2" w:rsidP="00DC44C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43123">
        <w:rPr>
          <w:rFonts w:ascii="Times New Roman" w:hAnsi="Times New Roman" w:cs="Times New Roman"/>
          <w:sz w:val="28"/>
          <w:szCs w:val="28"/>
        </w:rPr>
        <w:t>В помощь рук. МО.</w:t>
      </w:r>
    </w:p>
    <w:p w:rsidR="00DC44C2" w:rsidRPr="00043123" w:rsidRDefault="00DC44C2" w:rsidP="00DC44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3123">
        <w:rPr>
          <w:rFonts w:ascii="Times New Roman" w:hAnsi="Times New Roman" w:cs="Times New Roman"/>
          <w:sz w:val="28"/>
          <w:szCs w:val="28"/>
        </w:rPr>
        <w:t>В анализе руководитель МО указывает:</w:t>
      </w:r>
    </w:p>
    <w:p w:rsidR="00DC44C2" w:rsidRPr="00043123" w:rsidRDefault="00DC44C2" w:rsidP="00DC44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3123">
        <w:rPr>
          <w:rFonts w:ascii="Times New Roman" w:hAnsi="Times New Roman" w:cs="Times New Roman"/>
          <w:sz w:val="28"/>
          <w:szCs w:val="28"/>
        </w:rPr>
        <w:t>1.Цель проведения методической недели.</w:t>
      </w:r>
    </w:p>
    <w:p w:rsidR="00DC44C2" w:rsidRPr="00043123" w:rsidRDefault="00DC44C2" w:rsidP="00DC44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3123">
        <w:rPr>
          <w:rFonts w:ascii="Times New Roman" w:hAnsi="Times New Roman" w:cs="Times New Roman"/>
          <w:sz w:val="28"/>
          <w:szCs w:val="28"/>
        </w:rPr>
        <w:t>2.Какие уроки, в каких классах проводились, кем (категория учителя, стаж, образование).</w:t>
      </w:r>
    </w:p>
    <w:p w:rsidR="00DC44C2" w:rsidRPr="00043123" w:rsidRDefault="00DC44C2" w:rsidP="00DC44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3123">
        <w:rPr>
          <w:rFonts w:ascii="Times New Roman" w:hAnsi="Times New Roman" w:cs="Times New Roman"/>
          <w:sz w:val="28"/>
          <w:szCs w:val="28"/>
        </w:rPr>
        <w:t>2.Указать типы уроков.</w:t>
      </w:r>
    </w:p>
    <w:p w:rsidR="00DC44C2" w:rsidRPr="00043123" w:rsidRDefault="00DC44C2" w:rsidP="00DC44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3123">
        <w:rPr>
          <w:rFonts w:ascii="Times New Roman" w:hAnsi="Times New Roman" w:cs="Times New Roman"/>
          <w:sz w:val="28"/>
          <w:szCs w:val="28"/>
        </w:rPr>
        <w:t>4.Необходимо выделить методы обучения, принципы.</w:t>
      </w:r>
    </w:p>
    <w:p w:rsidR="00DC44C2" w:rsidRPr="00043123" w:rsidRDefault="00DC44C2" w:rsidP="00DC44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3123">
        <w:rPr>
          <w:rFonts w:ascii="Times New Roman" w:hAnsi="Times New Roman" w:cs="Times New Roman"/>
          <w:sz w:val="28"/>
          <w:szCs w:val="28"/>
        </w:rPr>
        <w:t>5.Как отражена в уроках исследовательская работа учителя, самообразовательная, работа в рамках эксперимента.</w:t>
      </w:r>
    </w:p>
    <w:p w:rsidR="00DC44C2" w:rsidRPr="00043123" w:rsidRDefault="00DC44C2" w:rsidP="00DC44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3123">
        <w:rPr>
          <w:rFonts w:ascii="Times New Roman" w:hAnsi="Times New Roman" w:cs="Times New Roman"/>
          <w:sz w:val="28"/>
          <w:szCs w:val="28"/>
        </w:rPr>
        <w:t>6.Выделить положительные и отрицательные факторы данного мероприятия.</w:t>
      </w:r>
    </w:p>
    <w:p w:rsidR="00DC44C2" w:rsidRPr="00043123" w:rsidRDefault="00DC44C2" w:rsidP="00DC44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3123">
        <w:rPr>
          <w:rFonts w:ascii="Times New Roman" w:hAnsi="Times New Roman" w:cs="Times New Roman"/>
          <w:sz w:val="28"/>
          <w:szCs w:val="28"/>
        </w:rPr>
        <w:t>7.Сделать выводы.</w:t>
      </w:r>
    </w:p>
    <w:p w:rsidR="00DC44C2" w:rsidRDefault="00DC44C2" w:rsidP="00DC44C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C44C2" w:rsidRPr="00043123" w:rsidRDefault="00DC44C2" w:rsidP="00DC44C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43123">
        <w:rPr>
          <w:rFonts w:ascii="Times New Roman" w:hAnsi="Times New Roman" w:cs="Times New Roman"/>
          <w:b/>
          <w:sz w:val="28"/>
          <w:szCs w:val="28"/>
        </w:rPr>
        <w:t>Приложение №2.</w:t>
      </w:r>
    </w:p>
    <w:p w:rsidR="00DC44C2" w:rsidRPr="00043123" w:rsidRDefault="00DC44C2" w:rsidP="00DC44C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43123">
        <w:rPr>
          <w:rFonts w:ascii="Times New Roman" w:hAnsi="Times New Roman" w:cs="Times New Roman"/>
          <w:sz w:val="28"/>
          <w:szCs w:val="28"/>
        </w:rPr>
        <w:t>В помощь учителю.</w:t>
      </w:r>
    </w:p>
    <w:p w:rsidR="00DC44C2" w:rsidRPr="00043123" w:rsidRDefault="00DC44C2" w:rsidP="00DC44C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43123">
        <w:rPr>
          <w:rFonts w:ascii="Times New Roman" w:hAnsi="Times New Roman" w:cs="Times New Roman"/>
          <w:sz w:val="28"/>
          <w:szCs w:val="28"/>
        </w:rPr>
        <w:t>Для самоанализа урока.</w:t>
      </w:r>
    </w:p>
    <w:p w:rsidR="00DC44C2" w:rsidRPr="00043123" w:rsidRDefault="00DC44C2" w:rsidP="00DC44C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43123">
        <w:rPr>
          <w:rFonts w:ascii="Times New Roman" w:hAnsi="Times New Roman" w:cs="Times New Roman"/>
          <w:sz w:val="28"/>
          <w:szCs w:val="28"/>
        </w:rPr>
        <w:t>Структурный (поэтапный анализ урока) - выявление и оценка доминирующих структур элементов урока, их целесообразность, обеспечивающая развитие познавательных способностей учащихся.</w:t>
      </w:r>
    </w:p>
    <w:p w:rsidR="00DC44C2" w:rsidRPr="00043123" w:rsidRDefault="00DC44C2" w:rsidP="00DC44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3123">
        <w:rPr>
          <w:rFonts w:ascii="Times New Roman" w:hAnsi="Times New Roman" w:cs="Times New Roman"/>
          <w:sz w:val="28"/>
          <w:szCs w:val="28"/>
        </w:rPr>
        <w:t>Примерная схема анализа урока.</w:t>
      </w:r>
    </w:p>
    <w:p w:rsidR="00DC44C2" w:rsidRPr="00043123" w:rsidRDefault="00DC44C2" w:rsidP="00DC44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3123">
        <w:rPr>
          <w:rFonts w:ascii="Times New Roman" w:hAnsi="Times New Roman" w:cs="Times New Roman"/>
          <w:sz w:val="28"/>
          <w:szCs w:val="28"/>
        </w:rPr>
        <w:t>1.Тип и структура урока.</w:t>
      </w:r>
    </w:p>
    <w:p w:rsidR="00DC44C2" w:rsidRPr="00043123" w:rsidRDefault="00DC44C2" w:rsidP="00DC44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3123">
        <w:rPr>
          <w:rFonts w:ascii="Times New Roman" w:hAnsi="Times New Roman" w:cs="Times New Roman"/>
          <w:sz w:val="28"/>
          <w:szCs w:val="28"/>
        </w:rPr>
        <w:t>-тип, структура уроков, его место в системе уроков по теме.</w:t>
      </w:r>
    </w:p>
    <w:p w:rsidR="00DC44C2" w:rsidRPr="00043123" w:rsidRDefault="00DC44C2" w:rsidP="00DC44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3123">
        <w:rPr>
          <w:rFonts w:ascii="Times New Roman" w:hAnsi="Times New Roman" w:cs="Times New Roman"/>
          <w:sz w:val="28"/>
          <w:szCs w:val="28"/>
        </w:rPr>
        <w:t>-Тема, цели урока, дидактические задачи на отдельных этапах</w:t>
      </w:r>
      <w:proofErr w:type="gramStart"/>
      <w:r w:rsidRPr="00043123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DC44C2" w:rsidRPr="00043123" w:rsidRDefault="00DC44C2" w:rsidP="00DC44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3123">
        <w:rPr>
          <w:rFonts w:ascii="Times New Roman" w:hAnsi="Times New Roman" w:cs="Times New Roman"/>
          <w:sz w:val="28"/>
          <w:szCs w:val="28"/>
        </w:rPr>
        <w:t>-дозировка времени.</w:t>
      </w:r>
    </w:p>
    <w:p w:rsidR="00DC44C2" w:rsidRPr="00043123" w:rsidRDefault="00DC44C2" w:rsidP="00DC44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3123">
        <w:rPr>
          <w:rFonts w:ascii="Times New Roman" w:hAnsi="Times New Roman" w:cs="Times New Roman"/>
          <w:sz w:val="28"/>
          <w:szCs w:val="28"/>
        </w:rPr>
        <w:t>2.Содержание и методика повторения учебного материала.</w:t>
      </w:r>
    </w:p>
    <w:p w:rsidR="00DC44C2" w:rsidRPr="00043123" w:rsidRDefault="00DC44C2" w:rsidP="00DC44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3123">
        <w:rPr>
          <w:rFonts w:ascii="Times New Roman" w:hAnsi="Times New Roman" w:cs="Times New Roman"/>
          <w:sz w:val="28"/>
          <w:szCs w:val="28"/>
        </w:rPr>
        <w:t>- полнота и глубина проверки.</w:t>
      </w:r>
    </w:p>
    <w:p w:rsidR="00DC44C2" w:rsidRPr="00043123" w:rsidRDefault="00DC44C2" w:rsidP="00DC44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3123">
        <w:rPr>
          <w:rFonts w:ascii="Times New Roman" w:hAnsi="Times New Roman" w:cs="Times New Roman"/>
          <w:sz w:val="28"/>
          <w:szCs w:val="28"/>
        </w:rPr>
        <w:t>- методика повторения. Дифференциация заданий.</w:t>
      </w:r>
    </w:p>
    <w:p w:rsidR="00DC44C2" w:rsidRPr="00043123" w:rsidRDefault="00DC44C2" w:rsidP="00DC44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3123">
        <w:rPr>
          <w:rFonts w:ascii="Times New Roman" w:hAnsi="Times New Roman" w:cs="Times New Roman"/>
          <w:sz w:val="28"/>
          <w:szCs w:val="28"/>
        </w:rPr>
        <w:lastRenderedPageBreak/>
        <w:t>- охват уч-ся проверкой</w:t>
      </w:r>
      <w:proofErr w:type="gramStart"/>
      <w:r w:rsidRPr="00043123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043123">
        <w:rPr>
          <w:rFonts w:ascii="Times New Roman" w:hAnsi="Times New Roman" w:cs="Times New Roman"/>
          <w:sz w:val="28"/>
          <w:szCs w:val="28"/>
        </w:rPr>
        <w:t xml:space="preserve"> занятость класса.</w:t>
      </w:r>
    </w:p>
    <w:p w:rsidR="00DC44C2" w:rsidRPr="00043123" w:rsidRDefault="00DC44C2" w:rsidP="00DC44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3123">
        <w:rPr>
          <w:rFonts w:ascii="Times New Roman" w:hAnsi="Times New Roman" w:cs="Times New Roman"/>
          <w:sz w:val="28"/>
          <w:szCs w:val="28"/>
        </w:rPr>
        <w:t>-объективность оценки, аргументация отметки.</w:t>
      </w:r>
    </w:p>
    <w:p w:rsidR="00DC44C2" w:rsidRPr="00043123" w:rsidRDefault="00DC44C2" w:rsidP="00DC44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3123">
        <w:rPr>
          <w:rFonts w:ascii="Times New Roman" w:hAnsi="Times New Roman" w:cs="Times New Roman"/>
          <w:sz w:val="28"/>
          <w:szCs w:val="28"/>
        </w:rPr>
        <w:t>3.Работа над новым учебным материалом.</w:t>
      </w:r>
    </w:p>
    <w:p w:rsidR="00DC44C2" w:rsidRPr="00043123" w:rsidRDefault="00DC44C2" w:rsidP="00DC44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3123">
        <w:rPr>
          <w:rFonts w:ascii="Times New Roman" w:hAnsi="Times New Roman" w:cs="Times New Roman"/>
          <w:sz w:val="28"/>
          <w:szCs w:val="28"/>
        </w:rPr>
        <w:t>- требования программы.</w:t>
      </w:r>
    </w:p>
    <w:p w:rsidR="00DC44C2" w:rsidRPr="00043123" w:rsidRDefault="00DC44C2" w:rsidP="00DC44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3123">
        <w:rPr>
          <w:rFonts w:ascii="Times New Roman" w:hAnsi="Times New Roman" w:cs="Times New Roman"/>
          <w:sz w:val="28"/>
          <w:szCs w:val="28"/>
        </w:rPr>
        <w:t>-научность, связь с жизнью, систематичность, доступность, соотношение в учебном материале главного и второстепенного.</w:t>
      </w:r>
    </w:p>
    <w:p w:rsidR="00DC44C2" w:rsidRPr="00043123" w:rsidRDefault="00DC44C2" w:rsidP="00DC44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3123">
        <w:rPr>
          <w:rFonts w:ascii="Times New Roman" w:hAnsi="Times New Roman" w:cs="Times New Roman"/>
          <w:sz w:val="28"/>
          <w:szCs w:val="28"/>
        </w:rPr>
        <w:t>- соответствие материала образовательным, развивающим и воспитательным задачам урока.</w:t>
      </w:r>
    </w:p>
    <w:p w:rsidR="00DC44C2" w:rsidRPr="00043123" w:rsidRDefault="00DC44C2" w:rsidP="00DC44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3123">
        <w:rPr>
          <w:rFonts w:ascii="Times New Roman" w:hAnsi="Times New Roman" w:cs="Times New Roman"/>
          <w:sz w:val="28"/>
          <w:szCs w:val="28"/>
        </w:rPr>
        <w:t>4.Методы обучения.</w:t>
      </w:r>
    </w:p>
    <w:p w:rsidR="00DC44C2" w:rsidRPr="00043123" w:rsidRDefault="00DC44C2" w:rsidP="00DC44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3123">
        <w:rPr>
          <w:rFonts w:ascii="Times New Roman" w:hAnsi="Times New Roman" w:cs="Times New Roman"/>
          <w:sz w:val="28"/>
          <w:szCs w:val="28"/>
        </w:rPr>
        <w:t>- оснащенность уроков ТСО, наглядными пособиями, дидактическим материалом</w:t>
      </w:r>
      <w:proofErr w:type="gramStart"/>
      <w:r w:rsidRPr="00043123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043123">
        <w:rPr>
          <w:rFonts w:ascii="Times New Roman" w:hAnsi="Times New Roman" w:cs="Times New Roman"/>
          <w:sz w:val="28"/>
          <w:szCs w:val="28"/>
        </w:rPr>
        <w:t>целесообразность их применения.</w:t>
      </w:r>
    </w:p>
    <w:p w:rsidR="00DC44C2" w:rsidRPr="00043123" w:rsidRDefault="00DC44C2" w:rsidP="00DC44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3123">
        <w:rPr>
          <w:rFonts w:ascii="Times New Roman" w:hAnsi="Times New Roman" w:cs="Times New Roman"/>
          <w:sz w:val="28"/>
          <w:szCs w:val="28"/>
        </w:rPr>
        <w:t>- обоснованность применённых методов.</w:t>
      </w:r>
    </w:p>
    <w:p w:rsidR="00DC44C2" w:rsidRPr="00043123" w:rsidRDefault="00DC44C2" w:rsidP="00DC44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3123">
        <w:rPr>
          <w:rFonts w:ascii="Times New Roman" w:hAnsi="Times New Roman" w:cs="Times New Roman"/>
          <w:sz w:val="28"/>
          <w:szCs w:val="28"/>
        </w:rPr>
        <w:t>-активизация познавательной деятельности учащихся.</w:t>
      </w:r>
    </w:p>
    <w:p w:rsidR="00DC44C2" w:rsidRPr="00043123" w:rsidRDefault="00DC44C2" w:rsidP="00DC44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3123">
        <w:rPr>
          <w:rFonts w:ascii="Times New Roman" w:hAnsi="Times New Roman" w:cs="Times New Roman"/>
          <w:sz w:val="28"/>
          <w:szCs w:val="28"/>
        </w:rPr>
        <w:t>- использование методов проблемного обучения.</w:t>
      </w:r>
    </w:p>
    <w:p w:rsidR="00DC44C2" w:rsidRPr="00043123" w:rsidRDefault="00DC44C2" w:rsidP="00DC44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3123">
        <w:rPr>
          <w:rFonts w:ascii="Times New Roman" w:hAnsi="Times New Roman" w:cs="Times New Roman"/>
          <w:sz w:val="28"/>
          <w:szCs w:val="28"/>
        </w:rPr>
        <w:t>- сочетание фронтальной и индивидуальной форм работы с учащимися.</w:t>
      </w:r>
    </w:p>
    <w:p w:rsidR="00DC44C2" w:rsidRPr="00043123" w:rsidRDefault="00DC44C2" w:rsidP="00DC44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3123">
        <w:rPr>
          <w:rFonts w:ascii="Times New Roman" w:hAnsi="Times New Roman" w:cs="Times New Roman"/>
          <w:sz w:val="28"/>
          <w:szCs w:val="28"/>
        </w:rPr>
        <w:t>- самостоятельная работа уч-ся.</w:t>
      </w:r>
    </w:p>
    <w:p w:rsidR="00DC44C2" w:rsidRPr="00043123" w:rsidRDefault="00DC44C2" w:rsidP="00DC44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3123">
        <w:rPr>
          <w:rFonts w:ascii="Times New Roman" w:hAnsi="Times New Roman" w:cs="Times New Roman"/>
          <w:sz w:val="28"/>
          <w:szCs w:val="28"/>
        </w:rPr>
        <w:t>-методика контроля и учёта знаний уч-ся в процессе изложения нового материала.</w:t>
      </w:r>
    </w:p>
    <w:p w:rsidR="00DC44C2" w:rsidRPr="00043123" w:rsidRDefault="00DC44C2" w:rsidP="00DC44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3123">
        <w:rPr>
          <w:rFonts w:ascii="Times New Roman" w:hAnsi="Times New Roman" w:cs="Times New Roman"/>
          <w:sz w:val="28"/>
          <w:szCs w:val="28"/>
        </w:rPr>
        <w:t>5.Усвоение нового материала.</w:t>
      </w:r>
    </w:p>
    <w:p w:rsidR="00DC44C2" w:rsidRPr="00043123" w:rsidRDefault="00DC44C2" w:rsidP="00DC44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3123">
        <w:rPr>
          <w:rFonts w:ascii="Times New Roman" w:hAnsi="Times New Roman" w:cs="Times New Roman"/>
          <w:sz w:val="28"/>
          <w:szCs w:val="28"/>
        </w:rPr>
        <w:t>- Отбор материала для формирования знаний, умений и навыков.</w:t>
      </w:r>
    </w:p>
    <w:p w:rsidR="00DC44C2" w:rsidRPr="00043123" w:rsidRDefault="00DC44C2" w:rsidP="00DC44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3123">
        <w:rPr>
          <w:rFonts w:ascii="Times New Roman" w:hAnsi="Times New Roman" w:cs="Times New Roman"/>
          <w:sz w:val="28"/>
          <w:szCs w:val="28"/>
        </w:rPr>
        <w:t>- самостоятельная работа при закреплении.</w:t>
      </w:r>
    </w:p>
    <w:p w:rsidR="00DC44C2" w:rsidRPr="00043123" w:rsidRDefault="00DC44C2" w:rsidP="00DC44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3123">
        <w:rPr>
          <w:rFonts w:ascii="Times New Roman" w:hAnsi="Times New Roman" w:cs="Times New Roman"/>
          <w:sz w:val="28"/>
          <w:szCs w:val="28"/>
        </w:rPr>
        <w:t>- обратная связь. Оценка ответов учащихся.</w:t>
      </w:r>
    </w:p>
    <w:p w:rsidR="00DC44C2" w:rsidRPr="00043123" w:rsidRDefault="00DC44C2" w:rsidP="00DC44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3123">
        <w:rPr>
          <w:rFonts w:ascii="Times New Roman" w:hAnsi="Times New Roman" w:cs="Times New Roman"/>
          <w:sz w:val="28"/>
          <w:szCs w:val="28"/>
        </w:rPr>
        <w:t>6.Задание на дом.</w:t>
      </w:r>
    </w:p>
    <w:p w:rsidR="00DC44C2" w:rsidRPr="00043123" w:rsidRDefault="00DC44C2" w:rsidP="00DC44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3123">
        <w:rPr>
          <w:rFonts w:ascii="Times New Roman" w:hAnsi="Times New Roman" w:cs="Times New Roman"/>
          <w:sz w:val="28"/>
          <w:szCs w:val="28"/>
        </w:rPr>
        <w:t>- объём, характер и посильность материала.</w:t>
      </w:r>
    </w:p>
    <w:p w:rsidR="00DC44C2" w:rsidRPr="00043123" w:rsidRDefault="00DC44C2" w:rsidP="00DC44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3123">
        <w:rPr>
          <w:rFonts w:ascii="Times New Roman" w:hAnsi="Times New Roman" w:cs="Times New Roman"/>
          <w:sz w:val="28"/>
          <w:szCs w:val="28"/>
        </w:rPr>
        <w:t>- наличие и характер инструктажа.</w:t>
      </w:r>
    </w:p>
    <w:p w:rsidR="00DC44C2" w:rsidRPr="00043123" w:rsidRDefault="00DC44C2" w:rsidP="00DC44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3123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043123">
        <w:rPr>
          <w:rFonts w:ascii="Times New Roman" w:hAnsi="Times New Roman" w:cs="Times New Roman"/>
          <w:sz w:val="28"/>
          <w:szCs w:val="28"/>
        </w:rPr>
        <w:t>дифференцированность</w:t>
      </w:r>
      <w:proofErr w:type="spellEnd"/>
      <w:r w:rsidRPr="00043123">
        <w:rPr>
          <w:rFonts w:ascii="Times New Roman" w:hAnsi="Times New Roman" w:cs="Times New Roman"/>
          <w:sz w:val="28"/>
          <w:szCs w:val="28"/>
        </w:rPr>
        <w:t xml:space="preserve"> задания.</w:t>
      </w:r>
    </w:p>
    <w:p w:rsidR="00DC44C2" w:rsidRPr="00043123" w:rsidRDefault="00DC44C2" w:rsidP="00DC44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3123">
        <w:rPr>
          <w:rFonts w:ascii="Times New Roman" w:hAnsi="Times New Roman" w:cs="Times New Roman"/>
          <w:sz w:val="28"/>
          <w:szCs w:val="28"/>
        </w:rPr>
        <w:t>7.Характер деятельности учителя.</w:t>
      </w:r>
    </w:p>
    <w:p w:rsidR="00DC44C2" w:rsidRPr="00043123" w:rsidRDefault="00DC44C2" w:rsidP="00DC44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3123">
        <w:rPr>
          <w:rFonts w:ascii="Times New Roman" w:hAnsi="Times New Roman" w:cs="Times New Roman"/>
          <w:sz w:val="28"/>
          <w:szCs w:val="28"/>
        </w:rPr>
        <w:t>-уровень педагогических требований к работе учащихся., к развитию речи</w:t>
      </w:r>
      <w:proofErr w:type="gramStart"/>
      <w:r w:rsidRPr="00043123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043123">
        <w:rPr>
          <w:rFonts w:ascii="Times New Roman" w:hAnsi="Times New Roman" w:cs="Times New Roman"/>
          <w:sz w:val="28"/>
          <w:szCs w:val="28"/>
        </w:rPr>
        <w:t xml:space="preserve"> мышления.</w:t>
      </w:r>
    </w:p>
    <w:p w:rsidR="00DC44C2" w:rsidRPr="00043123" w:rsidRDefault="00DC44C2" w:rsidP="00DC44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3123">
        <w:rPr>
          <w:rFonts w:ascii="Times New Roman" w:hAnsi="Times New Roman" w:cs="Times New Roman"/>
          <w:sz w:val="28"/>
          <w:szCs w:val="28"/>
        </w:rPr>
        <w:t>-речь учителя, стиль его поведения, взаимоотношения с учащимися.</w:t>
      </w:r>
    </w:p>
    <w:p w:rsidR="00DC44C2" w:rsidRPr="00043123" w:rsidRDefault="00DC44C2" w:rsidP="00DC44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3123">
        <w:rPr>
          <w:rFonts w:ascii="Times New Roman" w:hAnsi="Times New Roman" w:cs="Times New Roman"/>
          <w:sz w:val="28"/>
          <w:szCs w:val="28"/>
        </w:rPr>
        <w:t>8.Результаты урока.</w:t>
      </w:r>
    </w:p>
    <w:p w:rsidR="00DC44C2" w:rsidRPr="00043123" w:rsidRDefault="00DC44C2" w:rsidP="00DC44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3123">
        <w:rPr>
          <w:rFonts w:ascii="Times New Roman" w:hAnsi="Times New Roman" w:cs="Times New Roman"/>
          <w:sz w:val="28"/>
          <w:szCs w:val="28"/>
        </w:rPr>
        <w:t>- Подведение итогов урока.</w:t>
      </w:r>
    </w:p>
    <w:p w:rsidR="00DC44C2" w:rsidRPr="00043123" w:rsidRDefault="00DC44C2" w:rsidP="00DC44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3123">
        <w:rPr>
          <w:rFonts w:ascii="Times New Roman" w:hAnsi="Times New Roman" w:cs="Times New Roman"/>
          <w:sz w:val="28"/>
          <w:szCs w:val="28"/>
        </w:rPr>
        <w:t>-Выполнение намеченного плана урока.</w:t>
      </w:r>
    </w:p>
    <w:p w:rsidR="00DC44C2" w:rsidRPr="00043123" w:rsidRDefault="00DC44C2" w:rsidP="00DC44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3123">
        <w:rPr>
          <w:rFonts w:ascii="Times New Roman" w:hAnsi="Times New Roman" w:cs="Times New Roman"/>
          <w:sz w:val="28"/>
          <w:szCs w:val="28"/>
        </w:rPr>
        <w:t>- Достижение образовательных, развивающих и образовательных задач.</w:t>
      </w:r>
    </w:p>
    <w:p w:rsidR="00DC44C2" w:rsidRPr="00043123" w:rsidRDefault="00DC44C2" w:rsidP="00DC44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3123">
        <w:rPr>
          <w:rFonts w:ascii="Times New Roman" w:hAnsi="Times New Roman" w:cs="Times New Roman"/>
          <w:sz w:val="28"/>
          <w:szCs w:val="28"/>
        </w:rPr>
        <w:t>- Качество знаний умений и навыков учащихся.</w:t>
      </w:r>
    </w:p>
    <w:p w:rsidR="00DC44C2" w:rsidRPr="00043123" w:rsidRDefault="00DC44C2" w:rsidP="00DC44C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C44C2" w:rsidRPr="00043123" w:rsidRDefault="00DC44C2" w:rsidP="00DC44C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43123">
        <w:rPr>
          <w:rFonts w:ascii="Times New Roman" w:hAnsi="Times New Roman" w:cs="Times New Roman"/>
          <w:b/>
          <w:sz w:val="28"/>
          <w:szCs w:val="28"/>
        </w:rPr>
        <w:t>Приложение №3.</w:t>
      </w:r>
    </w:p>
    <w:p w:rsidR="00DC44C2" w:rsidRPr="00043123" w:rsidRDefault="00DC44C2" w:rsidP="00DC44C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43123">
        <w:rPr>
          <w:rFonts w:ascii="Times New Roman" w:hAnsi="Times New Roman" w:cs="Times New Roman"/>
          <w:sz w:val="28"/>
          <w:szCs w:val="28"/>
        </w:rPr>
        <w:t>К анализу мероприятий предметной недели.</w:t>
      </w:r>
    </w:p>
    <w:p w:rsidR="00DC44C2" w:rsidRPr="00043123" w:rsidRDefault="00DC44C2" w:rsidP="00DC44C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43123">
        <w:rPr>
          <w:rFonts w:ascii="Times New Roman" w:hAnsi="Times New Roman" w:cs="Times New Roman"/>
          <w:sz w:val="28"/>
          <w:szCs w:val="28"/>
        </w:rPr>
        <w:t>Учителю следует проанализировать этапы внеклассного занятия.</w:t>
      </w:r>
    </w:p>
    <w:p w:rsidR="00DC44C2" w:rsidRPr="00043123" w:rsidRDefault="00DC44C2" w:rsidP="00DC44C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43123">
        <w:rPr>
          <w:rFonts w:ascii="Times New Roman" w:hAnsi="Times New Roman" w:cs="Times New Roman"/>
          <w:sz w:val="28"/>
          <w:szCs w:val="28"/>
        </w:rPr>
        <w:t>1.Организационный момент (1-3 мин.).</w:t>
      </w:r>
    </w:p>
    <w:p w:rsidR="00DC44C2" w:rsidRPr="00043123" w:rsidRDefault="00DC44C2" w:rsidP="00DC44C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43123">
        <w:rPr>
          <w:rFonts w:ascii="Times New Roman" w:hAnsi="Times New Roman" w:cs="Times New Roman"/>
          <w:sz w:val="28"/>
          <w:szCs w:val="28"/>
        </w:rPr>
        <w:t>Цель: переключить детей на другой вид деятельности, вызвать интерес и положительные эмоции.</w:t>
      </w:r>
    </w:p>
    <w:p w:rsidR="00DC44C2" w:rsidRPr="00043123" w:rsidRDefault="00DC44C2" w:rsidP="00DC44C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43123">
        <w:rPr>
          <w:rFonts w:ascii="Times New Roman" w:hAnsi="Times New Roman" w:cs="Times New Roman"/>
          <w:sz w:val="28"/>
          <w:szCs w:val="28"/>
        </w:rPr>
        <w:lastRenderedPageBreak/>
        <w:t>2.Вводная часть (9-15 мин.).</w:t>
      </w:r>
    </w:p>
    <w:p w:rsidR="00DC44C2" w:rsidRPr="00043123" w:rsidRDefault="00DC44C2" w:rsidP="00DC44C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43123">
        <w:rPr>
          <w:rFonts w:ascii="Times New Roman" w:hAnsi="Times New Roman" w:cs="Times New Roman"/>
          <w:sz w:val="28"/>
          <w:szCs w:val="28"/>
        </w:rPr>
        <w:t>Цель: активизировать детей, расположить их творческому участию.</w:t>
      </w:r>
    </w:p>
    <w:p w:rsidR="00DC44C2" w:rsidRPr="00043123" w:rsidRDefault="00DC44C2" w:rsidP="00DC44C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43123">
        <w:rPr>
          <w:rFonts w:ascii="Times New Roman" w:hAnsi="Times New Roman" w:cs="Times New Roman"/>
          <w:sz w:val="28"/>
          <w:szCs w:val="28"/>
        </w:rPr>
        <w:t>3.Основная часть (20-25 мин.)</w:t>
      </w:r>
      <w:proofErr w:type="gramStart"/>
      <w:r w:rsidRPr="00043123">
        <w:rPr>
          <w:rFonts w:ascii="Times New Roman" w:hAnsi="Times New Roman" w:cs="Times New Roman"/>
          <w:sz w:val="28"/>
          <w:szCs w:val="28"/>
        </w:rPr>
        <w:t>.Ц</w:t>
      </w:r>
      <w:proofErr w:type="gramEnd"/>
      <w:r w:rsidRPr="00043123">
        <w:rPr>
          <w:rFonts w:ascii="Times New Roman" w:hAnsi="Times New Roman" w:cs="Times New Roman"/>
          <w:sz w:val="28"/>
          <w:szCs w:val="28"/>
        </w:rPr>
        <w:t>ель: реализация основной идеи занятия , создание особой эмоциональной атмосферы.</w:t>
      </w:r>
    </w:p>
    <w:p w:rsidR="00DC44C2" w:rsidRPr="00043123" w:rsidRDefault="00DC44C2" w:rsidP="00DC44C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43123">
        <w:rPr>
          <w:rFonts w:ascii="Times New Roman" w:hAnsi="Times New Roman" w:cs="Times New Roman"/>
          <w:sz w:val="28"/>
          <w:szCs w:val="28"/>
        </w:rPr>
        <w:t>4.Заключительная часть (9-11 мин.).</w:t>
      </w:r>
    </w:p>
    <w:p w:rsidR="00DC44C2" w:rsidRPr="00043123" w:rsidRDefault="00DC44C2" w:rsidP="00DC44C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43123">
        <w:rPr>
          <w:rFonts w:ascii="Times New Roman" w:hAnsi="Times New Roman" w:cs="Times New Roman"/>
          <w:sz w:val="28"/>
          <w:szCs w:val="28"/>
        </w:rPr>
        <w:t>Цель: систематизация детьми полученного опыта.</w:t>
      </w:r>
    </w:p>
    <w:p w:rsidR="002A2D59" w:rsidRDefault="002A2D59"/>
    <w:sectPr w:rsidR="002A2D59" w:rsidSect="002A2D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C44C2"/>
    <w:rsid w:val="002A2D59"/>
    <w:rsid w:val="00DC44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4C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542</Words>
  <Characters>3090</Characters>
  <Application>Microsoft Office Word</Application>
  <DocSecurity>0</DocSecurity>
  <Lines>25</Lines>
  <Paragraphs>7</Paragraphs>
  <ScaleCrop>false</ScaleCrop>
  <Company>RePack by SPecialiST</Company>
  <LinksUpToDate>false</LinksUpToDate>
  <CharactersWithSpaces>3625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2018-10-24T09:43:00Z</dcterms:created>
  <dcterms:modified xsi:type="dcterms:W3CDTF">2018-10-24T09:43:00Z</dcterms:modified>
</cp:coreProperties>
</file>