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E8" w:rsidRDefault="004801E8" w:rsidP="004801E8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174809" cy="1695450"/>
            <wp:effectExtent l="19050" t="0" r="6791" b="0"/>
            <wp:docPr id="1" name="Рисунок 1" descr="C:\Users\User\Desktop\Крышки\ШМО ф-р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ШМО ф-р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809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E8" w:rsidRPr="00032D11" w:rsidRDefault="004801E8" w:rsidP="004801E8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032D11">
        <w:rPr>
          <w:rFonts w:ascii="Times New Roman" w:hAnsi="Times New Roman" w:cs="Times New Roman"/>
          <w:b/>
          <w:sz w:val="36"/>
          <w:szCs w:val="36"/>
        </w:rPr>
        <w:t>План работы с одаренными детьми.</w:t>
      </w:r>
    </w:p>
    <w:p w:rsidR="004801E8" w:rsidRPr="00032D11" w:rsidRDefault="004801E8" w:rsidP="004801E8">
      <w:pPr>
        <w:spacing w:after="0"/>
        <w:ind w:left="180" w:right="256"/>
        <w:jc w:val="center"/>
        <w:rPr>
          <w:rFonts w:ascii="Times New Roman" w:hAnsi="Times New Roman" w:cs="Times New Roman"/>
          <w:sz w:val="28"/>
          <w:szCs w:val="28"/>
        </w:rPr>
      </w:pPr>
      <w:r w:rsidRPr="00032D11">
        <w:rPr>
          <w:rFonts w:ascii="Times New Roman" w:hAnsi="Times New Roman" w:cs="Times New Roman"/>
          <w:sz w:val="28"/>
          <w:szCs w:val="28"/>
        </w:rPr>
        <w:t>ЦЕЛЬ: расширить и углубить знания учащихся по русскому языку и литер</w:t>
      </w:r>
      <w:r>
        <w:rPr>
          <w:rFonts w:ascii="Times New Roman" w:hAnsi="Times New Roman" w:cs="Times New Roman"/>
          <w:sz w:val="28"/>
          <w:szCs w:val="28"/>
        </w:rPr>
        <w:t>атуре, английскому языку,</w:t>
      </w:r>
      <w:r w:rsidRPr="00032D11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 и творческого воображения.</w:t>
      </w:r>
    </w:p>
    <w:p w:rsidR="004801E8" w:rsidRPr="00032D11" w:rsidRDefault="004801E8" w:rsidP="004801E8">
      <w:pPr>
        <w:spacing w:after="0"/>
        <w:ind w:left="180" w:right="25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5040"/>
        <w:gridCol w:w="1980"/>
        <w:gridCol w:w="1753"/>
      </w:tblGrid>
      <w:tr w:rsidR="004801E8" w:rsidRPr="00032D11" w:rsidTr="004801E8">
        <w:tc>
          <w:tcPr>
            <w:tcW w:w="1008" w:type="dxa"/>
          </w:tcPr>
          <w:p w:rsidR="004801E8" w:rsidRPr="00032D11" w:rsidRDefault="004801E8" w:rsidP="00910081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40" w:type="dxa"/>
          </w:tcPr>
          <w:p w:rsidR="004801E8" w:rsidRPr="00032D11" w:rsidRDefault="004801E8" w:rsidP="00910081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</w:tcPr>
          <w:p w:rsidR="004801E8" w:rsidRPr="00032D11" w:rsidRDefault="004801E8" w:rsidP="00910081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753" w:type="dxa"/>
          </w:tcPr>
          <w:p w:rsidR="004801E8" w:rsidRPr="00032D11" w:rsidRDefault="004801E8" w:rsidP="00910081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801E8" w:rsidRPr="00032D11" w:rsidTr="004801E8">
        <w:tc>
          <w:tcPr>
            <w:tcW w:w="1008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способных учащихся.</w:t>
            </w:r>
          </w:p>
        </w:tc>
        <w:tc>
          <w:tcPr>
            <w:tcW w:w="198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53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801E8" w:rsidRPr="00032D11" w:rsidTr="004801E8">
        <w:tc>
          <w:tcPr>
            <w:tcW w:w="1008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учащихся к школьным и районным олимпиадам.</w:t>
            </w:r>
          </w:p>
        </w:tc>
        <w:tc>
          <w:tcPr>
            <w:tcW w:w="198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53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801E8" w:rsidRPr="00032D11" w:rsidTr="004801E8">
        <w:tc>
          <w:tcPr>
            <w:tcW w:w="1008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олимпиады по предметам гуманитарного цикла</w:t>
            </w:r>
          </w:p>
        </w:tc>
        <w:tc>
          <w:tcPr>
            <w:tcW w:w="198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753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801E8" w:rsidRPr="00032D11" w:rsidTr="004801E8">
        <w:tc>
          <w:tcPr>
            <w:tcW w:w="1008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недель по русскому языку и литер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атуре, 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английскому языку.</w:t>
            </w:r>
          </w:p>
        </w:tc>
        <w:tc>
          <w:tcPr>
            <w:tcW w:w="198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753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801E8" w:rsidRPr="00032D11" w:rsidTr="004801E8">
        <w:tc>
          <w:tcPr>
            <w:tcW w:w="1008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4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Подготовка, организация и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школьных, районных, 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олимпиад.</w:t>
            </w:r>
          </w:p>
        </w:tc>
        <w:tc>
          <w:tcPr>
            <w:tcW w:w="198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3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801E8" w:rsidRPr="00032D11" w:rsidTr="004801E8">
        <w:tc>
          <w:tcPr>
            <w:tcW w:w="1008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4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 школьным, районным, 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Всероссийским конкурсам.</w:t>
            </w:r>
          </w:p>
        </w:tc>
        <w:tc>
          <w:tcPr>
            <w:tcW w:w="198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3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801E8" w:rsidRPr="00032D11" w:rsidTr="004801E8">
        <w:tc>
          <w:tcPr>
            <w:tcW w:w="1008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4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учащихся, проведение тестов с целью выявления способностей учащихся.</w:t>
            </w:r>
          </w:p>
        </w:tc>
        <w:tc>
          <w:tcPr>
            <w:tcW w:w="1980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3" w:type="dxa"/>
          </w:tcPr>
          <w:p w:rsidR="004801E8" w:rsidRPr="00032D11" w:rsidRDefault="004801E8" w:rsidP="00910081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</w:tbl>
    <w:p w:rsidR="004801E8" w:rsidRPr="00032D11" w:rsidRDefault="004801E8" w:rsidP="004801E8">
      <w:pPr>
        <w:spacing w:after="0"/>
        <w:ind w:left="180" w:right="256"/>
        <w:rPr>
          <w:rFonts w:ascii="Times New Roman" w:hAnsi="Times New Roman" w:cs="Times New Roman"/>
          <w:sz w:val="28"/>
          <w:szCs w:val="28"/>
        </w:rPr>
      </w:pPr>
    </w:p>
    <w:p w:rsidR="004801E8" w:rsidRPr="00032D11" w:rsidRDefault="004801E8" w:rsidP="004801E8">
      <w:pPr>
        <w:spacing w:after="0"/>
        <w:ind w:left="180" w:right="256"/>
        <w:rPr>
          <w:rFonts w:ascii="Times New Roman" w:hAnsi="Times New Roman" w:cs="Times New Roman"/>
          <w:sz w:val="28"/>
          <w:szCs w:val="28"/>
        </w:rPr>
      </w:pPr>
    </w:p>
    <w:p w:rsidR="004801E8" w:rsidRDefault="004801E8" w:rsidP="004801E8">
      <w:pPr>
        <w:ind w:left="180" w:right="256"/>
        <w:rPr>
          <w:sz w:val="28"/>
          <w:szCs w:val="28"/>
        </w:rPr>
      </w:pPr>
    </w:p>
    <w:sectPr w:rsidR="004801E8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1E8"/>
    <w:rsid w:val="002A2D59"/>
    <w:rsid w:val="0048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RePack by SPecialiST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2018-10-24T09:39:00Z</dcterms:created>
  <dcterms:modified xsi:type="dcterms:W3CDTF">2018-10-24T09:40:00Z</dcterms:modified>
</cp:coreProperties>
</file>