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9E" w:rsidRDefault="007D709E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7D709E" w:rsidRDefault="007D709E" w:rsidP="00F60FAD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7D709E" w:rsidRDefault="007D709E" w:rsidP="00F60FAD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noProof/>
          <w:color w:val="000000"/>
          <w:sz w:val="21"/>
          <w:szCs w:val="21"/>
        </w:rPr>
        <w:drawing>
          <wp:inline distT="0" distB="0" distL="0" distR="0">
            <wp:extent cx="8848725" cy="2449327"/>
            <wp:effectExtent l="19050" t="0" r="9525" b="0"/>
            <wp:docPr id="1" name="Рисунок 1" descr="C:\Users\User\Desktop\Крышки\крышка истори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крышка история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2449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09E" w:rsidRDefault="007D709E" w:rsidP="00F60FAD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7D709E" w:rsidRPr="007D709E" w:rsidRDefault="007D709E" w:rsidP="007D709E">
      <w:pPr>
        <w:pStyle w:val="a4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 w:rsidRPr="007D709E">
        <w:rPr>
          <w:b/>
          <w:color w:val="000000"/>
          <w:sz w:val="56"/>
          <w:szCs w:val="56"/>
        </w:rPr>
        <w:t>Рабочая программа курса «Обществознание»</w:t>
      </w:r>
    </w:p>
    <w:p w:rsidR="007D709E" w:rsidRPr="007D709E" w:rsidRDefault="007D709E" w:rsidP="007D709E">
      <w:pPr>
        <w:pStyle w:val="a4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 w:rsidRPr="007D709E">
        <w:rPr>
          <w:b/>
          <w:color w:val="000000"/>
          <w:sz w:val="56"/>
          <w:szCs w:val="56"/>
        </w:rPr>
        <w:t>5 класс</w:t>
      </w:r>
    </w:p>
    <w:p w:rsidR="007D709E" w:rsidRPr="007D709E" w:rsidRDefault="007D709E" w:rsidP="007D709E">
      <w:pPr>
        <w:pStyle w:val="a4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 w:rsidRPr="007D709E">
        <w:rPr>
          <w:b/>
          <w:color w:val="000000"/>
          <w:sz w:val="56"/>
          <w:szCs w:val="56"/>
        </w:rPr>
        <w:t xml:space="preserve">2018-2019 </w:t>
      </w:r>
      <w:proofErr w:type="spellStart"/>
      <w:r w:rsidRPr="007D709E">
        <w:rPr>
          <w:b/>
          <w:color w:val="000000"/>
          <w:sz w:val="56"/>
          <w:szCs w:val="56"/>
        </w:rPr>
        <w:t>уч.г</w:t>
      </w:r>
      <w:proofErr w:type="spellEnd"/>
      <w:r w:rsidRPr="007D709E">
        <w:rPr>
          <w:b/>
          <w:color w:val="000000"/>
          <w:sz w:val="56"/>
          <w:szCs w:val="56"/>
        </w:rPr>
        <w:t>.</w:t>
      </w:r>
    </w:p>
    <w:p w:rsidR="007D709E" w:rsidRPr="007D709E" w:rsidRDefault="007D709E" w:rsidP="007D709E">
      <w:pPr>
        <w:pStyle w:val="a4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</w:p>
    <w:p w:rsidR="007D709E" w:rsidRPr="007D709E" w:rsidRDefault="007D709E" w:rsidP="007D709E">
      <w:pPr>
        <w:pStyle w:val="a4"/>
        <w:spacing w:before="0" w:beforeAutospacing="0" w:after="150" w:afterAutospacing="0"/>
        <w:jc w:val="center"/>
        <w:rPr>
          <w:b/>
          <w:bCs/>
          <w:color w:val="000000"/>
          <w:sz w:val="56"/>
          <w:szCs w:val="56"/>
        </w:rPr>
      </w:pPr>
      <w:r w:rsidRPr="007D709E">
        <w:rPr>
          <w:b/>
          <w:color w:val="000000"/>
          <w:sz w:val="56"/>
          <w:szCs w:val="56"/>
        </w:rPr>
        <w:t xml:space="preserve">Учитель </w:t>
      </w:r>
      <w:proofErr w:type="spellStart"/>
      <w:r w:rsidRPr="007D709E">
        <w:rPr>
          <w:b/>
          <w:color w:val="000000"/>
          <w:sz w:val="56"/>
          <w:szCs w:val="56"/>
        </w:rPr>
        <w:t>Нукаева</w:t>
      </w:r>
      <w:proofErr w:type="spellEnd"/>
      <w:r w:rsidRPr="007D709E">
        <w:rPr>
          <w:b/>
          <w:color w:val="000000"/>
          <w:sz w:val="56"/>
          <w:szCs w:val="56"/>
        </w:rPr>
        <w:t xml:space="preserve"> </w:t>
      </w:r>
      <w:proofErr w:type="spellStart"/>
      <w:r w:rsidRPr="007D709E">
        <w:rPr>
          <w:b/>
          <w:color w:val="000000"/>
          <w:sz w:val="56"/>
          <w:szCs w:val="56"/>
        </w:rPr>
        <w:t>Тойбике</w:t>
      </w:r>
      <w:proofErr w:type="spellEnd"/>
      <w:r w:rsidRPr="007D709E">
        <w:rPr>
          <w:b/>
          <w:color w:val="000000"/>
          <w:sz w:val="56"/>
          <w:szCs w:val="56"/>
        </w:rPr>
        <w:t xml:space="preserve"> Магомедовна</w:t>
      </w:r>
    </w:p>
    <w:p w:rsidR="007D709E" w:rsidRDefault="007D709E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6E37A0" w:rsidRDefault="000D20CA" w:rsidP="00F60FAD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   </w:t>
      </w:r>
      <w:r w:rsidR="006E37A0">
        <w:rPr>
          <w:b/>
          <w:bCs/>
          <w:color w:val="000000"/>
          <w:sz w:val="21"/>
          <w:szCs w:val="21"/>
        </w:rPr>
        <w:t>Пояснительная записка</w:t>
      </w: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Рабочая программа курса «Обществознание» предназначена для учащихся 5-х классов. Программа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начального общего образования.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 5 классе содержание курса носит преимущественно пропедевтический характер, связанный с проблемами социализации младших подростков. На этом этапе необходимо обеспечить преемственность по отношению к курсу «Окружающий мир», изучаемому в начальной школе. Открывается курс темой «Человек», где рассматриваются важнейшие социальные свойства человека. Программа последовательно вводит ученика в расширяющийся круг социальных институтов: от самого близкого и эмоционально значимого – тема «Семья» и «Школа» через раскрытие важнейшей стороны человеческой жизни в теме «Труд» до самого общественно значимого – тема «Родина». Учащиеся расширяют круг сведений не только о важнейших социальных институтах и их общественном назначении, но и о качествах человека, проявляющихся во взаимодействии с ними.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Общая характеристика учебного предмета</w:t>
      </w: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Рабочая программа по обществознанию в 5 классе составлена на основе авторской программы Л.Н. Боголюбова «Обществознание. Рабочие программы. Предметная линия учебников под редакцией Л.Н. Боголюбова 5-9 классы»</w:t>
      </w:r>
      <w:proofErr w:type="gramStart"/>
      <w:r>
        <w:rPr>
          <w:color w:val="000000"/>
          <w:sz w:val="21"/>
          <w:szCs w:val="21"/>
        </w:rPr>
        <w:t xml:space="preserve"> .</w:t>
      </w:r>
      <w:proofErr w:type="gramEnd"/>
      <w:r>
        <w:rPr>
          <w:color w:val="000000"/>
          <w:sz w:val="21"/>
          <w:szCs w:val="21"/>
        </w:rPr>
        <w:t xml:space="preserve">- М.: Просвещение, 2011.в соответствии с ФГОС в части обязательного минимума содержания, Федерального государственного образовательного стандарта основного общего образования, Федерального компонента государственного образовательного стандарта, учебника Обществознание. 5 класс: учебник для </w:t>
      </w:r>
      <w:proofErr w:type="spellStart"/>
      <w:r>
        <w:rPr>
          <w:color w:val="000000"/>
          <w:sz w:val="21"/>
          <w:szCs w:val="21"/>
        </w:rPr>
        <w:t>общеобразоват</w:t>
      </w:r>
      <w:proofErr w:type="spellEnd"/>
      <w:r>
        <w:rPr>
          <w:color w:val="000000"/>
          <w:sz w:val="21"/>
          <w:szCs w:val="21"/>
        </w:rPr>
        <w:t xml:space="preserve">. учреждений/ Боголюбов Л.Н., Виноградова Н.Ф., Городецкая Н.И. и др. – М.: Просвещение, 2012 и рабочей </w:t>
      </w:r>
      <w:proofErr w:type="spellStart"/>
      <w:r>
        <w:rPr>
          <w:color w:val="000000"/>
          <w:sz w:val="21"/>
          <w:szCs w:val="21"/>
        </w:rPr>
        <w:t>тетрадиОбществознание</w:t>
      </w:r>
      <w:proofErr w:type="spellEnd"/>
      <w:r>
        <w:rPr>
          <w:color w:val="000000"/>
          <w:sz w:val="21"/>
          <w:szCs w:val="21"/>
        </w:rPr>
        <w:t xml:space="preserve">. 5 класс. Рабочая тетрадь к учебнику Л.Н. Боголюбова. Иванова Л.Ф., </w:t>
      </w:r>
      <w:proofErr w:type="spellStart"/>
      <w:r>
        <w:rPr>
          <w:color w:val="000000"/>
          <w:sz w:val="21"/>
          <w:szCs w:val="21"/>
        </w:rPr>
        <w:t>Хотеенкова</w:t>
      </w:r>
      <w:proofErr w:type="spellEnd"/>
      <w:r>
        <w:rPr>
          <w:color w:val="000000"/>
          <w:sz w:val="21"/>
          <w:szCs w:val="21"/>
        </w:rPr>
        <w:t xml:space="preserve"> Я.В  - М.; Просвещение, 2012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Изучение обществознания в 5 классе направлено на достижение следующих </w:t>
      </w:r>
      <w:r>
        <w:rPr>
          <w:b/>
          <w:bCs/>
          <w:color w:val="000000"/>
          <w:sz w:val="21"/>
          <w:szCs w:val="21"/>
        </w:rPr>
        <w:t>целей: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Развитие 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Воспитание общероссийской идентичности, 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Освоение на уровне функциональной грамотности системы знаний, 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- Овладение 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 Формирование опыта применения полученных знаний для решения типичных задач в области социальных отношений; экономической и </w:t>
      </w:r>
      <w:proofErr w:type="spellStart"/>
      <w:r>
        <w:rPr>
          <w:color w:val="000000"/>
          <w:sz w:val="21"/>
          <w:szCs w:val="21"/>
        </w:rPr>
        <w:t>гражданско</w:t>
      </w:r>
      <w:proofErr w:type="spellEnd"/>
      <w:r>
        <w:rPr>
          <w:color w:val="000000"/>
          <w:sz w:val="21"/>
          <w:szCs w:val="21"/>
        </w:rPr>
        <w:t xml:space="preserve">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 – бытовых отношений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Исходя из концептуальных подходов к современному обществоведческому образованию и особенностей учащихся отроческого (подросткового) возраста, предмет призван решить следующие </w:t>
      </w:r>
      <w:r>
        <w:rPr>
          <w:b/>
          <w:bCs/>
          <w:color w:val="000000"/>
          <w:sz w:val="21"/>
          <w:szCs w:val="21"/>
        </w:rPr>
        <w:t>задачи: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способствовать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>
        <w:rPr>
          <w:color w:val="000000"/>
          <w:sz w:val="21"/>
          <w:szCs w:val="21"/>
        </w:rPr>
        <w:t>взаимоприятие</w:t>
      </w:r>
      <w:proofErr w:type="spellEnd"/>
      <w:r>
        <w:rPr>
          <w:color w:val="000000"/>
          <w:sz w:val="21"/>
          <w:szCs w:val="21"/>
        </w:rPr>
        <w:t xml:space="preserve"> партнера, гуманное поведение в социальных конфликтах;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>
        <w:rPr>
          <w:color w:val="000000"/>
          <w:sz w:val="21"/>
          <w:szCs w:val="21"/>
        </w:rPr>
        <w:t>допрофессиональной</w:t>
      </w:r>
      <w:proofErr w:type="spellEnd"/>
      <w:r>
        <w:rPr>
          <w:color w:val="000000"/>
          <w:sz w:val="21"/>
          <w:szCs w:val="21"/>
        </w:rPr>
        <w:t xml:space="preserve"> подготовки.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</w:rPr>
        <w:t>Задача данной программы</w:t>
      </w:r>
      <w:r>
        <w:rPr>
          <w:color w:val="000000"/>
          <w:sz w:val="21"/>
          <w:szCs w:val="21"/>
        </w:rPr>
        <w:t> – закрепить и углубить эти знания на новом учебном материале, чтобы добиться свободного оперирования ими в познавательной и практической деятельности учащихся.</w:t>
      </w:r>
    </w:p>
    <w:p w:rsidR="006E37A0" w:rsidRDefault="006E37A0" w:rsidP="00F60FAD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  <w:r>
        <w:rPr>
          <w:b/>
          <w:bCs/>
          <w:color w:val="000000"/>
          <w:sz w:val="21"/>
          <w:szCs w:val="21"/>
        </w:rPr>
        <w:t>Описание места учебного предмета</w:t>
      </w:r>
    </w:p>
    <w:p w:rsidR="006E37A0" w:rsidRDefault="006E37A0" w:rsidP="00F60FAD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  <w:t xml:space="preserve">Изучение предмета «Обществознание» в 5 классе отводится 1 учебный час в неделю и того 35 часов в год. Каждая тема программы 5 класса разбита на 2 урока и </w:t>
      </w:r>
      <w:r>
        <w:rPr>
          <w:color w:val="000000"/>
          <w:sz w:val="21"/>
          <w:szCs w:val="21"/>
        </w:rPr>
        <w:lastRenderedPageBreak/>
        <w:t>предполагает выделение специальных уроков-практикумов, на которых учащиеся выполняют практические задания, развивают свои познавательные, коммуникативные умения, закрепляют на практике усвоенное содержание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Требования к результатам обучения и освоению содержания курса</w:t>
      </w: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Личностными</w:t>
      </w:r>
      <w:r>
        <w:rPr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</w:rPr>
        <w:t>результатами</w:t>
      </w:r>
      <w:r>
        <w:rPr>
          <w:color w:val="000000"/>
          <w:sz w:val="21"/>
          <w:szCs w:val="21"/>
        </w:rPr>
        <w:t> формируемыми при изучении содержания курса, являются: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</w:t>
      </w:r>
      <w:proofErr w:type="spellStart"/>
      <w:r>
        <w:rPr>
          <w:color w:val="000000"/>
          <w:sz w:val="21"/>
          <w:szCs w:val="21"/>
        </w:rPr>
        <w:t>Мотивированность</w:t>
      </w:r>
      <w:proofErr w:type="spellEnd"/>
      <w:r>
        <w:rPr>
          <w:color w:val="000000"/>
          <w:sz w:val="21"/>
          <w:szCs w:val="21"/>
        </w:rPr>
        <w:t xml:space="preserve"> на посильное и созидательное участие в жизни общества;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</w:t>
      </w:r>
      <w:proofErr w:type="spellStart"/>
      <w:r>
        <w:rPr>
          <w:color w:val="000000"/>
          <w:sz w:val="21"/>
          <w:szCs w:val="21"/>
        </w:rPr>
        <w:t>Заинтерисованность</w:t>
      </w:r>
      <w:proofErr w:type="spellEnd"/>
      <w:r>
        <w:rPr>
          <w:color w:val="000000"/>
          <w:sz w:val="21"/>
          <w:szCs w:val="21"/>
        </w:rPr>
        <w:t xml:space="preserve"> не только в личном успехе, но и в благополучии и процветании своей страны;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Ценностные ориентиры. </w:t>
      </w:r>
      <w:proofErr w:type="gramStart"/>
      <w:r>
        <w:rPr>
          <w:color w:val="000000"/>
          <w:sz w:val="21"/>
          <w:szCs w:val="21"/>
        </w:rPr>
        <w:t>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 традиций; осознании своей ответственности за страну перед нынешними и грядущими поколениями.</w:t>
      </w:r>
      <w:proofErr w:type="gramEnd"/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proofErr w:type="spellStart"/>
      <w:r>
        <w:rPr>
          <w:b/>
          <w:bCs/>
          <w:color w:val="000000"/>
          <w:sz w:val="21"/>
          <w:szCs w:val="21"/>
        </w:rPr>
        <w:t>Метапредметные</w:t>
      </w:r>
      <w:proofErr w:type="spellEnd"/>
      <w:r>
        <w:rPr>
          <w:b/>
          <w:bCs/>
          <w:color w:val="000000"/>
          <w:sz w:val="21"/>
          <w:szCs w:val="21"/>
        </w:rPr>
        <w:t xml:space="preserve"> результаты </w:t>
      </w:r>
      <w:r>
        <w:rPr>
          <w:color w:val="000000"/>
          <w:sz w:val="21"/>
          <w:szCs w:val="21"/>
        </w:rPr>
        <w:t>изучения обществознания проявляются в: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Умение сознательно организовывать свою познавательную деятельность (от постановки цели до получения и оценки результата);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Овладение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Умение выполнять познавательные и практические задания, в том числе с использованием проектной деятельность на уроках и в доступной социальной практике;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Предметными результатами </w:t>
      </w:r>
      <w:r>
        <w:rPr>
          <w:color w:val="000000"/>
          <w:sz w:val="21"/>
          <w:szCs w:val="21"/>
        </w:rPr>
        <w:t>освоения содержания программы по обществознанию являются: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Знания, умения и ценностные установки, необходимые для сознательного выполнения старшими подростками основных ролей в пределах своей дееспособности;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 xml:space="preserve">- Умения находить нужную социальную информацию в педагогически отобранных источника;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</w:t>
      </w:r>
      <w:proofErr w:type="spellStart"/>
      <w:r>
        <w:rPr>
          <w:color w:val="000000"/>
          <w:sz w:val="21"/>
          <w:szCs w:val="21"/>
        </w:rPr>
        <w:t>одобряемх</w:t>
      </w:r>
      <w:proofErr w:type="spellEnd"/>
      <w:r>
        <w:rPr>
          <w:color w:val="000000"/>
          <w:sz w:val="21"/>
          <w:szCs w:val="21"/>
        </w:rPr>
        <w:t xml:space="preserve"> в современном российском обществе социальных ценностей;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Приверженность гуманистическим и демократическим ценностям, патриотизм и гражданственность;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значения трудовой деятельности для личности и общества;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специфики познания мира средствами искусства в соответствии с другими способами познания;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роли искусства в становлении личности и в жизни общества;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Знание определяющих признаков коммуникативной деятельности в сравнении с другими видами деятельности;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языка массовой социально – политической коммуникации, позволяющее осознанию воспринимать соответствующую информацию, умение различать факты, аргументы, оценочные суждения;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значения коммуникации в межличностном общении;</w:t>
      </w:r>
    </w:p>
    <w:p w:rsidR="000D20CA" w:rsidRDefault="006E37A0" w:rsidP="000D20CA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Умение взаимодействовать в ходе выполнения групповой работы, вести диалог, участвовать в дискуссии, аргументировать собственную точку зрения. Знакомство с отдельными приемами и техниками преодоления конфликтов</w:t>
      </w:r>
    </w:p>
    <w:p w:rsidR="006E37A0" w:rsidRDefault="000D20CA" w:rsidP="000D20CA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6E37A0">
        <w:rPr>
          <w:b/>
          <w:bCs/>
          <w:color w:val="000000"/>
          <w:sz w:val="21"/>
          <w:szCs w:val="21"/>
        </w:rPr>
        <w:t>Содержание тем учебного предмета</w:t>
      </w:r>
    </w:p>
    <w:p w:rsidR="006E37A0" w:rsidRDefault="006E37A0" w:rsidP="000D20CA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  <w:r>
        <w:rPr>
          <w:b/>
          <w:bCs/>
          <w:color w:val="000000"/>
          <w:sz w:val="21"/>
          <w:szCs w:val="21"/>
        </w:rPr>
        <w:t>Организационный модуль (1 ч). </w:t>
      </w:r>
      <w:r>
        <w:rPr>
          <w:color w:val="000000"/>
          <w:sz w:val="21"/>
          <w:szCs w:val="21"/>
        </w:rPr>
        <w:t>Значение изучения общества для человека. Науки, изучающие развитие общества. Сферы жизни общества.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Тема 1. Человек. (4 ч).</w:t>
      </w:r>
      <w:r>
        <w:rPr>
          <w:color w:val="000000"/>
          <w:sz w:val="21"/>
          <w:szCs w:val="21"/>
        </w:rPr>
        <w:t> Значение изучения общества для человека. Науки, изучающие развитие общества. Сферы жизни общества. Цели и ценность человеческой жизни. Природа человека. Человек биологическое существо. Отличие человека от животного. Наследственность.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Отрочество особая пора жизни. Особенности подросткового возраста. Размышления подростка о будущем. Самостоятельность – показатель взрослости.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Практикум (2 ч)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Тема 2. Семья. (3 ч). </w:t>
      </w:r>
      <w:r>
        <w:rPr>
          <w:color w:val="000000"/>
          <w:sz w:val="21"/>
          <w:szCs w:val="21"/>
        </w:rPr>
        <w:t>Семья и семейные отношения. Семья под защитой государства. Семейный кодекс. Виды семей. Отношения между поколениями. Семейные ценности и нормы.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Семейное хозяйство. Забота и воспитание в семье. Распределение обязанностей. Обязанности подростка. Рациональное ведение хозяйства.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Свободное время. Занятия физкультурой и спортом. Телевизор и компьютер. Увлечения человека. Значимость здорового образа жизни.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Практикум 2 ч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Тема 3. Школа (5 ч). </w:t>
      </w:r>
      <w:r>
        <w:rPr>
          <w:color w:val="000000"/>
          <w:sz w:val="21"/>
          <w:szCs w:val="21"/>
        </w:rPr>
        <w:t>Роль образования в жизни человека. Значение образования для общества. Ступени школьного образования.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Образование и самообразование. Учёба – основной труд школьника. Учение вне стен школы. Умение учиться. Отношения младшего подростка с одноклассниками, сверстниками, друзьями. Дружный класс.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Практикум 1 ч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Тема 4.</w:t>
      </w:r>
      <w:r>
        <w:rPr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</w:rPr>
        <w:t>Труд (4ч).</w:t>
      </w:r>
      <w:r>
        <w:rPr>
          <w:color w:val="000000"/>
          <w:sz w:val="21"/>
          <w:szCs w:val="21"/>
        </w:rPr>
        <w:t> Труд – основа жизни. Содержание и сложности труда. Результаты труда. Заработная плата. Труд – условие благополучия человека. Благотворительность и меценатство.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Труд и творчество. Ремесло. Признаки мастерства. Творческий труд. Творчество в искусстве.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Практикум 2 ч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Тема 5. Родина (8 ч). </w:t>
      </w:r>
      <w:r>
        <w:rPr>
          <w:color w:val="000000"/>
          <w:sz w:val="21"/>
          <w:szCs w:val="21"/>
        </w:rPr>
        <w:t>Наша Родина – Россия. РФ. Субъекты федерации. Многонациональное государство. Русский язык – государственный. Любовь к Родине. Что значит быть патриотом.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Государственные символы России. Герб, флаг, гимн, государственные праздники. История государственных символов. Москва – столица России.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Гражданин Отечества – достойный сын. Права граждан России. Обязанности граждан. Гражданственность. Юные граждане России: какие права человек получает от рождения.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Россия – многонациональное государство</w:t>
      </w:r>
      <w:proofErr w:type="gramStart"/>
      <w:r>
        <w:rPr>
          <w:color w:val="000000"/>
          <w:sz w:val="21"/>
          <w:szCs w:val="21"/>
        </w:rPr>
        <w:t>.</w:t>
      </w:r>
      <w:proofErr w:type="gram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н</w:t>
      </w:r>
      <w:proofErr w:type="gramEnd"/>
      <w:r>
        <w:rPr>
          <w:color w:val="000000"/>
          <w:sz w:val="21"/>
          <w:szCs w:val="21"/>
        </w:rPr>
        <w:t>ациональность человека. Народы России – одна семья. Многонациональная культура России. Межнациональные отношения.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Практикум1 ч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Итоговый модуль (1 ч). </w:t>
      </w:r>
      <w:r>
        <w:rPr>
          <w:color w:val="000000"/>
          <w:sz w:val="21"/>
          <w:szCs w:val="21"/>
        </w:rPr>
        <w:t>Личностный опыт – социальный опыт. Значение курса в жизни каждого.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Темы проектов: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1. Кто на кого похож.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2. Советы самому себе: как улучшить свою учебную деятельность.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 Мое хобби.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4. Роль техники в быту.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5. Экономия семейных ресурсов.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6. Наш класс.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7. Народные умельцы.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8. Творчество в науке.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9. Моя малая Родина.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10. Государственные символы России.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11. Мой герб.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12. Я - гражданин.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13. Обычаи народов России.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14.Мы – многонациональный народ.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15. Русский язык - язык межнационального общения.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16. Моя семья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17. Моя родословная</w:t>
      </w:r>
    </w:p>
    <w:p w:rsidR="006E37A0" w:rsidRDefault="000D20CA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18. М</w:t>
      </w:r>
      <w:r w:rsidR="006E37A0">
        <w:rPr>
          <w:color w:val="000000"/>
          <w:sz w:val="21"/>
          <w:szCs w:val="21"/>
        </w:rPr>
        <w:t>ой герб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</w:p>
    <w:p w:rsidR="00F60FAD" w:rsidRDefault="006E37A0" w:rsidP="00F60FAD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  <w:bookmarkStart w:id="0" w:name="_GoBack"/>
      <w:bookmarkEnd w:id="0"/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</w:t>
      </w: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6E37A0" w:rsidRDefault="000D20CA" w:rsidP="00F60FAD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</w:t>
      </w:r>
      <w:r w:rsidR="006E37A0">
        <w:rPr>
          <w:b/>
          <w:bCs/>
          <w:color w:val="000000"/>
          <w:sz w:val="21"/>
          <w:szCs w:val="21"/>
        </w:rPr>
        <w:t>Календарно – тематическое планирование</w:t>
      </w: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tbl>
      <w:tblPr>
        <w:tblW w:w="1555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4"/>
        <w:gridCol w:w="1840"/>
        <w:gridCol w:w="766"/>
        <w:gridCol w:w="2022"/>
        <w:gridCol w:w="3296"/>
        <w:gridCol w:w="2067"/>
        <w:gridCol w:w="255"/>
        <w:gridCol w:w="2008"/>
        <w:gridCol w:w="1111"/>
        <w:gridCol w:w="703"/>
        <w:gridCol w:w="703"/>
      </w:tblGrid>
      <w:tr w:rsidR="006E37A0" w:rsidTr="006E37A0">
        <w:tc>
          <w:tcPr>
            <w:tcW w:w="78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№ </w:t>
            </w:r>
            <w:r>
              <w:rPr>
                <w:b/>
                <w:bCs/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18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Тема</w:t>
            </w:r>
          </w:p>
        </w:tc>
        <w:tc>
          <w:tcPr>
            <w:tcW w:w="7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Кол-во часов</w:t>
            </w:r>
          </w:p>
        </w:tc>
        <w:tc>
          <w:tcPr>
            <w:tcW w:w="764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Планируемые результаты обучения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Виды учебной деятельности</w:t>
            </w:r>
          </w:p>
        </w:tc>
        <w:tc>
          <w:tcPr>
            <w:tcW w:w="251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Дата</w:t>
            </w:r>
          </w:p>
        </w:tc>
      </w:tr>
      <w:tr w:rsidR="006E37A0" w:rsidTr="006E37A0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6E37A0" w:rsidRDefault="006E37A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6E37A0" w:rsidRDefault="006E37A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6E37A0" w:rsidRDefault="006E37A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Предметные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Метапредметные</w:t>
            </w:r>
            <w:proofErr w:type="spellEnd"/>
          </w:p>
        </w:tc>
        <w:tc>
          <w:tcPr>
            <w:tcW w:w="23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Личностные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план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факт</w:t>
            </w: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Вводный урок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Знакомство с </w:t>
            </w:r>
            <w:proofErr w:type="gramStart"/>
            <w:r>
              <w:rPr>
                <w:color w:val="000000"/>
                <w:sz w:val="21"/>
                <w:szCs w:val="21"/>
              </w:rPr>
              <w:t>кур-сом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«Общество-знание».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Структу-ра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, особенности </w:t>
            </w:r>
            <w:proofErr w:type="spellStart"/>
            <w:r>
              <w:rPr>
                <w:color w:val="000000"/>
                <w:sz w:val="21"/>
                <w:szCs w:val="21"/>
              </w:rPr>
              <w:t>ме-тодическогоаппа-рата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учебника.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r>
              <w:rPr>
                <w:color w:val="000000"/>
                <w:sz w:val="21"/>
                <w:szCs w:val="21"/>
              </w:rPr>
              <w:t xml:space="preserve">извлекать информацию из </w:t>
            </w:r>
            <w:proofErr w:type="spellStart"/>
            <w:r>
              <w:rPr>
                <w:color w:val="000000"/>
                <w:sz w:val="21"/>
                <w:szCs w:val="21"/>
              </w:rPr>
              <w:t>текста</w:t>
            </w:r>
            <w:r>
              <w:rPr>
                <w:b/>
                <w:bCs/>
                <w:color w:val="000000"/>
                <w:sz w:val="21"/>
                <w:szCs w:val="21"/>
              </w:rPr>
              <w:t>Коммуникативные</w:t>
            </w: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:</w:t>
            </w:r>
            <w:r>
              <w:rPr>
                <w:color w:val="000000"/>
                <w:sz w:val="21"/>
                <w:szCs w:val="21"/>
              </w:rPr>
              <w:t>в</w:t>
            </w:r>
            <w:proofErr w:type="gramEnd"/>
            <w:r>
              <w:rPr>
                <w:color w:val="000000"/>
                <w:sz w:val="21"/>
                <w:szCs w:val="21"/>
              </w:rPr>
              <w:t>ыска-зывать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свое мнение, </w:t>
            </w:r>
            <w:proofErr w:type="spellStart"/>
            <w:r>
              <w:rPr>
                <w:color w:val="000000"/>
                <w:sz w:val="21"/>
                <w:szCs w:val="21"/>
              </w:rPr>
              <w:t>ра-ботать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группах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r>
              <w:rPr>
                <w:color w:val="000000"/>
                <w:sz w:val="21"/>
                <w:szCs w:val="21"/>
              </w:rPr>
              <w:t>составлять план своих действий</w:t>
            </w:r>
          </w:p>
        </w:tc>
        <w:tc>
          <w:tcPr>
            <w:tcW w:w="23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Осознавать какое значение и смысл имеет для меня учение.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, вводная беседа, фронтальная и </w:t>
            </w:r>
            <w:proofErr w:type="spellStart"/>
            <w:r>
              <w:rPr>
                <w:color w:val="000000"/>
                <w:sz w:val="21"/>
                <w:szCs w:val="21"/>
              </w:rPr>
              <w:t>инди-видуальная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работа.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06</w:t>
            </w:r>
            <w:r w:rsidR="005B40B4">
              <w:rPr>
                <w:color w:val="000000"/>
                <w:sz w:val="21"/>
                <w:szCs w:val="21"/>
              </w:rPr>
              <w:t>.09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15555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1. Человек (5 ч)</w:t>
            </w: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2-3.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Загадки человека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Цели и ценность человеческой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жиз-ни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Природа </w:t>
            </w:r>
            <w:proofErr w:type="gramStart"/>
            <w:r>
              <w:rPr>
                <w:color w:val="000000"/>
                <w:sz w:val="21"/>
                <w:szCs w:val="21"/>
              </w:rPr>
              <w:t>чело-века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. Человек – </w:t>
            </w:r>
            <w:proofErr w:type="spellStart"/>
            <w:r>
              <w:rPr>
                <w:color w:val="000000"/>
                <w:sz w:val="21"/>
                <w:szCs w:val="21"/>
              </w:rPr>
              <w:t>би-ологическоесущес-тво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Отличие </w:t>
            </w:r>
            <w:proofErr w:type="gramStart"/>
            <w:r>
              <w:rPr>
                <w:color w:val="000000"/>
                <w:sz w:val="21"/>
                <w:szCs w:val="21"/>
              </w:rPr>
              <w:t>чело-века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от животных наследственность.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r>
              <w:rPr>
                <w:color w:val="000000"/>
                <w:sz w:val="21"/>
                <w:szCs w:val="21"/>
              </w:rPr>
              <w:t>раскры-вать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на </w:t>
            </w:r>
            <w:proofErr w:type="gramStart"/>
            <w:r>
              <w:rPr>
                <w:color w:val="000000"/>
                <w:sz w:val="21"/>
                <w:szCs w:val="21"/>
              </w:rPr>
              <w:t>конкретных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при-мерах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цели и ценность </w:t>
            </w:r>
            <w:proofErr w:type="spellStart"/>
            <w:r>
              <w:rPr>
                <w:color w:val="000000"/>
                <w:sz w:val="21"/>
                <w:szCs w:val="21"/>
              </w:rPr>
              <w:t>чело-веческой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жизни. </w:t>
            </w:r>
            <w:proofErr w:type="spellStart"/>
            <w:r>
              <w:rPr>
                <w:color w:val="000000"/>
                <w:sz w:val="21"/>
                <w:szCs w:val="21"/>
              </w:rPr>
              <w:t>Характери-зовать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конкретизировать конкретными примерами </w:t>
            </w:r>
            <w:proofErr w:type="spellStart"/>
            <w:r>
              <w:rPr>
                <w:color w:val="000000"/>
                <w:sz w:val="21"/>
                <w:szCs w:val="21"/>
              </w:rPr>
              <w:t>би-ологическое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gramStart"/>
            <w:r>
              <w:rPr>
                <w:color w:val="000000"/>
                <w:sz w:val="21"/>
                <w:szCs w:val="21"/>
              </w:rPr>
              <w:t>социальное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в природе человека.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Сравни-вать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свойства человека и животных. Определять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нез-накомые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слова и находить их значение.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Коммуникативные</w:t>
            </w: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:</w:t>
            </w:r>
            <w:r>
              <w:rPr>
                <w:color w:val="000000"/>
                <w:sz w:val="21"/>
                <w:szCs w:val="21"/>
              </w:rPr>
              <w:t>з</w:t>
            </w:r>
            <w:proofErr w:type="gramEnd"/>
            <w:r>
              <w:rPr>
                <w:color w:val="000000"/>
                <w:sz w:val="21"/>
                <w:szCs w:val="21"/>
              </w:rPr>
              <w:t>ада-вать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вопросы, необходимые для организации </w:t>
            </w:r>
            <w:proofErr w:type="spellStart"/>
            <w:r>
              <w:rPr>
                <w:color w:val="000000"/>
                <w:sz w:val="21"/>
                <w:szCs w:val="21"/>
              </w:rPr>
              <w:t>собствен-ной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деятельности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Регулятивные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r>
              <w:rPr>
                <w:color w:val="000000"/>
                <w:sz w:val="21"/>
                <w:szCs w:val="21"/>
              </w:rPr>
              <w:t xml:space="preserve">составлять план своего ответа на </w:t>
            </w:r>
            <w:proofErr w:type="spellStart"/>
            <w:r>
              <w:rPr>
                <w:color w:val="000000"/>
                <w:sz w:val="21"/>
                <w:szCs w:val="21"/>
              </w:rPr>
              <w:t>воп-рос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Выделять основные смысловые части текста.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Са-мостоятельно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анализировать условия достижения цели на основе учёта выделенных учителем ориентиров </w:t>
            </w:r>
            <w:proofErr w:type="spellStart"/>
            <w:r>
              <w:rPr>
                <w:color w:val="000000"/>
                <w:sz w:val="21"/>
                <w:szCs w:val="21"/>
              </w:rPr>
              <w:t>дей-ствия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новом учебном мате-риале.</w:t>
            </w:r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Уважение к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личнос-ти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её достоинству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Фронтальная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инди-видуальная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беседа.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уч-ебника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по заданиям;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Выполнение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проблем-ных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заданий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Моделирование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ситуа-ций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их анализ.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</w:t>
            </w:r>
            <w:r w:rsidR="005B40B4">
              <w:rPr>
                <w:color w:val="000000"/>
                <w:sz w:val="21"/>
                <w:szCs w:val="21"/>
              </w:rPr>
              <w:t>.09</w:t>
            </w:r>
          </w:p>
          <w:p w:rsidR="005B40B4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</w:t>
            </w:r>
            <w:r w:rsidR="005B40B4">
              <w:rPr>
                <w:color w:val="000000"/>
                <w:sz w:val="21"/>
                <w:szCs w:val="21"/>
              </w:rPr>
              <w:t>.09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4-5.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Отрочество – особая пора </w:t>
            </w:r>
            <w:proofErr w:type="spellStart"/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жиз-ни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Отрочество –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осо-бая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пора жизни. Особенности </w:t>
            </w:r>
            <w:proofErr w:type="spellStart"/>
            <w:r>
              <w:rPr>
                <w:color w:val="000000"/>
                <w:sz w:val="21"/>
                <w:szCs w:val="21"/>
              </w:rPr>
              <w:t>под-ростковоговозрас-та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Размышления подростка о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буду-щем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Самостоя-тельность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– </w:t>
            </w:r>
            <w:proofErr w:type="spellStart"/>
            <w:r>
              <w:rPr>
                <w:color w:val="000000"/>
                <w:sz w:val="21"/>
                <w:szCs w:val="21"/>
              </w:rPr>
              <w:t>показа-тель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взрослости.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описы-вать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отрочество как особую пору жизни. Раскрывать на конкретных примерах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зна-чение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самостоятельности как показателя взрослости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зада-вать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вопросы, необходимые для организации </w:t>
            </w:r>
            <w:proofErr w:type="spellStart"/>
            <w:r>
              <w:rPr>
                <w:color w:val="000000"/>
                <w:sz w:val="21"/>
                <w:szCs w:val="21"/>
              </w:rPr>
              <w:t>собствен-ной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деятельности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самостоя-тельно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анализировать </w:t>
            </w:r>
            <w:proofErr w:type="spellStart"/>
            <w:r>
              <w:rPr>
                <w:color w:val="000000"/>
                <w:sz w:val="21"/>
                <w:szCs w:val="21"/>
              </w:rPr>
              <w:t>усло-вия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достижения цели на </w:t>
            </w:r>
            <w:proofErr w:type="spellStart"/>
            <w:r>
              <w:rPr>
                <w:color w:val="000000"/>
                <w:sz w:val="21"/>
                <w:szCs w:val="21"/>
              </w:rPr>
              <w:t>ос-нове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учёта выделенных </w:t>
            </w:r>
            <w:proofErr w:type="spellStart"/>
            <w:r>
              <w:rPr>
                <w:color w:val="000000"/>
                <w:sz w:val="21"/>
                <w:szCs w:val="21"/>
              </w:rPr>
              <w:t>учи-телем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ориентиров действия в новом учебном материале.</w:t>
            </w:r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Готовность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спо-собность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к </w:t>
            </w:r>
            <w:proofErr w:type="spellStart"/>
            <w:r>
              <w:rPr>
                <w:color w:val="000000"/>
                <w:sz w:val="21"/>
                <w:szCs w:val="21"/>
              </w:rPr>
              <w:t>выпол-нению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моральных норм в отношении взрослых и </w:t>
            </w:r>
            <w:proofErr w:type="spellStart"/>
            <w:r>
              <w:rPr>
                <w:color w:val="000000"/>
                <w:sz w:val="21"/>
                <w:szCs w:val="21"/>
              </w:rPr>
              <w:t>сверст-ников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школе, </w:t>
            </w:r>
            <w:proofErr w:type="spellStart"/>
            <w:r>
              <w:rPr>
                <w:color w:val="000000"/>
                <w:sz w:val="21"/>
                <w:szCs w:val="21"/>
              </w:rPr>
              <w:t>до-ма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во </w:t>
            </w:r>
            <w:proofErr w:type="spellStart"/>
            <w:r>
              <w:rPr>
                <w:color w:val="000000"/>
                <w:sz w:val="21"/>
                <w:szCs w:val="21"/>
              </w:rPr>
              <w:t>внеучебных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видах деятельности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по заданиям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Выполнение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проблем-ных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заданий и </w:t>
            </w:r>
            <w:proofErr w:type="spellStart"/>
            <w:r>
              <w:rPr>
                <w:color w:val="000000"/>
                <w:sz w:val="21"/>
                <w:szCs w:val="21"/>
              </w:rPr>
              <w:t>модели-рование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ситуаций, и их анализ.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по рабочей тетради.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1"/>
                <w:szCs w:val="21"/>
              </w:rPr>
              <w:t>Индивидуальные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пре-зентации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учащихся по теме «Человек – </w:t>
            </w:r>
            <w:proofErr w:type="spellStart"/>
            <w:r>
              <w:rPr>
                <w:color w:val="000000"/>
                <w:sz w:val="21"/>
                <w:szCs w:val="21"/>
              </w:rPr>
              <w:t>лич-ность</w:t>
            </w:r>
            <w:proofErr w:type="spellEnd"/>
            <w:r>
              <w:rPr>
                <w:color w:val="000000"/>
                <w:sz w:val="21"/>
                <w:szCs w:val="21"/>
              </w:rPr>
              <w:t>».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</w:t>
            </w:r>
            <w:r w:rsidR="005B40B4">
              <w:rPr>
                <w:color w:val="000000"/>
                <w:sz w:val="21"/>
                <w:szCs w:val="21"/>
              </w:rPr>
              <w:t>.09</w:t>
            </w:r>
          </w:p>
          <w:p w:rsidR="005B40B4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</w:t>
            </w:r>
            <w:r w:rsidR="005B40B4">
              <w:rPr>
                <w:color w:val="000000"/>
                <w:sz w:val="21"/>
                <w:szCs w:val="21"/>
              </w:rPr>
              <w:t>.10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6.</w:t>
            </w:r>
          </w:p>
        </w:tc>
        <w:tc>
          <w:tcPr>
            <w:tcW w:w="14771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Практикум по теме «Человек</w:t>
            </w:r>
            <w:r w:rsidRPr="009120F1">
              <w:rPr>
                <w:bCs/>
                <w:color w:val="000000"/>
                <w:sz w:val="21"/>
                <w:szCs w:val="21"/>
              </w:rPr>
              <w:t>»</w:t>
            </w:r>
            <w:r w:rsidR="009120F1" w:rsidRPr="009120F1">
              <w:rPr>
                <w:bCs/>
                <w:color w:val="000000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</w:t>
            </w:r>
            <w:r w:rsidR="003C6E25">
              <w:rPr>
                <w:bCs/>
                <w:color w:val="000000"/>
                <w:sz w:val="21"/>
                <w:szCs w:val="21"/>
              </w:rPr>
              <w:t xml:space="preserve">                              11</w:t>
            </w:r>
            <w:r w:rsidR="009120F1" w:rsidRPr="009120F1">
              <w:rPr>
                <w:bCs/>
                <w:color w:val="000000"/>
                <w:sz w:val="21"/>
                <w:szCs w:val="21"/>
              </w:rPr>
              <w:t>.</w:t>
            </w:r>
            <w:r w:rsidR="000D20CA">
              <w:rPr>
                <w:bCs/>
                <w:color w:val="000000"/>
                <w:sz w:val="21"/>
                <w:szCs w:val="21"/>
              </w:rPr>
              <w:t>1</w:t>
            </w:r>
            <w:r w:rsidR="009120F1" w:rsidRPr="009120F1">
              <w:rPr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6E37A0" w:rsidTr="006E37A0">
        <w:tc>
          <w:tcPr>
            <w:tcW w:w="14852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0B4" w:rsidRPr="005B40B4" w:rsidRDefault="006E37A0" w:rsidP="005B40B4">
            <w:pPr>
              <w:pStyle w:val="a4"/>
              <w:spacing w:before="0" w:beforeAutospacing="0" w:after="150" w:afterAutospacing="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2. Семья (7 ч)</w:t>
            </w:r>
          </w:p>
        </w:tc>
        <w:tc>
          <w:tcPr>
            <w:tcW w:w="7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7-8.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Семья и </w:t>
            </w:r>
            <w:proofErr w:type="spellStart"/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семей-ные</w:t>
            </w:r>
            <w:proofErr w:type="spellEnd"/>
            <w:proofErr w:type="gramEnd"/>
            <w:r>
              <w:rPr>
                <w:i/>
                <w:iCs/>
                <w:color w:val="000000"/>
                <w:sz w:val="21"/>
                <w:szCs w:val="21"/>
              </w:rPr>
              <w:t xml:space="preserve"> отношения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Семья и семенные отношения. Семья под защитой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госу-дарства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Семейный кодекс. Виды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се-мей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Отношения между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поколени-</w:t>
            </w:r>
            <w:r>
              <w:rPr>
                <w:color w:val="000000"/>
                <w:sz w:val="21"/>
                <w:szCs w:val="21"/>
              </w:rPr>
              <w:lastRenderedPageBreak/>
              <w:t>ями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. Семейные ценности и нормы.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Познавательные: </w:t>
            </w:r>
            <w:proofErr w:type="spellStart"/>
            <w:r>
              <w:rPr>
                <w:color w:val="000000"/>
                <w:sz w:val="21"/>
                <w:szCs w:val="21"/>
              </w:rPr>
              <w:t>показы-вать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на </w:t>
            </w:r>
            <w:proofErr w:type="gramStart"/>
            <w:r>
              <w:rPr>
                <w:color w:val="000000"/>
                <w:sz w:val="21"/>
                <w:szCs w:val="21"/>
              </w:rPr>
              <w:t>конкретных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приме-рах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меры государственной поддержки семьи. </w:t>
            </w:r>
            <w:proofErr w:type="spellStart"/>
            <w:r>
              <w:rPr>
                <w:color w:val="000000"/>
                <w:sz w:val="21"/>
                <w:szCs w:val="21"/>
              </w:rPr>
              <w:t>Сравни-ватьдвухпоколенные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>
              <w:rPr>
                <w:color w:val="000000"/>
                <w:sz w:val="21"/>
                <w:szCs w:val="21"/>
              </w:rPr>
              <w:t>трехпоколенные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семьи.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Ис-следовать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несложные </w:t>
            </w:r>
            <w:proofErr w:type="spellStart"/>
            <w:r>
              <w:rPr>
                <w:color w:val="000000"/>
                <w:sz w:val="21"/>
                <w:szCs w:val="21"/>
              </w:rPr>
              <w:t>прак-</w:t>
            </w:r>
            <w:r>
              <w:rPr>
                <w:color w:val="000000"/>
                <w:sz w:val="21"/>
                <w:szCs w:val="21"/>
              </w:rPr>
              <w:lastRenderedPageBreak/>
              <w:t>тические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ситуации, </w:t>
            </w:r>
            <w:proofErr w:type="spellStart"/>
            <w:r>
              <w:rPr>
                <w:color w:val="000000"/>
                <w:sz w:val="21"/>
                <w:szCs w:val="21"/>
              </w:rPr>
              <w:t>связан-ные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 отношениями в семье, типичными для разных стран и исторических </w:t>
            </w:r>
            <w:proofErr w:type="spellStart"/>
            <w:r>
              <w:rPr>
                <w:color w:val="000000"/>
                <w:sz w:val="21"/>
                <w:szCs w:val="21"/>
              </w:rPr>
              <w:t>перио-дов</w:t>
            </w:r>
            <w:proofErr w:type="spell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выра-жать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собственную точку зрения на значение семьи. Аргументировать свою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точ-ку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зрения, спорить и </w:t>
            </w:r>
            <w:proofErr w:type="spellStart"/>
            <w:r>
              <w:rPr>
                <w:color w:val="000000"/>
                <w:sz w:val="21"/>
                <w:szCs w:val="21"/>
              </w:rPr>
              <w:t>отс-таивать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свою позицию не враждебным для оппонентов образом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r>
              <w:rPr>
                <w:color w:val="000000"/>
                <w:sz w:val="21"/>
                <w:szCs w:val="21"/>
              </w:rPr>
              <w:t>целеполага-ние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включая постановку </w:t>
            </w:r>
            <w:proofErr w:type="spellStart"/>
            <w:r>
              <w:rPr>
                <w:color w:val="000000"/>
                <w:sz w:val="21"/>
                <w:szCs w:val="21"/>
              </w:rPr>
              <w:t>но-вых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целей, преобразование практической задачи в </w:t>
            </w:r>
            <w:proofErr w:type="spellStart"/>
            <w:r>
              <w:rPr>
                <w:color w:val="000000"/>
                <w:sz w:val="21"/>
                <w:szCs w:val="21"/>
              </w:rPr>
              <w:t>поз-навательную</w:t>
            </w:r>
            <w:proofErr w:type="spellEnd"/>
            <w:proofErr w:type="gramEnd"/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Уважение к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ценнос-тям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семьи, </w:t>
            </w:r>
            <w:proofErr w:type="spellStart"/>
            <w:r>
              <w:rPr>
                <w:color w:val="000000"/>
                <w:sz w:val="21"/>
                <w:szCs w:val="21"/>
              </w:rPr>
              <w:t>призна-ние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ценности </w:t>
            </w:r>
            <w:proofErr w:type="spellStart"/>
            <w:r>
              <w:rPr>
                <w:color w:val="000000"/>
                <w:sz w:val="21"/>
                <w:szCs w:val="21"/>
              </w:rPr>
              <w:t>здо-ровья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своего и </w:t>
            </w:r>
            <w:proofErr w:type="spellStart"/>
            <w:r>
              <w:rPr>
                <w:color w:val="000000"/>
                <w:sz w:val="21"/>
                <w:szCs w:val="21"/>
              </w:rPr>
              <w:t>дру-гих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людей, </w:t>
            </w:r>
            <w:proofErr w:type="spellStart"/>
            <w:r>
              <w:rPr>
                <w:color w:val="000000"/>
                <w:sz w:val="21"/>
                <w:szCs w:val="21"/>
              </w:rPr>
              <w:t>опти-мизм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восприятии мира. Умение </w:t>
            </w:r>
            <w:proofErr w:type="spellStart"/>
            <w:r>
              <w:rPr>
                <w:color w:val="000000"/>
                <w:sz w:val="21"/>
                <w:szCs w:val="21"/>
              </w:rPr>
              <w:t>само-</w:t>
            </w:r>
            <w:r>
              <w:rPr>
                <w:color w:val="000000"/>
                <w:sz w:val="21"/>
                <w:szCs w:val="21"/>
              </w:rPr>
              <w:lastRenderedPageBreak/>
              <w:t>стоятельноконтро-лировать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своё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вре-мя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управлять им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Беседа Комментированное чтение параграфа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Выполнение заданий по учебнику и в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рабо-чей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тетради,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Моделирование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ситуа-ций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их анализ.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Составить семейный бюджет.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Заполнение таблицы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18</w:t>
            </w:r>
            <w:r w:rsidR="005B40B4">
              <w:rPr>
                <w:color w:val="000000"/>
                <w:sz w:val="21"/>
                <w:szCs w:val="21"/>
              </w:rPr>
              <w:t>.10</w:t>
            </w:r>
          </w:p>
          <w:p w:rsidR="005B40B4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25</w:t>
            </w:r>
            <w:r w:rsidR="005B40B4">
              <w:rPr>
                <w:color w:val="000000"/>
                <w:sz w:val="21"/>
                <w:szCs w:val="21"/>
              </w:rPr>
              <w:t>.10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9-10.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Семейное </w:t>
            </w:r>
            <w:proofErr w:type="spellStart"/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хозяй-ство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Семейное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хозяй-ство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Забота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вос-питание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 семье. Распределение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обя-занностей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Обязан-ности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подростка. </w:t>
            </w:r>
            <w:proofErr w:type="gramStart"/>
            <w:r>
              <w:rPr>
                <w:color w:val="000000"/>
                <w:sz w:val="21"/>
                <w:szCs w:val="21"/>
              </w:rPr>
              <w:t>Рациональное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веде-ние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хозяйства.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характе-ризовать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совместный труд членов семьи. Сравнивать домашнее хозяйство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городс-кого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сельского жителя.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Описывать собственные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об-язанности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 ведении </w:t>
            </w:r>
            <w:proofErr w:type="spellStart"/>
            <w:r>
              <w:rPr>
                <w:color w:val="000000"/>
                <w:sz w:val="21"/>
                <w:szCs w:val="21"/>
              </w:rPr>
              <w:t>семей-ного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хозяйства.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выра-жать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собственную точку зрения на значение семьи.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Аргументировать свою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точ-ку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зрения, спорить и </w:t>
            </w:r>
            <w:proofErr w:type="spellStart"/>
            <w:r>
              <w:rPr>
                <w:color w:val="000000"/>
                <w:sz w:val="21"/>
                <w:szCs w:val="21"/>
              </w:rPr>
              <w:t>отста-ивать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свою позицию не враждебным для оппонентов образом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r>
              <w:rPr>
                <w:color w:val="000000"/>
                <w:sz w:val="21"/>
                <w:szCs w:val="21"/>
              </w:rPr>
              <w:t>целеполага-ние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включая постановку </w:t>
            </w:r>
            <w:proofErr w:type="spellStart"/>
            <w:r>
              <w:rPr>
                <w:color w:val="000000"/>
                <w:sz w:val="21"/>
                <w:szCs w:val="21"/>
              </w:rPr>
              <w:t>но-вых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целей, преобразование 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практической задачи в </w:t>
            </w:r>
            <w:proofErr w:type="spellStart"/>
            <w:r>
              <w:rPr>
                <w:color w:val="000000"/>
                <w:sz w:val="21"/>
                <w:szCs w:val="21"/>
              </w:rPr>
              <w:t>поз-навательную</w:t>
            </w:r>
            <w:proofErr w:type="spellEnd"/>
            <w:proofErr w:type="gramEnd"/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Уважение к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цен-ностям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семьи, </w:t>
            </w:r>
            <w:proofErr w:type="spellStart"/>
            <w:r>
              <w:rPr>
                <w:color w:val="000000"/>
                <w:sz w:val="21"/>
                <w:szCs w:val="21"/>
              </w:rPr>
              <w:t>приз-нание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ценности здоровья, своего и других людей, </w:t>
            </w:r>
            <w:proofErr w:type="spellStart"/>
            <w:r>
              <w:rPr>
                <w:color w:val="000000"/>
                <w:sz w:val="21"/>
                <w:szCs w:val="21"/>
              </w:rPr>
              <w:t>оп-тимизм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</w:t>
            </w:r>
            <w:proofErr w:type="spellStart"/>
            <w:r>
              <w:rPr>
                <w:color w:val="000000"/>
                <w:sz w:val="21"/>
                <w:szCs w:val="21"/>
              </w:rPr>
              <w:t>восприя-тии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мира. Умение самостоятельно контролировать своё время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уп-равлять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им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Беседа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Составить семейный бюджет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в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Заполнение таблицы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15.11</w:t>
            </w:r>
          </w:p>
          <w:p w:rsidR="005B40B4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  <w:r w:rsidR="009120F1">
              <w:rPr>
                <w:color w:val="000000"/>
                <w:sz w:val="21"/>
                <w:szCs w:val="21"/>
              </w:rPr>
              <w:t>2</w:t>
            </w:r>
            <w:r w:rsidR="005B40B4">
              <w:rPr>
                <w:color w:val="000000"/>
                <w:sz w:val="21"/>
                <w:szCs w:val="21"/>
              </w:rPr>
              <w:t>.1</w:t>
            </w:r>
            <w:r w:rsidR="009120F1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11-12.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Свободное время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Свободное время Занятия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физкуль-турой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спортом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Телевизор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ком-пьютер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Увлечения человека.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Значи-мость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здорового образа жизни.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исследо-вать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несложные </w:t>
            </w:r>
            <w:proofErr w:type="spellStart"/>
            <w:r>
              <w:rPr>
                <w:color w:val="000000"/>
                <w:sz w:val="21"/>
                <w:szCs w:val="21"/>
              </w:rPr>
              <w:t>практичес-кие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ситуации, связанные с проведением подростками свободного времени.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Опи-сывать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оценивать </w:t>
            </w:r>
            <w:proofErr w:type="spellStart"/>
            <w:r>
              <w:rPr>
                <w:color w:val="000000"/>
                <w:sz w:val="21"/>
                <w:szCs w:val="21"/>
              </w:rPr>
              <w:t>собс-твенные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увлечения в </w:t>
            </w:r>
            <w:proofErr w:type="spellStart"/>
            <w:r>
              <w:rPr>
                <w:color w:val="000000"/>
                <w:sz w:val="21"/>
                <w:szCs w:val="21"/>
              </w:rPr>
              <w:t>кон-тексте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возможностей </w:t>
            </w:r>
            <w:proofErr w:type="spellStart"/>
            <w:r>
              <w:rPr>
                <w:color w:val="000000"/>
                <w:sz w:val="21"/>
                <w:szCs w:val="21"/>
              </w:rPr>
              <w:t>лич-ностного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развития.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Характе-ризовать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значимость </w:t>
            </w:r>
            <w:proofErr w:type="spellStart"/>
            <w:r>
              <w:rPr>
                <w:color w:val="000000"/>
                <w:sz w:val="21"/>
                <w:szCs w:val="21"/>
              </w:rPr>
              <w:t>здоро-вого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образа жизни.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выра-жать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собственную точку зрения на значение семьи.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Аргументировать свою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точ-ку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зрения, спорить и от-стаивать свою позицию не враждебным для оппонентов образом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r>
              <w:rPr>
                <w:color w:val="000000"/>
                <w:sz w:val="21"/>
                <w:szCs w:val="21"/>
              </w:rPr>
              <w:t>целеполага-ние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включая постановку </w:t>
            </w:r>
            <w:proofErr w:type="spellStart"/>
            <w:r>
              <w:rPr>
                <w:color w:val="000000"/>
                <w:sz w:val="21"/>
                <w:szCs w:val="21"/>
              </w:rPr>
              <w:t>но-вых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целей, преобразование практической задачи в </w:t>
            </w:r>
            <w:proofErr w:type="spellStart"/>
            <w:r>
              <w:rPr>
                <w:color w:val="000000"/>
                <w:sz w:val="21"/>
                <w:szCs w:val="21"/>
              </w:rPr>
              <w:t>поз-навательную</w:t>
            </w:r>
            <w:proofErr w:type="spellEnd"/>
            <w:proofErr w:type="gramEnd"/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Уважение к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ценнос-тям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семьи, </w:t>
            </w:r>
            <w:proofErr w:type="spellStart"/>
            <w:r>
              <w:rPr>
                <w:color w:val="000000"/>
                <w:sz w:val="21"/>
                <w:szCs w:val="21"/>
              </w:rPr>
              <w:t>призна-ние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ценности </w:t>
            </w:r>
            <w:proofErr w:type="spellStart"/>
            <w:r>
              <w:rPr>
                <w:color w:val="000000"/>
                <w:sz w:val="21"/>
                <w:szCs w:val="21"/>
              </w:rPr>
              <w:t>здо-ровья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своего и </w:t>
            </w:r>
            <w:proofErr w:type="spellStart"/>
            <w:r>
              <w:rPr>
                <w:color w:val="000000"/>
                <w:sz w:val="21"/>
                <w:szCs w:val="21"/>
              </w:rPr>
              <w:t>дру-гих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людей, </w:t>
            </w:r>
            <w:proofErr w:type="spellStart"/>
            <w:r>
              <w:rPr>
                <w:color w:val="000000"/>
                <w:sz w:val="21"/>
                <w:szCs w:val="21"/>
              </w:rPr>
              <w:t>опти-мизм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восприятии мира. Умение </w:t>
            </w:r>
            <w:proofErr w:type="spellStart"/>
            <w:r>
              <w:rPr>
                <w:color w:val="000000"/>
                <w:sz w:val="21"/>
                <w:szCs w:val="21"/>
              </w:rPr>
              <w:t>само-стоятельноконтро-лировать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своё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вре-мя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управлять им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Выполнение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познава-тельных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заданий в </w:t>
            </w:r>
            <w:proofErr w:type="spellStart"/>
            <w:r>
              <w:rPr>
                <w:color w:val="000000"/>
                <w:sz w:val="21"/>
                <w:szCs w:val="21"/>
              </w:rPr>
              <w:t>ра-бочей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Составление таблицы «Хобби: причины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воз-никновения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, виды».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  <w:r w:rsidR="009120F1">
              <w:rPr>
                <w:color w:val="000000"/>
                <w:sz w:val="21"/>
                <w:szCs w:val="21"/>
              </w:rPr>
              <w:t>9</w:t>
            </w:r>
            <w:r w:rsidR="005B40B4">
              <w:rPr>
                <w:color w:val="000000"/>
                <w:sz w:val="21"/>
                <w:szCs w:val="21"/>
              </w:rPr>
              <w:t>.11</w:t>
            </w:r>
          </w:p>
          <w:p w:rsidR="005B40B4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</w:t>
            </w:r>
            <w:r w:rsidR="009120F1">
              <w:rPr>
                <w:color w:val="000000"/>
                <w:sz w:val="21"/>
                <w:szCs w:val="21"/>
              </w:rPr>
              <w:t>6</w:t>
            </w:r>
            <w:r w:rsidR="005B40B4">
              <w:rPr>
                <w:color w:val="000000"/>
                <w:sz w:val="21"/>
                <w:szCs w:val="21"/>
              </w:rPr>
              <w:t>.1</w:t>
            </w: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13.</w:t>
            </w:r>
          </w:p>
        </w:tc>
        <w:tc>
          <w:tcPr>
            <w:tcW w:w="14771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Практикум по теме «Семья</w:t>
            </w:r>
            <w:r w:rsidRPr="009120F1">
              <w:rPr>
                <w:bCs/>
                <w:color w:val="000000"/>
                <w:sz w:val="21"/>
                <w:szCs w:val="21"/>
              </w:rPr>
              <w:t>»</w:t>
            </w:r>
            <w:r w:rsidR="005B40B4" w:rsidRPr="009120F1">
              <w:rPr>
                <w:bCs/>
                <w:color w:val="000000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3C6E25">
              <w:rPr>
                <w:bCs/>
                <w:color w:val="000000"/>
                <w:sz w:val="21"/>
                <w:szCs w:val="21"/>
              </w:rPr>
              <w:t>1</w:t>
            </w:r>
            <w:r w:rsidR="009120F1" w:rsidRPr="009120F1">
              <w:rPr>
                <w:bCs/>
                <w:color w:val="000000"/>
                <w:sz w:val="21"/>
                <w:szCs w:val="21"/>
              </w:rPr>
              <w:t>3</w:t>
            </w:r>
            <w:r w:rsidR="005B40B4" w:rsidRPr="009120F1">
              <w:rPr>
                <w:bCs/>
                <w:color w:val="000000"/>
                <w:sz w:val="21"/>
                <w:szCs w:val="21"/>
              </w:rPr>
              <w:t xml:space="preserve"> .</w:t>
            </w:r>
            <w:r w:rsidR="005B40B4" w:rsidRPr="005B40B4">
              <w:rPr>
                <w:bCs/>
                <w:color w:val="000000"/>
                <w:sz w:val="21"/>
                <w:szCs w:val="21"/>
              </w:rPr>
              <w:t>1</w:t>
            </w:r>
            <w:r w:rsidR="009120F1">
              <w:rPr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6E37A0" w:rsidTr="006E37A0">
        <w:tc>
          <w:tcPr>
            <w:tcW w:w="15555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3. Школа (7 ч)</w:t>
            </w: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14-15.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Образование в жизни человека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Роль образования в жизни человека. Значение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образова-ния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для общества. Ступени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школьно-го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образования.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исследо-вать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несложные ситуации из жизни человека и общества, раскрывающие значимость образования в наше время и в прошлом. Описывать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сту-пени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школьного </w:t>
            </w:r>
            <w:proofErr w:type="spellStart"/>
            <w:r>
              <w:rPr>
                <w:color w:val="000000"/>
                <w:sz w:val="21"/>
                <w:szCs w:val="21"/>
              </w:rPr>
              <w:t>образова-ния</w:t>
            </w:r>
            <w:proofErr w:type="spell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орга-низовывать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планировать учебное сотрудничество с учителем и сверстниками, определять цели и функции участников, способы </w:t>
            </w:r>
            <w:proofErr w:type="spellStart"/>
            <w:r>
              <w:rPr>
                <w:color w:val="000000"/>
                <w:sz w:val="21"/>
                <w:szCs w:val="21"/>
              </w:rPr>
              <w:t>взаи-модействия</w:t>
            </w:r>
            <w:proofErr w:type="spellEnd"/>
            <w:r>
              <w:rPr>
                <w:color w:val="000000"/>
                <w:sz w:val="21"/>
                <w:szCs w:val="21"/>
              </w:rPr>
              <w:t>; планировать общие способы работы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Регулятвные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r>
              <w:rPr>
                <w:color w:val="000000"/>
                <w:sz w:val="21"/>
                <w:szCs w:val="21"/>
              </w:rPr>
              <w:t>оценивать собственное умение учиться и возможности его развития.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Выявлять возможности практического применения получаемых в школе знаний.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Оценивать </w:t>
            </w:r>
            <w:proofErr w:type="gramStart"/>
            <w:r>
              <w:rPr>
                <w:color w:val="000000"/>
                <w:sz w:val="21"/>
                <w:szCs w:val="21"/>
              </w:rPr>
              <w:t>собственное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уме-ние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общаться с </w:t>
            </w:r>
            <w:proofErr w:type="spellStart"/>
            <w:r>
              <w:rPr>
                <w:color w:val="000000"/>
                <w:sz w:val="21"/>
                <w:szCs w:val="21"/>
              </w:rPr>
              <w:t>одноклас-сниками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друзьями.</w:t>
            </w:r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Готовность и </w:t>
            </w:r>
            <w:proofErr w:type="spellStart"/>
            <w:r>
              <w:rPr>
                <w:color w:val="000000"/>
                <w:sz w:val="21"/>
                <w:szCs w:val="21"/>
              </w:rPr>
              <w:t>спо-собность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участию в </w:t>
            </w:r>
            <w:proofErr w:type="gramStart"/>
            <w:r>
              <w:rPr>
                <w:color w:val="000000"/>
                <w:sz w:val="21"/>
                <w:szCs w:val="21"/>
              </w:rPr>
              <w:t>школьном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само-управлении в пре-делах возрастных компетенций.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Го-товность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>
              <w:rPr>
                <w:color w:val="000000"/>
                <w:sz w:val="21"/>
                <w:szCs w:val="21"/>
              </w:rPr>
              <w:t>способ-</w:t>
            </w:r>
            <w:r>
              <w:rPr>
                <w:color w:val="000000"/>
                <w:sz w:val="21"/>
                <w:szCs w:val="21"/>
              </w:rPr>
              <w:lastRenderedPageBreak/>
              <w:t>ность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</w:t>
            </w:r>
            <w:proofErr w:type="spellStart"/>
            <w:r>
              <w:rPr>
                <w:color w:val="000000"/>
                <w:sz w:val="21"/>
                <w:szCs w:val="21"/>
              </w:rPr>
              <w:t>выполне-нию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норм и </w:t>
            </w:r>
            <w:proofErr w:type="spellStart"/>
            <w:r>
              <w:rPr>
                <w:color w:val="000000"/>
                <w:sz w:val="21"/>
                <w:szCs w:val="21"/>
              </w:rPr>
              <w:t>требо-ваний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школьной жизни, прав и </w:t>
            </w:r>
            <w:proofErr w:type="spellStart"/>
            <w:r>
              <w:rPr>
                <w:color w:val="000000"/>
                <w:sz w:val="21"/>
                <w:szCs w:val="21"/>
              </w:rPr>
              <w:t>обя-занностей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ученика.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учебника и в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Индивидуальная и фронтальная работа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Моделирование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ситу-аций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их анализ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Выставка рисунков из истории школы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об-разования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Выставка рисунков из истории школы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об-разования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</w:t>
            </w:r>
            <w:r w:rsidR="009120F1">
              <w:rPr>
                <w:color w:val="000000"/>
                <w:sz w:val="21"/>
                <w:szCs w:val="21"/>
              </w:rPr>
              <w:t>0</w:t>
            </w:r>
            <w:r w:rsidR="005B40B4">
              <w:rPr>
                <w:color w:val="000000"/>
                <w:sz w:val="21"/>
                <w:szCs w:val="21"/>
              </w:rPr>
              <w:t>.12</w:t>
            </w:r>
          </w:p>
          <w:p w:rsidR="005B40B4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  <w:r w:rsidR="009120F1">
              <w:rPr>
                <w:color w:val="000000"/>
                <w:sz w:val="21"/>
                <w:szCs w:val="21"/>
              </w:rPr>
              <w:t>7</w:t>
            </w:r>
            <w:r w:rsidR="005B40B4">
              <w:rPr>
                <w:color w:val="000000"/>
                <w:sz w:val="21"/>
                <w:szCs w:val="21"/>
              </w:rPr>
              <w:t>.12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16-17.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Образование и самообразование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Образование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са-мообразование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. Учеба – основной труд школьника. Учение вне стен школы. Умение учиться.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Познавательные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proofErr w:type="spellStart"/>
            <w:r>
              <w:rPr>
                <w:color w:val="000000"/>
                <w:sz w:val="21"/>
                <w:szCs w:val="21"/>
              </w:rPr>
              <w:t>характе-ризовать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учебу как основной труд школьника. Опираясь на примеры из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художес-твенных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произведений, </w:t>
            </w:r>
            <w:proofErr w:type="spellStart"/>
            <w:r>
              <w:rPr>
                <w:color w:val="000000"/>
                <w:sz w:val="21"/>
                <w:szCs w:val="21"/>
              </w:rPr>
              <w:t>вы-являть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позитивные </w:t>
            </w:r>
            <w:proofErr w:type="spellStart"/>
            <w:r>
              <w:rPr>
                <w:color w:val="000000"/>
                <w:sz w:val="21"/>
                <w:szCs w:val="21"/>
              </w:rPr>
              <w:t>резуль-таты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учения. С опорой на конкретные примеры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харак-теризовать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значение </w:t>
            </w:r>
            <w:proofErr w:type="spellStart"/>
            <w:r>
              <w:rPr>
                <w:color w:val="000000"/>
                <w:sz w:val="21"/>
                <w:szCs w:val="21"/>
              </w:rPr>
              <w:t>само-образования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для человека.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орга-низовывать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планировать учебное сотрудничество с учителем и сверстниками, определять цели и функции участников, способы </w:t>
            </w:r>
            <w:proofErr w:type="spellStart"/>
            <w:r>
              <w:rPr>
                <w:color w:val="000000"/>
                <w:sz w:val="21"/>
                <w:szCs w:val="21"/>
              </w:rPr>
              <w:t>взаи-модействия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; планировать общие </w:t>
            </w:r>
            <w:r>
              <w:rPr>
                <w:color w:val="000000"/>
                <w:sz w:val="21"/>
                <w:szCs w:val="21"/>
              </w:rPr>
              <w:lastRenderedPageBreak/>
              <w:t>способы работы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r>
              <w:rPr>
                <w:color w:val="000000"/>
                <w:sz w:val="21"/>
                <w:szCs w:val="21"/>
              </w:rPr>
              <w:t>оценивать собственное умение учиться и возможности его развития.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Выявлять возможности практического применения получаемых в школе знаний.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Оценивать </w:t>
            </w:r>
            <w:proofErr w:type="gramStart"/>
            <w:r>
              <w:rPr>
                <w:color w:val="000000"/>
                <w:sz w:val="21"/>
                <w:szCs w:val="21"/>
              </w:rPr>
              <w:t>собственное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уме-ние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общаться с </w:t>
            </w:r>
            <w:proofErr w:type="spellStart"/>
            <w:r>
              <w:rPr>
                <w:color w:val="000000"/>
                <w:sz w:val="21"/>
                <w:szCs w:val="21"/>
              </w:rPr>
              <w:t>одноклас-сниками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друзьями</w:t>
            </w:r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Готовность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спо-собность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к участию в школьном </w:t>
            </w:r>
            <w:proofErr w:type="spellStart"/>
            <w:r>
              <w:rPr>
                <w:color w:val="000000"/>
                <w:sz w:val="21"/>
                <w:szCs w:val="21"/>
              </w:rPr>
              <w:t>само-управлении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</w:t>
            </w:r>
            <w:proofErr w:type="spellStart"/>
            <w:r>
              <w:rPr>
                <w:color w:val="000000"/>
                <w:sz w:val="21"/>
                <w:szCs w:val="21"/>
              </w:rPr>
              <w:t>пре-делах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возрастных компетенций (</w:t>
            </w:r>
            <w:proofErr w:type="spellStart"/>
            <w:r>
              <w:rPr>
                <w:color w:val="000000"/>
                <w:sz w:val="21"/>
                <w:szCs w:val="21"/>
              </w:rPr>
              <w:t>де-журство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школе и классе, участие в детских и </w:t>
            </w:r>
            <w:proofErr w:type="spellStart"/>
            <w:r>
              <w:rPr>
                <w:color w:val="000000"/>
                <w:sz w:val="21"/>
                <w:szCs w:val="21"/>
              </w:rPr>
              <w:t>моло-дёжных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обществен-ных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организациях, школьных и </w:t>
            </w:r>
            <w:proofErr w:type="spellStart"/>
            <w:r>
              <w:rPr>
                <w:color w:val="000000"/>
                <w:sz w:val="21"/>
                <w:szCs w:val="21"/>
              </w:rPr>
              <w:t>вне-школьных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меропри-ятиях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). Готовность и способность к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вы-полнению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норм и требований школь-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ной жизни, прав и обязанностей </w:t>
            </w:r>
            <w:proofErr w:type="spellStart"/>
            <w:r>
              <w:rPr>
                <w:color w:val="000000"/>
                <w:sz w:val="21"/>
                <w:szCs w:val="21"/>
              </w:rPr>
              <w:t>уче-ника</w:t>
            </w:r>
            <w:proofErr w:type="spellEnd"/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Беседа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в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Сочинение «Век </w:t>
            </w:r>
            <w:proofErr w:type="gramStart"/>
            <w:r>
              <w:rPr>
                <w:color w:val="000000"/>
                <w:sz w:val="21"/>
                <w:szCs w:val="21"/>
              </w:rPr>
              <w:t>живи-век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учись»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09.01</w:t>
            </w:r>
          </w:p>
          <w:p w:rsidR="005B40B4" w:rsidRDefault="000D20CA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  <w:r w:rsidR="003C6E25">
              <w:rPr>
                <w:color w:val="000000"/>
                <w:sz w:val="21"/>
                <w:szCs w:val="21"/>
              </w:rPr>
              <w:t>7</w:t>
            </w:r>
            <w:r w:rsidR="005B40B4">
              <w:rPr>
                <w:color w:val="000000"/>
                <w:sz w:val="21"/>
                <w:szCs w:val="21"/>
              </w:rPr>
              <w:t>.</w:t>
            </w:r>
            <w:r>
              <w:rPr>
                <w:color w:val="000000"/>
                <w:sz w:val="21"/>
                <w:szCs w:val="21"/>
              </w:rPr>
              <w:t>0</w:t>
            </w:r>
            <w:r w:rsidR="005B40B4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18-19.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Одноклассники, сверстники, </w:t>
            </w:r>
            <w:proofErr w:type="spellStart"/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дру-зья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Отношения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млад-шего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подростка с одноклассниками, сверстниками, </w:t>
            </w:r>
            <w:proofErr w:type="spellStart"/>
            <w:r>
              <w:rPr>
                <w:color w:val="000000"/>
                <w:sz w:val="21"/>
                <w:szCs w:val="21"/>
              </w:rPr>
              <w:t>дру-зьями</w:t>
            </w:r>
            <w:proofErr w:type="spellEnd"/>
            <w:r>
              <w:rPr>
                <w:color w:val="000000"/>
                <w:sz w:val="21"/>
                <w:szCs w:val="21"/>
              </w:rPr>
              <w:t>. Дружный класс.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исполь-зовать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элементы причинно-следственного анализа при характеристике социальных связей младшего подростка с одноклассниками, </w:t>
            </w:r>
            <w:proofErr w:type="spellStart"/>
            <w:r>
              <w:rPr>
                <w:color w:val="000000"/>
                <w:sz w:val="21"/>
                <w:szCs w:val="21"/>
              </w:rPr>
              <w:t>сверст-никами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друзьями. </w:t>
            </w:r>
            <w:proofErr w:type="spellStart"/>
            <w:r>
              <w:rPr>
                <w:color w:val="000000"/>
                <w:sz w:val="21"/>
                <w:szCs w:val="21"/>
              </w:rPr>
              <w:t>Иллюст-рировать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примерами </w:t>
            </w:r>
            <w:proofErr w:type="spellStart"/>
            <w:r>
              <w:rPr>
                <w:color w:val="000000"/>
                <w:sz w:val="21"/>
                <w:szCs w:val="21"/>
              </w:rPr>
              <w:t>зна-чимость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color w:val="000000"/>
                <w:sz w:val="21"/>
                <w:szCs w:val="21"/>
              </w:rPr>
              <w:t>товарищеской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под-держки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сверстников для </w:t>
            </w:r>
            <w:proofErr w:type="spellStart"/>
            <w:r>
              <w:rPr>
                <w:color w:val="000000"/>
                <w:sz w:val="21"/>
                <w:szCs w:val="21"/>
              </w:rPr>
              <w:t>че-ловека</w:t>
            </w:r>
            <w:proofErr w:type="spell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орга-низовывать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планировать учебное сотрудничество с учителем и сверстниками, определять цели и функции участников, способы </w:t>
            </w:r>
            <w:proofErr w:type="spellStart"/>
            <w:r>
              <w:rPr>
                <w:color w:val="000000"/>
                <w:sz w:val="21"/>
                <w:szCs w:val="21"/>
              </w:rPr>
              <w:t>взаи-модействия</w:t>
            </w:r>
            <w:proofErr w:type="spellEnd"/>
            <w:r>
              <w:rPr>
                <w:color w:val="000000"/>
                <w:sz w:val="21"/>
                <w:szCs w:val="21"/>
              </w:rPr>
              <w:t>; планировать общие способы работы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r>
              <w:rPr>
                <w:color w:val="000000"/>
                <w:sz w:val="21"/>
                <w:szCs w:val="21"/>
              </w:rPr>
              <w:t>оценивать собственное умение учиться и возможности его развития.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Выявлять возможности практического применения </w:t>
            </w:r>
            <w:r>
              <w:rPr>
                <w:color w:val="000000"/>
                <w:sz w:val="21"/>
                <w:szCs w:val="21"/>
              </w:rPr>
              <w:lastRenderedPageBreak/>
              <w:t>получаемых в школе знаний.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Оценивать </w:t>
            </w:r>
            <w:proofErr w:type="gramStart"/>
            <w:r>
              <w:rPr>
                <w:color w:val="000000"/>
                <w:sz w:val="21"/>
                <w:szCs w:val="21"/>
              </w:rPr>
              <w:t>собственное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уме-ние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общаться с </w:t>
            </w:r>
            <w:proofErr w:type="spellStart"/>
            <w:r>
              <w:rPr>
                <w:color w:val="000000"/>
                <w:sz w:val="21"/>
                <w:szCs w:val="21"/>
              </w:rPr>
              <w:t>одноклас-сниками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друзьями.</w:t>
            </w:r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Готовность и </w:t>
            </w:r>
            <w:proofErr w:type="spellStart"/>
            <w:r>
              <w:rPr>
                <w:color w:val="000000"/>
                <w:sz w:val="21"/>
                <w:szCs w:val="21"/>
              </w:rPr>
              <w:t>спо-собность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участию в </w:t>
            </w:r>
            <w:proofErr w:type="gramStart"/>
            <w:r>
              <w:rPr>
                <w:color w:val="000000"/>
                <w:sz w:val="21"/>
                <w:szCs w:val="21"/>
              </w:rPr>
              <w:t>школьном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само-управлении в пре-делах возрастных компетенций.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Го-товность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>
              <w:rPr>
                <w:color w:val="000000"/>
                <w:sz w:val="21"/>
                <w:szCs w:val="21"/>
              </w:rPr>
              <w:t>способ-ность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</w:t>
            </w:r>
            <w:proofErr w:type="spellStart"/>
            <w:r>
              <w:rPr>
                <w:color w:val="000000"/>
                <w:sz w:val="21"/>
                <w:szCs w:val="21"/>
              </w:rPr>
              <w:t>выполне-нию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норм и </w:t>
            </w:r>
            <w:proofErr w:type="spellStart"/>
            <w:r>
              <w:rPr>
                <w:color w:val="000000"/>
                <w:sz w:val="21"/>
                <w:szCs w:val="21"/>
              </w:rPr>
              <w:t>требо-ваний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школьной жизни, прав и </w:t>
            </w:r>
            <w:proofErr w:type="spellStart"/>
            <w:r>
              <w:rPr>
                <w:color w:val="000000"/>
                <w:sz w:val="21"/>
                <w:szCs w:val="21"/>
              </w:rPr>
              <w:t>обя-занностей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ученика.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Моделирование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ситуа-ций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их анализ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Беседа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в рабочей тетради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</w:t>
            </w:r>
            <w:r w:rsidR="005B40B4">
              <w:rPr>
                <w:color w:val="000000"/>
                <w:sz w:val="21"/>
                <w:szCs w:val="21"/>
              </w:rPr>
              <w:t>.01</w:t>
            </w:r>
          </w:p>
          <w:p w:rsidR="005B40B4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</w:t>
            </w:r>
            <w:r w:rsidR="005B40B4">
              <w:rPr>
                <w:color w:val="000000"/>
                <w:sz w:val="21"/>
                <w:szCs w:val="21"/>
              </w:rPr>
              <w:t>.01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20.</w:t>
            </w:r>
          </w:p>
        </w:tc>
        <w:tc>
          <w:tcPr>
            <w:tcW w:w="14771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Практикум по теме «Школа»</w:t>
            </w:r>
            <w:r w:rsidR="005B40B4">
              <w:rPr>
                <w:b/>
                <w:bCs/>
                <w:color w:val="000000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3C6E25">
              <w:rPr>
                <w:bCs/>
                <w:color w:val="000000"/>
                <w:sz w:val="21"/>
                <w:szCs w:val="21"/>
              </w:rPr>
              <w:t>07</w:t>
            </w:r>
            <w:r w:rsidR="005B40B4" w:rsidRPr="005B40B4">
              <w:rPr>
                <w:bCs/>
                <w:color w:val="000000"/>
                <w:sz w:val="21"/>
                <w:szCs w:val="21"/>
              </w:rPr>
              <w:t>.0</w:t>
            </w:r>
            <w:r w:rsidR="000D20CA">
              <w:rPr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6E37A0" w:rsidTr="006E37A0">
        <w:tc>
          <w:tcPr>
            <w:tcW w:w="15555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4. Труд (5 ч)</w:t>
            </w: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21-22.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Труд – основа жизни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Труд – основа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жиз-ни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Содержание и сложность труда. Результаты труда. Заработная плата. Труд – условие </w:t>
            </w:r>
            <w:proofErr w:type="spellStart"/>
            <w:r>
              <w:rPr>
                <w:color w:val="000000"/>
                <w:sz w:val="21"/>
                <w:szCs w:val="21"/>
              </w:rPr>
              <w:t>бла-гополучиячелове-ка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Благотворитель-ность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>
              <w:rPr>
                <w:color w:val="000000"/>
                <w:sz w:val="21"/>
                <w:szCs w:val="21"/>
              </w:rPr>
              <w:t>меценатс-тво</w:t>
            </w:r>
            <w:proofErr w:type="spellEnd"/>
            <w:r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r>
              <w:rPr>
                <w:color w:val="000000"/>
                <w:sz w:val="21"/>
                <w:szCs w:val="21"/>
              </w:rPr>
              <w:t>объяс-нять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значение трудовой </w:t>
            </w:r>
            <w:proofErr w:type="spellStart"/>
            <w:r>
              <w:rPr>
                <w:color w:val="000000"/>
                <w:sz w:val="21"/>
                <w:szCs w:val="21"/>
              </w:rPr>
              <w:t>дея-тельности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для личности и общества.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Характеризовать особенности труда как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од-ного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из основных видов </w:t>
            </w:r>
            <w:proofErr w:type="spellStart"/>
            <w:r>
              <w:rPr>
                <w:color w:val="000000"/>
                <w:sz w:val="21"/>
                <w:szCs w:val="21"/>
              </w:rPr>
              <w:t>дея-тельности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человека.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Разли-чать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материальную и </w:t>
            </w:r>
            <w:proofErr w:type="spellStart"/>
            <w:r>
              <w:rPr>
                <w:color w:val="000000"/>
                <w:sz w:val="21"/>
                <w:szCs w:val="21"/>
              </w:rPr>
              <w:t>мо-ральную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оценку труда.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При-водить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примеры </w:t>
            </w:r>
            <w:proofErr w:type="spellStart"/>
            <w:r>
              <w:rPr>
                <w:color w:val="000000"/>
                <w:sz w:val="21"/>
                <w:szCs w:val="21"/>
              </w:rPr>
              <w:t>благотво-рительности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меценатства.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r>
              <w:rPr>
                <w:color w:val="000000"/>
                <w:sz w:val="21"/>
                <w:szCs w:val="21"/>
              </w:rPr>
              <w:t>опре-делять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color w:val="000000"/>
                <w:sz w:val="21"/>
                <w:szCs w:val="21"/>
              </w:rPr>
              <w:t>собственное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отноше-ние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различным средствам достижения успеха в труда.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Адекватно использовать речь для планирования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ре-гуляции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своей деятельности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устанавли-вать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целевые приоритеты.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Умение прилагать волевые усилия и преодолевать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труд-ности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препятствия на пути достижения целей</w:t>
            </w:r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Потребность в участии в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общест-венной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жизни </w:t>
            </w:r>
            <w:proofErr w:type="spellStart"/>
            <w:r>
              <w:rPr>
                <w:color w:val="000000"/>
                <w:sz w:val="21"/>
                <w:szCs w:val="21"/>
              </w:rPr>
              <w:t>бли-жайшегосоциаль-ного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окружения, общественно полез-ной деятельности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Беседа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в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Моделирование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ситуа-ций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их анализ.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Фотовыставка «</w:t>
            </w:r>
            <w:proofErr w:type="spellStart"/>
            <w:r>
              <w:rPr>
                <w:color w:val="000000"/>
                <w:sz w:val="21"/>
                <w:szCs w:val="21"/>
              </w:rPr>
              <w:t>Про-фессии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color w:val="000000"/>
                <w:sz w:val="21"/>
                <w:szCs w:val="21"/>
              </w:rPr>
              <w:t>наших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роди-телей</w:t>
            </w:r>
            <w:proofErr w:type="spellEnd"/>
            <w:r>
              <w:rPr>
                <w:color w:val="000000"/>
                <w:sz w:val="21"/>
                <w:szCs w:val="21"/>
              </w:rPr>
              <w:t>»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</w:t>
            </w:r>
            <w:r w:rsidR="005B40B4">
              <w:rPr>
                <w:color w:val="000000"/>
                <w:sz w:val="21"/>
                <w:szCs w:val="21"/>
              </w:rPr>
              <w:t>.02</w:t>
            </w:r>
          </w:p>
          <w:p w:rsidR="005B40B4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</w:t>
            </w:r>
            <w:r w:rsidR="005B40B4">
              <w:rPr>
                <w:color w:val="000000"/>
                <w:sz w:val="21"/>
                <w:szCs w:val="21"/>
              </w:rPr>
              <w:t>.02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23-24.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Труд и </w:t>
            </w:r>
            <w:proofErr w:type="spellStart"/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творчес-тво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Труд и творчество. Ремесло. Признаки мастерства.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Твор-</w:t>
            </w:r>
            <w:r>
              <w:rPr>
                <w:color w:val="000000"/>
                <w:sz w:val="21"/>
                <w:szCs w:val="21"/>
              </w:rPr>
              <w:lastRenderedPageBreak/>
              <w:t>ческий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труд.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Твор-чество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 искусстве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Познавательные: </w:t>
            </w:r>
            <w:r>
              <w:rPr>
                <w:color w:val="000000"/>
                <w:sz w:val="21"/>
                <w:szCs w:val="21"/>
              </w:rPr>
              <w:t xml:space="preserve">различать творчество и ремесло.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Рас-крывать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признаки </w:t>
            </w:r>
            <w:proofErr w:type="spellStart"/>
            <w:r>
              <w:rPr>
                <w:color w:val="000000"/>
                <w:sz w:val="21"/>
                <w:szCs w:val="21"/>
              </w:rPr>
              <w:t>мастер-ства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на </w:t>
            </w:r>
            <w:r>
              <w:rPr>
                <w:color w:val="000000"/>
                <w:sz w:val="21"/>
                <w:szCs w:val="21"/>
              </w:rPr>
              <w:lastRenderedPageBreak/>
              <w:t>примерах творений известных мастеров.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r>
              <w:rPr>
                <w:color w:val="000000"/>
                <w:sz w:val="21"/>
                <w:szCs w:val="21"/>
              </w:rPr>
              <w:t>опре-делятьсобственное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отно-шение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</w:t>
            </w:r>
            <w:proofErr w:type="gramStart"/>
            <w:r>
              <w:rPr>
                <w:color w:val="000000"/>
                <w:sz w:val="21"/>
                <w:szCs w:val="21"/>
              </w:rPr>
              <w:t>различным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сред-ствам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достижения успеха в труда. Адекватно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использо-вать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речь для планирования и регуляции своей </w:t>
            </w:r>
            <w:proofErr w:type="spellStart"/>
            <w:r>
              <w:rPr>
                <w:color w:val="000000"/>
                <w:sz w:val="21"/>
                <w:szCs w:val="21"/>
              </w:rPr>
              <w:t>деятель-ности</w:t>
            </w:r>
            <w:proofErr w:type="spell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устанавли-вать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целевые приоритеты. Умение прилагать волевые усилия и преодолевать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труд-ности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препятствия на пути достижения целей</w:t>
            </w:r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Потребность в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уч-астии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 </w:t>
            </w:r>
            <w:proofErr w:type="spellStart"/>
            <w:r>
              <w:rPr>
                <w:color w:val="000000"/>
                <w:sz w:val="21"/>
                <w:szCs w:val="21"/>
              </w:rPr>
              <w:t>обществен-ной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жизни </w:t>
            </w:r>
            <w:proofErr w:type="spellStart"/>
            <w:r>
              <w:rPr>
                <w:color w:val="000000"/>
                <w:sz w:val="21"/>
                <w:szCs w:val="21"/>
              </w:rPr>
              <w:t>ближай-</w:t>
            </w:r>
            <w:r>
              <w:rPr>
                <w:color w:val="000000"/>
                <w:sz w:val="21"/>
                <w:szCs w:val="21"/>
              </w:rPr>
              <w:lastRenderedPageBreak/>
              <w:t>шего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социального окружения, </w:t>
            </w:r>
            <w:proofErr w:type="spellStart"/>
            <w:r>
              <w:rPr>
                <w:color w:val="000000"/>
                <w:sz w:val="21"/>
                <w:szCs w:val="21"/>
              </w:rPr>
              <w:t>общес-твенно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полезной </w:t>
            </w:r>
            <w:proofErr w:type="spellStart"/>
            <w:r>
              <w:rPr>
                <w:color w:val="000000"/>
                <w:sz w:val="21"/>
                <w:szCs w:val="21"/>
              </w:rPr>
              <w:t>де-ятельности</w:t>
            </w:r>
            <w:proofErr w:type="spellEnd"/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</w:t>
            </w:r>
            <w:proofErr w:type="spellStart"/>
            <w:r>
              <w:rPr>
                <w:color w:val="000000"/>
                <w:sz w:val="21"/>
                <w:szCs w:val="21"/>
              </w:rPr>
              <w:lastRenderedPageBreak/>
              <w:t>репродукции-ями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картин.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в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Выставка работ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уча-щихся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, выполненных на уроках технологии.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28</w:t>
            </w:r>
            <w:r w:rsidR="005B40B4">
              <w:rPr>
                <w:color w:val="000000"/>
                <w:sz w:val="21"/>
                <w:szCs w:val="21"/>
              </w:rPr>
              <w:t>.02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25.</w:t>
            </w:r>
          </w:p>
        </w:tc>
        <w:tc>
          <w:tcPr>
            <w:tcW w:w="14771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Практикум по теме «Труд</w:t>
            </w:r>
            <w:r w:rsidRPr="009120F1">
              <w:rPr>
                <w:bCs/>
                <w:color w:val="000000"/>
                <w:sz w:val="21"/>
                <w:szCs w:val="21"/>
              </w:rPr>
              <w:t>»</w:t>
            </w:r>
            <w:r w:rsidR="009120F1" w:rsidRPr="009120F1">
              <w:rPr>
                <w:bCs/>
                <w:color w:val="000000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="003C6E25">
              <w:rPr>
                <w:bCs/>
                <w:color w:val="000000"/>
                <w:sz w:val="21"/>
                <w:szCs w:val="21"/>
              </w:rPr>
              <w:t>07</w:t>
            </w:r>
            <w:r w:rsidR="009120F1" w:rsidRPr="009120F1">
              <w:rPr>
                <w:bCs/>
                <w:color w:val="000000"/>
                <w:sz w:val="21"/>
                <w:szCs w:val="21"/>
              </w:rPr>
              <w:t>.0</w:t>
            </w:r>
            <w:r w:rsidR="000D20CA">
              <w:rPr>
                <w:bCs/>
                <w:color w:val="000000"/>
                <w:sz w:val="21"/>
                <w:szCs w:val="21"/>
              </w:rPr>
              <w:t>3</w:t>
            </w:r>
          </w:p>
        </w:tc>
      </w:tr>
      <w:tr w:rsidR="006E37A0" w:rsidTr="006E37A0">
        <w:tc>
          <w:tcPr>
            <w:tcW w:w="15555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5. Родина (9 ч)</w:t>
            </w: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26-27.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Наша Родина – Россия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Наша Родина – </w:t>
            </w:r>
            <w:proofErr w:type="gramStart"/>
            <w:r>
              <w:rPr>
                <w:color w:val="000000"/>
                <w:sz w:val="21"/>
                <w:szCs w:val="21"/>
              </w:rPr>
              <w:t>Рос-сия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, Российская Федерация.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Субъ-екты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Федерации.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Многонациональ-ное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государство. Русский язык –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го-сударственный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. Любовь к Родине. Что значит быть патриотом.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r>
              <w:rPr>
                <w:color w:val="000000"/>
                <w:sz w:val="21"/>
                <w:szCs w:val="21"/>
              </w:rPr>
              <w:t>представ-ление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 территории и </w:t>
            </w:r>
            <w:proofErr w:type="spellStart"/>
            <w:r>
              <w:rPr>
                <w:color w:val="000000"/>
                <w:sz w:val="21"/>
                <w:szCs w:val="21"/>
              </w:rPr>
              <w:t>гра-ницах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России.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Образ </w:t>
            </w:r>
            <w:proofErr w:type="spellStart"/>
            <w:r>
              <w:rPr>
                <w:color w:val="000000"/>
                <w:sz w:val="21"/>
                <w:szCs w:val="21"/>
              </w:rPr>
              <w:t>соци-ально-политического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уст-ройства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— представление о государственной </w:t>
            </w:r>
            <w:proofErr w:type="spellStart"/>
            <w:r>
              <w:rPr>
                <w:color w:val="000000"/>
                <w:sz w:val="21"/>
                <w:szCs w:val="21"/>
              </w:rPr>
              <w:t>организа-ции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России, знание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государ-ственной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символики (герб, флаг, гимн), знание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государ-ственных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праздников.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Зна-ние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о своей этнической </w:t>
            </w:r>
            <w:proofErr w:type="spellStart"/>
            <w:r>
              <w:rPr>
                <w:color w:val="000000"/>
                <w:sz w:val="21"/>
                <w:szCs w:val="21"/>
              </w:rPr>
              <w:t>при-надлежности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освоение </w:t>
            </w:r>
            <w:proofErr w:type="spellStart"/>
            <w:r>
              <w:rPr>
                <w:color w:val="000000"/>
                <w:sz w:val="21"/>
                <w:szCs w:val="21"/>
              </w:rPr>
              <w:t>на-циональных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ценностей, </w:t>
            </w:r>
            <w:proofErr w:type="spellStart"/>
            <w:r>
              <w:rPr>
                <w:color w:val="000000"/>
                <w:sz w:val="21"/>
                <w:szCs w:val="21"/>
              </w:rPr>
              <w:t>тра-диций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культуры, знание о народах и этнических </w:t>
            </w:r>
            <w:proofErr w:type="spellStart"/>
            <w:r>
              <w:rPr>
                <w:color w:val="000000"/>
                <w:sz w:val="21"/>
                <w:szCs w:val="21"/>
              </w:rPr>
              <w:t>груп-пах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зада-вать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вопросы, необходимые для 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организации </w:t>
            </w:r>
            <w:proofErr w:type="spellStart"/>
            <w:r>
              <w:rPr>
                <w:color w:val="000000"/>
                <w:sz w:val="21"/>
                <w:szCs w:val="21"/>
              </w:rPr>
              <w:t>собствен-ной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деятельности и </w:t>
            </w:r>
            <w:proofErr w:type="spellStart"/>
            <w:r>
              <w:rPr>
                <w:color w:val="000000"/>
                <w:sz w:val="21"/>
                <w:szCs w:val="21"/>
              </w:rPr>
              <w:t>сотруд-ничества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 партнёром.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Адек-ватно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использовать речевые средства для решения раз-личных коммуникативных задач; владеть устной и письменной речью; строить монологическое </w:t>
            </w:r>
            <w:proofErr w:type="spellStart"/>
            <w:r>
              <w:rPr>
                <w:color w:val="000000"/>
                <w:sz w:val="21"/>
                <w:szCs w:val="21"/>
              </w:rPr>
              <w:t>контекст-ное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высказывание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устанавли-вать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целевые приоритеты. Целеполагание, включая постановку новых целей, преобразование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практичес-кой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задачи в </w:t>
            </w:r>
            <w:proofErr w:type="spellStart"/>
            <w:r>
              <w:rPr>
                <w:color w:val="000000"/>
                <w:sz w:val="21"/>
                <w:szCs w:val="21"/>
              </w:rPr>
              <w:t>познаватель-ную</w:t>
            </w:r>
            <w:proofErr w:type="spellEnd"/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Знание о своей </w:t>
            </w:r>
            <w:proofErr w:type="spellStart"/>
            <w:r>
              <w:rPr>
                <w:color w:val="000000"/>
                <w:sz w:val="21"/>
                <w:szCs w:val="21"/>
              </w:rPr>
              <w:t>эт-ническойпринад-лежности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освоение национальных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цен-ностей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, традиций, культуры, знание о народах и </w:t>
            </w:r>
            <w:proofErr w:type="spellStart"/>
            <w:r>
              <w:rPr>
                <w:color w:val="000000"/>
                <w:sz w:val="21"/>
                <w:szCs w:val="21"/>
              </w:rPr>
              <w:t>этничес-ких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группах России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Решение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познаватель-ных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задач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по рабочей тетради.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9120F1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 </w:t>
            </w:r>
            <w:r w:rsidR="003C6E25">
              <w:rPr>
                <w:color w:val="000000"/>
                <w:sz w:val="21"/>
                <w:szCs w:val="21"/>
              </w:rPr>
              <w:t>14</w:t>
            </w:r>
            <w:r>
              <w:rPr>
                <w:color w:val="000000"/>
                <w:sz w:val="21"/>
                <w:szCs w:val="21"/>
              </w:rPr>
              <w:t>.03</w:t>
            </w:r>
          </w:p>
          <w:p w:rsidR="009120F1" w:rsidRDefault="009120F1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 </w:t>
            </w:r>
            <w:r w:rsidR="003C6E25">
              <w:rPr>
                <w:color w:val="000000"/>
                <w:sz w:val="21"/>
                <w:szCs w:val="21"/>
              </w:rPr>
              <w:t>21</w:t>
            </w:r>
            <w:r>
              <w:rPr>
                <w:color w:val="000000"/>
                <w:sz w:val="21"/>
                <w:szCs w:val="21"/>
              </w:rPr>
              <w:t>.03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28-29.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Государственные символы России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Государственные символы России. Герб, флаг, гимн, государственные праздники. </w:t>
            </w:r>
            <w:proofErr w:type="spellStart"/>
            <w:r>
              <w:rPr>
                <w:color w:val="000000"/>
                <w:sz w:val="21"/>
                <w:szCs w:val="21"/>
              </w:rPr>
              <w:t>Исто-риягосударствен-ных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символов. Москва – столица России.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описы-вать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основные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государст-венные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символы РФ. Знать текст гимна РФ. </w:t>
            </w:r>
            <w:proofErr w:type="spellStart"/>
            <w:r>
              <w:rPr>
                <w:color w:val="000000"/>
                <w:sz w:val="21"/>
                <w:szCs w:val="21"/>
              </w:rPr>
              <w:t>Использо-вать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дополнительные </w:t>
            </w:r>
            <w:proofErr w:type="spellStart"/>
            <w:r>
              <w:rPr>
                <w:color w:val="000000"/>
                <w:sz w:val="21"/>
                <w:szCs w:val="21"/>
              </w:rPr>
              <w:t>источ-ники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информации для </w:t>
            </w:r>
            <w:proofErr w:type="spellStart"/>
            <w:r>
              <w:rPr>
                <w:color w:val="000000"/>
                <w:sz w:val="21"/>
                <w:szCs w:val="21"/>
              </w:rPr>
              <w:t>созда-ния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коротких </w:t>
            </w:r>
            <w:proofErr w:type="spellStart"/>
            <w:r>
              <w:rPr>
                <w:color w:val="000000"/>
                <w:sz w:val="21"/>
                <w:szCs w:val="21"/>
              </w:rPr>
              <w:t>информацион-ных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материалов, </w:t>
            </w:r>
            <w:proofErr w:type="spellStart"/>
            <w:r>
              <w:rPr>
                <w:color w:val="000000"/>
                <w:sz w:val="21"/>
                <w:szCs w:val="21"/>
              </w:rPr>
              <w:t>посвящен-ных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color w:val="000000"/>
                <w:sz w:val="21"/>
                <w:szCs w:val="21"/>
              </w:rPr>
              <w:t>государственным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сим-волам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зада-вать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вопросы, необходимые для организации </w:t>
            </w:r>
            <w:proofErr w:type="spellStart"/>
            <w:r>
              <w:rPr>
                <w:color w:val="000000"/>
                <w:sz w:val="21"/>
                <w:szCs w:val="21"/>
              </w:rPr>
              <w:t>собствен-ной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деятельности и </w:t>
            </w:r>
            <w:proofErr w:type="spellStart"/>
            <w:r>
              <w:rPr>
                <w:color w:val="000000"/>
                <w:sz w:val="21"/>
                <w:szCs w:val="21"/>
              </w:rPr>
              <w:t>сотруд-ничества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 партнёром.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Адек-ватно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использовать речевые средства для решения раз-личных коммуникативных задач; владеть устной и письменной речью; строить монологическое </w:t>
            </w:r>
            <w:proofErr w:type="spellStart"/>
            <w:r>
              <w:rPr>
                <w:color w:val="000000"/>
                <w:sz w:val="21"/>
                <w:szCs w:val="21"/>
              </w:rPr>
              <w:t>контекст-ное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высказывание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Регулятивные: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устанавли-вать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целевые приоритеты.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Целеполагание, включая постановку новых целей, преобразование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практичес-кой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задачи в </w:t>
            </w:r>
            <w:proofErr w:type="spellStart"/>
            <w:r>
              <w:rPr>
                <w:color w:val="000000"/>
                <w:sz w:val="21"/>
                <w:szCs w:val="21"/>
              </w:rPr>
              <w:t>познаватель-ную</w:t>
            </w:r>
            <w:proofErr w:type="spellEnd"/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Представление о территории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гра-ницах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России. Образ </w:t>
            </w:r>
            <w:proofErr w:type="gramStart"/>
            <w:r>
              <w:rPr>
                <w:color w:val="000000"/>
                <w:sz w:val="21"/>
                <w:szCs w:val="21"/>
              </w:rPr>
              <w:t>социально-политического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уст-ройства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— </w:t>
            </w:r>
            <w:proofErr w:type="spellStart"/>
            <w:r>
              <w:rPr>
                <w:color w:val="000000"/>
                <w:sz w:val="21"/>
                <w:szCs w:val="21"/>
              </w:rPr>
              <w:t>предс-тавление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государ-ственнойорганиза-ции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России, знание государственной символики (герб, флаг, гимн), знание государственных праздников. Знание о своей этнической принадлежности, освоение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нацио-нальных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ценностей, традиций, </w:t>
            </w:r>
            <w:proofErr w:type="spellStart"/>
            <w:r>
              <w:rPr>
                <w:color w:val="000000"/>
                <w:sz w:val="21"/>
                <w:szCs w:val="21"/>
              </w:rPr>
              <w:t>культу-ры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знание о </w:t>
            </w:r>
            <w:proofErr w:type="spellStart"/>
            <w:r>
              <w:rPr>
                <w:color w:val="000000"/>
                <w:sz w:val="21"/>
                <w:szCs w:val="21"/>
              </w:rPr>
              <w:t>наро-дах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этнических </w:t>
            </w:r>
            <w:r>
              <w:rPr>
                <w:color w:val="000000"/>
                <w:sz w:val="21"/>
                <w:szCs w:val="21"/>
              </w:rPr>
              <w:lastRenderedPageBreak/>
              <w:t>группах России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, с </w:t>
            </w:r>
            <w:proofErr w:type="spellStart"/>
            <w:r>
              <w:rPr>
                <w:color w:val="000000"/>
                <w:sz w:val="21"/>
                <w:szCs w:val="21"/>
              </w:rPr>
              <w:t>иллюстрация-ми</w:t>
            </w:r>
            <w:proofErr w:type="spell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по рабочей тетради.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Составлять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собствен-ные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информационные материалы о Москве – столице России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</w:t>
            </w:r>
            <w:r w:rsidR="000D20CA">
              <w:rPr>
                <w:color w:val="000000"/>
                <w:sz w:val="21"/>
                <w:szCs w:val="21"/>
              </w:rPr>
              <w:t>.04</w:t>
            </w:r>
          </w:p>
          <w:p w:rsidR="009120F1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</w:t>
            </w:r>
            <w:r w:rsidR="009120F1">
              <w:rPr>
                <w:color w:val="000000"/>
                <w:sz w:val="21"/>
                <w:szCs w:val="21"/>
              </w:rPr>
              <w:t>.04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30-31.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Гражданин </w:t>
            </w:r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Рос-сии</w:t>
            </w:r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Гражданин –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Оте-чества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достойный сын. Права граждан России.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Обязаннос-ти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граждан.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Граж-данственность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Юные граждане </w:t>
            </w:r>
            <w:proofErr w:type="gramStart"/>
            <w:r>
              <w:rPr>
                <w:color w:val="000000"/>
                <w:sz w:val="21"/>
                <w:szCs w:val="21"/>
              </w:rPr>
              <w:t>России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: какие </w:t>
            </w:r>
            <w:proofErr w:type="spellStart"/>
            <w:r>
              <w:rPr>
                <w:color w:val="000000"/>
                <w:sz w:val="21"/>
                <w:szCs w:val="21"/>
              </w:rPr>
              <w:t>пра-ва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человек </w:t>
            </w:r>
            <w:proofErr w:type="spellStart"/>
            <w:r>
              <w:rPr>
                <w:color w:val="000000"/>
                <w:sz w:val="21"/>
                <w:szCs w:val="21"/>
              </w:rPr>
              <w:t>получа-ет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от рождения.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Познавательнаые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объяс-нять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конкретизировать примерами смысл понятия «гражданин». Называть и иллюстрировать примерами основные права граждан РФ.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Называть основные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обязан-ности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граждан РФ.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Приво-дить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примеры </w:t>
            </w:r>
            <w:proofErr w:type="spellStart"/>
            <w:r>
              <w:rPr>
                <w:color w:val="000000"/>
                <w:sz w:val="21"/>
                <w:szCs w:val="21"/>
              </w:rPr>
              <w:t>добросо-вестного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выполнения </w:t>
            </w:r>
            <w:proofErr w:type="spellStart"/>
            <w:r>
              <w:rPr>
                <w:color w:val="000000"/>
                <w:sz w:val="21"/>
                <w:szCs w:val="21"/>
              </w:rPr>
              <w:t>граж-данских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обязанностей. При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водить примеры и давать оценку проявлениям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граж-данственности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color w:val="000000"/>
                <w:sz w:val="21"/>
                <w:szCs w:val="21"/>
              </w:rPr>
              <w:t>представлен-ным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СМИ.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зада-вать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вопросы, необходимые для организации </w:t>
            </w:r>
            <w:proofErr w:type="spellStart"/>
            <w:r>
              <w:rPr>
                <w:color w:val="000000"/>
                <w:sz w:val="21"/>
                <w:szCs w:val="21"/>
              </w:rPr>
              <w:t>собствен-ной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деятельности и </w:t>
            </w:r>
            <w:proofErr w:type="spellStart"/>
            <w:r>
              <w:rPr>
                <w:color w:val="000000"/>
                <w:sz w:val="21"/>
                <w:szCs w:val="21"/>
              </w:rPr>
              <w:t>сотруд-ничества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 партнёром.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Адек-ватно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использовать речевые средства для решения раз-личных коммуникативных задач; владеть устной и письменной речью; строить монологическое </w:t>
            </w:r>
            <w:proofErr w:type="spellStart"/>
            <w:r>
              <w:rPr>
                <w:color w:val="000000"/>
                <w:sz w:val="21"/>
                <w:szCs w:val="21"/>
              </w:rPr>
              <w:t>контекст-ное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высказывание</w:t>
            </w:r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Представление о территории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гра-ницах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России.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Об-раз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социально-по-литического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уст-ройства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— </w:t>
            </w:r>
            <w:proofErr w:type="spellStart"/>
            <w:r>
              <w:rPr>
                <w:color w:val="000000"/>
                <w:sz w:val="21"/>
                <w:szCs w:val="21"/>
              </w:rPr>
              <w:t>предс-тавление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 </w:t>
            </w:r>
            <w:proofErr w:type="spellStart"/>
            <w:r>
              <w:rPr>
                <w:color w:val="000000"/>
                <w:sz w:val="21"/>
                <w:szCs w:val="21"/>
              </w:rPr>
              <w:t>госу-дарственной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орга-низации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России, знание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государст-венной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символики (герб, флаг, гимн), знание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государст-венных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праздников.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Знание о своей </w:t>
            </w:r>
            <w:proofErr w:type="spellStart"/>
            <w:r>
              <w:rPr>
                <w:color w:val="000000"/>
                <w:sz w:val="21"/>
                <w:szCs w:val="21"/>
              </w:rPr>
              <w:t>эт-ническойпринад-лежности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освоение национальных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цен-ностей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, традиций, культуры, знание о народах и </w:t>
            </w:r>
            <w:proofErr w:type="spellStart"/>
            <w:r>
              <w:rPr>
                <w:color w:val="000000"/>
                <w:sz w:val="21"/>
                <w:szCs w:val="21"/>
              </w:rPr>
              <w:t>этничес-ких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группах России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, с </w:t>
            </w:r>
            <w:proofErr w:type="spellStart"/>
            <w:r>
              <w:rPr>
                <w:color w:val="000000"/>
                <w:sz w:val="21"/>
                <w:szCs w:val="21"/>
              </w:rPr>
              <w:t>иллюстрации-ями</w:t>
            </w:r>
            <w:proofErr w:type="spell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по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1"/>
                <w:szCs w:val="21"/>
              </w:rPr>
              <w:t>Фронтальная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>
              <w:rPr>
                <w:color w:val="000000"/>
                <w:sz w:val="21"/>
                <w:szCs w:val="21"/>
              </w:rPr>
              <w:t>инди-видуальная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формы </w:t>
            </w:r>
            <w:proofErr w:type="spellStart"/>
            <w:r>
              <w:rPr>
                <w:color w:val="000000"/>
                <w:sz w:val="21"/>
                <w:szCs w:val="21"/>
              </w:rPr>
              <w:t>ра-боты</w:t>
            </w:r>
            <w:proofErr w:type="spell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Комментированное чтение.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18</w:t>
            </w:r>
            <w:r w:rsidR="009120F1">
              <w:rPr>
                <w:color w:val="000000"/>
                <w:sz w:val="21"/>
                <w:szCs w:val="21"/>
              </w:rPr>
              <w:t>.04</w:t>
            </w:r>
          </w:p>
          <w:p w:rsidR="009120F1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25</w:t>
            </w:r>
            <w:r w:rsidR="009120F1">
              <w:rPr>
                <w:color w:val="000000"/>
                <w:sz w:val="21"/>
                <w:szCs w:val="21"/>
              </w:rPr>
              <w:t>.04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32-33.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Мы – </w:t>
            </w:r>
            <w:proofErr w:type="spellStart"/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многонаци-ональный</w:t>
            </w:r>
            <w:proofErr w:type="spellEnd"/>
            <w:proofErr w:type="gramEnd"/>
            <w:r>
              <w:rPr>
                <w:i/>
                <w:iCs/>
                <w:color w:val="000000"/>
                <w:sz w:val="21"/>
                <w:szCs w:val="21"/>
              </w:rPr>
              <w:t xml:space="preserve"> народ</w:t>
            </w: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Россия – </w:t>
            </w:r>
            <w:proofErr w:type="spellStart"/>
            <w:r>
              <w:rPr>
                <w:color w:val="000000"/>
                <w:sz w:val="21"/>
                <w:szCs w:val="21"/>
              </w:rPr>
              <w:t>многона-циональноегосу-</w:t>
            </w:r>
            <w:r>
              <w:rPr>
                <w:color w:val="000000"/>
                <w:sz w:val="21"/>
                <w:szCs w:val="21"/>
              </w:rPr>
              <w:lastRenderedPageBreak/>
              <w:t>дарство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>
              <w:rPr>
                <w:color w:val="000000"/>
                <w:sz w:val="21"/>
                <w:szCs w:val="21"/>
              </w:rPr>
              <w:t>Нацио-нальностьчелове-ка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Народы России – одна семья.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Мно-гонациональная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культура России. Межнациональные отношения.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характе-ризовать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>
              <w:rPr>
                <w:color w:val="000000"/>
                <w:sz w:val="21"/>
                <w:szCs w:val="21"/>
              </w:rPr>
              <w:t>конкретизиро-вать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lastRenderedPageBreak/>
              <w:t>примерами этнические и национальные различия.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Показывать на конкретных примерах исторического прошлого и современной жизни российского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общест-ва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проявления толерантного отношения к людям разных национальностей.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r>
              <w:rPr>
                <w:color w:val="000000"/>
                <w:sz w:val="21"/>
                <w:szCs w:val="21"/>
              </w:rPr>
              <w:t>устанавли-вать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целевые </w:t>
            </w:r>
            <w:proofErr w:type="spellStart"/>
            <w:r>
              <w:rPr>
                <w:color w:val="000000"/>
                <w:sz w:val="21"/>
                <w:szCs w:val="21"/>
              </w:rPr>
              <w:t>приоритеты</w:t>
            </w:r>
            <w:proofErr w:type="gramStart"/>
            <w:r>
              <w:rPr>
                <w:color w:val="000000"/>
                <w:sz w:val="21"/>
                <w:szCs w:val="21"/>
              </w:rPr>
              <w:t>.Ц</w:t>
            </w:r>
            <w:proofErr w:type="gramEnd"/>
            <w:r>
              <w:rPr>
                <w:color w:val="000000"/>
                <w:sz w:val="21"/>
                <w:szCs w:val="21"/>
              </w:rPr>
              <w:t>елеполагание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включая постановку новых целей, преобразование </w:t>
            </w:r>
            <w:proofErr w:type="spellStart"/>
            <w:r>
              <w:rPr>
                <w:color w:val="000000"/>
                <w:sz w:val="21"/>
                <w:szCs w:val="21"/>
              </w:rPr>
              <w:t>практичес-кой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задачи в </w:t>
            </w:r>
            <w:proofErr w:type="spellStart"/>
            <w:r>
              <w:rPr>
                <w:color w:val="000000"/>
                <w:sz w:val="21"/>
                <w:szCs w:val="21"/>
              </w:rPr>
              <w:t>познава-тельную</w:t>
            </w:r>
            <w:proofErr w:type="spellEnd"/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Представление о территории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гра-</w:t>
            </w:r>
            <w:r>
              <w:rPr>
                <w:color w:val="000000"/>
                <w:sz w:val="21"/>
                <w:szCs w:val="21"/>
              </w:rPr>
              <w:lastRenderedPageBreak/>
              <w:t>ницах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России.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Об-раз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социально-по-литического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уст-ройства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— </w:t>
            </w:r>
            <w:proofErr w:type="spellStart"/>
            <w:r>
              <w:rPr>
                <w:color w:val="000000"/>
                <w:sz w:val="21"/>
                <w:szCs w:val="21"/>
              </w:rPr>
              <w:t>предс-тавление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государ-ственнойорганиза-ции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России, знание государственной символики (герб, флаг, гимн), знание государственных праздников. Знание о своей этнической принадлежности, освоение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нацио-нальных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ценностей, традиций, </w:t>
            </w:r>
            <w:proofErr w:type="spellStart"/>
            <w:r>
              <w:rPr>
                <w:color w:val="000000"/>
                <w:sz w:val="21"/>
                <w:szCs w:val="21"/>
              </w:rPr>
              <w:t>культу-ры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знание о </w:t>
            </w:r>
            <w:proofErr w:type="spellStart"/>
            <w:r>
              <w:rPr>
                <w:color w:val="000000"/>
                <w:sz w:val="21"/>
                <w:szCs w:val="21"/>
              </w:rPr>
              <w:t>наро-дах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этнических группах России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Индивидуальная и фронтальная работа.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Тренинг.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учеб-ника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в рабочей тетради.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16.05</w:t>
            </w:r>
          </w:p>
          <w:p w:rsidR="009120F1" w:rsidRDefault="003C6E2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23</w:t>
            </w:r>
            <w:r w:rsidR="009120F1">
              <w:rPr>
                <w:color w:val="000000"/>
                <w:sz w:val="21"/>
                <w:szCs w:val="21"/>
              </w:rPr>
              <w:t>.0</w:t>
            </w:r>
            <w:r w:rsidR="000D20CA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34.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457E98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Итоговая контрольная работа.                                                                                                                                                 </w:t>
            </w: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Осуществлять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вза-имный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контроль и оказывать в </w:t>
            </w:r>
            <w:proofErr w:type="spellStart"/>
            <w:r>
              <w:rPr>
                <w:color w:val="000000"/>
                <w:sz w:val="21"/>
                <w:szCs w:val="21"/>
              </w:rPr>
              <w:t>сотруд-ничественеобходи-муювзаимопо-мощь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>
              <w:rPr>
                <w:color w:val="000000"/>
                <w:sz w:val="21"/>
                <w:szCs w:val="21"/>
              </w:rPr>
              <w:t>Осуществ-лять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color w:val="000000"/>
                <w:sz w:val="21"/>
                <w:szCs w:val="21"/>
              </w:rPr>
              <w:t>взаимный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кон-троль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оказывать в сотрудничестве </w:t>
            </w:r>
            <w:proofErr w:type="spellStart"/>
            <w:r>
              <w:rPr>
                <w:color w:val="000000"/>
                <w:sz w:val="21"/>
                <w:szCs w:val="21"/>
              </w:rPr>
              <w:t>не-обходимую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взаимо-помощь</w:t>
            </w:r>
            <w:proofErr w:type="spellEnd"/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Познавательные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r>
              <w:rPr>
                <w:color w:val="000000"/>
                <w:sz w:val="21"/>
                <w:szCs w:val="21"/>
              </w:rPr>
              <w:t xml:space="preserve">строить логическое рассуждение, включающее установление причинно-следственных </w:t>
            </w:r>
            <w:proofErr w:type="spellStart"/>
            <w:r>
              <w:rPr>
                <w:color w:val="000000"/>
                <w:sz w:val="21"/>
                <w:szCs w:val="21"/>
              </w:rPr>
              <w:t>свя-зей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</w:t>
            </w: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Коммуникативные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proofErr w:type="spellStart"/>
            <w:r>
              <w:rPr>
                <w:color w:val="000000"/>
                <w:sz w:val="21"/>
                <w:szCs w:val="21"/>
              </w:rPr>
              <w:t>осу-ществлять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взаимный </w:t>
            </w:r>
            <w:proofErr w:type="spellStart"/>
            <w:r>
              <w:rPr>
                <w:color w:val="000000"/>
                <w:sz w:val="21"/>
                <w:szCs w:val="21"/>
              </w:rPr>
              <w:t>конт-роль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оказывать в </w:t>
            </w:r>
            <w:proofErr w:type="spellStart"/>
            <w:r>
              <w:rPr>
                <w:color w:val="000000"/>
                <w:sz w:val="21"/>
                <w:szCs w:val="21"/>
              </w:rPr>
              <w:t>сот-рудничестве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необходимую взаимопомощь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осущест-влять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констатирующий и предвосхищающий контроль по результату и по способу действия; актуальный </w:t>
            </w:r>
            <w:proofErr w:type="spellStart"/>
            <w:r>
              <w:rPr>
                <w:color w:val="000000"/>
                <w:sz w:val="21"/>
                <w:szCs w:val="21"/>
              </w:rPr>
              <w:t>конт-роль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на уровне </w:t>
            </w:r>
            <w:proofErr w:type="spellStart"/>
            <w:r>
              <w:rPr>
                <w:color w:val="000000"/>
                <w:sz w:val="21"/>
                <w:szCs w:val="21"/>
              </w:rPr>
              <w:t>произволь-ного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внимания</w:t>
            </w:r>
          </w:p>
        </w:tc>
        <w:tc>
          <w:tcPr>
            <w:tcW w:w="20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Устойчивый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позна-вательный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интерес и становление </w:t>
            </w:r>
            <w:proofErr w:type="spellStart"/>
            <w:r>
              <w:rPr>
                <w:color w:val="000000"/>
                <w:sz w:val="21"/>
                <w:szCs w:val="21"/>
              </w:rPr>
              <w:t>смыслообразующей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функции </w:t>
            </w:r>
            <w:proofErr w:type="spellStart"/>
            <w:r>
              <w:rPr>
                <w:color w:val="000000"/>
                <w:sz w:val="21"/>
                <w:szCs w:val="21"/>
              </w:rPr>
              <w:t>познава-тельного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мотива.</w:t>
            </w:r>
          </w:p>
        </w:tc>
        <w:tc>
          <w:tcPr>
            <w:tcW w:w="22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1"/>
                <w:szCs w:val="21"/>
              </w:rPr>
              <w:t>Индивидуальные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выс-тупления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учащихся с защитой своих </w:t>
            </w:r>
            <w:proofErr w:type="spellStart"/>
            <w:r>
              <w:rPr>
                <w:color w:val="000000"/>
                <w:sz w:val="21"/>
                <w:szCs w:val="21"/>
              </w:rPr>
              <w:t>проек-тов</w:t>
            </w:r>
            <w:proofErr w:type="spellEnd"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0F1" w:rsidRDefault="000D20CA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  <w:r w:rsidR="003C6E25">
              <w:rPr>
                <w:color w:val="000000"/>
                <w:sz w:val="21"/>
                <w:szCs w:val="21"/>
              </w:rPr>
              <w:t>0</w:t>
            </w:r>
            <w:r w:rsidR="009120F1">
              <w:rPr>
                <w:color w:val="000000"/>
                <w:sz w:val="21"/>
                <w:szCs w:val="21"/>
              </w:rPr>
              <w:t>.05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</w:tbl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sectPr w:rsidR="006E37A0" w:rsidSect="006E37A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1DE8"/>
    <w:multiLevelType w:val="multilevel"/>
    <w:tmpl w:val="E6782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453413"/>
    <w:multiLevelType w:val="multilevel"/>
    <w:tmpl w:val="90E42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6D38CD"/>
    <w:multiLevelType w:val="multilevel"/>
    <w:tmpl w:val="930CB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48245D"/>
    <w:multiLevelType w:val="multilevel"/>
    <w:tmpl w:val="92BE2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E37A0"/>
    <w:rsid w:val="00024DC5"/>
    <w:rsid w:val="000D20CA"/>
    <w:rsid w:val="002F3C3C"/>
    <w:rsid w:val="003C6E25"/>
    <w:rsid w:val="003C7F2E"/>
    <w:rsid w:val="00457E98"/>
    <w:rsid w:val="00497C8B"/>
    <w:rsid w:val="005B40B4"/>
    <w:rsid w:val="005E5D6E"/>
    <w:rsid w:val="006E37A0"/>
    <w:rsid w:val="007D709E"/>
    <w:rsid w:val="009120F1"/>
    <w:rsid w:val="009879DB"/>
    <w:rsid w:val="00AE55C0"/>
    <w:rsid w:val="00B2586F"/>
    <w:rsid w:val="00F60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5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55C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5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AE55C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E37A0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D70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70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4845</Words>
  <Characters>27617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2018-09-02T10:19:00Z</dcterms:created>
  <dcterms:modified xsi:type="dcterms:W3CDTF">2018-10-06T09:22:00Z</dcterms:modified>
</cp:coreProperties>
</file>