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480"/>
        <w:tblW w:w="0" w:type="auto"/>
        <w:tblLayout w:type="fixed"/>
        <w:tblLook w:val="0000"/>
      </w:tblPr>
      <w:tblGrid>
        <w:gridCol w:w="1506"/>
      </w:tblGrid>
      <w:tr w:rsidR="001665A8" w:rsidTr="006E5DA2">
        <w:trPr>
          <w:trHeight w:val="422"/>
        </w:trPr>
        <w:tc>
          <w:tcPr>
            <w:tcW w:w="1506" w:type="dxa"/>
            <w:shd w:val="clear" w:color="auto" w:fill="auto"/>
          </w:tcPr>
          <w:p w:rsidR="001665A8" w:rsidRDefault="001665A8" w:rsidP="006E5DA2">
            <w:pPr>
              <w:snapToGrid w:val="0"/>
              <w:ind w:left="567" w:hanging="567"/>
            </w:pPr>
          </w:p>
        </w:tc>
      </w:tr>
    </w:tbl>
    <w:p w:rsidR="00DB35EF" w:rsidRDefault="00DB35EF" w:rsidP="0066220A">
      <w:pPr>
        <w:pStyle w:val="dash0410005f0431005f0437005f0430005f0446005f0020005f0441005f043f005f0438005f0441005f043a005f0430"/>
        <w:numPr>
          <w:ilvl w:val="0"/>
          <w:numId w:val="1"/>
        </w:numPr>
        <w:jc w:val="center"/>
        <w:rPr>
          <w:rStyle w:val="dash0410005f0431005f0437005f0430005f0446005f0020005f0441005f043f005f0438005f0441005f043a005f0430005f005fchar1char1"/>
          <w:b/>
        </w:rPr>
      </w:pPr>
    </w:p>
    <w:p w:rsidR="00DB35EF" w:rsidRDefault="00DB35EF" w:rsidP="00DB35EF">
      <w:pPr>
        <w:pStyle w:val="dash0410005f0431005f0437005f0430005f0446005f0020005f0441005f043f005f0438005f0441005f043a005f0430"/>
        <w:ind w:left="360" w:firstLine="0"/>
        <w:rPr>
          <w:rStyle w:val="dash0410005f0431005f0437005f0430005f0446005f0020005f0441005f043f005f0438005f0441005f043a005f0430005f005fchar1char1"/>
          <w:b/>
        </w:rPr>
      </w:pPr>
    </w:p>
    <w:p w:rsidR="0030164D" w:rsidRDefault="0030164D" w:rsidP="0030164D">
      <w:pPr>
        <w:pStyle w:val="ae"/>
        <w:spacing w:before="0" w:beforeAutospacing="0" w:after="150" w:afterAutospacing="0"/>
        <w:rPr>
          <w:color w:val="000000"/>
          <w:sz w:val="21"/>
          <w:szCs w:val="21"/>
        </w:rPr>
      </w:pPr>
    </w:p>
    <w:p w:rsidR="0030164D" w:rsidRDefault="0030164D" w:rsidP="0030164D">
      <w:pPr>
        <w:pStyle w:val="ae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noProof/>
          <w:color w:val="000000"/>
          <w:sz w:val="21"/>
          <w:szCs w:val="21"/>
        </w:rPr>
        <w:drawing>
          <wp:inline distT="0" distB="0" distL="0" distR="0">
            <wp:extent cx="8848725" cy="2447925"/>
            <wp:effectExtent l="19050" t="0" r="9525" b="0"/>
            <wp:docPr id="3" name="Рисунок 1" descr="крышка история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ышка история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87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64D" w:rsidRDefault="0030164D" w:rsidP="0030164D">
      <w:pPr>
        <w:pStyle w:val="ae"/>
        <w:spacing w:before="0" w:beforeAutospacing="0" w:after="150" w:afterAutospacing="0"/>
        <w:rPr>
          <w:color w:val="000000"/>
          <w:sz w:val="21"/>
          <w:szCs w:val="21"/>
        </w:rPr>
      </w:pPr>
    </w:p>
    <w:p w:rsidR="0030164D" w:rsidRDefault="0030164D" w:rsidP="0030164D">
      <w:pPr>
        <w:pStyle w:val="ae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>Рабочая программа курса «Обществознание»</w:t>
      </w:r>
    </w:p>
    <w:p w:rsidR="0030164D" w:rsidRDefault="0030164D" w:rsidP="0030164D">
      <w:pPr>
        <w:pStyle w:val="ae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>7 класс</w:t>
      </w:r>
    </w:p>
    <w:p w:rsidR="0030164D" w:rsidRDefault="0030164D" w:rsidP="0030164D">
      <w:pPr>
        <w:pStyle w:val="ae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 xml:space="preserve">2018-2019 </w:t>
      </w:r>
      <w:proofErr w:type="spellStart"/>
      <w:r>
        <w:rPr>
          <w:b/>
          <w:color w:val="000000"/>
          <w:sz w:val="56"/>
          <w:szCs w:val="56"/>
        </w:rPr>
        <w:t>уч.г</w:t>
      </w:r>
      <w:proofErr w:type="spellEnd"/>
      <w:r>
        <w:rPr>
          <w:b/>
          <w:color w:val="000000"/>
          <w:sz w:val="56"/>
          <w:szCs w:val="56"/>
        </w:rPr>
        <w:t>.</w:t>
      </w:r>
    </w:p>
    <w:p w:rsidR="0030164D" w:rsidRDefault="0030164D" w:rsidP="0030164D">
      <w:pPr>
        <w:pStyle w:val="ae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</w:p>
    <w:p w:rsidR="0030164D" w:rsidRDefault="0030164D" w:rsidP="0030164D">
      <w:pPr>
        <w:pStyle w:val="ae"/>
        <w:spacing w:before="0" w:beforeAutospacing="0" w:after="150" w:afterAutospacing="0"/>
        <w:jc w:val="center"/>
        <w:rPr>
          <w:b/>
          <w:bCs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 xml:space="preserve">Учитель </w:t>
      </w:r>
      <w:proofErr w:type="spellStart"/>
      <w:r>
        <w:rPr>
          <w:b/>
          <w:color w:val="000000"/>
          <w:sz w:val="56"/>
          <w:szCs w:val="56"/>
        </w:rPr>
        <w:t>Нукаева</w:t>
      </w:r>
      <w:proofErr w:type="spellEnd"/>
      <w:r>
        <w:rPr>
          <w:b/>
          <w:color w:val="000000"/>
          <w:sz w:val="56"/>
          <w:szCs w:val="56"/>
        </w:rPr>
        <w:t xml:space="preserve"> </w:t>
      </w:r>
      <w:proofErr w:type="spellStart"/>
      <w:r>
        <w:rPr>
          <w:b/>
          <w:color w:val="000000"/>
          <w:sz w:val="56"/>
          <w:szCs w:val="56"/>
        </w:rPr>
        <w:t>Тойбике</w:t>
      </w:r>
      <w:proofErr w:type="spellEnd"/>
      <w:r>
        <w:rPr>
          <w:b/>
          <w:color w:val="000000"/>
          <w:sz w:val="56"/>
          <w:szCs w:val="56"/>
        </w:rPr>
        <w:t xml:space="preserve"> Магомедовна</w:t>
      </w:r>
    </w:p>
    <w:p w:rsidR="00DB35EF" w:rsidRDefault="00DB35EF" w:rsidP="00DB35EF">
      <w:pPr>
        <w:pStyle w:val="dash0410005f0431005f0437005f0430005f0446005f0020005f0441005f043f005f0438005f0441005f043a005f0430"/>
        <w:ind w:left="360" w:firstLine="0"/>
        <w:rPr>
          <w:rStyle w:val="dash0410005f0431005f0437005f0430005f0446005f0020005f0441005f043f005f0438005f0441005f043a005f0430005f005fchar1char1"/>
          <w:b/>
        </w:rPr>
      </w:pPr>
    </w:p>
    <w:p w:rsidR="00DB35EF" w:rsidRDefault="00DB35EF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DB35EF" w:rsidRDefault="00DB35EF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DB35EF" w:rsidRDefault="00DB35EF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DB35EF" w:rsidRDefault="00DB35EF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DB35EF" w:rsidRDefault="00DB35EF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66220A" w:rsidRPr="000673D3" w:rsidRDefault="0066220A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  <w:r w:rsidRPr="000673D3">
        <w:rPr>
          <w:rStyle w:val="dash0410005f0431005f0437005f0430005f0446005f0020005f0441005f043f005f0438005f0441005f043a005f0430005f005fchar1char1"/>
          <w:b/>
        </w:rPr>
        <w:t>Пояснительная записка</w:t>
      </w:r>
    </w:p>
    <w:p w:rsidR="0066220A" w:rsidRPr="000673D3" w:rsidRDefault="0066220A" w:rsidP="0066220A">
      <w:pPr>
        <w:shd w:val="clear" w:color="auto" w:fill="FFFFFF"/>
        <w:adjustRightInd w:val="0"/>
        <w:jc w:val="both"/>
        <w:rPr>
          <w:bCs/>
        </w:rPr>
      </w:pPr>
      <w:r w:rsidRPr="000673D3">
        <w:rPr>
          <w:bCs/>
        </w:rPr>
        <w:t xml:space="preserve">Данная рабочая программа разработана на основе: </w:t>
      </w:r>
    </w:p>
    <w:p w:rsidR="0066220A" w:rsidRPr="00C5419B" w:rsidRDefault="0066220A" w:rsidP="0066220A">
      <w:pPr>
        <w:shd w:val="clear" w:color="auto" w:fill="FFFFFF"/>
        <w:adjustRightInd w:val="0"/>
        <w:jc w:val="both"/>
        <w:rPr>
          <w:bCs/>
        </w:rPr>
      </w:pPr>
      <w:r w:rsidRPr="00C5419B">
        <w:rPr>
          <w:bCs/>
        </w:rPr>
        <w:t>1.</w:t>
      </w:r>
      <w:r w:rsidRPr="00C5419B">
        <w:t>Закона  РФ «Об  образовании в Российской Федерации» от 29.12.2012 № 273- Ф3;</w:t>
      </w:r>
    </w:p>
    <w:p w:rsidR="0066220A" w:rsidRPr="00C5419B" w:rsidRDefault="0066220A" w:rsidP="0066220A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5419B">
        <w:rPr>
          <w:rFonts w:ascii="Times New Roman" w:hAnsi="Times New Roman"/>
          <w:sz w:val="24"/>
          <w:szCs w:val="24"/>
        </w:rPr>
        <w:t xml:space="preserve">2.Федерального государственного образовательного стандарта основного  общего образования </w:t>
      </w:r>
      <w:proofErr w:type="gramStart"/>
      <w:r w:rsidRPr="00C5419B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5419B">
        <w:rPr>
          <w:rFonts w:ascii="Times New Roman" w:hAnsi="Times New Roman"/>
          <w:sz w:val="24"/>
          <w:szCs w:val="24"/>
        </w:rPr>
        <w:t>Приказ Министерства образования и науки РФ от 17 декабря 2010 г.  №1897 «Об утверждении федерального государственного образовательного основного общего образования);</w:t>
      </w:r>
    </w:p>
    <w:p w:rsidR="0066220A" w:rsidRPr="00C5419B" w:rsidRDefault="00496FCB" w:rsidP="00C5419B">
      <w:pPr>
        <w:pStyle w:val="aa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66220A" w:rsidRPr="00C5419B">
        <w:rPr>
          <w:rFonts w:ascii="Times New Roman" w:hAnsi="Times New Roman"/>
          <w:sz w:val="24"/>
          <w:szCs w:val="24"/>
        </w:rPr>
        <w:t>.</w:t>
      </w:r>
      <w:r w:rsidR="0066220A" w:rsidRPr="00C5419B">
        <w:rPr>
          <w:rFonts w:ascii="Times New Roman" w:hAnsi="Times New Roman"/>
          <w:bCs/>
          <w:sz w:val="24"/>
          <w:szCs w:val="24"/>
        </w:rPr>
        <w:t xml:space="preserve"> Обществознание. Рабочие программы. Предметная линия учебников под редакцией Л.Н.Боголюбова. 5-9 классы: </w:t>
      </w:r>
      <w:proofErr w:type="spellStart"/>
      <w:r w:rsidR="0066220A" w:rsidRPr="00C5419B">
        <w:rPr>
          <w:rFonts w:ascii="Times New Roman" w:hAnsi="Times New Roman"/>
          <w:bCs/>
          <w:sz w:val="24"/>
          <w:szCs w:val="24"/>
        </w:rPr>
        <w:t>учеб</w:t>
      </w:r>
      <w:proofErr w:type="gramStart"/>
      <w:r w:rsidR="0066220A" w:rsidRPr="00C5419B">
        <w:rPr>
          <w:rFonts w:ascii="Times New Roman" w:hAnsi="Times New Roman"/>
          <w:bCs/>
          <w:sz w:val="24"/>
          <w:szCs w:val="24"/>
        </w:rPr>
        <w:t>.п</w:t>
      </w:r>
      <w:proofErr w:type="gramEnd"/>
      <w:r w:rsidR="0066220A" w:rsidRPr="00C5419B">
        <w:rPr>
          <w:rFonts w:ascii="Times New Roman" w:hAnsi="Times New Roman"/>
          <w:bCs/>
          <w:sz w:val="24"/>
          <w:szCs w:val="24"/>
        </w:rPr>
        <w:t>особие</w:t>
      </w:r>
      <w:proofErr w:type="spellEnd"/>
      <w:r w:rsidR="0066220A" w:rsidRPr="00C5419B">
        <w:rPr>
          <w:rFonts w:ascii="Times New Roman" w:hAnsi="Times New Roman"/>
          <w:bCs/>
          <w:sz w:val="24"/>
          <w:szCs w:val="24"/>
        </w:rPr>
        <w:t xml:space="preserve"> для </w:t>
      </w:r>
      <w:proofErr w:type="spellStart"/>
      <w:r w:rsidR="0066220A" w:rsidRPr="00C5419B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="0066220A" w:rsidRPr="00C5419B">
        <w:rPr>
          <w:rFonts w:ascii="Times New Roman" w:hAnsi="Times New Roman"/>
          <w:bCs/>
          <w:sz w:val="24"/>
          <w:szCs w:val="24"/>
        </w:rPr>
        <w:t>. учреждений / [Л.Н.Боголюбов, Н.И.Городецкая, Л.Ф.Иванова и др.].- 4-е изд.- – М.: Просвещение, 2016.-63 с.</w:t>
      </w:r>
    </w:p>
    <w:p w:rsidR="0066220A" w:rsidRPr="00C5419B" w:rsidRDefault="00496FCB" w:rsidP="0066220A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66220A" w:rsidRPr="00C5419B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66220A" w:rsidRPr="00C5419B">
        <w:rPr>
          <w:rFonts w:ascii="Times New Roman" w:hAnsi="Times New Roman"/>
          <w:sz w:val="24"/>
          <w:szCs w:val="24"/>
        </w:rPr>
        <w:t xml:space="preserve">Федерального 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от 31 марта 2014 года № 253, с  изменениями внесенными  приказом </w:t>
      </w:r>
      <w:proofErr w:type="spellStart"/>
      <w:r w:rsidR="0066220A" w:rsidRPr="00C5419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66220A" w:rsidRPr="00C5419B">
        <w:rPr>
          <w:rFonts w:ascii="Times New Roman" w:hAnsi="Times New Roman"/>
          <w:sz w:val="24"/>
          <w:szCs w:val="24"/>
        </w:rPr>
        <w:t xml:space="preserve"> России от 8 июня 2015 года № 576; приказом </w:t>
      </w:r>
      <w:proofErr w:type="spellStart"/>
      <w:r w:rsidR="0066220A" w:rsidRPr="00C5419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66220A" w:rsidRPr="00C5419B">
        <w:rPr>
          <w:rFonts w:ascii="Times New Roman" w:hAnsi="Times New Roman"/>
          <w:sz w:val="24"/>
          <w:szCs w:val="24"/>
        </w:rPr>
        <w:t xml:space="preserve"> России от 28 декабря 2015 года № 1529;  приказом </w:t>
      </w:r>
      <w:proofErr w:type="spellStart"/>
      <w:r w:rsidR="0066220A" w:rsidRPr="00C5419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66220A" w:rsidRPr="00C5419B">
        <w:rPr>
          <w:rFonts w:ascii="Times New Roman" w:hAnsi="Times New Roman"/>
          <w:sz w:val="24"/>
          <w:szCs w:val="24"/>
        </w:rPr>
        <w:t xml:space="preserve"> России от 26 января 2016 года № 38.) </w:t>
      </w:r>
      <w:proofErr w:type="gramEnd"/>
    </w:p>
    <w:p w:rsidR="0066220A" w:rsidRPr="00E8090E" w:rsidRDefault="0066220A" w:rsidP="0066220A">
      <w:pPr>
        <w:jc w:val="center"/>
        <w:rPr>
          <w:u w:val="single"/>
        </w:rPr>
      </w:pPr>
      <w:r w:rsidRPr="00E8090E">
        <w:t xml:space="preserve">Изучение обществознания направлено на достижение следующих </w:t>
      </w:r>
      <w:r w:rsidRPr="00E8090E">
        <w:rPr>
          <w:b/>
          <w:u w:val="single"/>
        </w:rPr>
        <w:t>целей:</w:t>
      </w:r>
    </w:p>
    <w:p w:rsidR="0066220A" w:rsidRPr="00E8090E" w:rsidRDefault="0066220A" w:rsidP="0066220A">
      <w:pPr>
        <w:jc w:val="both"/>
      </w:pPr>
      <w:r>
        <w:t>*</w:t>
      </w:r>
      <w:r w:rsidRPr="00E8090E">
        <w:rPr>
          <w:b/>
        </w:rPr>
        <w:t xml:space="preserve">Развитие </w:t>
      </w:r>
      <w:r w:rsidRPr="00E8090E">
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 способности к самоопределению и самореализации;</w:t>
      </w:r>
    </w:p>
    <w:p w:rsidR="0066220A" w:rsidRPr="00E8090E" w:rsidRDefault="0066220A" w:rsidP="0066220A">
      <w:pPr>
        <w:suppressAutoHyphens w:val="0"/>
        <w:jc w:val="both"/>
      </w:pPr>
      <w:r>
        <w:rPr>
          <w:b/>
        </w:rPr>
        <w:t>*</w:t>
      </w:r>
      <w:r w:rsidRPr="00E8090E">
        <w:rPr>
          <w:b/>
        </w:rPr>
        <w:t xml:space="preserve">Воспитание </w:t>
      </w:r>
      <w:r w:rsidRPr="00E8090E">
        <w:t>общероссийской идентичности</w:t>
      </w:r>
      <w:r w:rsidRPr="00E8090E">
        <w:rPr>
          <w:b/>
        </w:rPr>
        <w:t>,</w:t>
      </w:r>
      <w:r w:rsidRPr="00E8090E">
        <w:t xml:space="preserve"> 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66220A" w:rsidRPr="00E8090E" w:rsidRDefault="0066220A" w:rsidP="0066220A">
      <w:pPr>
        <w:suppressAutoHyphens w:val="0"/>
        <w:jc w:val="both"/>
      </w:pPr>
      <w:r>
        <w:rPr>
          <w:b/>
        </w:rPr>
        <w:t>*</w:t>
      </w:r>
      <w:r w:rsidRPr="00E8090E">
        <w:rPr>
          <w:b/>
        </w:rPr>
        <w:t xml:space="preserve">Освоение </w:t>
      </w:r>
      <w:r w:rsidRPr="00E8090E">
        <w:t xml:space="preserve">на уровне функциональной грамотности системы </w:t>
      </w:r>
      <w:r w:rsidRPr="00E8090E">
        <w:rPr>
          <w:b/>
        </w:rPr>
        <w:t xml:space="preserve">знаний, </w:t>
      </w:r>
      <w:r w:rsidRPr="00E8090E">
        <w:t xml:space="preserve">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66220A" w:rsidRPr="00E8090E" w:rsidRDefault="0066220A" w:rsidP="0066220A">
      <w:pPr>
        <w:suppressAutoHyphens w:val="0"/>
        <w:jc w:val="both"/>
      </w:pPr>
      <w:r>
        <w:rPr>
          <w:b/>
        </w:rPr>
        <w:t>*</w:t>
      </w:r>
      <w:r w:rsidRPr="00E8090E">
        <w:rPr>
          <w:b/>
        </w:rPr>
        <w:t>Овладение</w:t>
      </w:r>
      <w:r w:rsidRPr="00E8090E">
        <w:t xml:space="preserve"> 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66220A" w:rsidRPr="00E8090E" w:rsidRDefault="0066220A" w:rsidP="0066220A">
      <w:pPr>
        <w:suppressAutoHyphens w:val="0"/>
        <w:jc w:val="both"/>
      </w:pPr>
      <w:r>
        <w:rPr>
          <w:b/>
        </w:rPr>
        <w:t>*</w:t>
      </w:r>
      <w:proofErr w:type="spellStart"/>
      <w:r w:rsidRPr="00E8090E">
        <w:rPr>
          <w:b/>
        </w:rPr>
        <w:t>Формированиеопыта</w:t>
      </w:r>
      <w:proofErr w:type="spellEnd"/>
      <w:r w:rsidRPr="00E8090E">
        <w:t xml:space="preserve"> применения полученных знаний для решения типичных задач в области социальных отношений; экономической и </w:t>
      </w:r>
      <w:proofErr w:type="spellStart"/>
      <w:r w:rsidRPr="00E8090E">
        <w:t>гражданско</w:t>
      </w:r>
      <w:proofErr w:type="spellEnd"/>
      <w:r w:rsidRPr="00E8090E">
        <w:t xml:space="preserve"> - 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 – бытовых отношений</w:t>
      </w:r>
    </w:p>
    <w:p w:rsidR="0066220A" w:rsidRPr="00E8090E" w:rsidRDefault="0066220A" w:rsidP="0066220A">
      <w:pPr>
        <w:ind w:firstLine="540"/>
        <w:jc w:val="both"/>
        <w:rPr>
          <w:b/>
          <w:u w:val="single"/>
        </w:rPr>
      </w:pPr>
      <w:r w:rsidRPr="00E8090E">
        <w:t xml:space="preserve"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 </w:t>
      </w:r>
      <w:r w:rsidRPr="00E8090E">
        <w:rPr>
          <w:b/>
          <w:u w:val="single"/>
        </w:rPr>
        <w:t>задачи:</w:t>
      </w:r>
    </w:p>
    <w:p w:rsidR="0066220A" w:rsidRPr="00E8090E" w:rsidRDefault="0066220A" w:rsidP="0066220A">
      <w:pPr>
        <w:ind w:firstLine="540"/>
        <w:jc w:val="both"/>
      </w:pPr>
      <w:r w:rsidRPr="00E8090E">
        <w:t>- 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66220A" w:rsidRDefault="0066220A" w:rsidP="0066220A">
      <w:pPr>
        <w:ind w:firstLine="540"/>
        <w:jc w:val="both"/>
      </w:pPr>
      <w:r w:rsidRPr="00E8090E">
        <w:t xml:space="preserve">- способствовать усвоению на информационном, практическом и эмоциональном уровне идеалов и ценностей </w:t>
      </w:r>
      <w:proofErr w:type="gramStart"/>
      <w:r w:rsidRPr="00E8090E">
        <w:t>демократического общества</w:t>
      </w:r>
      <w:proofErr w:type="gramEnd"/>
      <w:r w:rsidRPr="00E8090E"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66220A" w:rsidRPr="00E8090E" w:rsidRDefault="0066220A" w:rsidP="0066220A">
      <w:pPr>
        <w:ind w:firstLine="540"/>
        <w:jc w:val="both"/>
      </w:pPr>
      <w:r w:rsidRPr="00E8090E">
        <w:t>- 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66220A" w:rsidRPr="00E8090E" w:rsidRDefault="0066220A" w:rsidP="0066220A">
      <w:pPr>
        <w:ind w:firstLine="540"/>
        <w:jc w:val="both"/>
      </w:pPr>
      <w:r w:rsidRPr="00E8090E">
        <w:t>- 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66220A" w:rsidRPr="00E8090E" w:rsidRDefault="0066220A" w:rsidP="0066220A">
      <w:pPr>
        <w:ind w:firstLine="540"/>
        <w:jc w:val="both"/>
      </w:pPr>
      <w:r w:rsidRPr="00E8090E">
        <w:t>- 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66220A" w:rsidRPr="00E8090E" w:rsidRDefault="0066220A" w:rsidP="0066220A">
      <w:pPr>
        <w:ind w:firstLine="540"/>
        <w:jc w:val="both"/>
      </w:pPr>
      <w:r w:rsidRPr="00E8090E">
        <w:lastRenderedPageBreak/>
        <w:t>- 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66220A" w:rsidRPr="00E8090E" w:rsidRDefault="0066220A" w:rsidP="0066220A">
      <w:pPr>
        <w:ind w:firstLine="540"/>
        <w:jc w:val="both"/>
      </w:pPr>
      <w:r w:rsidRPr="00E8090E">
        <w:t xml:space="preserve">- 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E8090E">
        <w:t>взаимоприятие</w:t>
      </w:r>
      <w:proofErr w:type="spellEnd"/>
      <w:r w:rsidRPr="00E8090E">
        <w:t xml:space="preserve"> партнера, гуманное поведение в социальных конфликтах;</w:t>
      </w:r>
    </w:p>
    <w:p w:rsidR="0066220A" w:rsidRDefault="0066220A" w:rsidP="0066220A">
      <w:pPr>
        <w:ind w:firstLine="540"/>
        <w:jc w:val="both"/>
      </w:pPr>
      <w:r w:rsidRPr="00E8090E">
        <w:t xml:space="preserve">- 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E8090E">
        <w:t>допрофессиональной</w:t>
      </w:r>
      <w:proofErr w:type="spellEnd"/>
      <w:r w:rsidRPr="00E8090E">
        <w:t xml:space="preserve"> подготовки.</w:t>
      </w:r>
    </w:p>
    <w:p w:rsidR="009A6B0F" w:rsidRPr="006967F2" w:rsidRDefault="009A6B0F" w:rsidP="009A6B0F">
      <w:pPr>
        <w:tabs>
          <w:tab w:val="left" w:pos="284"/>
          <w:tab w:val="left" w:pos="993"/>
        </w:tabs>
        <w:autoSpaceDN w:val="0"/>
        <w:contextualSpacing/>
        <w:jc w:val="both"/>
        <w:rPr>
          <w:color w:val="000000"/>
          <w:lang w:eastAsia="ru-RU"/>
        </w:rPr>
      </w:pPr>
      <w:r w:rsidRPr="006967F2">
        <w:rPr>
          <w:b/>
          <w:lang w:eastAsia="ru-RU"/>
        </w:rPr>
        <w:t>Образовательная область</w:t>
      </w:r>
      <w:proofErr w:type="gramStart"/>
      <w:r w:rsidRPr="006967F2">
        <w:rPr>
          <w:b/>
          <w:lang w:eastAsia="ru-RU"/>
        </w:rPr>
        <w:t>:</w:t>
      </w:r>
      <w:r w:rsidRPr="006967F2">
        <w:rPr>
          <w:bCs/>
          <w:color w:val="000000"/>
        </w:rPr>
        <w:t>«</w:t>
      </w:r>
      <w:proofErr w:type="gramEnd"/>
      <w:r w:rsidRPr="00426831">
        <w:rPr>
          <w:lang w:eastAsia="ru-RU"/>
        </w:rPr>
        <w:t>общественно-научные предметы</w:t>
      </w:r>
      <w:r w:rsidRPr="006967F2">
        <w:rPr>
          <w:bCs/>
          <w:color w:val="000000"/>
        </w:rPr>
        <w:t>».</w:t>
      </w:r>
    </w:p>
    <w:p w:rsidR="009A6B0F" w:rsidRPr="00937389" w:rsidRDefault="009A6B0F" w:rsidP="009A6B0F">
      <w:pPr>
        <w:tabs>
          <w:tab w:val="left" w:pos="284"/>
          <w:tab w:val="left" w:pos="993"/>
        </w:tabs>
        <w:autoSpaceDN w:val="0"/>
        <w:contextualSpacing/>
        <w:jc w:val="both"/>
        <w:rPr>
          <w:lang w:eastAsia="ru-RU"/>
        </w:rPr>
      </w:pPr>
      <w:r w:rsidRPr="00937389">
        <w:rPr>
          <w:b/>
        </w:rPr>
        <w:t>Количество часов по учебному плану</w:t>
      </w:r>
      <w:r w:rsidRPr="00937389">
        <w:t xml:space="preserve">: всего   35 часов в год; </w:t>
      </w:r>
      <w:r w:rsidRPr="00937389">
        <w:rPr>
          <w:u w:val="single"/>
        </w:rPr>
        <w:t>1</w:t>
      </w:r>
      <w:r w:rsidRPr="00937389">
        <w:t xml:space="preserve"> час в неделю.</w:t>
      </w:r>
    </w:p>
    <w:p w:rsidR="009A6B0F" w:rsidRPr="00937389" w:rsidRDefault="009A6B0F" w:rsidP="009A6B0F">
      <w:pPr>
        <w:tabs>
          <w:tab w:val="left" w:pos="284"/>
        </w:tabs>
        <w:autoSpaceDN w:val="0"/>
        <w:contextualSpacing/>
        <w:jc w:val="both"/>
        <w:rPr>
          <w:lang w:eastAsia="ru-RU"/>
        </w:rPr>
      </w:pPr>
      <w:r w:rsidRPr="00937389">
        <w:rPr>
          <w:b/>
        </w:rPr>
        <w:t>Особенности класса</w:t>
      </w:r>
      <w:r w:rsidRPr="00937389">
        <w:t xml:space="preserve">: </w:t>
      </w:r>
      <w:proofErr w:type="gramStart"/>
      <w:r w:rsidRPr="00937389">
        <w:t>общеобразовательный</w:t>
      </w:r>
      <w:proofErr w:type="gramEnd"/>
      <w:r w:rsidRPr="00937389">
        <w:t>.</w:t>
      </w:r>
    </w:p>
    <w:p w:rsidR="009A6B0F" w:rsidRPr="00937389" w:rsidRDefault="009A6B0F" w:rsidP="009A6B0F">
      <w:pPr>
        <w:tabs>
          <w:tab w:val="left" w:pos="284"/>
          <w:tab w:val="left" w:pos="993"/>
        </w:tabs>
        <w:autoSpaceDN w:val="0"/>
        <w:contextualSpacing/>
        <w:jc w:val="both"/>
        <w:rPr>
          <w:lang w:eastAsia="ru-RU"/>
        </w:rPr>
      </w:pPr>
      <w:r w:rsidRPr="00937389">
        <w:rPr>
          <w:b/>
          <w:lang w:eastAsia="ru-RU"/>
        </w:rPr>
        <w:t>Сроки реализации программы:</w:t>
      </w:r>
      <w:r w:rsidR="00496FCB">
        <w:rPr>
          <w:lang w:eastAsia="ru-RU"/>
        </w:rPr>
        <w:t xml:space="preserve"> 2017-2018 </w:t>
      </w:r>
      <w:r w:rsidRPr="00937389">
        <w:rPr>
          <w:lang w:eastAsia="ru-RU"/>
        </w:rPr>
        <w:t xml:space="preserve">учебный год. </w:t>
      </w:r>
    </w:p>
    <w:p w:rsidR="00382694" w:rsidRDefault="00382694" w:rsidP="00453DBA">
      <w:pPr>
        <w:rPr>
          <w:b/>
          <w:lang w:eastAsia="ru-RU"/>
        </w:rPr>
      </w:pPr>
      <w:r w:rsidRPr="00907F05">
        <w:rPr>
          <w:b/>
        </w:rPr>
        <w:t>Отличительные особенности рабочей программы</w:t>
      </w:r>
      <w:r w:rsidR="00453DBA" w:rsidRPr="00907F05">
        <w:t xml:space="preserve">: были внесены изменения, а именно </w:t>
      </w:r>
      <w:r w:rsidR="00907F05">
        <w:t>3</w:t>
      </w:r>
      <w:r w:rsidR="00453DBA" w:rsidRPr="00907F05">
        <w:t xml:space="preserve"> ч резерва </w:t>
      </w:r>
      <w:r w:rsidR="00907F05">
        <w:t xml:space="preserve"> распределены следующим образом: 1ч. </w:t>
      </w:r>
      <w:r w:rsidR="00453DBA" w:rsidRPr="00907F05">
        <w:t>отводится на</w:t>
      </w:r>
      <w:r w:rsidR="00907F05">
        <w:t xml:space="preserve"> тему: «Кто стоит на страже закона», поскольку эта тема содержит большой материал для изучения и 2 ч. на итоговое повторение по курсу. Заключительные итоги распределены: 1ч. на защиту проектов и 1 ч. на </w:t>
      </w:r>
      <w:r w:rsidR="00453DBA" w:rsidRPr="00907F05">
        <w:t>итоговое повторение по курсу</w:t>
      </w:r>
      <w:r w:rsidR="00907F05">
        <w:t xml:space="preserve">. </w:t>
      </w:r>
    </w:p>
    <w:p w:rsidR="005D4091" w:rsidRPr="00937389" w:rsidRDefault="005D4091" w:rsidP="00382694">
      <w:pPr>
        <w:pStyle w:val="dash0410005f0431005f0437005f0430005f0446005f0020005f0441005f043f005f0438005f0441005f043a005f0430"/>
        <w:ind w:left="0" w:firstLine="0"/>
        <w:jc w:val="center"/>
        <w:rPr>
          <w:b/>
        </w:rPr>
      </w:pPr>
      <w:r w:rsidRPr="00937389">
        <w:rPr>
          <w:b/>
        </w:rPr>
        <w:t>Предполагаемые результаты: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center"/>
        <w:rPr>
          <w:color w:val="000000"/>
          <w:u w:val="single"/>
        </w:rPr>
      </w:pPr>
      <w:r w:rsidRPr="00C53E8E">
        <w:rPr>
          <w:rStyle w:val="c6c12c31"/>
          <w:bCs/>
          <w:iCs/>
          <w:color w:val="000000"/>
          <w:u w:val="single"/>
        </w:rPr>
        <w:t>Личностные результаты:</w:t>
      </w:r>
    </w:p>
    <w:p w:rsidR="005D4091" w:rsidRPr="00C53E8E" w:rsidRDefault="005D4091" w:rsidP="00FB1543">
      <w:pPr>
        <w:numPr>
          <w:ilvl w:val="0"/>
          <w:numId w:val="2"/>
        </w:numPr>
        <w:suppressAutoHyphens w:val="0"/>
        <w:ind w:left="0"/>
        <w:jc w:val="both"/>
        <w:rPr>
          <w:color w:val="000000"/>
        </w:rPr>
      </w:pPr>
      <w:proofErr w:type="spellStart"/>
      <w:r w:rsidRPr="00C53E8E">
        <w:rPr>
          <w:rStyle w:val="c6"/>
          <w:color w:val="000000"/>
        </w:rPr>
        <w:t>мотивированность</w:t>
      </w:r>
      <w:proofErr w:type="spellEnd"/>
      <w:r w:rsidRPr="00C53E8E">
        <w:rPr>
          <w:rStyle w:val="c6"/>
          <w:color w:val="000000"/>
        </w:rPr>
        <w:t xml:space="preserve"> на посильное и созидательное участие в жизни общества;</w:t>
      </w:r>
    </w:p>
    <w:p w:rsidR="005D4091" w:rsidRPr="00C53E8E" w:rsidRDefault="005D4091" w:rsidP="00FB1543">
      <w:pPr>
        <w:numPr>
          <w:ilvl w:val="0"/>
          <w:numId w:val="2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заинтересованность не только в личном успехе, но и в благополучии и процветании своей страны;</w:t>
      </w:r>
    </w:p>
    <w:p w:rsidR="005D4091" w:rsidRPr="00C53E8E" w:rsidRDefault="005D4091" w:rsidP="00FB1543">
      <w:pPr>
        <w:numPr>
          <w:ilvl w:val="0"/>
          <w:numId w:val="2"/>
        </w:numPr>
        <w:suppressAutoHyphens w:val="0"/>
        <w:ind w:left="0"/>
        <w:jc w:val="both"/>
        <w:rPr>
          <w:color w:val="000000"/>
        </w:rPr>
      </w:pPr>
      <w:proofErr w:type="gramStart"/>
      <w:r w:rsidRPr="00C53E8E">
        <w:rPr>
          <w:rStyle w:val="c6"/>
          <w:color w:val="000000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 и грядущими поколениями.</w:t>
      </w:r>
      <w:proofErr w:type="gramEnd"/>
    </w:p>
    <w:p w:rsidR="005D4091" w:rsidRPr="00C53E8E" w:rsidRDefault="005D4091" w:rsidP="005D4091">
      <w:pPr>
        <w:pStyle w:val="c5"/>
        <w:spacing w:before="0" w:beforeAutospacing="0" w:after="0" w:afterAutospacing="0"/>
        <w:jc w:val="center"/>
        <w:rPr>
          <w:color w:val="000000"/>
          <w:u w:val="single"/>
        </w:rPr>
      </w:pPr>
      <w:proofErr w:type="spellStart"/>
      <w:r w:rsidRPr="00C53E8E">
        <w:rPr>
          <w:rStyle w:val="c6c12c31"/>
          <w:bCs/>
          <w:iCs/>
          <w:color w:val="000000"/>
          <w:u w:val="single"/>
        </w:rPr>
        <w:t>Метапредметные</w:t>
      </w:r>
      <w:proofErr w:type="spellEnd"/>
      <w:r w:rsidRPr="00C53E8E">
        <w:rPr>
          <w:rStyle w:val="c6c12c31"/>
          <w:bCs/>
          <w:iCs/>
          <w:color w:val="000000"/>
          <w:u w:val="single"/>
        </w:rPr>
        <w:t xml:space="preserve"> результаты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 xml:space="preserve">овладение различными видами публичных выступлений (высказывания, монолог, дискуссия) и </w:t>
      </w:r>
      <w:proofErr w:type="gramStart"/>
      <w:r w:rsidRPr="00C53E8E">
        <w:rPr>
          <w:rStyle w:val="c6"/>
          <w:color w:val="000000"/>
        </w:rPr>
        <w:t>следовании</w:t>
      </w:r>
      <w:proofErr w:type="gramEnd"/>
      <w:r w:rsidRPr="00C53E8E">
        <w:rPr>
          <w:rStyle w:val="c6"/>
          <w:color w:val="000000"/>
        </w:rPr>
        <w:t xml:space="preserve"> этическим нормам и правилам ведения диалога;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 xml:space="preserve">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C53E8E">
        <w:rPr>
          <w:rStyle w:val="c6"/>
          <w:color w:val="000000"/>
        </w:rPr>
        <w:t>на</w:t>
      </w:r>
      <w:proofErr w:type="gramEnd"/>
      <w:r w:rsidRPr="00C53E8E">
        <w:rPr>
          <w:rStyle w:val="c6"/>
          <w:color w:val="000000"/>
        </w:rPr>
        <w:t>:</w:t>
      </w:r>
    </w:p>
    <w:p w:rsidR="005D4091" w:rsidRPr="00C53E8E" w:rsidRDefault="005B0763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>
        <w:rPr>
          <w:rStyle w:val="c6"/>
          <w:color w:val="000000"/>
        </w:rPr>
        <w:t>1)</w:t>
      </w:r>
      <w:r w:rsidR="005D4091" w:rsidRPr="00C53E8E">
        <w:rPr>
          <w:rStyle w:val="c6"/>
          <w:color w:val="000000"/>
        </w:rPr>
        <w:t xml:space="preserve"> Использование элементов причинно-следственного анализа;</w:t>
      </w:r>
    </w:p>
    <w:p w:rsidR="005D4091" w:rsidRPr="00C53E8E" w:rsidRDefault="005B0763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>
        <w:rPr>
          <w:rStyle w:val="c6"/>
          <w:color w:val="000000"/>
        </w:rPr>
        <w:t xml:space="preserve">2) </w:t>
      </w:r>
      <w:r w:rsidR="005D4091" w:rsidRPr="00C53E8E">
        <w:rPr>
          <w:rStyle w:val="c6"/>
          <w:color w:val="000000"/>
        </w:rPr>
        <w:t>Исследование несложных реальных связей и зависимостей;</w:t>
      </w:r>
    </w:p>
    <w:p w:rsidR="005D4091" w:rsidRPr="00C53E8E" w:rsidRDefault="005B0763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>
        <w:rPr>
          <w:rStyle w:val="c6"/>
          <w:color w:val="000000"/>
        </w:rPr>
        <w:t>3)</w:t>
      </w:r>
      <w:r w:rsidR="005D4091" w:rsidRPr="00C53E8E">
        <w:rPr>
          <w:rStyle w:val="c6"/>
          <w:color w:val="000000"/>
        </w:rPr>
        <w:t xml:space="preserve"> Определение сущностных характеристик изучаемого объекта, выбор верных критериев для сравнения, сопоставления, оценки объектов;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 w:rsidRPr="00C53E8E">
        <w:rPr>
          <w:rStyle w:val="c6"/>
          <w:color w:val="000000"/>
        </w:rPr>
        <w:t>4) Поиск и извлечение нужной информации по заданной теме в адаптированных источниках различного типа;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 w:rsidRPr="00C53E8E">
        <w:rPr>
          <w:rStyle w:val="c6"/>
          <w:color w:val="000000"/>
        </w:rPr>
        <w:t>5)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 w:rsidRPr="00C53E8E">
        <w:rPr>
          <w:rStyle w:val="c6"/>
          <w:color w:val="000000"/>
        </w:rPr>
        <w:lastRenderedPageBreak/>
        <w:t>6) Подкрепление изученных положений конкретными примерами;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 w:rsidRPr="00C53E8E">
        <w:rPr>
          <w:rStyle w:val="c6"/>
          <w:color w:val="000000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 w:rsidRPr="00C53E8E">
        <w:rPr>
          <w:rStyle w:val="c6"/>
          <w:color w:val="000000"/>
        </w:rPr>
        <w:t>8) Определение собственного отношения к явлениям современной жизни, формулирование своей точки зрения.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center"/>
        <w:rPr>
          <w:color w:val="000000"/>
          <w:u w:val="single"/>
        </w:rPr>
      </w:pPr>
      <w:r w:rsidRPr="00C53E8E">
        <w:rPr>
          <w:rStyle w:val="c6c12c31"/>
          <w:bCs/>
          <w:iCs/>
          <w:color w:val="000000"/>
          <w:u w:val="single"/>
        </w:rPr>
        <w:t>Предметные результаты: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знание ряд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 xml:space="preserve">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C53E8E">
        <w:rPr>
          <w:rStyle w:val="c6"/>
          <w:color w:val="000000"/>
        </w:rPr>
        <w:t>позиций</w:t>
      </w:r>
      <w:proofErr w:type="gramEnd"/>
      <w:r w:rsidRPr="00C53E8E">
        <w:rPr>
          <w:rStyle w:val="c6"/>
          <w:color w:val="000000"/>
        </w:rPr>
        <w:t xml:space="preserve"> одобряемых в современном российском обществе социальных ценностей;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приверженность гуманистическим и демократическим ценностям, патриотизм и гражданственность;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понимание значения трудовой деятельности для личности и для общества;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понимание специфики познания мира средствами искусства в соотнесении с другими способами познания;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понимание роли искусства в становлении личности и в жизни общества;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знание определяющих признаков коммуникативной деятельности в сравнении с другими видами деятельности;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понимание значения коммуникации в межличностном общении;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5D4091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rStyle w:val="c6"/>
          <w:color w:val="000000"/>
        </w:rPr>
      </w:pPr>
      <w:r w:rsidRPr="00C53E8E">
        <w:rPr>
          <w:rStyle w:val="c6"/>
          <w:color w:val="000000"/>
        </w:rPr>
        <w:t>знакомство с отдельными приемами и техниками преодоления конфликтов.</w:t>
      </w:r>
    </w:p>
    <w:p w:rsidR="00C057B5" w:rsidRDefault="00C057B5" w:rsidP="00FB1543">
      <w:pPr>
        <w:numPr>
          <w:ilvl w:val="0"/>
          <w:numId w:val="4"/>
        </w:numPr>
        <w:suppressAutoHyphens w:val="0"/>
        <w:ind w:left="0"/>
        <w:jc w:val="both"/>
        <w:rPr>
          <w:rStyle w:val="c6"/>
          <w:color w:val="000000"/>
        </w:rPr>
      </w:pPr>
      <w:r>
        <w:rPr>
          <w:rStyle w:val="c6"/>
          <w:color w:val="000000"/>
        </w:rPr>
        <w:t xml:space="preserve">ценностные ориентиры, основанные на идеях патриотизма, любви и уважения к Отечеству; на отношениях к человеку, его правам и свободам как 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семенных традиций; на осознании необходимости поддержания гражданского мира и согласия, своей ответственности за судьбу страны перед </w:t>
      </w:r>
      <w:proofErr w:type="gramStart"/>
      <w:r>
        <w:rPr>
          <w:rStyle w:val="c6"/>
          <w:color w:val="000000"/>
        </w:rPr>
        <w:t>нынешним</w:t>
      </w:r>
      <w:proofErr w:type="gramEnd"/>
      <w:r>
        <w:rPr>
          <w:rStyle w:val="c6"/>
          <w:color w:val="000000"/>
        </w:rPr>
        <w:t xml:space="preserve"> и грядущими поколениями.</w:t>
      </w:r>
    </w:p>
    <w:p w:rsidR="006C54A6" w:rsidRDefault="006C54A6" w:rsidP="004D3F15">
      <w:pPr>
        <w:pStyle w:val="aa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D4091" w:rsidRPr="005D4091" w:rsidRDefault="005D4091" w:rsidP="004D3F15">
      <w:pPr>
        <w:pStyle w:val="aa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D4091">
        <w:rPr>
          <w:rFonts w:ascii="Times New Roman" w:hAnsi="Times New Roman"/>
          <w:b/>
          <w:bCs/>
          <w:color w:val="000000"/>
          <w:sz w:val="24"/>
          <w:szCs w:val="24"/>
        </w:rPr>
        <w:t>Система оценки достижения</w:t>
      </w:r>
    </w:p>
    <w:p w:rsidR="004D3F15" w:rsidRPr="004D3F15" w:rsidRDefault="004D3F15" w:rsidP="004D3F15">
      <w:pPr>
        <w:contextualSpacing/>
        <w:rPr>
          <w:u w:val="single"/>
          <w:lang w:eastAsia="ru-RU"/>
        </w:rPr>
      </w:pPr>
      <w:r w:rsidRPr="004D3F15">
        <w:rPr>
          <w:u w:val="single"/>
          <w:lang w:eastAsia="ru-RU"/>
        </w:rPr>
        <w:t>Предметные результаты.</w:t>
      </w:r>
    </w:p>
    <w:p w:rsidR="004D3F15" w:rsidRPr="00426831" w:rsidRDefault="004D3F15" w:rsidP="004D3F15">
      <w:pPr>
        <w:ind w:firstLine="709"/>
        <w:contextualSpacing/>
        <w:rPr>
          <w:b/>
          <w:lang w:eastAsia="ru-RU"/>
        </w:rPr>
      </w:pPr>
      <w:r w:rsidRPr="00426831">
        <w:rPr>
          <w:b/>
          <w:lang w:eastAsia="ru-RU"/>
        </w:rPr>
        <w:t>Устный ответ.</w:t>
      </w:r>
    </w:p>
    <w:p w:rsidR="004D3F15" w:rsidRPr="00426831" w:rsidRDefault="004D3F15" w:rsidP="004D3F15">
      <w:pPr>
        <w:contextualSpacing/>
        <w:jc w:val="center"/>
        <w:rPr>
          <w:lang w:eastAsia="ru-RU"/>
        </w:rPr>
      </w:pPr>
      <w:r w:rsidRPr="00426831">
        <w:rPr>
          <w:b/>
          <w:lang w:eastAsia="ru-RU"/>
        </w:rPr>
        <w:t>Оценка "5"</w:t>
      </w:r>
      <w:r w:rsidRPr="00426831">
        <w:rPr>
          <w:lang w:eastAsia="ru-RU"/>
        </w:rPr>
        <w:t xml:space="preserve"> ставится, если ученик:</w:t>
      </w:r>
    </w:p>
    <w:p w:rsidR="004D3F15" w:rsidRPr="004D3F15" w:rsidRDefault="004D3F15" w:rsidP="004D3F15">
      <w:pPr>
        <w:suppressAutoHyphens w:val="0"/>
        <w:autoSpaceDN w:val="0"/>
        <w:contextualSpacing/>
        <w:jc w:val="both"/>
        <w:rPr>
          <w:rFonts w:eastAsia="Calibri"/>
        </w:rPr>
      </w:pPr>
      <w:r w:rsidRPr="004D3F15">
        <w:rPr>
          <w:rFonts w:eastAsia="Calibri"/>
        </w:rPr>
        <w:t xml:space="preserve">1.Показывает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4D3F15" w:rsidRPr="00426831" w:rsidRDefault="004D3F15" w:rsidP="004D3F15">
      <w:pPr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2.</w:t>
      </w:r>
      <w:r w:rsidRPr="00426831">
        <w:rPr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426831">
        <w:rPr>
          <w:lang w:eastAsia="ru-RU"/>
        </w:rPr>
        <w:t>межпредметные</w:t>
      </w:r>
      <w:proofErr w:type="spellEnd"/>
      <w:r w:rsidRPr="00426831">
        <w:rPr>
          <w:lang w:eastAsia="ru-RU"/>
        </w:rPr>
        <w:t xml:space="preserve"> (на основе ранее приобретенных знаний) и </w:t>
      </w:r>
      <w:proofErr w:type="spellStart"/>
      <w:r w:rsidRPr="00426831">
        <w:rPr>
          <w:lang w:eastAsia="ru-RU"/>
        </w:rPr>
        <w:t>внутрипредметные</w:t>
      </w:r>
      <w:proofErr w:type="spellEnd"/>
      <w:r w:rsidRPr="00426831">
        <w:rPr>
          <w:lang w:eastAsia="ru-RU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использование для доказательства выводов из личного опыта; </w:t>
      </w:r>
    </w:p>
    <w:p w:rsidR="004D3F15" w:rsidRPr="00426831" w:rsidRDefault="004D3F15" w:rsidP="004D3F15">
      <w:pPr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3.</w:t>
      </w:r>
      <w:r w:rsidRPr="00426831">
        <w:rPr>
          <w:lang w:eastAsia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со схемами и графиками, сопутствующими ответу; записи, сопровождающие ответ, соответствуют требованиям</w:t>
      </w:r>
    </w:p>
    <w:p w:rsidR="004D3F15" w:rsidRPr="00426831" w:rsidRDefault="004D3F15" w:rsidP="004D3F15">
      <w:pPr>
        <w:contextualSpacing/>
        <w:jc w:val="center"/>
        <w:rPr>
          <w:lang w:eastAsia="ru-RU"/>
        </w:rPr>
      </w:pPr>
      <w:r w:rsidRPr="00426831">
        <w:rPr>
          <w:b/>
          <w:lang w:eastAsia="ru-RU"/>
        </w:rPr>
        <w:t>Оценка "4"</w:t>
      </w:r>
      <w:r w:rsidRPr="00426831">
        <w:rPr>
          <w:lang w:eastAsia="ru-RU"/>
        </w:rPr>
        <w:t xml:space="preserve"> ставится, если ученик:</w:t>
      </w:r>
    </w:p>
    <w:p w:rsidR="004D3F15" w:rsidRPr="00426831" w:rsidRDefault="004D3F15" w:rsidP="004D3F15">
      <w:pPr>
        <w:suppressAutoHyphens w:val="0"/>
        <w:autoSpaceDN w:val="0"/>
        <w:contextualSpacing/>
        <w:jc w:val="both"/>
        <w:rPr>
          <w:rFonts w:eastAsia="Calibri"/>
        </w:rPr>
      </w:pPr>
      <w:r>
        <w:rPr>
          <w:rFonts w:eastAsia="Calibri"/>
        </w:rPr>
        <w:t xml:space="preserve">1. </w:t>
      </w:r>
      <w:r w:rsidRPr="00426831">
        <w:rPr>
          <w:rFonts w:eastAsia="Calibri"/>
        </w:rPr>
        <w:t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</w:t>
      </w:r>
      <w:proofErr w:type="gramStart"/>
      <w:r w:rsidRPr="00426831">
        <w:rPr>
          <w:rFonts w:eastAsia="Calibri"/>
        </w:rPr>
        <w:t xml:space="preserve"> ;</w:t>
      </w:r>
      <w:proofErr w:type="gramEnd"/>
      <w:r w:rsidRPr="00426831">
        <w:rPr>
          <w:rFonts w:eastAsia="Calibri"/>
        </w:rPr>
        <w:t xml:space="preserve">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4D3F15" w:rsidRPr="004D3F15" w:rsidRDefault="004D3F15" w:rsidP="004D3F15">
      <w:pPr>
        <w:ind w:firstLine="709"/>
        <w:jc w:val="center"/>
        <w:rPr>
          <w:lang w:eastAsia="ru-RU"/>
        </w:rPr>
      </w:pPr>
      <w:r w:rsidRPr="00426831">
        <w:rPr>
          <w:b/>
          <w:lang w:eastAsia="ru-RU"/>
        </w:rPr>
        <w:t xml:space="preserve">Оценка "3" </w:t>
      </w:r>
      <w:r w:rsidRPr="004D3F15">
        <w:rPr>
          <w:lang w:eastAsia="ru-RU"/>
        </w:rPr>
        <w:t>ставится, если ученик:</w:t>
      </w:r>
    </w:p>
    <w:p w:rsidR="004D3F15" w:rsidRPr="00426831" w:rsidRDefault="004D3F15" w:rsidP="004D3F15">
      <w:pPr>
        <w:jc w:val="both"/>
        <w:rPr>
          <w:lang w:eastAsia="ru-RU"/>
        </w:rPr>
      </w:pPr>
      <w:r w:rsidRPr="00426831">
        <w:rPr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4D3F15" w:rsidRPr="00426831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1.</w:t>
      </w:r>
      <w:r w:rsidRPr="00426831">
        <w:rPr>
          <w:lang w:eastAsia="ru-RU"/>
        </w:rPr>
        <w:t xml:space="preserve">Материал излагает не систематизировано, фрагментарно, не всегда последовательно; </w:t>
      </w:r>
    </w:p>
    <w:p w:rsidR="004D3F15" w:rsidRPr="00426831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2.</w:t>
      </w:r>
      <w:r w:rsidRPr="00426831">
        <w:rPr>
          <w:lang w:eastAsia="ru-RU"/>
        </w:rPr>
        <w:t xml:space="preserve">Показывает </w:t>
      </w:r>
      <w:proofErr w:type="spellStart"/>
      <w:r w:rsidRPr="00426831">
        <w:rPr>
          <w:lang w:eastAsia="ru-RU"/>
        </w:rPr>
        <w:t>недостаточнуюсформированность</w:t>
      </w:r>
      <w:proofErr w:type="spellEnd"/>
      <w:r w:rsidRPr="00426831">
        <w:rPr>
          <w:lang w:eastAsia="ru-RU"/>
        </w:rPr>
        <w:t xml:space="preserve"> отдельных знаний и умений; выводы и обобщения аргументирует слабо, допускает в них ошибки.</w:t>
      </w:r>
    </w:p>
    <w:p w:rsidR="004D3F15" w:rsidRPr="00426831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3.</w:t>
      </w:r>
      <w:r w:rsidRPr="00426831">
        <w:rPr>
          <w:lang w:eastAsia="ru-RU"/>
        </w:rPr>
        <w:t xml:space="preserve"> Допустил ошибки и неточности в использовании научной терминологии, определения понятий дал недостаточно четкие; </w:t>
      </w:r>
    </w:p>
    <w:p w:rsidR="004D3F15" w:rsidRPr="00426831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4.</w:t>
      </w:r>
      <w:r w:rsidRPr="00426831">
        <w:rPr>
          <w:lang w:eastAsia="ru-RU"/>
        </w:rPr>
        <w:t>Не использовал в качестве доказательства выводы и обобщения из личного опыта;</w:t>
      </w:r>
    </w:p>
    <w:p w:rsidR="004D3F15" w:rsidRPr="00426831" w:rsidRDefault="004D3F15" w:rsidP="004D3F15">
      <w:pPr>
        <w:tabs>
          <w:tab w:val="num" w:pos="690"/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5.</w:t>
      </w:r>
      <w:r w:rsidRPr="00426831">
        <w:rPr>
          <w:lang w:eastAsia="ru-RU"/>
        </w:rPr>
        <w:t xml:space="preserve">Испытывает затруднения в применении знаний; </w:t>
      </w:r>
    </w:p>
    <w:p w:rsidR="004D3F15" w:rsidRPr="00426831" w:rsidRDefault="004D3F15" w:rsidP="004D3F15">
      <w:pPr>
        <w:tabs>
          <w:tab w:val="left" w:pos="993"/>
          <w:tab w:val="left" w:pos="1080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6.</w:t>
      </w:r>
      <w:r w:rsidRPr="00426831">
        <w:rPr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426831">
        <w:rPr>
          <w:lang w:eastAsia="ru-RU"/>
        </w:rPr>
        <w:t>важное значение</w:t>
      </w:r>
      <w:proofErr w:type="gramEnd"/>
      <w:r w:rsidRPr="00426831">
        <w:rPr>
          <w:lang w:eastAsia="ru-RU"/>
        </w:rPr>
        <w:t xml:space="preserve"> в этом тексте; </w:t>
      </w:r>
    </w:p>
    <w:p w:rsidR="004D3F15" w:rsidRPr="00426831" w:rsidRDefault="004D3F15" w:rsidP="004D3F15">
      <w:pPr>
        <w:tabs>
          <w:tab w:val="left" w:pos="993"/>
          <w:tab w:val="left" w:pos="1080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7.</w:t>
      </w:r>
      <w:r w:rsidRPr="00426831">
        <w:rPr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4D3F15" w:rsidRPr="00426831" w:rsidRDefault="004D3F15" w:rsidP="004D3F15">
      <w:pPr>
        <w:tabs>
          <w:tab w:val="left" w:pos="993"/>
          <w:tab w:val="left" w:pos="1080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8.</w:t>
      </w:r>
      <w:r w:rsidRPr="00426831">
        <w:rPr>
          <w:lang w:eastAsia="ru-RU"/>
        </w:rPr>
        <w:t>Только при помощи наводящих вопросов ученик улавливает причинно-следственные связи.</w:t>
      </w:r>
    </w:p>
    <w:p w:rsidR="004D3F15" w:rsidRPr="00426831" w:rsidRDefault="004D3F15" w:rsidP="004D3F15">
      <w:pPr>
        <w:autoSpaceDN w:val="0"/>
        <w:contextualSpacing/>
        <w:jc w:val="center"/>
        <w:rPr>
          <w:lang w:eastAsia="ru-RU"/>
        </w:rPr>
      </w:pPr>
      <w:r w:rsidRPr="00426831">
        <w:rPr>
          <w:b/>
          <w:lang w:eastAsia="ru-RU"/>
        </w:rPr>
        <w:t>Оценка "2"</w:t>
      </w:r>
      <w:r w:rsidRPr="00426831">
        <w:rPr>
          <w:lang w:eastAsia="ru-RU"/>
        </w:rPr>
        <w:t xml:space="preserve"> ставится, если ученик:</w:t>
      </w:r>
    </w:p>
    <w:p w:rsidR="004D3F15" w:rsidRPr="004D3F15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rFonts w:eastAsia="Calibri"/>
        </w:rPr>
      </w:pPr>
      <w:r>
        <w:rPr>
          <w:rFonts w:eastAsia="Calibri"/>
        </w:rPr>
        <w:t>1.</w:t>
      </w:r>
      <w:r w:rsidRPr="004D3F15">
        <w:rPr>
          <w:rFonts w:eastAsia="Calibri"/>
        </w:rPr>
        <w:t xml:space="preserve">Не усвоил и не раскрыл основное содержание материала; </w:t>
      </w:r>
    </w:p>
    <w:p w:rsidR="004D3F15" w:rsidRPr="00426831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lastRenderedPageBreak/>
        <w:t>2.</w:t>
      </w:r>
      <w:r w:rsidRPr="00426831">
        <w:rPr>
          <w:lang w:eastAsia="ru-RU"/>
        </w:rPr>
        <w:t xml:space="preserve">Не делает выводов и обобщений. </w:t>
      </w:r>
    </w:p>
    <w:p w:rsidR="004D3F15" w:rsidRPr="00426831" w:rsidRDefault="004D3F15" w:rsidP="004D3F15">
      <w:pPr>
        <w:tabs>
          <w:tab w:val="left" w:pos="993"/>
        </w:tabs>
        <w:suppressAutoHyphens w:val="0"/>
        <w:autoSpaceDN w:val="0"/>
        <w:contextualSpacing/>
        <w:jc w:val="both"/>
        <w:rPr>
          <w:lang w:eastAsia="ru-RU"/>
        </w:rPr>
      </w:pPr>
      <w:r>
        <w:rPr>
          <w:lang w:eastAsia="ru-RU"/>
        </w:rPr>
        <w:t>3.</w:t>
      </w:r>
      <w:r w:rsidRPr="00426831">
        <w:rPr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4D3F15" w:rsidRPr="00426831" w:rsidRDefault="004D3F15" w:rsidP="004D3F15">
      <w:pPr>
        <w:tabs>
          <w:tab w:val="left" w:pos="993"/>
        </w:tabs>
        <w:autoSpaceDN w:val="0"/>
        <w:jc w:val="both"/>
        <w:rPr>
          <w:lang w:eastAsia="ru-RU"/>
        </w:rPr>
      </w:pPr>
      <w:r>
        <w:rPr>
          <w:lang w:eastAsia="ru-RU"/>
        </w:rPr>
        <w:t>4.</w:t>
      </w:r>
      <w:r w:rsidRPr="00426831">
        <w:rPr>
          <w:lang w:eastAsia="ru-RU"/>
        </w:rPr>
        <w:t xml:space="preserve">Имеет слабо сформированные и неполные знания и не умеет применять их к решению конкретных вопросов по образцу; </w:t>
      </w:r>
    </w:p>
    <w:p w:rsidR="004D3F15" w:rsidRPr="00426831" w:rsidRDefault="004D3F15" w:rsidP="004D3F15">
      <w:pPr>
        <w:tabs>
          <w:tab w:val="left" w:pos="993"/>
        </w:tabs>
        <w:autoSpaceDN w:val="0"/>
        <w:jc w:val="both"/>
        <w:rPr>
          <w:lang w:eastAsia="ru-RU"/>
        </w:rPr>
      </w:pPr>
      <w:r>
        <w:rPr>
          <w:lang w:eastAsia="ru-RU"/>
        </w:rPr>
        <w:t>5.</w:t>
      </w:r>
      <w:r w:rsidRPr="00426831">
        <w:rPr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4D3F15" w:rsidRPr="00426831" w:rsidRDefault="004D3F15" w:rsidP="004D3F15">
      <w:pPr>
        <w:ind w:firstLine="709"/>
        <w:contextualSpacing/>
        <w:jc w:val="both"/>
        <w:rPr>
          <w:b/>
          <w:lang w:eastAsia="ru-RU"/>
        </w:rPr>
      </w:pPr>
      <w:proofErr w:type="spellStart"/>
      <w:r w:rsidRPr="004D3F15">
        <w:rPr>
          <w:i/>
          <w:lang w:eastAsia="ru-RU"/>
        </w:rPr>
        <w:t>Примечание</w:t>
      </w:r>
      <w:proofErr w:type="gramStart"/>
      <w:r w:rsidRPr="004D3F15">
        <w:rPr>
          <w:i/>
          <w:lang w:eastAsia="ru-RU"/>
        </w:rPr>
        <w:t>.</w:t>
      </w:r>
      <w:r w:rsidRPr="00426831">
        <w:rPr>
          <w:lang w:eastAsia="ru-RU"/>
        </w:rPr>
        <w:t>П</w:t>
      </w:r>
      <w:proofErr w:type="gramEnd"/>
      <w:r w:rsidRPr="00426831">
        <w:rPr>
          <w:lang w:eastAsia="ru-RU"/>
        </w:rPr>
        <w:t>о</w:t>
      </w:r>
      <w:proofErr w:type="spellEnd"/>
      <w:r w:rsidRPr="00426831">
        <w:rPr>
          <w:lang w:eastAsia="ru-RU"/>
        </w:rPr>
        <w:t xml:space="preserve">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 </w:t>
      </w:r>
    </w:p>
    <w:p w:rsidR="004D3F15" w:rsidRPr="00426831" w:rsidRDefault="004D3F15" w:rsidP="004D3F15">
      <w:pPr>
        <w:contextualSpacing/>
        <w:rPr>
          <w:b/>
          <w:lang w:eastAsia="ru-RU"/>
        </w:rPr>
      </w:pPr>
      <w:r w:rsidRPr="00426831">
        <w:rPr>
          <w:lang w:eastAsia="ru-RU"/>
        </w:rPr>
        <w:t> </w:t>
      </w:r>
      <w:r w:rsidRPr="00426831">
        <w:rPr>
          <w:b/>
          <w:lang w:eastAsia="ru-RU"/>
        </w:rPr>
        <w:t>Оценка самостоятельных письменных и контрольных работ.</w:t>
      </w:r>
    </w:p>
    <w:p w:rsidR="004D3F15" w:rsidRPr="004D3F15" w:rsidRDefault="004D3F15" w:rsidP="004D3F15">
      <w:pPr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Оценка "5" ставится, если ученик: </w:t>
      </w:r>
    </w:p>
    <w:p w:rsidR="004D3F15" w:rsidRPr="004D3F15" w:rsidRDefault="004D3F15" w:rsidP="00FB1543">
      <w:pPr>
        <w:numPr>
          <w:ilvl w:val="0"/>
          <w:numId w:val="7"/>
        </w:numPr>
        <w:suppressAutoHyphens w:val="0"/>
        <w:autoSpaceDN w:val="0"/>
        <w:ind w:firstLine="709"/>
        <w:contextualSpacing/>
        <w:jc w:val="both"/>
        <w:rPr>
          <w:rFonts w:eastAsia="Calibri"/>
        </w:rPr>
      </w:pPr>
      <w:r w:rsidRPr="004D3F15">
        <w:rPr>
          <w:rFonts w:eastAsia="Calibri"/>
        </w:rPr>
        <w:t xml:space="preserve">выполнил работу без ошибок и недочетов; </w:t>
      </w:r>
    </w:p>
    <w:p w:rsidR="004D3F15" w:rsidRPr="004D3F15" w:rsidRDefault="004D3F15" w:rsidP="00FB1543">
      <w:pPr>
        <w:numPr>
          <w:ilvl w:val="0"/>
          <w:numId w:val="7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допустил не более одного недочета. </w:t>
      </w:r>
    </w:p>
    <w:p w:rsidR="004D3F15" w:rsidRPr="004D3F15" w:rsidRDefault="004D3F15" w:rsidP="004D3F15">
      <w:pPr>
        <w:jc w:val="both"/>
        <w:rPr>
          <w:lang w:eastAsia="ru-RU"/>
        </w:rPr>
      </w:pPr>
      <w:r w:rsidRPr="004D3F15">
        <w:rPr>
          <w:lang w:eastAsia="ru-RU"/>
        </w:rPr>
        <w:t xml:space="preserve">Оценка "4" ставится, если ученик выполнил работу полностью, но допустил в ней: </w:t>
      </w:r>
    </w:p>
    <w:p w:rsidR="004D3F15" w:rsidRPr="004D3F15" w:rsidRDefault="004D3F15" w:rsidP="00FB1543">
      <w:pPr>
        <w:numPr>
          <w:ilvl w:val="0"/>
          <w:numId w:val="8"/>
        </w:numPr>
        <w:suppressAutoHyphens w:val="0"/>
        <w:autoSpaceDN w:val="0"/>
        <w:ind w:firstLine="709"/>
        <w:contextualSpacing/>
        <w:jc w:val="both"/>
        <w:rPr>
          <w:rFonts w:eastAsia="Calibri"/>
        </w:rPr>
      </w:pPr>
      <w:r w:rsidRPr="004D3F15">
        <w:rPr>
          <w:rFonts w:eastAsia="Calibri"/>
        </w:rPr>
        <w:t xml:space="preserve">не более одной негрубой ошибки и одного недочета; </w:t>
      </w:r>
    </w:p>
    <w:p w:rsidR="004D3F15" w:rsidRPr="004D3F15" w:rsidRDefault="004D3F15" w:rsidP="00FB1543">
      <w:pPr>
        <w:numPr>
          <w:ilvl w:val="0"/>
          <w:numId w:val="8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или не более двух недочетов. </w:t>
      </w:r>
    </w:p>
    <w:p w:rsidR="004D3F15" w:rsidRPr="004D3F15" w:rsidRDefault="004D3F15" w:rsidP="004D3F15">
      <w:pPr>
        <w:jc w:val="both"/>
        <w:rPr>
          <w:lang w:eastAsia="ru-RU"/>
        </w:rPr>
      </w:pPr>
      <w:r w:rsidRPr="004D3F15">
        <w:rPr>
          <w:lang w:eastAsia="ru-RU"/>
        </w:rPr>
        <w:t xml:space="preserve">Оценка "3" ставится, если ученик правильно выполнил не менее половины работы или допустил: </w:t>
      </w:r>
    </w:p>
    <w:p w:rsidR="004D3F15" w:rsidRPr="004D3F15" w:rsidRDefault="004D3F15" w:rsidP="00FB1543">
      <w:pPr>
        <w:numPr>
          <w:ilvl w:val="0"/>
          <w:numId w:val="9"/>
        </w:numPr>
        <w:suppressAutoHyphens w:val="0"/>
        <w:autoSpaceDN w:val="0"/>
        <w:ind w:firstLine="709"/>
        <w:contextualSpacing/>
        <w:jc w:val="both"/>
        <w:rPr>
          <w:rFonts w:eastAsia="Calibri"/>
        </w:rPr>
      </w:pPr>
      <w:r w:rsidRPr="004D3F15">
        <w:rPr>
          <w:rFonts w:eastAsia="Calibri"/>
        </w:rPr>
        <w:t xml:space="preserve">не более двух грубых ошибок; </w:t>
      </w:r>
    </w:p>
    <w:p w:rsidR="004D3F15" w:rsidRPr="004D3F15" w:rsidRDefault="004D3F15" w:rsidP="00FB1543">
      <w:pPr>
        <w:numPr>
          <w:ilvl w:val="0"/>
          <w:numId w:val="9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или не более одной грубой и одной негрубой ошибки и одного недочета; </w:t>
      </w:r>
    </w:p>
    <w:p w:rsidR="004D3F15" w:rsidRPr="004D3F15" w:rsidRDefault="004D3F15" w:rsidP="00FB1543">
      <w:pPr>
        <w:numPr>
          <w:ilvl w:val="0"/>
          <w:numId w:val="9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или не более двух-трех негрубых ошибок; </w:t>
      </w:r>
    </w:p>
    <w:p w:rsidR="004D3F15" w:rsidRPr="004D3F15" w:rsidRDefault="004D3F15" w:rsidP="00FB1543">
      <w:pPr>
        <w:numPr>
          <w:ilvl w:val="0"/>
          <w:numId w:val="9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или одной негрубой ошибки и трех недочетов; </w:t>
      </w:r>
    </w:p>
    <w:p w:rsidR="004D3F15" w:rsidRPr="004D3F15" w:rsidRDefault="004D3F15" w:rsidP="00FB1543">
      <w:pPr>
        <w:numPr>
          <w:ilvl w:val="0"/>
          <w:numId w:val="9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или при отсутствии ошибок, но при наличии четырех-пяти недочетов. </w:t>
      </w:r>
    </w:p>
    <w:p w:rsidR="004D3F15" w:rsidRPr="004D3F15" w:rsidRDefault="004D3F15" w:rsidP="004D3F15">
      <w:pPr>
        <w:jc w:val="both"/>
        <w:rPr>
          <w:lang w:eastAsia="ru-RU"/>
        </w:rPr>
      </w:pPr>
      <w:r w:rsidRPr="004D3F15">
        <w:rPr>
          <w:lang w:eastAsia="ru-RU"/>
        </w:rPr>
        <w:t xml:space="preserve">Оценка "2" ставится, если ученик: </w:t>
      </w:r>
    </w:p>
    <w:p w:rsidR="004D3F15" w:rsidRPr="004D3F15" w:rsidRDefault="004D3F15" w:rsidP="00FB1543">
      <w:pPr>
        <w:numPr>
          <w:ilvl w:val="0"/>
          <w:numId w:val="10"/>
        </w:numPr>
        <w:suppressAutoHyphens w:val="0"/>
        <w:autoSpaceDN w:val="0"/>
        <w:ind w:firstLine="709"/>
        <w:contextualSpacing/>
        <w:jc w:val="both"/>
        <w:rPr>
          <w:rFonts w:eastAsia="Calibri"/>
        </w:rPr>
      </w:pPr>
      <w:r w:rsidRPr="004D3F15">
        <w:rPr>
          <w:rFonts w:eastAsia="Calibri"/>
        </w:rPr>
        <w:t xml:space="preserve">допустил число ошибок и недочетов превосходящее норму, при которой может быть выставлена оценка "3"; </w:t>
      </w:r>
    </w:p>
    <w:p w:rsidR="004D3F15" w:rsidRPr="004D3F15" w:rsidRDefault="004D3F15" w:rsidP="00FB1543">
      <w:pPr>
        <w:numPr>
          <w:ilvl w:val="0"/>
          <w:numId w:val="10"/>
        </w:numPr>
        <w:suppressAutoHyphens w:val="0"/>
        <w:autoSpaceDN w:val="0"/>
        <w:ind w:firstLine="709"/>
        <w:contextualSpacing/>
        <w:jc w:val="both"/>
        <w:rPr>
          <w:lang w:eastAsia="ru-RU"/>
        </w:rPr>
      </w:pPr>
      <w:r w:rsidRPr="004D3F15">
        <w:rPr>
          <w:lang w:eastAsia="ru-RU"/>
        </w:rPr>
        <w:t xml:space="preserve">или если правильно выполнил менее половины работы. </w:t>
      </w:r>
    </w:p>
    <w:p w:rsidR="004D3F15" w:rsidRPr="004D3F15" w:rsidRDefault="004D3F15" w:rsidP="004D3F15">
      <w:pPr>
        <w:ind w:firstLine="709"/>
        <w:rPr>
          <w:lang w:eastAsia="ru-RU"/>
        </w:rPr>
      </w:pPr>
      <w:r w:rsidRPr="00426831">
        <w:rPr>
          <w:b/>
          <w:lang w:eastAsia="ru-RU"/>
        </w:rPr>
        <w:t>Оценка проектной работы разрабатываются с учётом целей и задач проектной деятельности</w:t>
      </w:r>
      <w:r w:rsidRPr="00426831">
        <w:rPr>
          <w:lang w:eastAsia="ru-RU"/>
        </w:rPr>
        <w:t xml:space="preserve">. </w:t>
      </w:r>
      <w:proofErr w:type="gramStart"/>
      <w:r w:rsidRPr="00426831">
        <w:rPr>
          <w:lang w:eastAsia="ru-RU"/>
        </w:rPr>
        <w:t>Индивидуальный проект</w:t>
      </w:r>
      <w:proofErr w:type="gramEnd"/>
      <w:r w:rsidRPr="00426831">
        <w:rPr>
          <w:lang w:eastAsia="ru-RU"/>
        </w:rPr>
        <w:t xml:space="preserve"> целесообразно оценивать по следующим </w:t>
      </w:r>
      <w:r w:rsidRPr="004D3F15">
        <w:rPr>
          <w:lang w:eastAsia="ru-RU"/>
        </w:rPr>
        <w:t>критериям:</w:t>
      </w:r>
    </w:p>
    <w:p w:rsidR="004D3F15" w:rsidRPr="004D3F15" w:rsidRDefault="004D3F15" w:rsidP="004D3F15">
      <w:pPr>
        <w:ind w:firstLine="709"/>
        <w:rPr>
          <w:lang w:eastAsia="ru-RU"/>
        </w:rPr>
      </w:pPr>
      <w:r w:rsidRPr="004D3F15">
        <w:rPr>
          <w:lang w:eastAsia="ru-RU"/>
        </w:rPr>
        <w:t>1.</w:t>
      </w:r>
      <w:r w:rsidRPr="004D3F15">
        <w:rPr>
          <w:bCs/>
          <w:lang w:eastAsia="ru-RU"/>
        </w:rPr>
        <w:t xml:space="preserve"> Способность к самостоятельному приобретению знаний и решению </w:t>
      </w:r>
      <w:proofErr w:type="spellStart"/>
      <w:r w:rsidRPr="004D3F15">
        <w:rPr>
          <w:bCs/>
          <w:lang w:eastAsia="ru-RU"/>
        </w:rPr>
        <w:t>проблем</w:t>
      </w:r>
      <w:proofErr w:type="gramStart"/>
      <w:r w:rsidRPr="004D3F15">
        <w:rPr>
          <w:lang w:eastAsia="ru-RU"/>
        </w:rPr>
        <w:t>,п</w:t>
      </w:r>
      <w:proofErr w:type="gramEnd"/>
      <w:r w:rsidRPr="004D3F15">
        <w:rPr>
          <w:lang w:eastAsia="ru-RU"/>
        </w:rPr>
        <w:t>роявляющаяся</w:t>
      </w:r>
      <w:proofErr w:type="spellEnd"/>
      <w:r w:rsidRPr="004D3F15">
        <w:rPr>
          <w:lang w:eastAsia="ru-RU"/>
        </w:rPr>
        <w:t xml:space="preserve"> в умении поставить проблему и выбрать адекватные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модели, макета, объекта, творческого решения и т. п. Данный критерий в целом включает оценку </w:t>
      </w:r>
      <w:proofErr w:type="spellStart"/>
      <w:r w:rsidRPr="004D3F15">
        <w:rPr>
          <w:lang w:eastAsia="ru-RU"/>
        </w:rPr>
        <w:t>сформированности</w:t>
      </w:r>
      <w:proofErr w:type="spellEnd"/>
      <w:r w:rsidRPr="004D3F15">
        <w:rPr>
          <w:lang w:eastAsia="ru-RU"/>
        </w:rPr>
        <w:t xml:space="preserve"> познавательных учебных действий.</w:t>
      </w:r>
    </w:p>
    <w:p w:rsidR="004D3F15" w:rsidRPr="004D3F15" w:rsidRDefault="004D3F15" w:rsidP="004D3F15">
      <w:pPr>
        <w:ind w:firstLine="709"/>
        <w:rPr>
          <w:lang w:eastAsia="ru-RU"/>
        </w:rPr>
      </w:pPr>
      <w:r w:rsidRPr="004D3F15">
        <w:rPr>
          <w:lang w:eastAsia="ru-RU"/>
        </w:rPr>
        <w:t>2.</w:t>
      </w:r>
      <w:r w:rsidRPr="004D3F15">
        <w:rPr>
          <w:bCs/>
          <w:lang w:eastAsia="ru-RU"/>
        </w:rPr>
        <w:t> </w:t>
      </w:r>
      <w:proofErr w:type="spellStart"/>
      <w:r w:rsidRPr="004D3F15">
        <w:rPr>
          <w:bCs/>
          <w:lang w:eastAsia="ru-RU"/>
        </w:rPr>
        <w:t>Сформированность</w:t>
      </w:r>
      <w:proofErr w:type="spellEnd"/>
      <w:r w:rsidRPr="004D3F15">
        <w:rPr>
          <w:bCs/>
          <w:lang w:eastAsia="ru-RU"/>
        </w:rPr>
        <w:t xml:space="preserve"> предметных знаний и способов действий</w:t>
      </w:r>
      <w:r w:rsidRPr="004D3F15">
        <w:rPr>
          <w:lang w:eastAsia="ru-RU"/>
        </w:rPr>
        <w:t xml:space="preserve">, </w:t>
      </w:r>
      <w:proofErr w:type="gramStart"/>
      <w:r w:rsidRPr="004D3F15">
        <w:rPr>
          <w:lang w:eastAsia="ru-RU"/>
        </w:rPr>
        <w:t>проявляющаяся</w:t>
      </w:r>
      <w:proofErr w:type="gramEnd"/>
      <w:r w:rsidRPr="004D3F15">
        <w:rPr>
          <w:lang w:eastAsia="ru-RU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4D3F15" w:rsidRPr="00320B5E" w:rsidRDefault="004D3F15" w:rsidP="004D3F15">
      <w:pPr>
        <w:ind w:firstLine="709"/>
        <w:rPr>
          <w:lang w:eastAsia="ru-RU"/>
        </w:rPr>
      </w:pPr>
      <w:r w:rsidRPr="004D3F15">
        <w:rPr>
          <w:lang w:eastAsia="ru-RU"/>
        </w:rPr>
        <w:t>3.</w:t>
      </w:r>
      <w:r w:rsidRPr="004D3F15">
        <w:rPr>
          <w:bCs/>
          <w:lang w:eastAsia="ru-RU"/>
        </w:rPr>
        <w:t> </w:t>
      </w:r>
      <w:proofErr w:type="spellStart"/>
      <w:r w:rsidRPr="004D3F15">
        <w:rPr>
          <w:bCs/>
          <w:lang w:eastAsia="ru-RU"/>
        </w:rPr>
        <w:t>Сформированность</w:t>
      </w:r>
      <w:proofErr w:type="spellEnd"/>
      <w:r w:rsidRPr="004D3F15">
        <w:rPr>
          <w:bCs/>
          <w:lang w:eastAsia="ru-RU"/>
        </w:rPr>
        <w:t xml:space="preserve"> регулятивных действий</w:t>
      </w:r>
      <w:r w:rsidRPr="004D3F15">
        <w:rPr>
          <w:lang w:eastAsia="ru-RU"/>
        </w:rPr>
        <w:t xml:space="preserve">, </w:t>
      </w:r>
      <w:proofErr w:type="gramStart"/>
      <w:r w:rsidRPr="004D3F15">
        <w:rPr>
          <w:lang w:eastAsia="ru-RU"/>
        </w:rPr>
        <w:t>проявляющаяся</w:t>
      </w:r>
      <w:proofErr w:type="gramEnd"/>
      <w:r w:rsidRPr="004D3F15">
        <w:rPr>
          <w:lang w:eastAsia="ru-RU"/>
        </w:rPr>
        <w:t xml:space="preserve"> в умении самостоятельно планировать и управлять своей познавательной деятельностью во </w:t>
      </w:r>
      <w:r w:rsidRPr="00320B5E">
        <w:rPr>
          <w:lang w:eastAsia="ru-RU"/>
        </w:rPr>
        <w:t>времени, использовать ресурсные возможности для достижения целей, осуществлять выбор конструктивных стратегий в трудных ситуациях.</w:t>
      </w:r>
    </w:p>
    <w:p w:rsidR="004D3F15" w:rsidRPr="00320B5E" w:rsidRDefault="004D3F15" w:rsidP="004D3F15">
      <w:pPr>
        <w:ind w:firstLine="709"/>
        <w:rPr>
          <w:lang w:eastAsia="ru-RU"/>
        </w:rPr>
      </w:pPr>
      <w:r w:rsidRPr="00320B5E">
        <w:rPr>
          <w:lang w:eastAsia="ru-RU"/>
        </w:rPr>
        <w:t>4.</w:t>
      </w:r>
      <w:r w:rsidRPr="00320B5E">
        <w:rPr>
          <w:bCs/>
          <w:lang w:eastAsia="ru-RU"/>
        </w:rPr>
        <w:t> </w:t>
      </w:r>
      <w:proofErr w:type="spellStart"/>
      <w:r w:rsidRPr="00320B5E">
        <w:rPr>
          <w:bCs/>
          <w:lang w:eastAsia="ru-RU"/>
        </w:rPr>
        <w:t>Сформированность</w:t>
      </w:r>
      <w:proofErr w:type="spellEnd"/>
      <w:r w:rsidRPr="00320B5E">
        <w:rPr>
          <w:bCs/>
          <w:lang w:eastAsia="ru-RU"/>
        </w:rPr>
        <w:t xml:space="preserve"> коммуникативных действий</w:t>
      </w:r>
      <w:r w:rsidRPr="00320B5E">
        <w:rPr>
          <w:lang w:eastAsia="ru-RU"/>
        </w:rPr>
        <w:t xml:space="preserve">, </w:t>
      </w:r>
      <w:proofErr w:type="gramStart"/>
      <w:r w:rsidRPr="00320B5E">
        <w:rPr>
          <w:lang w:eastAsia="ru-RU"/>
        </w:rPr>
        <w:t>проявляющаяся</w:t>
      </w:r>
      <w:proofErr w:type="gramEnd"/>
      <w:r w:rsidRPr="00320B5E">
        <w:rPr>
          <w:lang w:eastAsia="ru-RU"/>
        </w:rPr>
        <w:t xml:space="preserve"> в умении ясно изложить и оформить выполненную работу, представить её результаты, аргументировано ответить на вопросы.</w:t>
      </w:r>
    </w:p>
    <w:p w:rsidR="00320B5E" w:rsidRPr="00320B5E" w:rsidRDefault="00320B5E" w:rsidP="00320B5E">
      <w:pPr>
        <w:shd w:val="clear" w:color="auto" w:fill="FFFFFF"/>
        <w:suppressAutoHyphens w:val="0"/>
        <w:ind w:firstLine="708"/>
        <w:jc w:val="both"/>
        <w:rPr>
          <w:color w:val="000000"/>
          <w:lang w:eastAsia="ru-RU"/>
        </w:rPr>
      </w:pPr>
      <w:r w:rsidRPr="00320B5E">
        <w:rPr>
          <w:b/>
          <w:bCs/>
          <w:i/>
          <w:iCs/>
          <w:color w:val="000000"/>
          <w:lang w:eastAsia="ru-RU"/>
        </w:rPr>
        <w:t>Критерии оценки тестового задания:</w:t>
      </w:r>
    </w:p>
    <w:p w:rsidR="00320B5E" w:rsidRPr="00320B5E" w:rsidRDefault="00320B5E" w:rsidP="00FB1543">
      <w:pPr>
        <w:numPr>
          <w:ilvl w:val="0"/>
          <w:numId w:val="22"/>
        </w:numPr>
        <w:shd w:val="clear" w:color="auto" w:fill="FFFFFF"/>
        <w:suppressAutoHyphens w:val="0"/>
        <w:ind w:left="0" w:firstLine="900"/>
        <w:jc w:val="both"/>
        <w:rPr>
          <w:color w:val="000000"/>
          <w:lang w:eastAsia="ru-RU"/>
        </w:rPr>
      </w:pPr>
      <w:r w:rsidRPr="00320B5E">
        <w:rPr>
          <w:color w:val="000000"/>
          <w:lang w:eastAsia="ru-RU"/>
        </w:rPr>
        <w:t>90-100% - отлично «5»;</w:t>
      </w:r>
    </w:p>
    <w:p w:rsidR="00320B5E" w:rsidRPr="00320B5E" w:rsidRDefault="00320B5E" w:rsidP="00FB1543">
      <w:pPr>
        <w:numPr>
          <w:ilvl w:val="0"/>
          <w:numId w:val="22"/>
        </w:numPr>
        <w:shd w:val="clear" w:color="auto" w:fill="FFFFFF"/>
        <w:suppressAutoHyphens w:val="0"/>
        <w:ind w:left="0" w:firstLine="900"/>
        <w:jc w:val="both"/>
        <w:rPr>
          <w:color w:val="000000"/>
          <w:lang w:eastAsia="ru-RU"/>
        </w:rPr>
      </w:pPr>
      <w:r w:rsidRPr="00320B5E">
        <w:rPr>
          <w:color w:val="000000"/>
          <w:lang w:eastAsia="ru-RU"/>
        </w:rPr>
        <w:t>70-89% - хорошо «4»</w:t>
      </w:r>
    </w:p>
    <w:p w:rsidR="00320B5E" w:rsidRPr="00320B5E" w:rsidRDefault="00320B5E" w:rsidP="00FB1543">
      <w:pPr>
        <w:numPr>
          <w:ilvl w:val="0"/>
          <w:numId w:val="22"/>
        </w:numPr>
        <w:shd w:val="clear" w:color="auto" w:fill="FFFFFF"/>
        <w:suppressAutoHyphens w:val="0"/>
        <w:ind w:left="0" w:firstLine="900"/>
        <w:jc w:val="both"/>
        <w:rPr>
          <w:color w:val="000000"/>
          <w:lang w:eastAsia="ru-RU"/>
        </w:rPr>
      </w:pPr>
      <w:r w:rsidRPr="00320B5E">
        <w:rPr>
          <w:color w:val="000000"/>
          <w:lang w:eastAsia="ru-RU"/>
        </w:rPr>
        <w:t>50-69% - удовлетворительно «3»;</w:t>
      </w:r>
    </w:p>
    <w:p w:rsidR="00320B5E" w:rsidRPr="00320B5E" w:rsidRDefault="00320B5E" w:rsidP="00FB1543">
      <w:pPr>
        <w:numPr>
          <w:ilvl w:val="0"/>
          <w:numId w:val="22"/>
        </w:numPr>
        <w:shd w:val="clear" w:color="auto" w:fill="FFFFFF"/>
        <w:suppressAutoHyphens w:val="0"/>
        <w:ind w:left="0" w:firstLine="900"/>
        <w:jc w:val="both"/>
        <w:rPr>
          <w:color w:val="000000"/>
          <w:lang w:eastAsia="ru-RU"/>
        </w:rPr>
      </w:pPr>
      <w:r w:rsidRPr="00320B5E">
        <w:rPr>
          <w:color w:val="000000"/>
          <w:lang w:eastAsia="ru-RU"/>
        </w:rPr>
        <w:lastRenderedPageBreak/>
        <w:t>менее 50% - неудовлетворительно «2»;</w:t>
      </w:r>
    </w:p>
    <w:p w:rsidR="00A150B1" w:rsidRPr="00320B5E" w:rsidRDefault="00A150B1" w:rsidP="00320B5E">
      <w:pPr>
        <w:jc w:val="both"/>
        <w:rPr>
          <w:b/>
          <w:lang w:eastAsia="ru-RU"/>
        </w:rPr>
      </w:pPr>
      <w:r w:rsidRPr="00320B5E">
        <w:rPr>
          <w:b/>
          <w:lang w:eastAsia="ru-RU"/>
        </w:rPr>
        <w:t>Предметные результаты.</w:t>
      </w:r>
    </w:p>
    <w:p w:rsidR="00A150B1" w:rsidRPr="00A150B1" w:rsidRDefault="00A150B1" w:rsidP="00A150B1">
      <w:pPr>
        <w:tabs>
          <w:tab w:val="num" w:pos="540"/>
        </w:tabs>
        <w:jc w:val="both"/>
        <w:rPr>
          <w:lang w:eastAsia="ru-RU"/>
        </w:rPr>
      </w:pPr>
      <w:r w:rsidRPr="00A150B1">
        <w:rPr>
          <w:lang w:eastAsia="ru-RU"/>
        </w:rPr>
        <w:t xml:space="preserve">В организации учебного процесса предусмотрен </w:t>
      </w:r>
      <w:proofErr w:type="gramStart"/>
      <w:r w:rsidRPr="00A150B1">
        <w:rPr>
          <w:lang w:eastAsia="ru-RU"/>
        </w:rPr>
        <w:t>контроль за</w:t>
      </w:r>
      <w:proofErr w:type="gramEnd"/>
      <w:r w:rsidRPr="00A150B1">
        <w:rPr>
          <w:lang w:eastAsia="ru-RU"/>
        </w:rPr>
        <w:t xml:space="preserve"> уровнем качества знаний учащихся в следующих формах:</w:t>
      </w:r>
    </w:p>
    <w:p w:rsidR="00A150B1" w:rsidRPr="00A150B1" w:rsidRDefault="00A150B1" w:rsidP="00A150B1">
      <w:pPr>
        <w:jc w:val="both"/>
        <w:rPr>
          <w:lang w:eastAsia="ru-RU"/>
        </w:rPr>
      </w:pPr>
      <w:r w:rsidRPr="00A150B1">
        <w:rPr>
          <w:lang w:eastAsia="ru-RU"/>
        </w:rPr>
        <w:t xml:space="preserve">- </w:t>
      </w:r>
      <w:r w:rsidRPr="00A150B1">
        <w:rPr>
          <w:u w:val="single"/>
          <w:lang w:eastAsia="ru-RU"/>
        </w:rPr>
        <w:t>промежуточный контроль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индивидуальные карточки,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диктанты (используется текст с ошибками),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анализ схем, таблиц,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фронтальный устный опрос,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понятийные диктанты,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тематические тесты по изученному блоку, проект</w:t>
      </w:r>
    </w:p>
    <w:p w:rsidR="00A150B1" w:rsidRPr="00A150B1" w:rsidRDefault="00284B18" w:rsidP="00A150B1">
      <w:pPr>
        <w:jc w:val="both"/>
        <w:rPr>
          <w:lang w:eastAsia="ru-RU"/>
        </w:rPr>
      </w:pPr>
      <w:r>
        <w:rPr>
          <w:lang w:eastAsia="ru-RU"/>
        </w:rPr>
        <w:t>-</w:t>
      </w:r>
      <w:r w:rsidR="00A150B1" w:rsidRPr="00A150B1">
        <w:rPr>
          <w:u w:val="single"/>
          <w:lang w:eastAsia="ru-RU"/>
        </w:rPr>
        <w:t>итоговый контроль</w:t>
      </w:r>
      <w:r w:rsidR="00A150B1" w:rsidRPr="00A150B1">
        <w:rPr>
          <w:lang w:eastAsia="ru-RU"/>
        </w:rPr>
        <w:t xml:space="preserve"> – тестовая работа, проект.</w:t>
      </w:r>
    </w:p>
    <w:p w:rsidR="00A150B1" w:rsidRPr="00A150B1" w:rsidRDefault="00A150B1" w:rsidP="00A150B1">
      <w:pPr>
        <w:jc w:val="both"/>
        <w:rPr>
          <w:b/>
          <w:lang w:eastAsia="ru-RU"/>
        </w:rPr>
      </w:pPr>
      <w:proofErr w:type="spellStart"/>
      <w:r w:rsidRPr="00A150B1">
        <w:rPr>
          <w:b/>
          <w:lang w:eastAsia="ru-RU"/>
        </w:rPr>
        <w:t>Метапредметные</w:t>
      </w:r>
      <w:proofErr w:type="spellEnd"/>
      <w:r w:rsidRPr="00A150B1">
        <w:rPr>
          <w:b/>
          <w:lang w:eastAsia="ru-RU"/>
        </w:rPr>
        <w:t xml:space="preserve"> и личностные  результаты:</w:t>
      </w:r>
    </w:p>
    <w:p w:rsidR="00A150B1" w:rsidRPr="00A150B1" w:rsidRDefault="00A150B1" w:rsidP="00FB1543">
      <w:pPr>
        <w:pStyle w:val="aa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решение задач проблемного,  творческого и поискового характера;</w:t>
      </w:r>
    </w:p>
    <w:p w:rsidR="00A150B1" w:rsidRPr="00A150B1" w:rsidRDefault="00A150B1" w:rsidP="00FB1543">
      <w:pPr>
        <w:pStyle w:val="aa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учебное проектирование;</w:t>
      </w:r>
    </w:p>
    <w:p w:rsidR="00A150B1" w:rsidRPr="00A150B1" w:rsidRDefault="00A150B1" w:rsidP="00FB1543">
      <w:pPr>
        <w:pStyle w:val="aa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итоговые проверочные работы;</w:t>
      </w:r>
    </w:p>
    <w:p w:rsidR="00A150B1" w:rsidRPr="0041050B" w:rsidRDefault="00A150B1" w:rsidP="00FB1543">
      <w:pPr>
        <w:pStyle w:val="aa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 xml:space="preserve">олимпиадные задания (комплексные работы на </w:t>
      </w:r>
      <w:proofErr w:type="spellStart"/>
      <w:r w:rsidRPr="00A150B1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A150B1">
        <w:rPr>
          <w:rFonts w:ascii="Times New Roman" w:hAnsi="Times New Roman"/>
          <w:sz w:val="24"/>
          <w:szCs w:val="24"/>
        </w:rPr>
        <w:t xml:space="preserve"> основе)</w:t>
      </w:r>
    </w:p>
    <w:p w:rsidR="0041050B" w:rsidRPr="00A150B1" w:rsidRDefault="0041050B" w:rsidP="0041050B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87C61" w:rsidRDefault="00D87C61" w:rsidP="0041050B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41050B">
        <w:rPr>
          <w:rFonts w:ascii="Times New Roman" w:hAnsi="Times New Roman"/>
          <w:b/>
          <w:sz w:val="24"/>
          <w:szCs w:val="24"/>
        </w:rPr>
        <w:t>Используемый  учебно-методический комплек</w:t>
      </w:r>
      <w:r w:rsidR="0041050B">
        <w:rPr>
          <w:rFonts w:ascii="Times New Roman" w:hAnsi="Times New Roman"/>
          <w:b/>
          <w:sz w:val="24"/>
          <w:szCs w:val="24"/>
        </w:rPr>
        <w:t>т</w:t>
      </w:r>
    </w:p>
    <w:p w:rsidR="0078360F" w:rsidRDefault="0078360F" w:rsidP="00FB1543">
      <w:pPr>
        <w:numPr>
          <w:ilvl w:val="0"/>
          <w:numId w:val="11"/>
        </w:numPr>
        <w:suppressAutoHyphens w:val="0"/>
        <w:ind w:left="709" w:hanging="425"/>
        <w:contextualSpacing/>
        <w:rPr>
          <w:rFonts w:eastAsia="Calibri"/>
        </w:rPr>
      </w:pPr>
      <w:r w:rsidRPr="009D2C3A">
        <w:rPr>
          <w:rFonts w:eastAsia="Calibri"/>
        </w:rPr>
        <w:t>Учебник «Обществознание» Л.Н. Боголюбова, Л.Ф</w:t>
      </w:r>
      <w:r>
        <w:rPr>
          <w:rFonts w:eastAsia="Calibri"/>
        </w:rPr>
        <w:t>. Иванова. М.- Просвещение, 201</w:t>
      </w:r>
      <w:r w:rsidR="001A5B1D">
        <w:rPr>
          <w:rFonts w:eastAsia="Calibri"/>
        </w:rPr>
        <w:t>5</w:t>
      </w:r>
      <w:r w:rsidRPr="009D2C3A">
        <w:rPr>
          <w:rFonts w:eastAsia="Calibri"/>
        </w:rPr>
        <w:t xml:space="preserve"> г.</w:t>
      </w:r>
    </w:p>
    <w:p w:rsidR="0078360F" w:rsidRPr="009D2C3A" w:rsidRDefault="005B0763" w:rsidP="00FB1543">
      <w:pPr>
        <w:numPr>
          <w:ilvl w:val="0"/>
          <w:numId w:val="11"/>
        </w:numPr>
        <w:suppressAutoHyphens w:val="0"/>
        <w:ind w:left="709" w:hanging="425"/>
        <w:contextualSpacing/>
        <w:rPr>
          <w:rFonts w:eastAsia="Calibri"/>
        </w:rPr>
      </w:pPr>
      <w:r>
        <w:rPr>
          <w:rFonts w:eastAsia="Calibri"/>
        </w:rPr>
        <w:t>Рабоча</w:t>
      </w:r>
      <w:r w:rsidR="009C7F96">
        <w:rPr>
          <w:rFonts w:eastAsia="Calibri"/>
        </w:rPr>
        <w:t xml:space="preserve">я тетрадь по обществознанию: </w:t>
      </w:r>
      <w:r w:rsidR="001A5B1D">
        <w:rPr>
          <w:rFonts w:eastAsia="Calibri"/>
        </w:rPr>
        <w:t>7</w:t>
      </w:r>
      <w:r w:rsidR="009C7F96">
        <w:rPr>
          <w:rFonts w:eastAsia="Calibri"/>
        </w:rPr>
        <w:t xml:space="preserve"> к</w:t>
      </w:r>
      <w:r>
        <w:rPr>
          <w:rFonts w:eastAsia="Calibri"/>
        </w:rPr>
        <w:t xml:space="preserve">ласс: к учебнику под редакцией </w:t>
      </w:r>
      <w:r w:rsidR="009C7F96">
        <w:rPr>
          <w:rFonts w:eastAsia="Calibri"/>
        </w:rPr>
        <w:t xml:space="preserve">Л.Н. </w:t>
      </w:r>
      <w:r>
        <w:rPr>
          <w:rFonts w:eastAsia="Calibri"/>
        </w:rPr>
        <w:t>Боголюбова</w:t>
      </w:r>
      <w:r w:rsidR="009C7F96">
        <w:rPr>
          <w:rFonts w:eastAsia="Calibri"/>
        </w:rPr>
        <w:t>, Н.И. Городецкой «Обществознание. 8 класс»/ А.С. Митькин.-2 –е изд., стереотип.- М.: Издательство «Экзамен»,2014.-111.</w:t>
      </w:r>
    </w:p>
    <w:p w:rsidR="0041050B" w:rsidRDefault="0041050B" w:rsidP="0041050B">
      <w:pPr>
        <w:rPr>
          <w:b/>
        </w:rPr>
      </w:pPr>
    </w:p>
    <w:p w:rsidR="00C5419B" w:rsidRDefault="00C5419B" w:rsidP="0041050B">
      <w:pPr>
        <w:rPr>
          <w:b/>
        </w:rPr>
      </w:pPr>
    </w:p>
    <w:p w:rsidR="00C5419B" w:rsidRDefault="00C5419B" w:rsidP="0041050B">
      <w:pPr>
        <w:rPr>
          <w:b/>
        </w:rPr>
      </w:pPr>
    </w:p>
    <w:p w:rsidR="00C5419B" w:rsidRDefault="00C5419B" w:rsidP="0041050B">
      <w:pPr>
        <w:rPr>
          <w:b/>
        </w:rPr>
      </w:pPr>
    </w:p>
    <w:p w:rsidR="00C5419B" w:rsidRDefault="00C5419B" w:rsidP="0041050B">
      <w:pPr>
        <w:rPr>
          <w:b/>
        </w:rPr>
      </w:pPr>
    </w:p>
    <w:p w:rsidR="00C5419B" w:rsidRDefault="00C5419B" w:rsidP="0041050B">
      <w:pPr>
        <w:rPr>
          <w:b/>
        </w:rPr>
      </w:pPr>
    </w:p>
    <w:p w:rsidR="00C5419B" w:rsidRDefault="00C5419B" w:rsidP="0041050B">
      <w:pPr>
        <w:rPr>
          <w:b/>
        </w:rPr>
      </w:pPr>
    </w:p>
    <w:p w:rsidR="00907F05" w:rsidRDefault="00907F05" w:rsidP="0041050B">
      <w:pPr>
        <w:rPr>
          <w:b/>
        </w:rPr>
      </w:pPr>
    </w:p>
    <w:p w:rsidR="00907F05" w:rsidRPr="0041050B" w:rsidRDefault="00907F05" w:rsidP="0041050B">
      <w:pPr>
        <w:rPr>
          <w:b/>
        </w:rPr>
      </w:pPr>
    </w:p>
    <w:p w:rsidR="0078360F" w:rsidRDefault="0078360F" w:rsidP="0078360F">
      <w:pPr>
        <w:pStyle w:val="2"/>
        <w:ind w:left="1080" w:firstLine="0"/>
        <w:jc w:val="left"/>
        <w:rPr>
          <w:color w:val="000000"/>
        </w:rPr>
      </w:pPr>
      <w:r>
        <w:rPr>
          <w:color w:val="000000"/>
        </w:rPr>
        <w:t>2.Планируемые результаты изучения учебного предмета</w:t>
      </w:r>
    </w:p>
    <w:p w:rsidR="00907F05" w:rsidRDefault="00907F05" w:rsidP="00B07E6C">
      <w:pPr>
        <w:shd w:val="clear" w:color="auto" w:fill="FFFFFF"/>
        <w:suppressAutoHyphens w:val="0"/>
        <w:jc w:val="both"/>
        <w:rPr>
          <w:b/>
          <w:bCs/>
          <w:color w:val="000000"/>
          <w:lang w:eastAsia="ru-RU"/>
        </w:rPr>
      </w:pP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b/>
          <w:bCs/>
          <w:color w:val="000000"/>
          <w:lang w:eastAsia="ru-RU"/>
        </w:rPr>
        <w:t xml:space="preserve">Введение 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Обучаемый научится:</w:t>
      </w:r>
    </w:p>
    <w:p w:rsidR="00B07E6C" w:rsidRPr="00B07E6C" w:rsidRDefault="00B07E6C" w:rsidP="00FB1543">
      <w:pPr>
        <w:numPr>
          <w:ilvl w:val="0"/>
          <w:numId w:val="12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работать с новым учебником;</w:t>
      </w:r>
    </w:p>
    <w:p w:rsidR="00B07E6C" w:rsidRPr="00B07E6C" w:rsidRDefault="00B07E6C" w:rsidP="00FB1543">
      <w:pPr>
        <w:numPr>
          <w:ilvl w:val="0"/>
          <w:numId w:val="12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работать с новыми  учебными пособиями.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proofErr w:type="gramStart"/>
      <w:r w:rsidRPr="00B07E6C">
        <w:rPr>
          <w:iCs/>
          <w:color w:val="000000"/>
          <w:lang w:eastAsia="ru-RU"/>
        </w:rPr>
        <w:t>Обучаемый</w:t>
      </w:r>
      <w:proofErr w:type="gramEnd"/>
      <w:r w:rsidRPr="00B07E6C">
        <w:rPr>
          <w:iCs/>
          <w:color w:val="000000"/>
          <w:lang w:eastAsia="ru-RU"/>
        </w:rPr>
        <w:t xml:space="preserve"> получит возможность научиться:</w:t>
      </w:r>
    </w:p>
    <w:p w:rsidR="00B07E6C" w:rsidRPr="00B07E6C" w:rsidRDefault="00B07E6C" w:rsidP="00FB1543">
      <w:pPr>
        <w:numPr>
          <w:ilvl w:val="0"/>
          <w:numId w:val="13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lastRenderedPageBreak/>
        <w:t>оценивать предложенный учебный материал;</w:t>
      </w:r>
    </w:p>
    <w:p w:rsidR="00B07E6C" w:rsidRPr="00B07E6C" w:rsidRDefault="00B07E6C" w:rsidP="00FB1543">
      <w:pPr>
        <w:numPr>
          <w:ilvl w:val="0"/>
          <w:numId w:val="13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 планировать перспективу совершенствования личных умений и навыков в процессе учебной деятельности в течение учебного года.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b/>
          <w:bCs/>
          <w:color w:val="000000"/>
          <w:lang w:eastAsia="ru-RU"/>
        </w:rPr>
        <w:t xml:space="preserve">Личность и общество 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Обучаемый научится:</w:t>
      </w:r>
    </w:p>
    <w:p w:rsidR="00B07E6C" w:rsidRPr="00B07E6C" w:rsidRDefault="00B07E6C" w:rsidP="00FB1543">
      <w:pPr>
        <w:numPr>
          <w:ilvl w:val="0"/>
          <w:numId w:val="14"/>
        </w:numPr>
        <w:shd w:val="clear" w:color="auto" w:fill="FFFFFF"/>
        <w:suppressAutoHyphens w:val="0"/>
        <w:ind w:left="786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ориентироваться в основных понятиях раздела;</w:t>
      </w:r>
    </w:p>
    <w:p w:rsidR="00B07E6C" w:rsidRPr="00B07E6C" w:rsidRDefault="00B07E6C" w:rsidP="00FB1543">
      <w:pPr>
        <w:numPr>
          <w:ilvl w:val="0"/>
          <w:numId w:val="14"/>
        </w:numPr>
        <w:shd w:val="clear" w:color="auto" w:fill="FFFFFF"/>
        <w:suppressAutoHyphens w:val="0"/>
        <w:ind w:left="786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устанавливать соответствие между сферами жизни общества и их содержанием;</w:t>
      </w:r>
    </w:p>
    <w:p w:rsidR="00B07E6C" w:rsidRPr="00B07E6C" w:rsidRDefault="00B07E6C" w:rsidP="00FB1543">
      <w:pPr>
        <w:numPr>
          <w:ilvl w:val="0"/>
          <w:numId w:val="14"/>
        </w:numPr>
        <w:shd w:val="clear" w:color="auto" w:fill="FFFFFF"/>
        <w:suppressAutoHyphens w:val="0"/>
        <w:ind w:left="786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анализировать ступени развития общества, формы его преобразований;</w:t>
      </w:r>
    </w:p>
    <w:p w:rsidR="00B07E6C" w:rsidRPr="00B07E6C" w:rsidRDefault="00B07E6C" w:rsidP="00FB1543">
      <w:pPr>
        <w:numPr>
          <w:ilvl w:val="0"/>
          <w:numId w:val="14"/>
        </w:numPr>
        <w:shd w:val="clear" w:color="auto" w:fill="FFFFFF"/>
        <w:suppressAutoHyphens w:val="0"/>
        <w:ind w:left="786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выявлять и сравнивать признаки, характеризующие человека как индивида, индивидуальность, личность;</w:t>
      </w:r>
    </w:p>
    <w:p w:rsidR="00B07E6C" w:rsidRPr="00B07E6C" w:rsidRDefault="00B07E6C" w:rsidP="00FB1543">
      <w:pPr>
        <w:numPr>
          <w:ilvl w:val="0"/>
          <w:numId w:val="14"/>
        </w:numPr>
        <w:shd w:val="clear" w:color="auto" w:fill="FFFFFF"/>
        <w:suppressAutoHyphens w:val="0"/>
        <w:ind w:left="786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исследовать несложные практические ситуации, в которых проявляются различные качества личности.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proofErr w:type="gramStart"/>
      <w:r w:rsidRPr="00B07E6C">
        <w:rPr>
          <w:iCs/>
          <w:color w:val="000000"/>
          <w:lang w:eastAsia="ru-RU"/>
        </w:rPr>
        <w:t>Обучаемый</w:t>
      </w:r>
      <w:proofErr w:type="gramEnd"/>
      <w:r w:rsidRPr="00B07E6C">
        <w:rPr>
          <w:iCs/>
          <w:color w:val="000000"/>
          <w:lang w:eastAsia="ru-RU"/>
        </w:rPr>
        <w:t xml:space="preserve"> получит возможность научиться:</w:t>
      </w:r>
    </w:p>
    <w:p w:rsidR="00B07E6C" w:rsidRPr="00B07E6C" w:rsidRDefault="00B07E6C" w:rsidP="00FB1543">
      <w:pPr>
        <w:numPr>
          <w:ilvl w:val="0"/>
          <w:numId w:val="15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иллюстрировать формы преобразования общества историческими и литературными примерами;</w:t>
      </w:r>
    </w:p>
    <w:p w:rsidR="00B07E6C" w:rsidRPr="00B07E6C" w:rsidRDefault="00B07E6C" w:rsidP="00FB1543">
      <w:pPr>
        <w:numPr>
          <w:ilvl w:val="0"/>
          <w:numId w:val="15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конкретизировать на примерах влияние природных условий на людей;</w:t>
      </w:r>
    </w:p>
    <w:p w:rsidR="00B07E6C" w:rsidRPr="00B07E6C" w:rsidRDefault="00B07E6C" w:rsidP="00FB1543">
      <w:pPr>
        <w:numPr>
          <w:ilvl w:val="0"/>
          <w:numId w:val="15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формулировать собственную позицию, дискутировать на предложенные темы.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b/>
          <w:bCs/>
          <w:color w:val="000000"/>
          <w:lang w:eastAsia="ru-RU"/>
        </w:rPr>
        <w:t xml:space="preserve">Сфера духовной культуры 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Обучаемый научится:</w:t>
      </w:r>
    </w:p>
    <w:p w:rsidR="00B07E6C" w:rsidRPr="00B07E6C" w:rsidRDefault="00B07E6C" w:rsidP="00FB1543">
      <w:pPr>
        <w:numPr>
          <w:ilvl w:val="0"/>
          <w:numId w:val="16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определять сущность характеристики понятия «культура», выделять нравственный аспект поведения;</w:t>
      </w:r>
    </w:p>
    <w:p w:rsidR="00B07E6C" w:rsidRPr="00B07E6C" w:rsidRDefault="00B07E6C" w:rsidP="00FB1543">
      <w:pPr>
        <w:numPr>
          <w:ilvl w:val="0"/>
          <w:numId w:val="16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различать и описывать явления духовной культуры;</w:t>
      </w:r>
    </w:p>
    <w:p w:rsidR="00B07E6C" w:rsidRPr="00B07E6C" w:rsidRDefault="00B07E6C" w:rsidP="00FB1543">
      <w:pPr>
        <w:numPr>
          <w:ilvl w:val="0"/>
          <w:numId w:val="16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находить и извлекать социальную информацию о достижениях и проблемах культуры из дополнительных источников;</w:t>
      </w:r>
    </w:p>
    <w:p w:rsidR="00B07E6C" w:rsidRPr="00B07E6C" w:rsidRDefault="00B07E6C" w:rsidP="00FB1543">
      <w:pPr>
        <w:numPr>
          <w:ilvl w:val="0"/>
          <w:numId w:val="16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характеризовать духовные ценности Отечества;</w:t>
      </w:r>
    </w:p>
    <w:p w:rsidR="00B07E6C" w:rsidRPr="00B07E6C" w:rsidRDefault="00B07E6C" w:rsidP="00FB1543">
      <w:pPr>
        <w:numPr>
          <w:ilvl w:val="0"/>
          <w:numId w:val="16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соотносить поступки и события с принятыми в обществе этическими принципами.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proofErr w:type="gramStart"/>
      <w:r w:rsidRPr="00B07E6C">
        <w:rPr>
          <w:iCs/>
          <w:color w:val="000000"/>
          <w:lang w:eastAsia="ru-RU"/>
        </w:rPr>
        <w:t>Обучаемый</w:t>
      </w:r>
      <w:proofErr w:type="gramEnd"/>
      <w:r w:rsidRPr="00B07E6C">
        <w:rPr>
          <w:iCs/>
          <w:color w:val="000000"/>
          <w:lang w:eastAsia="ru-RU"/>
        </w:rPr>
        <w:t xml:space="preserve"> получит возможность научиться:</w:t>
      </w:r>
    </w:p>
    <w:p w:rsidR="00B07E6C" w:rsidRPr="00B07E6C" w:rsidRDefault="00B07E6C" w:rsidP="00FB1543">
      <w:pPr>
        <w:numPr>
          <w:ilvl w:val="0"/>
          <w:numId w:val="17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использовать различные источники информации для характеристики процессов, происходящих в культурной жизни страны;</w:t>
      </w:r>
    </w:p>
    <w:p w:rsidR="00B07E6C" w:rsidRPr="00B07E6C" w:rsidRDefault="00B07E6C" w:rsidP="00FB1543">
      <w:pPr>
        <w:numPr>
          <w:ilvl w:val="0"/>
          <w:numId w:val="17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воспринимать необходимость  нравственного саморазвития как обязательный фактор для становления полноценной личности гражданина России;</w:t>
      </w:r>
    </w:p>
    <w:p w:rsidR="00B07E6C" w:rsidRPr="00B07E6C" w:rsidRDefault="00B07E6C" w:rsidP="00FB1543">
      <w:pPr>
        <w:numPr>
          <w:ilvl w:val="0"/>
          <w:numId w:val="17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выражать свое отношение к тенденциям в культурном развитии личности и общества.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b/>
          <w:bCs/>
          <w:color w:val="000000"/>
          <w:lang w:eastAsia="ru-RU"/>
        </w:rPr>
        <w:t xml:space="preserve">Экономика 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Обучаемый научится:</w:t>
      </w:r>
    </w:p>
    <w:p w:rsidR="00B07E6C" w:rsidRPr="00B07E6C" w:rsidRDefault="00B07E6C" w:rsidP="00FB1543">
      <w:pPr>
        <w:numPr>
          <w:ilvl w:val="0"/>
          <w:numId w:val="18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раскрывать смысл основных  понятий раздела;</w:t>
      </w:r>
    </w:p>
    <w:p w:rsidR="00B07E6C" w:rsidRPr="00B07E6C" w:rsidRDefault="00B07E6C" w:rsidP="00FB1543">
      <w:pPr>
        <w:numPr>
          <w:ilvl w:val="0"/>
          <w:numId w:val="18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описывать, различать, сопоставлять виды экономических систем и способы координации хозяйственной жизни, которые им соответствуют;</w:t>
      </w:r>
    </w:p>
    <w:p w:rsidR="00B07E6C" w:rsidRPr="00B07E6C" w:rsidRDefault="00B07E6C" w:rsidP="00FB1543">
      <w:pPr>
        <w:numPr>
          <w:ilvl w:val="0"/>
          <w:numId w:val="18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анализировать несложные статистические данные, отражающие экономические явления и процессы;</w:t>
      </w:r>
    </w:p>
    <w:p w:rsidR="00B07E6C" w:rsidRPr="00B07E6C" w:rsidRDefault="00B07E6C" w:rsidP="00FB1543">
      <w:pPr>
        <w:numPr>
          <w:ilvl w:val="0"/>
          <w:numId w:val="18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 получать социальную информацию об экономической жизни общества из адаптированных источников различного типа;</w:t>
      </w:r>
    </w:p>
    <w:p w:rsidR="00B07E6C" w:rsidRPr="00B07E6C" w:rsidRDefault="00B07E6C" w:rsidP="00FB1543">
      <w:pPr>
        <w:numPr>
          <w:ilvl w:val="0"/>
          <w:numId w:val="18"/>
        </w:num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формулировать и аргументировать собственные суждения, касающиеся отдельных вопросов экономической жизни и опирающиеся на обществоведческие знания и личный социальный опыт.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proofErr w:type="gramStart"/>
      <w:r w:rsidRPr="00B07E6C">
        <w:rPr>
          <w:iCs/>
          <w:color w:val="000000"/>
          <w:lang w:eastAsia="ru-RU"/>
        </w:rPr>
        <w:t>Обучаемый</w:t>
      </w:r>
      <w:proofErr w:type="gramEnd"/>
      <w:r w:rsidRPr="00B07E6C">
        <w:rPr>
          <w:iCs/>
          <w:color w:val="000000"/>
          <w:lang w:eastAsia="ru-RU"/>
        </w:rPr>
        <w:t xml:space="preserve"> получит возможность научиться: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• оценивать тенденции экономических изменений в нашем обществе;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• 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B07E6C" w:rsidRPr="00B07E6C" w:rsidRDefault="00B07E6C" w:rsidP="00B07E6C">
      <w:pPr>
        <w:shd w:val="clear" w:color="auto" w:fill="FFFFFF"/>
        <w:suppressAutoHyphens w:val="0"/>
        <w:ind w:left="56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• выполнять несложные практические задания, основанные на ситуациях, связанных с описанием состояния российской экономики.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b/>
          <w:bCs/>
          <w:color w:val="000000"/>
          <w:lang w:eastAsia="ru-RU"/>
        </w:rPr>
        <w:t xml:space="preserve">Социальная сфера 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Обучаемый научится: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lastRenderedPageBreak/>
        <w:t>• описывать социальную структуру в обществах разного типа, характеризовать основные социальные группы современного общества; на основе приведённых данных распознавать основные социальные общности и группы;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• характеризовать основные социальные группы российского общества, распознавать их сущностные признаки;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• характеризовать ведущие направления социальной политики российского государства;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• использовать социальную информацию, представленную совокупностью статистических данных, отражающих социальный состав и социальную динамику общества;</w:t>
      </w:r>
    </w:p>
    <w:p w:rsidR="00B07E6C" w:rsidRPr="00B07E6C" w:rsidRDefault="00B07E6C" w:rsidP="00B07E6C">
      <w:pPr>
        <w:shd w:val="clear" w:color="auto" w:fill="FFFFFF"/>
        <w:suppressAutoHyphens w:val="0"/>
        <w:ind w:firstLine="454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color w:val="000000"/>
          <w:lang w:eastAsia="ru-RU"/>
        </w:rPr>
        <w:t>• проводить несложные социологические исследования.</w:t>
      </w:r>
    </w:p>
    <w:p w:rsidR="00B07E6C" w:rsidRPr="00B07E6C" w:rsidRDefault="00B07E6C" w:rsidP="00B07E6C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proofErr w:type="gramStart"/>
      <w:r w:rsidRPr="00B07E6C">
        <w:rPr>
          <w:iCs/>
          <w:color w:val="000000"/>
          <w:lang w:eastAsia="ru-RU"/>
        </w:rPr>
        <w:t>Обучаемый</w:t>
      </w:r>
      <w:proofErr w:type="gramEnd"/>
      <w:r w:rsidRPr="00B07E6C">
        <w:rPr>
          <w:iCs/>
          <w:color w:val="000000"/>
          <w:lang w:eastAsia="ru-RU"/>
        </w:rPr>
        <w:t xml:space="preserve"> получит возможность научиться:</w:t>
      </w:r>
    </w:p>
    <w:p w:rsidR="00B07E6C" w:rsidRPr="00B07E6C" w:rsidRDefault="00B07E6C" w:rsidP="00B07E6C">
      <w:pPr>
        <w:shd w:val="clear" w:color="auto" w:fill="FFFFFF"/>
        <w:suppressAutoHyphens w:val="0"/>
        <w:ind w:left="56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• ориентироваться в потоке информации, относящейся к вопросам социальной структуры и социальных отношений в современном обществе;</w:t>
      </w:r>
    </w:p>
    <w:p w:rsidR="00B07E6C" w:rsidRPr="00B07E6C" w:rsidRDefault="00B07E6C" w:rsidP="00B07E6C">
      <w:pPr>
        <w:shd w:val="clear" w:color="auto" w:fill="FFFFFF"/>
        <w:suppressAutoHyphens w:val="0"/>
        <w:ind w:left="56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• адекватно понимать информацию, относящуюся к социальной сфере общества, получаемую из различных источников;</w:t>
      </w:r>
    </w:p>
    <w:p w:rsidR="00C5419B" w:rsidRPr="00D97A50" w:rsidRDefault="00B07E6C" w:rsidP="0066220A">
      <w:pPr>
        <w:numPr>
          <w:ilvl w:val="0"/>
          <w:numId w:val="19"/>
        </w:numPr>
        <w:shd w:val="clear" w:color="auto" w:fill="FFFFFF"/>
        <w:suppressAutoHyphens w:val="0"/>
        <w:ind w:left="928"/>
        <w:jc w:val="both"/>
        <w:rPr>
          <w:rFonts w:ascii="Arial" w:hAnsi="Arial" w:cs="Arial"/>
          <w:color w:val="000000"/>
          <w:sz w:val="22"/>
          <w:szCs w:val="22"/>
          <w:lang w:eastAsia="ru-RU"/>
        </w:rPr>
      </w:pPr>
      <w:r w:rsidRPr="00B07E6C">
        <w:rPr>
          <w:iCs/>
          <w:color w:val="000000"/>
          <w:lang w:eastAsia="ru-RU"/>
        </w:rPr>
        <w:t>ориентироваться в социальных р</w:t>
      </w:r>
      <w:r w:rsidR="00D97A50">
        <w:rPr>
          <w:iCs/>
          <w:color w:val="000000"/>
          <w:lang w:eastAsia="ru-RU"/>
        </w:rPr>
        <w:t>олях и межличностных отношений.</w:t>
      </w:r>
    </w:p>
    <w:p w:rsidR="00C5419B" w:rsidRDefault="00C5419B" w:rsidP="0066220A"/>
    <w:p w:rsidR="002103E1" w:rsidRPr="007C240F" w:rsidRDefault="002103E1" w:rsidP="00496FCB">
      <w:pPr>
        <w:pStyle w:val="2"/>
        <w:ind w:firstLine="0"/>
        <w:jc w:val="left"/>
        <w:rPr>
          <w:color w:val="000000"/>
          <w:szCs w:val="28"/>
        </w:rPr>
      </w:pPr>
      <w:r>
        <w:rPr>
          <w:rStyle w:val="dash0410005f0431005f0437005f0430005f0446005f0020005f0441005f043f005f0438005f0441005f043a005f0430005f005fchar1char1"/>
          <w:color w:val="000000"/>
          <w:szCs w:val="28"/>
        </w:rPr>
        <w:t>3.</w:t>
      </w:r>
      <w:r w:rsidRPr="007C240F">
        <w:rPr>
          <w:rStyle w:val="dash0410005f0431005f0437005f0430005f0446005f0020005f0441005f043f005f0438005f0441005f043a005f0430005f005fchar1char1"/>
          <w:color w:val="000000"/>
          <w:szCs w:val="28"/>
        </w:rPr>
        <w:t>Содержание учебного предмета</w:t>
      </w:r>
    </w:p>
    <w:p w:rsidR="002103E1" w:rsidRDefault="002103E1" w:rsidP="0066220A"/>
    <w:p w:rsidR="002103E1" w:rsidRDefault="00DF5933" w:rsidP="00DF5933">
      <w:pPr>
        <w:jc w:val="center"/>
      </w:pPr>
      <w:r>
        <w:t>Распределение материала по курсу «Обществознание»</w:t>
      </w:r>
    </w:p>
    <w:tbl>
      <w:tblPr>
        <w:tblStyle w:val="a9"/>
        <w:tblW w:w="0" w:type="auto"/>
        <w:tblLook w:val="04A0"/>
      </w:tblPr>
      <w:tblGrid>
        <w:gridCol w:w="817"/>
        <w:gridCol w:w="6946"/>
        <w:gridCol w:w="1808"/>
      </w:tblGrid>
      <w:tr w:rsidR="00DF5933" w:rsidTr="00DF5933">
        <w:tc>
          <w:tcPr>
            <w:tcW w:w="817" w:type="dxa"/>
          </w:tcPr>
          <w:p w:rsidR="00DF5933" w:rsidRPr="006A2B56" w:rsidRDefault="00DF5933" w:rsidP="00DF5933">
            <w:pPr>
              <w:jc w:val="center"/>
              <w:rPr>
                <w:sz w:val="24"/>
                <w:szCs w:val="24"/>
              </w:rPr>
            </w:pPr>
            <w:r w:rsidRPr="006A2B5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</w:tcPr>
          <w:p w:rsidR="00DF5933" w:rsidRPr="006A2B56" w:rsidRDefault="00DF5933" w:rsidP="005F4CF8">
            <w:pPr>
              <w:jc w:val="center"/>
              <w:rPr>
                <w:sz w:val="24"/>
                <w:szCs w:val="24"/>
              </w:rPr>
            </w:pPr>
            <w:r w:rsidRPr="006A2B56">
              <w:rPr>
                <w:sz w:val="24"/>
                <w:szCs w:val="24"/>
              </w:rPr>
              <w:t>Тема урока</w:t>
            </w:r>
          </w:p>
        </w:tc>
        <w:tc>
          <w:tcPr>
            <w:tcW w:w="1808" w:type="dxa"/>
          </w:tcPr>
          <w:p w:rsidR="00DF5933" w:rsidRPr="006A2B56" w:rsidRDefault="00DF5933" w:rsidP="005F4CF8">
            <w:pPr>
              <w:jc w:val="center"/>
              <w:rPr>
                <w:sz w:val="24"/>
                <w:szCs w:val="24"/>
              </w:rPr>
            </w:pPr>
            <w:r w:rsidRPr="006A2B56">
              <w:rPr>
                <w:sz w:val="24"/>
                <w:szCs w:val="24"/>
              </w:rPr>
              <w:t>Количество часов</w:t>
            </w:r>
          </w:p>
        </w:tc>
      </w:tr>
      <w:tr w:rsidR="00907F05" w:rsidRPr="00DF5933" w:rsidTr="00DF5933">
        <w:tc>
          <w:tcPr>
            <w:tcW w:w="817" w:type="dxa"/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808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07F05" w:rsidRPr="00DF5933" w:rsidTr="00DF5933">
        <w:tc>
          <w:tcPr>
            <w:tcW w:w="817" w:type="dxa"/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Регулирование поведения людей в обществе</w:t>
            </w:r>
          </w:p>
        </w:tc>
        <w:tc>
          <w:tcPr>
            <w:tcW w:w="1808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07F05" w:rsidRPr="00DF5933" w:rsidTr="00DF5933">
        <w:tc>
          <w:tcPr>
            <w:tcW w:w="817" w:type="dxa"/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в экономических отношениях</w:t>
            </w:r>
          </w:p>
        </w:tc>
        <w:tc>
          <w:tcPr>
            <w:tcW w:w="1808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07F05" w:rsidRPr="00DF5933" w:rsidTr="00DF5933">
        <w:tc>
          <w:tcPr>
            <w:tcW w:w="817" w:type="dxa"/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природа</w:t>
            </w:r>
          </w:p>
        </w:tc>
        <w:tc>
          <w:tcPr>
            <w:tcW w:w="1808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07F05" w:rsidRPr="00DF5933" w:rsidTr="00DF5933">
        <w:tc>
          <w:tcPr>
            <w:tcW w:w="817" w:type="dxa"/>
          </w:tcPr>
          <w:p w:rsidR="00907F05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1808" w:type="dxa"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2103E1" w:rsidRDefault="002103E1" w:rsidP="0066220A"/>
    <w:p w:rsidR="00E00DF6" w:rsidRDefault="00E00DF6" w:rsidP="00E00DF6">
      <w:pPr>
        <w:jc w:val="center"/>
        <w:rPr>
          <w:b/>
          <w:lang w:eastAsia="ru-RU"/>
        </w:rPr>
      </w:pPr>
      <w:r>
        <w:rPr>
          <w:b/>
          <w:lang w:eastAsia="ru-RU"/>
        </w:rPr>
        <w:t>Содержание:</w:t>
      </w:r>
    </w:p>
    <w:p w:rsidR="00907F05" w:rsidRDefault="00907F05" w:rsidP="00907F05">
      <w:r>
        <w:t>Социальные нормы</w:t>
      </w:r>
    </w:p>
    <w:p w:rsidR="00907F05" w:rsidRPr="00AE5862" w:rsidRDefault="00907F05" w:rsidP="00907F05">
      <w:proofErr w:type="gramStart"/>
      <w:r>
        <w:rPr>
          <w:lang w:val="en-US"/>
        </w:rPr>
        <w:t>V</w:t>
      </w:r>
      <w:r>
        <w:t xml:space="preserve">. </w:t>
      </w:r>
      <w:r w:rsidRPr="00AE5862">
        <w:t>Регулирование поведения людей в обществе.</w:t>
      </w:r>
      <w:proofErr w:type="gramEnd"/>
      <w:r w:rsidRPr="00AE5862">
        <w:t xml:space="preserve"> </w:t>
      </w:r>
    </w:p>
    <w:p w:rsidR="00907F05" w:rsidRPr="00AE5862" w:rsidRDefault="00907F05" w:rsidP="00907F05">
      <w:r w:rsidRPr="00AE5862">
        <w:t xml:space="preserve">   Социальные нормы. Многообразие правил поведения. Привычки, обычаи, ритуалы, обряды. Правила этикета и хорошие манеры. </w:t>
      </w:r>
    </w:p>
    <w:p w:rsidR="00907F05" w:rsidRPr="00AE5862" w:rsidRDefault="00907F05" w:rsidP="00907F05">
      <w:r w:rsidRPr="00AE5862">
        <w:t xml:space="preserve">   Права и свободы человека и гражданина в России, их гарантии. Конституционные обязанности гражданина. Права ребёнка и их защита. Особенности правового статуса несовершеннолетних. Механизмы реализации и защиты прав и свобод человека и гражданина.</w:t>
      </w:r>
    </w:p>
    <w:p w:rsidR="00907F05" w:rsidRPr="00AE5862" w:rsidRDefault="00907F05" w:rsidP="00907F05">
      <w:r w:rsidRPr="00AE5862">
        <w:t xml:space="preserve">   Понятие правоотношений. Признаки и виды правонарушений. Понятие и виды юридической ответственности. Необходимость соблюдения законов. Закон и правопорядок в обществе. Закон и справедливость.</w:t>
      </w:r>
    </w:p>
    <w:p w:rsidR="00907F05" w:rsidRPr="00AE5862" w:rsidRDefault="00907F05" w:rsidP="00907F05">
      <w:r w:rsidRPr="00AE5862">
        <w:t xml:space="preserve">   Защита отечества. Долг и обязанность. Регулярная армия. Военная служба. Важность подготовки к исполнению воинского долга. Международно-правовая защита жертв войны.</w:t>
      </w:r>
    </w:p>
    <w:p w:rsidR="00907F05" w:rsidRPr="00AE5862" w:rsidRDefault="00907F05" w:rsidP="00907F05">
      <w:r w:rsidRPr="00AE5862">
        <w:t xml:space="preserve">   Дисциплина – необходимое условие существования общества и человека. Общеобязательная и специальная дисциплина. Дисциплина, воля и самовоспитание.</w:t>
      </w:r>
    </w:p>
    <w:p w:rsidR="00907F05" w:rsidRPr="00AE5862" w:rsidRDefault="00907F05" w:rsidP="00907F05">
      <w:r w:rsidRPr="00AE5862">
        <w:t xml:space="preserve">   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:rsidR="00907F05" w:rsidRPr="00AE5862" w:rsidRDefault="00907F05" w:rsidP="00907F05">
      <w:r w:rsidRPr="00AE5862">
        <w:lastRenderedPageBreak/>
        <w:t xml:space="preserve">   Защита правопорядка. Правоохранительные органы на страже закона. Судебные органы. Полиция. Адвокатура. Нотариат. Взаимоотношения органов государственной власти и граждан.</w:t>
      </w:r>
    </w:p>
    <w:p w:rsidR="00907F05" w:rsidRDefault="00907F05" w:rsidP="00907F05">
      <w:r>
        <w:rPr>
          <w:lang w:val="en-US"/>
        </w:rPr>
        <w:t>VIII</w:t>
      </w:r>
      <w:r>
        <w:t>. Человек в экономических отношениях</w:t>
      </w:r>
    </w:p>
    <w:p w:rsidR="00907F05" w:rsidRPr="00AE5862" w:rsidRDefault="00907F05" w:rsidP="00907F05">
      <w:r>
        <w:t>Основные участники экономики- производители и потребители. Роль человеческого фактора в развитии экономики. Труд в современной экономике. Профессионализм и профессиональная успешность. Трудовая этика. Заработная плата. Предприниматель. Этика предпринимательства. Экономика семьи. Прожиточный минимум. Семейное потребление. Права потребителя.</w:t>
      </w:r>
    </w:p>
    <w:p w:rsidR="00907F05" w:rsidRPr="00AE5862" w:rsidRDefault="00907F05" w:rsidP="00907F05">
      <w:r>
        <w:rPr>
          <w:lang w:val="en-US"/>
        </w:rPr>
        <w:t>XIII</w:t>
      </w:r>
      <w:r w:rsidRPr="00AE5862">
        <w:t xml:space="preserve">. Человек и природа </w:t>
      </w:r>
    </w:p>
    <w:p w:rsidR="00907F05" w:rsidRPr="00AE5862" w:rsidRDefault="00907F05" w:rsidP="00907F05">
      <w:r w:rsidRPr="00AE5862">
        <w:t>Воздействие человека на природу. Экология. Производящее</w:t>
      </w:r>
      <w:r w:rsidR="00496FCB">
        <w:t xml:space="preserve"> хозяйство. Творчество. </w:t>
      </w:r>
      <w:proofErr w:type="spellStart"/>
      <w:r w:rsidR="00496FCB">
        <w:t>Исчерпаемые</w:t>
      </w:r>
      <w:proofErr w:type="spellEnd"/>
      <w:r w:rsidR="00496FCB">
        <w:t xml:space="preserve"> богатства. Неисчерп</w:t>
      </w:r>
      <w:r w:rsidRPr="00AE5862">
        <w:t xml:space="preserve">аемые богатства. Загрязнение атмосферы. Естественное загрязнение. Загрязнение атмосферы человеком. Загрязнение воды и почвы. </w:t>
      </w:r>
      <w:proofErr w:type="spellStart"/>
      <w:r w:rsidRPr="00AE5862">
        <w:t>Биосфера</w:t>
      </w:r>
      <w:proofErr w:type="gramStart"/>
      <w:r w:rsidRPr="00AE5862">
        <w:t>.О</w:t>
      </w:r>
      <w:proofErr w:type="gramEnd"/>
      <w:r w:rsidRPr="00AE5862">
        <w:t>хранять</w:t>
      </w:r>
      <w:proofErr w:type="spellEnd"/>
      <w:r w:rsidRPr="00AE5862">
        <w:t xml:space="preserve"> природу – значит охранять жизнь. Ответственное отношение к природе. Браконьер. Последствия безответственности Экологическая мораль. Господство над природой. Сотрудничество с природой</w:t>
      </w:r>
      <w:r>
        <w:t xml:space="preserve">. </w:t>
      </w:r>
      <w:r w:rsidRPr="00AE5862">
        <w:t>Закон на страже природы. Охрана природы. Правила охраны природы, установленные государством. Биосферные заповедники. Государственный контроль. Государственные инспекторы. Участие граждан в защите природы.</w:t>
      </w:r>
    </w:p>
    <w:p w:rsidR="00907F05" w:rsidRDefault="00907F05" w:rsidP="00907F05">
      <w:r w:rsidRPr="00AE5862">
        <w:t xml:space="preserve">Итоговый </w:t>
      </w:r>
      <w:r>
        <w:t xml:space="preserve">модуль. </w:t>
      </w:r>
      <w:r w:rsidRPr="00AE5862">
        <w:t>Личностный опыт – социальный опыт. Значение курса в жизни каждого.</w:t>
      </w:r>
    </w:p>
    <w:p w:rsidR="002103E1" w:rsidRPr="00284B18" w:rsidRDefault="002103E1" w:rsidP="0066220A"/>
    <w:p w:rsidR="00E00DF6" w:rsidRPr="008C4A76" w:rsidRDefault="00E00DF6" w:rsidP="00E00DF6">
      <w:pPr>
        <w:jc w:val="center"/>
        <w:rPr>
          <w:b/>
          <w:color w:val="13191F"/>
        </w:rPr>
      </w:pPr>
      <w:r w:rsidRPr="008C4A76">
        <w:rPr>
          <w:b/>
          <w:color w:val="13191F"/>
        </w:rPr>
        <w:t>Фор</w:t>
      </w:r>
      <w:r>
        <w:rPr>
          <w:b/>
          <w:color w:val="13191F"/>
        </w:rPr>
        <w:t>мы организации занятий</w:t>
      </w:r>
      <w:r w:rsidRPr="008C4A76">
        <w:rPr>
          <w:b/>
          <w:color w:val="13191F"/>
        </w:rPr>
        <w:t>:</w:t>
      </w:r>
    </w:p>
    <w:p w:rsidR="00E00DF6" w:rsidRDefault="00E00DF6" w:rsidP="00FB1543">
      <w:pPr>
        <w:numPr>
          <w:ilvl w:val="0"/>
          <w:numId w:val="20"/>
        </w:numPr>
        <w:suppressAutoHyphens w:val="0"/>
        <w:rPr>
          <w:color w:val="13191F"/>
        </w:rPr>
      </w:pPr>
      <w:r>
        <w:rPr>
          <w:color w:val="13191F"/>
        </w:rPr>
        <w:t xml:space="preserve">коллективная;        </w:t>
      </w:r>
    </w:p>
    <w:p w:rsidR="00E00DF6" w:rsidRDefault="00E00DF6" w:rsidP="00FB1543">
      <w:pPr>
        <w:numPr>
          <w:ilvl w:val="0"/>
          <w:numId w:val="20"/>
        </w:numPr>
        <w:suppressAutoHyphens w:val="0"/>
        <w:rPr>
          <w:color w:val="13191F"/>
        </w:rPr>
      </w:pPr>
      <w:r w:rsidRPr="00545D70">
        <w:rPr>
          <w:color w:val="13191F"/>
        </w:rPr>
        <w:t xml:space="preserve">групповая;         </w:t>
      </w:r>
    </w:p>
    <w:p w:rsidR="00E00DF6" w:rsidRPr="00545D70" w:rsidRDefault="00E00DF6" w:rsidP="00FB1543">
      <w:pPr>
        <w:numPr>
          <w:ilvl w:val="0"/>
          <w:numId w:val="20"/>
        </w:numPr>
        <w:suppressAutoHyphens w:val="0"/>
        <w:rPr>
          <w:color w:val="13191F"/>
        </w:rPr>
      </w:pPr>
      <w:r w:rsidRPr="00545D70">
        <w:rPr>
          <w:color w:val="13191F"/>
        </w:rPr>
        <w:t xml:space="preserve">индивидуальная. </w:t>
      </w:r>
    </w:p>
    <w:p w:rsidR="00E00DF6" w:rsidRDefault="00E00DF6" w:rsidP="00E00DF6">
      <w:pPr>
        <w:jc w:val="center"/>
        <w:rPr>
          <w:b/>
        </w:rPr>
      </w:pPr>
    </w:p>
    <w:p w:rsidR="00E00DF6" w:rsidRDefault="00E00DF6" w:rsidP="00E00DF6">
      <w:pPr>
        <w:jc w:val="center"/>
      </w:pPr>
      <w:r w:rsidRPr="00BD1317">
        <w:rPr>
          <w:b/>
        </w:rPr>
        <w:t>Возможные темы проектов</w:t>
      </w:r>
    </w:p>
    <w:p w:rsidR="00E00DF6" w:rsidRPr="003519A4" w:rsidRDefault="00E00DF6" w:rsidP="003519A4">
      <w:pPr>
        <w:jc w:val="center"/>
      </w:pPr>
      <w:proofErr w:type="gramStart"/>
      <w:r w:rsidRPr="00BD1317">
        <w:t xml:space="preserve">(возможен стенд, плакат, реферат, доклад,  компьютерная презентация, учебное пособие, </w:t>
      </w:r>
      <w:r w:rsidRPr="003519A4">
        <w:t>справочник, подборка материалов прессы и т.п.):</w:t>
      </w:r>
      <w:proofErr w:type="gramEnd"/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Социальный</w:t>
      </w:r>
      <w:r w:rsidRPr="003519A4">
        <w:rPr>
          <w:rFonts w:ascii="Times New Roman" w:hAnsi="Times New Roman"/>
          <w:sz w:val="24"/>
          <w:szCs w:val="24"/>
        </w:rPr>
        <w:tab/>
        <w:t xml:space="preserve"> портрет моего сверстника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Знай свои права (пособие для подростка)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Защита правопорядка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Молодой человек на рынке труда (Как найти достойную работу?).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Как работает современный рынок.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Здоровый образ жизни.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Советы самому себе: как улучшить свою учебную деятельность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Мой город- город для всех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Защита прав детей, оставшихся без попечения родителей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Человек долга — кто он, каков он?</w:t>
      </w:r>
    </w:p>
    <w:p w:rsidR="003519A4" w:rsidRPr="003519A4" w:rsidRDefault="003519A4" w:rsidP="00FB1543">
      <w:pPr>
        <w:pStyle w:val="aa"/>
        <w:numPr>
          <w:ilvl w:val="1"/>
          <w:numId w:val="9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19A4">
        <w:rPr>
          <w:rFonts w:ascii="Times New Roman" w:hAnsi="Times New Roman"/>
          <w:sz w:val="24"/>
          <w:szCs w:val="24"/>
        </w:rPr>
        <w:t>Свободное время школьника</w:t>
      </w:r>
    </w:p>
    <w:p w:rsidR="00E00DF6" w:rsidRDefault="00E00DF6" w:rsidP="00E00DF6">
      <w:pPr>
        <w:jc w:val="center"/>
        <w:rPr>
          <w:b/>
          <w:lang w:eastAsia="ru-RU"/>
        </w:rPr>
      </w:pPr>
    </w:p>
    <w:p w:rsidR="005F4CF8" w:rsidRDefault="005F4CF8" w:rsidP="00E00DF6">
      <w:pPr>
        <w:jc w:val="center"/>
        <w:rPr>
          <w:b/>
          <w:lang w:eastAsia="ru-RU"/>
        </w:rPr>
      </w:pPr>
    </w:p>
    <w:p w:rsidR="005F4CF8" w:rsidRDefault="005F4CF8" w:rsidP="00E00DF6">
      <w:pPr>
        <w:jc w:val="center"/>
        <w:rPr>
          <w:b/>
          <w:lang w:eastAsia="ru-RU"/>
        </w:rPr>
      </w:pPr>
    </w:p>
    <w:p w:rsidR="005F4CF8" w:rsidRDefault="005F4CF8" w:rsidP="00E00DF6">
      <w:pPr>
        <w:jc w:val="center"/>
        <w:rPr>
          <w:b/>
          <w:lang w:eastAsia="ru-RU"/>
        </w:rPr>
      </w:pPr>
    </w:p>
    <w:p w:rsidR="005F4CF8" w:rsidRDefault="005F4CF8" w:rsidP="00E00DF6">
      <w:pPr>
        <w:jc w:val="center"/>
        <w:rPr>
          <w:b/>
          <w:lang w:eastAsia="ru-RU"/>
        </w:rPr>
      </w:pPr>
    </w:p>
    <w:p w:rsidR="005F4CF8" w:rsidRDefault="005F4CF8" w:rsidP="00E00DF6">
      <w:pPr>
        <w:jc w:val="center"/>
        <w:rPr>
          <w:b/>
          <w:lang w:eastAsia="ru-RU"/>
        </w:rPr>
      </w:pPr>
    </w:p>
    <w:p w:rsidR="005F4CF8" w:rsidRDefault="005F4CF8" w:rsidP="00E00DF6">
      <w:pPr>
        <w:jc w:val="center"/>
        <w:rPr>
          <w:b/>
          <w:lang w:eastAsia="ru-RU"/>
        </w:rPr>
      </w:pPr>
    </w:p>
    <w:p w:rsidR="00E00DF6" w:rsidRDefault="00E00DF6" w:rsidP="00E00DF6">
      <w:pPr>
        <w:jc w:val="center"/>
        <w:rPr>
          <w:b/>
          <w:lang w:eastAsia="ru-RU"/>
        </w:rPr>
      </w:pPr>
      <w:r w:rsidRPr="00B95C4F">
        <w:rPr>
          <w:b/>
          <w:lang w:eastAsia="ru-RU"/>
        </w:rPr>
        <w:lastRenderedPageBreak/>
        <w:t>Тематический план</w:t>
      </w:r>
    </w:p>
    <w:p w:rsidR="00907F05" w:rsidRDefault="00907F05" w:rsidP="00E00DF6">
      <w:pPr>
        <w:jc w:val="center"/>
        <w:rPr>
          <w:b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8"/>
        <w:gridCol w:w="8660"/>
        <w:gridCol w:w="1576"/>
        <w:gridCol w:w="1977"/>
        <w:gridCol w:w="2569"/>
      </w:tblGrid>
      <w:tr w:rsidR="00907F05" w:rsidRPr="00696B47" w:rsidTr="00907F0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6B47">
              <w:t>№</w:t>
            </w:r>
          </w:p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6B47">
              <w:t xml:space="preserve"> </w:t>
            </w:r>
            <w:proofErr w:type="spellStart"/>
            <w:proofErr w:type="gramStart"/>
            <w:r w:rsidRPr="00696B47">
              <w:t>п</w:t>
            </w:r>
            <w:proofErr w:type="spellEnd"/>
            <w:proofErr w:type="gramEnd"/>
            <w:r w:rsidRPr="00696B47">
              <w:t>/</w:t>
            </w:r>
            <w:proofErr w:type="spellStart"/>
            <w:r w:rsidRPr="00696B47">
              <w:t>п</w:t>
            </w:r>
            <w:proofErr w:type="spellEnd"/>
          </w:p>
        </w:tc>
        <w:tc>
          <w:tcPr>
            <w:tcW w:w="27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96B47">
              <w:t>Тема</w:t>
            </w:r>
          </w:p>
        </w:tc>
        <w:tc>
          <w:tcPr>
            <w:tcW w:w="19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A2B56" w:rsidRDefault="00907F05" w:rsidP="00907F05">
            <w:pPr>
              <w:jc w:val="center"/>
            </w:pPr>
            <w:r w:rsidRPr="006A2B56">
              <w:t>Количество часов</w:t>
            </w: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Теория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Практика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Контрольная работа</w:t>
            </w:r>
          </w:p>
        </w:tc>
      </w:tr>
      <w:tr w:rsidR="00907F05" w:rsidRPr="00696B47" w:rsidTr="00907F0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</w:pPr>
            <w:r>
              <w:t>1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364543" w:rsidRDefault="00907F05" w:rsidP="005F4C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64543">
              <w:rPr>
                <w:b/>
              </w:rPr>
              <w:t xml:space="preserve">Введение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7F05"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Вводный урок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364543" w:rsidTr="00907F0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</w:pPr>
            <w:r w:rsidRPr="00EE1929">
              <w:t>2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364543" w:rsidRDefault="00907F05" w:rsidP="005F4C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64543">
              <w:rPr>
                <w:b/>
              </w:rPr>
              <w:t>Регулирование поведения людей в обществе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364543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64543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364543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364543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Что значит жить по правилам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Права и обязанности граждан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Почему важно соблюдать законы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Защита Отчества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Для чего нужна дисциплина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Винове</w:t>
            </w:r>
            <w:proofErr w:type="gramStart"/>
            <w:r>
              <w:t>н-</w:t>
            </w:r>
            <w:proofErr w:type="gramEnd"/>
            <w:r>
              <w:t xml:space="preserve"> отвечай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Кто стоит на страже закона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Практикум по теме «Регулирование поведения людей в обществе»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932DD8" w:rsidTr="00907F0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  <w:r w:rsidRPr="00EE1929">
              <w:t>3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932DD8" w:rsidRDefault="00907F05" w:rsidP="005F4C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32DD8">
              <w:rPr>
                <w:b/>
              </w:rPr>
              <w:t>Человек в экономических отношениях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932DD8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32DD8">
              <w:rPr>
                <w:b/>
              </w:rPr>
              <w:t>13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932DD8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932DD8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 xml:space="preserve">Экономика  и ее основные участники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Мастерство работника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Производство, затраты, выручка, прибыль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Виды и формы бизнеса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Обмен, торговля, реклама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Деньги, их функции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 xml:space="preserve">Экономика семьи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Практикум по теме «Человек в экономических отношениях»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 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9C1C38" w:rsidTr="00907F05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</w:pPr>
            <w:r w:rsidRPr="00EE1929">
              <w:t>4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9C1C38" w:rsidRDefault="00907F05" w:rsidP="005F4C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C1C38">
              <w:rPr>
                <w:b/>
              </w:rPr>
              <w:t>Человек и природа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9C1C38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1C38">
              <w:rPr>
                <w:b/>
              </w:rPr>
              <w:t>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9C1C38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9C1C38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Человек- часть природы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Охранять природ</w:t>
            </w:r>
            <w:proofErr w:type="gramStart"/>
            <w:r>
              <w:t>у-</w:t>
            </w:r>
            <w:proofErr w:type="gramEnd"/>
            <w:r>
              <w:t xml:space="preserve"> охранять жизнь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Закон на страже природы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Практикум по теме «Человек и природа»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  <w:r w:rsidRPr="00EE1929">
              <w:t>5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700820" w:rsidRDefault="00907F05" w:rsidP="005F4C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Итоговое повторение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700820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EE1929" w:rsidRDefault="00907F05" w:rsidP="005F4CF8">
            <w:pPr>
              <w:widowControl w:val="0"/>
              <w:autoSpaceDE w:val="0"/>
              <w:autoSpaceDN w:val="0"/>
              <w:adjustRightInd w:val="0"/>
            </w:pPr>
            <w:r w:rsidRPr="00EE1929">
              <w:t>6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Default="00907F05" w:rsidP="005F4CF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F05">
              <w:rPr>
                <w:rFonts w:ascii="Times New Roman" w:hAnsi="Times New Roman"/>
              </w:rPr>
              <w:t xml:space="preserve">«Человек в экономических отношениях». </w:t>
            </w:r>
          </w:p>
          <w:p w:rsidR="00907F05" w:rsidRPr="00907F05" w:rsidRDefault="00907F05" w:rsidP="005F4CF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F05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07F05" w:rsidRPr="00696B47" w:rsidTr="00907F05"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700820" w:rsidRDefault="00907F05" w:rsidP="005F4C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907F05" w:rsidRDefault="00907F05" w:rsidP="00907F05">
            <w:pPr>
              <w:widowControl w:val="0"/>
              <w:autoSpaceDE w:val="0"/>
              <w:autoSpaceDN w:val="0"/>
              <w:adjustRightInd w:val="0"/>
            </w:pPr>
            <w:r w:rsidRPr="00907F05">
              <w:t xml:space="preserve">Итоговое повторение по курсу </w:t>
            </w:r>
            <w:r>
              <w:t>«</w:t>
            </w:r>
            <w:r w:rsidRPr="00907F05">
              <w:t xml:space="preserve">Обществознание»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907F05" w:rsidRPr="00696B47" w:rsidTr="00907F0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</w:pPr>
            <w:r>
              <w:t>итого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07F05" w:rsidRDefault="00907F05" w:rsidP="00E00DF6">
      <w:pPr>
        <w:jc w:val="center"/>
        <w:rPr>
          <w:b/>
          <w:lang w:eastAsia="ru-RU"/>
        </w:rPr>
      </w:pPr>
    </w:p>
    <w:p w:rsidR="00907F05" w:rsidRPr="00B95C4F" w:rsidRDefault="00907F05" w:rsidP="00E00DF6">
      <w:pPr>
        <w:jc w:val="center"/>
        <w:rPr>
          <w:b/>
          <w:lang w:eastAsia="ru-RU"/>
        </w:rPr>
      </w:pPr>
    </w:p>
    <w:p w:rsidR="002103E1" w:rsidRDefault="002103E1" w:rsidP="0066220A"/>
    <w:p w:rsidR="00907F05" w:rsidRDefault="00907F05" w:rsidP="0066220A"/>
    <w:p w:rsidR="00907F05" w:rsidRDefault="00907F05" w:rsidP="0066220A"/>
    <w:p w:rsidR="00907F05" w:rsidRDefault="00907F05" w:rsidP="0066220A"/>
    <w:p w:rsidR="00C5419B" w:rsidRDefault="00C5419B" w:rsidP="0066220A">
      <w:pPr>
        <w:sectPr w:rsidR="00C5419B" w:rsidSect="00DB35E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C5419B" w:rsidRPr="00C53E8E" w:rsidRDefault="00C5419B" w:rsidP="00C5419B">
      <w:pPr>
        <w:jc w:val="center"/>
        <w:rPr>
          <w:bCs/>
        </w:rPr>
      </w:pPr>
      <w:r w:rsidRPr="00C53E8E">
        <w:rPr>
          <w:bCs/>
        </w:rPr>
        <w:lastRenderedPageBreak/>
        <w:t>КАЛЕНДАРНО- ТЕМАТИЧЕСКОЕ ПЛАНИРОВАНИЕ</w:t>
      </w:r>
      <w:r>
        <w:rPr>
          <w:bCs/>
        </w:rPr>
        <w:t xml:space="preserve"> УРОКОВ ОБЩЕСТВОЗНАНИЯ В 7 КЛАССЕ</w:t>
      </w:r>
    </w:p>
    <w:tbl>
      <w:tblPr>
        <w:tblW w:w="5074" w:type="pct"/>
        <w:tblLayout w:type="fixed"/>
        <w:tblLook w:val="0000"/>
      </w:tblPr>
      <w:tblGrid>
        <w:gridCol w:w="572"/>
        <w:gridCol w:w="1803"/>
        <w:gridCol w:w="711"/>
        <w:gridCol w:w="2549"/>
        <w:gridCol w:w="142"/>
        <w:gridCol w:w="2385"/>
        <w:gridCol w:w="1868"/>
        <w:gridCol w:w="3545"/>
        <w:gridCol w:w="1418"/>
        <w:gridCol w:w="1163"/>
      </w:tblGrid>
      <w:tr w:rsidR="00D97A50" w:rsidRPr="008C4ACB" w:rsidTr="00D97A50">
        <w:tc>
          <w:tcPr>
            <w:tcW w:w="17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8C4AC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8C4ACB">
              <w:rPr>
                <w:rFonts w:ascii="Times New Roman" w:hAnsi="Times New Roman"/>
              </w:rPr>
              <w:t>/</w:t>
            </w:r>
            <w:proofErr w:type="spellStart"/>
            <w:r w:rsidRPr="008C4AC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5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Тема и тип урока</w:t>
            </w:r>
          </w:p>
        </w:tc>
        <w:tc>
          <w:tcPr>
            <w:tcW w:w="220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2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Планируемые результаты</w:t>
            </w:r>
          </w:p>
        </w:tc>
        <w:tc>
          <w:tcPr>
            <w:tcW w:w="109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7A50" w:rsidRPr="008C4ACB" w:rsidRDefault="00EC7E79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виды деятельности</w:t>
            </w:r>
          </w:p>
        </w:tc>
        <w:tc>
          <w:tcPr>
            <w:tcW w:w="79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проведения урока</w:t>
            </w:r>
          </w:p>
        </w:tc>
      </w:tr>
      <w:tr w:rsidR="00D97A50" w:rsidRPr="008C4ACB" w:rsidTr="00D97A50">
        <w:trPr>
          <w:trHeight w:val="317"/>
        </w:trPr>
        <w:tc>
          <w:tcPr>
            <w:tcW w:w="177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78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8C4ACB">
              <w:rPr>
                <w:rFonts w:ascii="Times New Roman" w:hAnsi="Times New Roman"/>
              </w:rPr>
              <w:t>метапредметные</w:t>
            </w:r>
            <w:proofErr w:type="spellEnd"/>
            <w:r w:rsidRPr="008C4ACB">
              <w:rPr>
                <w:rFonts w:ascii="Times New Roman" w:hAnsi="Times New Roman"/>
              </w:rPr>
              <w:t xml:space="preserve"> УУД</w:t>
            </w:r>
          </w:p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8C4ACB">
              <w:rPr>
                <w:rFonts w:ascii="Times New Roman" w:hAnsi="Times New Roman"/>
              </w:rPr>
              <w:t>Познавательные</w:t>
            </w:r>
            <w:r>
              <w:rPr>
                <w:rFonts w:ascii="Times New Roman" w:hAnsi="Times New Roman"/>
              </w:rPr>
              <w:t xml:space="preserve">, </w:t>
            </w:r>
            <w:r w:rsidRPr="008C4ACB">
              <w:rPr>
                <w:rFonts w:ascii="Times New Roman" w:hAnsi="Times New Roman"/>
              </w:rPr>
              <w:t>Коммуникативные</w:t>
            </w:r>
            <w:r>
              <w:rPr>
                <w:rFonts w:ascii="Times New Roman" w:hAnsi="Times New Roman"/>
              </w:rPr>
              <w:t xml:space="preserve">, </w:t>
            </w:r>
            <w:r w:rsidRPr="008C4ACB">
              <w:rPr>
                <w:rFonts w:ascii="Times New Roman" w:hAnsi="Times New Roman"/>
              </w:rPr>
              <w:t>Регулятивные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Личностные УУД</w:t>
            </w:r>
          </w:p>
        </w:tc>
        <w:tc>
          <w:tcPr>
            <w:tcW w:w="109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9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97A50" w:rsidRPr="008C4ACB" w:rsidTr="005F4CF8">
        <w:trPr>
          <w:trHeight w:val="712"/>
        </w:trPr>
        <w:tc>
          <w:tcPr>
            <w:tcW w:w="17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2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</w:tr>
      <w:tr w:rsidR="00C5419B" w:rsidRPr="008C4ACB" w:rsidTr="005F4CF8">
        <w:tc>
          <w:tcPr>
            <w:tcW w:w="464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19B" w:rsidRPr="008C4ACB" w:rsidRDefault="00C5419B" w:rsidP="005F4CF8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>Введение (1 ч.)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19B" w:rsidRPr="008C4ACB" w:rsidRDefault="00C5419B" w:rsidP="005F4CF8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1</w:t>
            </w:r>
          </w:p>
        </w:tc>
        <w:tc>
          <w:tcPr>
            <w:tcW w:w="558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>Вводный урок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нового знания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Получат первичные представления о науке</w:t>
            </w:r>
          </w:p>
        </w:tc>
        <w:tc>
          <w:tcPr>
            <w:tcW w:w="738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t>П</w:t>
            </w:r>
            <w:proofErr w:type="gramEnd"/>
            <w:r w:rsidRPr="008C4ACB">
              <w:rPr>
                <w:rFonts w:ascii="Times New Roman" w:hAnsi="Times New Roman"/>
              </w:rPr>
              <w:t>: давать определения  понятиям.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t>К</w:t>
            </w:r>
            <w:proofErr w:type="gramEnd"/>
            <w:r w:rsidRPr="008C4ACB">
              <w:rPr>
                <w:rFonts w:ascii="Times New Roman" w:hAnsi="Times New Roman"/>
              </w:rPr>
              <w:t>: участвовать в обсуждении вопроса о том, для чего нужно изучать обществознания</w:t>
            </w:r>
          </w:p>
        </w:tc>
        <w:tc>
          <w:tcPr>
            <w:tcW w:w="578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Формирование мотивации к изучению обществознанию</w:t>
            </w:r>
          </w:p>
        </w:tc>
        <w:tc>
          <w:tcPr>
            <w:tcW w:w="109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 Вспомнить основные итоги прошлого года обучения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Познакомиться с основным содержанием курса 7 класса.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Наметить перспективу совершенствования умений и навыков в процессе учебной деятельности.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Определить основные требования к результатам обучения и критерии успешной работы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беседа</w:t>
            </w:r>
          </w:p>
        </w:tc>
        <w:tc>
          <w:tcPr>
            <w:tcW w:w="43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A50" w:rsidRPr="008C4ACB" w:rsidRDefault="005F4CF8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04.09</w:t>
            </w:r>
          </w:p>
        </w:tc>
        <w:tc>
          <w:tcPr>
            <w:tcW w:w="36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C5419B" w:rsidRPr="008C4ACB" w:rsidTr="00D97A50">
        <w:trPr>
          <w:trHeight w:val="306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9B" w:rsidRPr="008C4ACB" w:rsidRDefault="00C5419B" w:rsidP="005F4CF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 xml:space="preserve">Регулирование поведения людей в обществе </w:t>
            </w:r>
            <w:proofErr w:type="gramStart"/>
            <w:r w:rsidRPr="008C4ACB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8C4ACB">
              <w:rPr>
                <w:rFonts w:ascii="Times New Roman" w:hAnsi="Times New Roman"/>
                <w:b/>
              </w:rPr>
              <w:t>1 ч.)</w:t>
            </w: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>Что значит жить по правилам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Научатся: понимать, что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человек принадлежит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обществу, живет и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развивается в нем.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научиться: понимать себя, анализировать </w:t>
            </w:r>
            <w:proofErr w:type="gramStart"/>
            <w:r w:rsidRPr="008C4ACB">
              <w:rPr>
                <w:rFonts w:ascii="Times New Roman" w:hAnsi="Times New Roman"/>
              </w:rPr>
              <w:t>свои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поступки, чувства,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состояния, приобретаемый опыт; работать в группах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и </w:t>
            </w:r>
            <w:proofErr w:type="gramStart"/>
            <w:r w:rsidRPr="008C4ACB">
              <w:rPr>
                <w:rFonts w:ascii="Times New Roman" w:hAnsi="Times New Roman"/>
              </w:rPr>
              <w:t>парах</w:t>
            </w:r>
            <w:proofErr w:type="gramEnd"/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t>П</w:t>
            </w:r>
            <w:proofErr w:type="gramEnd"/>
            <w:r w:rsidRPr="008C4ACB">
              <w:rPr>
                <w:rFonts w:ascii="Times New Roman" w:hAnsi="Times New Roman"/>
              </w:rPr>
              <w:t xml:space="preserve">: выявляют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особенности и признаки объектов;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приводят примеры в качестве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доказательства </w:t>
            </w:r>
            <w:proofErr w:type="gramStart"/>
            <w:r w:rsidRPr="008C4ACB">
              <w:rPr>
                <w:rFonts w:ascii="Times New Roman" w:hAnsi="Times New Roman"/>
              </w:rPr>
              <w:t>выдвигаемых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положений. </w:t>
            </w:r>
          </w:p>
          <w:p w:rsidR="005F4CF8" w:rsidRPr="008C4ACB" w:rsidRDefault="005F4CF8" w:rsidP="005F4CF8">
            <w:pPr>
              <w:pStyle w:val="a3"/>
              <w:rPr>
                <w:rFonts w:ascii="Times New Roman" w:hAnsi="Times New Roman"/>
              </w:rPr>
            </w:pP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Сохраняют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8C4ACB">
              <w:rPr>
                <w:rFonts w:ascii="Times New Roman" w:hAnsi="Times New Roman"/>
              </w:rPr>
              <w:t>к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учебной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деятельности;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проявляют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интерес к новому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учебному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материалу; </w:t>
            </w:r>
          </w:p>
          <w:p w:rsidR="00D97A50" w:rsidRPr="008C4ACB" w:rsidRDefault="00D97A50" w:rsidP="00D83471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Характеризовать на примерах социальные нормы и их роль в общественной жизни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5F4CF8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3–4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 xml:space="preserve">Права и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>обязанности граждан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Научатся: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характеризовать свои права и обязанности; объяснять их </w:t>
            </w:r>
            <w:proofErr w:type="spellStart"/>
            <w:r w:rsidRPr="008C4ACB">
              <w:rPr>
                <w:rFonts w:ascii="Times New Roman" w:hAnsi="Times New Roman"/>
              </w:rPr>
              <w:t>неотчуждаемость</w:t>
            </w:r>
            <w:proofErr w:type="spellEnd"/>
            <w:r w:rsidRPr="008C4ACB">
              <w:rPr>
                <w:rFonts w:ascii="Times New Roman" w:hAnsi="Times New Roman"/>
              </w:rPr>
              <w:t xml:space="preserve"> и неотъемлемость.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Получат возможность научиться: работать </w:t>
            </w:r>
            <w:proofErr w:type="gramStart"/>
            <w:r w:rsidRPr="008C4ACB">
              <w:rPr>
                <w:rFonts w:ascii="Times New Roman" w:hAnsi="Times New Roman"/>
              </w:rPr>
              <w:t>с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lastRenderedPageBreak/>
              <w:t xml:space="preserve">анализировать схемы и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таблицы;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высказывать собственное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8C4ACB">
              <w:rPr>
                <w:rFonts w:ascii="Times New Roman" w:hAnsi="Times New Roman"/>
              </w:rPr>
              <w:t xml:space="preserve">: устанавливают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причинно-следственные связи и зависимости между объектами.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К: планируют цели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и способы </w:t>
            </w:r>
            <w:proofErr w:type="spellStart"/>
            <w:r w:rsidRPr="008C4ACB">
              <w:rPr>
                <w:rFonts w:ascii="Times New Roman" w:hAnsi="Times New Roman"/>
              </w:rPr>
              <w:t>взаимодействия</w:t>
            </w:r>
            <w:proofErr w:type="gramStart"/>
            <w:r w:rsidRPr="008C4ACB">
              <w:rPr>
                <w:rFonts w:ascii="Times New Roman" w:hAnsi="Times New Roman"/>
              </w:rPr>
              <w:t>;о</w:t>
            </w:r>
            <w:proofErr w:type="gramEnd"/>
            <w:r w:rsidRPr="008C4ACB">
              <w:rPr>
                <w:rFonts w:ascii="Times New Roman" w:hAnsi="Times New Roman"/>
              </w:rPr>
              <w:t>бмениваются</w:t>
            </w:r>
            <w:proofErr w:type="spellEnd"/>
            <w:r w:rsidRPr="008C4ACB">
              <w:rPr>
                <w:rFonts w:ascii="Times New Roman" w:hAnsi="Times New Roman"/>
              </w:rPr>
              <w:t xml:space="preserve"> мнениями, </w:t>
            </w:r>
            <w:r w:rsidRPr="008C4ACB">
              <w:rPr>
                <w:rFonts w:ascii="Times New Roman" w:hAnsi="Times New Roman"/>
              </w:rPr>
              <w:lastRenderedPageBreak/>
              <w:t xml:space="preserve">слушают друг друга,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понимают позицию партнера, в том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числе и </w:t>
            </w:r>
            <w:proofErr w:type="gramStart"/>
            <w:r w:rsidRPr="008C4ACB">
              <w:rPr>
                <w:rFonts w:ascii="Times New Roman" w:hAnsi="Times New Roman"/>
              </w:rPr>
              <w:t>отличную</w:t>
            </w:r>
            <w:proofErr w:type="gramEnd"/>
            <w:r w:rsidRPr="008C4ACB">
              <w:rPr>
                <w:rFonts w:ascii="Times New Roman" w:hAnsi="Times New Roman"/>
              </w:rPr>
              <w:t xml:space="preserve"> от своей,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согласовывают действия </w:t>
            </w:r>
            <w:proofErr w:type="gramStart"/>
            <w:r w:rsidRPr="008C4ACB">
              <w:rPr>
                <w:rFonts w:ascii="Times New Roman" w:hAnsi="Times New Roman"/>
              </w:rPr>
              <w:t>с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партнером. </w:t>
            </w:r>
          </w:p>
          <w:p w:rsidR="00D83471" w:rsidRPr="008C4ACB" w:rsidRDefault="00D83471" w:rsidP="00D83471">
            <w:pPr>
              <w:pStyle w:val="a3"/>
              <w:rPr>
                <w:rFonts w:ascii="Times New Roman" w:hAnsi="Times New Roman"/>
              </w:rPr>
            </w:pP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lastRenderedPageBreak/>
              <w:t xml:space="preserve">Проявляют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заинтересованность не только </w:t>
            </w:r>
            <w:proofErr w:type="gramStart"/>
            <w:r w:rsidRPr="008C4ACB">
              <w:rPr>
                <w:rFonts w:ascii="Times New Roman" w:hAnsi="Times New Roman"/>
              </w:rPr>
              <w:t>в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личном </w:t>
            </w:r>
            <w:proofErr w:type="gramStart"/>
            <w:r w:rsidRPr="008C4ACB">
              <w:rPr>
                <w:rFonts w:ascii="Times New Roman" w:hAnsi="Times New Roman"/>
              </w:rPr>
              <w:t>успехе</w:t>
            </w:r>
            <w:proofErr w:type="gramEnd"/>
            <w:r w:rsidRPr="008C4ACB">
              <w:rPr>
                <w:rFonts w:ascii="Times New Roman" w:hAnsi="Times New Roman"/>
              </w:rPr>
              <w:t xml:space="preserve">, но и в решении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проблемных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Характеризовать конституционные права и обязанности граждан РФ. Анализировать несложные практические ситуации, связанные с реализацией гражданами своих прав и свобод. Называть права ребенка и характеризовать способы их защиты. Приводить примеры защиты прав ребенка и </w:t>
            </w:r>
            <w:r w:rsidRPr="008C4ACB">
              <w:rPr>
                <w:rFonts w:ascii="Times New Roman" w:hAnsi="Times New Roman"/>
              </w:rPr>
              <w:lastRenderedPageBreak/>
              <w:t xml:space="preserve">интересов детей, оставшихся без попечения родителей. Раскрывать особенности правового статуса </w:t>
            </w:r>
            <w:proofErr w:type="spellStart"/>
            <w:r w:rsidRPr="008C4ACB">
              <w:rPr>
                <w:rFonts w:ascii="Times New Roman" w:hAnsi="Times New Roman"/>
              </w:rPr>
              <w:t>несовершеннолетнихзаданий</w:t>
            </w:r>
            <w:proofErr w:type="spell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всей группой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выражают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положительное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отношение </w:t>
            </w:r>
            <w:proofErr w:type="gramStart"/>
            <w:r w:rsidRPr="008C4ACB">
              <w:rPr>
                <w:rFonts w:ascii="Times New Roman" w:hAnsi="Times New Roman"/>
              </w:rPr>
              <w:t>к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процессу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познания;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CF" w:rsidRDefault="005F4CF8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18.09</w:t>
            </w:r>
          </w:p>
          <w:p w:rsidR="005F4CF8" w:rsidRPr="008C4ACB" w:rsidRDefault="005F4CF8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5-6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90C90">
              <w:rPr>
                <w:rFonts w:ascii="Times New Roman" w:hAnsi="Times New Roman"/>
                <w:b/>
              </w:rPr>
              <w:t xml:space="preserve">Почему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90C90">
              <w:rPr>
                <w:rFonts w:ascii="Times New Roman" w:hAnsi="Times New Roman"/>
                <w:b/>
              </w:rPr>
              <w:t xml:space="preserve">важно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90C90">
              <w:rPr>
                <w:rFonts w:ascii="Times New Roman" w:hAnsi="Times New Roman"/>
                <w:b/>
              </w:rPr>
              <w:t xml:space="preserve">соблюдать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90C90">
              <w:rPr>
                <w:rFonts w:ascii="Times New Roman" w:hAnsi="Times New Roman"/>
                <w:b/>
              </w:rPr>
              <w:t>законы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Научатся: формировать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важно представление о законопослушной деятельности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человека, </w:t>
            </w:r>
            <w:proofErr w:type="gramStart"/>
            <w:r>
              <w:rPr>
                <w:rFonts w:ascii="Times New Roman" w:hAnsi="Times New Roman"/>
              </w:rPr>
              <w:t>функциях</w:t>
            </w:r>
            <w:proofErr w:type="gramEnd"/>
            <w:r>
              <w:rPr>
                <w:rFonts w:ascii="Times New Roman" w:hAnsi="Times New Roman"/>
              </w:rPr>
              <w:t xml:space="preserve"> закона, объяснять значение понятий свобода, закон, порядок, справедливость. </w:t>
            </w:r>
            <w:r w:rsidRPr="00D90C90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анализировать схемы и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таблицы; высказывать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>суждения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 w:rsidRPr="00D90C90">
              <w:rPr>
                <w:rFonts w:ascii="Times New Roman" w:hAnsi="Times New Roman"/>
              </w:rPr>
              <w:t xml:space="preserve">: самостоятельно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выделяют и формулируют цели;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анализируют вопросы, формулируют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ответы.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90C90">
              <w:rPr>
                <w:rFonts w:ascii="Times New Roman" w:hAnsi="Times New Roman"/>
              </w:rPr>
              <w:t>Р</w:t>
            </w:r>
            <w:proofErr w:type="gramEnd"/>
            <w:r w:rsidRPr="00D90C90">
              <w:rPr>
                <w:rFonts w:ascii="Times New Roman" w:hAnsi="Times New Roman"/>
              </w:rPr>
              <w:t xml:space="preserve">: принимают и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сохраняют учебную задачу;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самостоятельно выделяют и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формулируют цель; составляют план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>п</w:t>
            </w:r>
            <w:r w:rsidRPr="00D90C90">
              <w:rPr>
                <w:rFonts w:ascii="Times New Roman" w:hAnsi="Times New Roman"/>
              </w:rPr>
              <w:t>оследовательность действий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Применяют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правила делового сотрудничества;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сравнивают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зрения;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оценивают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учебную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выражают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положительное отношение </w:t>
            </w:r>
            <w:proofErr w:type="gramStart"/>
            <w:r w:rsidRPr="00D90C90">
              <w:rPr>
                <w:rFonts w:ascii="Times New Roman" w:hAnsi="Times New Roman"/>
              </w:rPr>
              <w:t>к</w:t>
            </w:r>
            <w:proofErr w:type="gramEnd"/>
            <w:r w:rsidRPr="00D90C90">
              <w:rPr>
                <w:rFonts w:ascii="Times New Roman" w:hAnsi="Times New Roman"/>
              </w:rPr>
              <w:t xml:space="preserve">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процессу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>познания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Раскрывать значение соблюдения законов для обеспечения правопорядка.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и конкретизировать фактами социальной жизни связь закона и правопорядка, закона и справедливости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рубрики «Проверим себя» с. 29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CF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02.10</w:t>
            </w:r>
          </w:p>
          <w:p w:rsidR="00D83471" w:rsidRPr="008C4ACB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B945AD">
              <w:rPr>
                <w:rFonts w:ascii="Times New Roman" w:hAnsi="Times New Roman"/>
                <w:b/>
              </w:rPr>
              <w:t xml:space="preserve">Защита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B945AD">
              <w:rPr>
                <w:rFonts w:ascii="Times New Roman" w:hAnsi="Times New Roman"/>
                <w:b/>
              </w:rPr>
              <w:t>Отечества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D91DED" w:rsidRDefault="00D97A50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B945AD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Научатся объяснять поло</w:t>
            </w:r>
            <w:r w:rsidRPr="00B945AD">
              <w:rPr>
                <w:rFonts w:ascii="Times New Roman" w:hAnsi="Times New Roman"/>
              </w:rPr>
              <w:t>жение о том, что защита Отечества – это долг и обязанность гражданина</w:t>
            </w:r>
            <w:r>
              <w:rPr>
                <w:rFonts w:ascii="Times New Roman" w:hAnsi="Times New Roman"/>
              </w:rPr>
              <w:t>, значение понятий армия, патриотизм, священный долг, гражданственность.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научиться: работать </w:t>
            </w:r>
            <w:proofErr w:type="spellStart"/>
            <w:r w:rsidRPr="00B945AD">
              <w:rPr>
                <w:rFonts w:ascii="Times New Roman" w:hAnsi="Times New Roman"/>
              </w:rPr>
              <w:t>стекстом</w:t>
            </w:r>
            <w:proofErr w:type="spellEnd"/>
            <w:r w:rsidRPr="00B945AD">
              <w:rPr>
                <w:rFonts w:ascii="Times New Roman" w:hAnsi="Times New Roman"/>
              </w:rPr>
              <w:t xml:space="preserve"> учебника;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анализировать таблицы;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решать логические задачи; высказывать </w:t>
            </w:r>
            <w:proofErr w:type="gramStart"/>
            <w:r w:rsidRPr="00B945AD">
              <w:rPr>
                <w:rFonts w:ascii="Times New Roman" w:hAnsi="Times New Roman"/>
              </w:rPr>
              <w:t>собственное</w:t>
            </w:r>
            <w:proofErr w:type="gramEnd"/>
            <w:r w:rsidRPr="00B945AD">
              <w:rPr>
                <w:rFonts w:ascii="Times New Roman" w:hAnsi="Times New Roman"/>
              </w:rPr>
              <w:t xml:space="preserve">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lastRenderedPageBreak/>
              <w:t>мнение, суждения.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Оценивают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учебную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деятельность,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свои достижения;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анализируют </w:t>
            </w:r>
            <w:proofErr w:type="spellStart"/>
            <w:r w:rsidRPr="00B945AD">
              <w:rPr>
                <w:rFonts w:ascii="Times New Roman" w:hAnsi="Times New Roman"/>
              </w:rPr>
              <w:t>ихарактеризуют</w:t>
            </w:r>
            <w:proofErr w:type="spellEnd"/>
            <w:r w:rsidRPr="00B945AD">
              <w:rPr>
                <w:rFonts w:ascii="Times New Roman" w:hAnsi="Times New Roman"/>
              </w:rPr>
              <w:t xml:space="preserve">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эмоциональное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состояние и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чувства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окружающих,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строят свои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взаимоотношения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lastRenderedPageBreak/>
              <w:t>с их учетом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Характеризовать защиту Отечества как долг и обязанность гражданина РФ.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 примеры важности подготовки к исполнению воинского долга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Задания рубрики «В классе и дома»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с.38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CF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16.10</w:t>
            </w:r>
          </w:p>
          <w:p w:rsidR="00D83471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174B90">
              <w:rPr>
                <w:rFonts w:ascii="Times New Roman" w:hAnsi="Times New Roman"/>
                <w:b/>
              </w:rPr>
              <w:t xml:space="preserve">Для чего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174B90">
              <w:rPr>
                <w:rFonts w:ascii="Times New Roman" w:hAnsi="Times New Roman"/>
                <w:b/>
              </w:rPr>
              <w:t xml:space="preserve">нужна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174B90">
              <w:rPr>
                <w:rFonts w:ascii="Times New Roman" w:hAnsi="Times New Roman"/>
                <w:b/>
              </w:rPr>
              <w:t>дисциплина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Научатся: определять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>понятий «</w:t>
            </w:r>
            <w:r>
              <w:rPr>
                <w:rFonts w:ascii="Times New Roman" w:hAnsi="Times New Roman"/>
              </w:rPr>
              <w:t xml:space="preserve">дисциплина, </w:t>
            </w:r>
            <w:r w:rsidRPr="00174B90">
              <w:rPr>
                <w:rFonts w:ascii="Times New Roman" w:hAnsi="Times New Roman"/>
              </w:rPr>
              <w:t xml:space="preserve">воля, самовоспитание», составляющие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дисциплины.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анализировать схемы и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таблицы; высказывать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>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>Р</w:t>
            </w:r>
            <w:proofErr w:type="gramEnd"/>
            <w:r w:rsidRPr="00174B90">
              <w:rPr>
                <w:rFonts w:ascii="Times New Roman" w:hAnsi="Times New Roman"/>
              </w:rPr>
              <w:t xml:space="preserve">: принимают и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сохраняют учебную задачу;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учитывают </w:t>
            </w:r>
            <w:proofErr w:type="gramStart"/>
            <w:r w:rsidRPr="00174B90">
              <w:rPr>
                <w:rFonts w:ascii="Times New Roman" w:hAnsi="Times New Roman"/>
              </w:rPr>
              <w:t>выделенные</w:t>
            </w:r>
            <w:proofErr w:type="gramEnd"/>
            <w:r w:rsidRPr="00174B90">
              <w:rPr>
                <w:rFonts w:ascii="Times New Roman" w:hAnsi="Times New Roman"/>
              </w:rPr>
              <w:t xml:space="preserve"> учителем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ориентиры действия в новом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учебном </w:t>
            </w:r>
            <w:proofErr w:type="gramStart"/>
            <w:r w:rsidRPr="00174B90">
              <w:rPr>
                <w:rFonts w:ascii="Times New Roman" w:hAnsi="Times New Roman"/>
              </w:rPr>
              <w:t>материале</w:t>
            </w:r>
            <w:proofErr w:type="gramEnd"/>
            <w:r w:rsidRPr="00174B90">
              <w:rPr>
                <w:rFonts w:ascii="Times New Roman" w:hAnsi="Times New Roman"/>
              </w:rPr>
              <w:t xml:space="preserve"> в сотрудничестве с учителем.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>П</w:t>
            </w:r>
            <w:proofErr w:type="gramEnd"/>
            <w:r w:rsidRPr="00174B90">
              <w:rPr>
                <w:rFonts w:ascii="Times New Roman" w:hAnsi="Times New Roman"/>
              </w:rPr>
              <w:t xml:space="preserve">: ставят и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формулируют проблему урока;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самостоятельно создают алгоритм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деятельности при решении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проблемы.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74B90">
              <w:rPr>
                <w:rFonts w:ascii="Times New Roman" w:hAnsi="Times New Roman"/>
              </w:rPr>
              <w:t xml:space="preserve">: проявляют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активность во взаимодействии </w:t>
            </w:r>
            <w:proofErr w:type="gramStart"/>
            <w:r w:rsidRPr="00174B90">
              <w:rPr>
                <w:rFonts w:ascii="Times New Roman" w:hAnsi="Times New Roman"/>
              </w:rPr>
              <w:t>для</w:t>
            </w:r>
            <w:proofErr w:type="gramEnd"/>
            <w:r w:rsidRPr="00174B90">
              <w:rPr>
                <w:rFonts w:ascii="Times New Roman" w:hAnsi="Times New Roman"/>
              </w:rPr>
              <w:t xml:space="preserve">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решения </w:t>
            </w:r>
            <w:proofErr w:type="gramStart"/>
            <w:r w:rsidRPr="00174B90">
              <w:rPr>
                <w:rFonts w:ascii="Times New Roman" w:hAnsi="Times New Roman"/>
              </w:rPr>
              <w:t>коммуникативных</w:t>
            </w:r>
            <w:proofErr w:type="gramEnd"/>
            <w:r w:rsidRPr="00174B90">
              <w:rPr>
                <w:rFonts w:ascii="Times New Roman" w:hAnsi="Times New Roman"/>
              </w:rPr>
              <w:t xml:space="preserve"> и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 xml:space="preserve">познавательных задач (задают </w:t>
            </w:r>
            <w:proofErr w:type="gramEnd"/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вопросы, формулируют свои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затруднения; предлагают помощь и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>сотрудничество)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Определяют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целостный,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социально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ориентированный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взгляд на мир </w:t>
            </w:r>
            <w:proofErr w:type="gramStart"/>
            <w:r w:rsidRPr="00174B90">
              <w:rPr>
                <w:rFonts w:ascii="Times New Roman" w:hAnsi="Times New Roman"/>
              </w:rPr>
              <w:t>в</w:t>
            </w:r>
            <w:proofErr w:type="gramEnd"/>
            <w:r w:rsidRPr="00174B90">
              <w:rPr>
                <w:rFonts w:ascii="Times New Roman" w:hAnsi="Times New Roman"/>
              </w:rPr>
              <w:t xml:space="preserve">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>единстве</w:t>
            </w:r>
            <w:proofErr w:type="gramEnd"/>
            <w:r w:rsidRPr="00174B90">
              <w:rPr>
                <w:rFonts w:ascii="Times New Roman" w:hAnsi="Times New Roman"/>
              </w:rPr>
              <w:t xml:space="preserve"> и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>разнообразии</w:t>
            </w:r>
            <w:proofErr w:type="gramEnd"/>
            <w:r w:rsidRPr="00174B90">
              <w:rPr>
                <w:rFonts w:ascii="Times New Roman" w:hAnsi="Times New Roman"/>
              </w:rPr>
              <w:t xml:space="preserve">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народов,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культуры и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>религий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Раскрывать значение дисциплины как необходимого условия существования общества и человека.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Характеризовать различные виды дисциплины.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Моделировать несложные практические ситуации, связанные с последствиями нарушения общеобязательно и специальной дисциплины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«Твоя сила воли»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CD6F52">
              <w:rPr>
                <w:rFonts w:ascii="Times New Roman" w:hAnsi="Times New Roman"/>
                <w:b/>
              </w:rPr>
              <w:t xml:space="preserve">Виновен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CD6F52">
              <w:rPr>
                <w:rFonts w:ascii="Times New Roman" w:hAnsi="Times New Roman"/>
                <w:b/>
              </w:rPr>
              <w:t>– отвечай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Научатся объяснять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положение о том, что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быть законопослушным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гражданином обязанность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>и необходимость</w:t>
            </w:r>
            <w:r>
              <w:rPr>
                <w:rFonts w:ascii="Times New Roman" w:hAnsi="Times New Roman"/>
              </w:rPr>
              <w:t>, понятия противозаконное поведение, ответственность, справедливое наказание.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lastRenderedPageBreak/>
              <w:t xml:space="preserve">текстом учебника;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анализировать таблицы;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решать </w:t>
            </w:r>
            <w:proofErr w:type="spellStart"/>
            <w:r w:rsidRPr="00CD6F52">
              <w:rPr>
                <w:rFonts w:ascii="Times New Roman" w:hAnsi="Times New Roman"/>
              </w:rPr>
              <w:t>логические</w:t>
            </w:r>
            <w:r w:rsidRPr="00A6060F">
              <w:rPr>
                <w:rFonts w:ascii="Times New Roman" w:hAnsi="Times New Roman"/>
              </w:rPr>
              <w:t>задачи</w:t>
            </w:r>
            <w:proofErr w:type="spellEnd"/>
            <w:r w:rsidRPr="00A6060F">
              <w:rPr>
                <w:rFonts w:ascii="Times New Roman" w:hAnsi="Times New Roman"/>
              </w:rPr>
              <w:t xml:space="preserve">; высказывать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>суждения.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CD6F52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CD6F52">
              <w:rPr>
                <w:rFonts w:ascii="Times New Roman" w:hAnsi="Times New Roman"/>
              </w:rPr>
              <w:t xml:space="preserve">: выявляют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особенности и признаки объектов;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приводят примеры в качестве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доказательства </w:t>
            </w:r>
            <w:proofErr w:type="gramStart"/>
            <w:r w:rsidRPr="00CD6F52">
              <w:rPr>
                <w:rFonts w:ascii="Times New Roman" w:hAnsi="Times New Roman"/>
              </w:rPr>
              <w:t>выдвигаемых</w:t>
            </w:r>
            <w:proofErr w:type="gramEnd"/>
            <w:r w:rsidRPr="00CD6F52">
              <w:rPr>
                <w:rFonts w:ascii="Times New Roman" w:hAnsi="Times New Roman"/>
              </w:rPr>
              <w:t xml:space="preserve">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положений.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К: взаимодействуют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в ходе групповой работы, ведут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lastRenderedPageBreak/>
              <w:t xml:space="preserve">диалог, участвуют в дискуссии; </w:t>
            </w:r>
          </w:p>
          <w:p w:rsidR="00D97A50" w:rsidRPr="00A6060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принимают другое мнение </w:t>
            </w:r>
            <w:proofErr w:type="spellStart"/>
            <w:r w:rsidRPr="00CD6F52">
              <w:rPr>
                <w:rFonts w:ascii="Times New Roman" w:hAnsi="Times New Roman"/>
              </w:rPr>
              <w:t>и</w:t>
            </w:r>
            <w:r w:rsidRPr="00A6060F">
              <w:rPr>
                <w:rFonts w:ascii="Times New Roman" w:hAnsi="Times New Roman"/>
              </w:rPr>
              <w:t>позицию</w:t>
            </w:r>
            <w:proofErr w:type="spellEnd"/>
            <w:r w:rsidRPr="00A6060F">
              <w:rPr>
                <w:rFonts w:ascii="Times New Roman" w:hAnsi="Times New Roman"/>
              </w:rPr>
              <w:t xml:space="preserve">, допускают существование </w:t>
            </w:r>
          </w:p>
          <w:p w:rsidR="00D97A50" w:rsidRPr="00A6060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различных точек зрения. </w:t>
            </w:r>
          </w:p>
          <w:p w:rsidR="00D97A50" w:rsidRPr="00A6060F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6060F">
              <w:rPr>
                <w:rFonts w:ascii="Times New Roman" w:hAnsi="Times New Roman"/>
              </w:rPr>
              <w:t>Р</w:t>
            </w:r>
            <w:proofErr w:type="gramEnd"/>
            <w:r w:rsidRPr="00A6060F">
              <w:rPr>
                <w:rFonts w:ascii="Times New Roman" w:hAnsi="Times New Roman"/>
              </w:rPr>
              <w:t xml:space="preserve">: прогнозируют </w:t>
            </w:r>
          </w:p>
          <w:p w:rsidR="00D97A50" w:rsidRPr="00A6060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результаты уровня усвоения </w:t>
            </w:r>
          </w:p>
          <w:p w:rsidR="00D97A50" w:rsidRPr="00A6060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изучаемого материала; принимают и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>сохраняют учебную задачу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lastRenderedPageBreak/>
              <w:t xml:space="preserve">Сохраняют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CD6F52">
              <w:rPr>
                <w:rFonts w:ascii="Times New Roman" w:hAnsi="Times New Roman"/>
              </w:rPr>
              <w:t>к</w:t>
            </w:r>
            <w:proofErr w:type="gramEnd"/>
            <w:r w:rsidRPr="00CD6F52">
              <w:rPr>
                <w:rFonts w:ascii="Times New Roman" w:hAnsi="Times New Roman"/>
              </w:rPr>
              <w:t xml:space="preserve">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учебной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деятельности;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проявляют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интерес к новому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учебному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материалу;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выражают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CD6F52">
              <w:rPr>
                <w:rFonts w:ascii="Times New Roman" w:hAnsi="Times New Roman"/>
              </w:rPr>
              <w:t>положительное</w:t>
            </w:r>
            <w:r w:rsidRPr="00A6060F">
              <w:rPr>
                <w:rFonts w:ascii="Times New Roman" w:hAnsi="Times New Roman"/>
              </w:rPr>
              <w:t>отношение</w:t>
            </w:r>
            <w:proofErr w:type="spellEnd"/>
            <w:r w:rsidRPr="00A6060F">
              <w:rPr>
                <w:rFonts w:ascii="Times New Roman" w:hAnsi="Times New Roman"/>
              </w:rPr>
              <w:t xml:space="preserve"> к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lastRenderedPageBreak/>
              <w:t xml:space="preserve">процессу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познания;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адекватно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принимают и понимают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>успешности/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A6060F">
              <w:rPr>
                <w:rFonts w:ascii="Times New Roman" w:hAnsi="Times New Roman"/>
              </w:rPr>
              <w:t>неуспешности</w:t>
            </w:r>
            <w:proofErr w:type="spellEnd"/>
            <w:r w:rsidRPr="00A6060F">
              <w:rPr>
                <w:rFonts w:ascii="Times New Roman" w:hAnsi="Times New Roman"/>
              </w:rPr>
              <w:t xml:space="preserve"> учебной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Характеризовать ответственность за нарушение законов.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черты законопослушного поведения.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Моделировать несложные практические ситуации, связанные с последствиями противозаконного поведения. Описывать и иллюстрировать примерами проявления ответственности </w:t>
            </w:r>
            <w:r>
              <w:rPr>
                <w:rFonts w:ascii="Times New Roman" w:hAnsi="Times New Roman"/>
              </w:rPr>
              <w:lastRenderedPageBreak/>
              <w:t>несовершеннолетних.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рубрики «В классе и дома» на с54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11-12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C650D">
              <w:rPr>
                <w:rFonts w:ascii="Times New Roman" w:hAnsi="Times New Roman"/>
                <w:b/>
              </w:rPr>
              <w:t xml:space="preserve">Кто стоит на страже закона.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>Научатся: объяснять</w:t>
            </w:r>
            <w:r>
              <w:rPr>
                <w:rFonts w:ascii="Times New Roman" w:hAnsi="Times New Roman"/>
              </w:rPr>
              <w:t xml:space="preserve"> значения понятий законность, правопорядок, правоохранительные органы; </w:t>
            </w:r>
            <w:r w:rsidRPr="00DC650D">
              <w:rPr>
                <w:rFonts w:ascii="Times New Roman" w:hAnsi="Times New Roman"/>
              </w:rPr>
              <w:t xml:space="preserve"> задачи правоохранительных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органов, выявлять основ</w:t>
            </w:r>
            <w:r w:rsidRPr="00DC650D">
              <w:rPr>
                <w:rFonts w:ascii="Times New Roman" w:hAnsi="Times New Roman"/>
              </w:rPr>
              <w:t>ные направления деятель</w:t>
            </w:r>
            <w:r>
              <w:rPr>
                <w:rFonts w:ascii="Times New Roman" w:hAnsi="Times New Roman"/>
              </w:rPr>
              <w:t>ности полиции.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анализировать таблицы;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решать логические </w:t>
            </w:r>
            <w:proofErr w:type="spellStart"/>
            <w:r w:rsidRPr="00DC650D">
              <w:rPr>
                <w:rFonts w:ascii="Times New Roman" w:hAnsi="Times New Roman"/>
              </w:rPr>
              <w:t>задачи</w:t>
            </w:r>
            <w:proofErr w:type="gramStart"/>
            <w:r w:rsidRPr="00DC650D">
              <w:rPr>
                <w:rFonts w:ascii="Times New Roman" w:hAnsi="Times New Roman"/>
              </w:rPr>
              <w:t>;в</w:t>
            </w:r>
            <w:proofErr w:type="gramEnd"/>
            <w:r w:rsidRPr="00DC650D">
              <w:rPr>
                <w:rFonts w:ascii="Times New Roman" w:hAnsi="Times New Roman"/>
              </w:rPr>
              <w:t>ысказывать</w:t>
            </w:r>
            <w:proofErr w:type="spellEnd"/>
            <w:r w:rsidRPr="00DC650D">
              <w:rPr>
                <w:rFonts w:ascii="Times New Roman" w:hAnsi="Times New Roman"/>
              </w:rPr>
              <w:t xml:space="preserve"> собственное 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t>П</w:t>
            </w:r>
            <w:proofErr w:type="gramEnd"/>
            <w:r w:rsidRPr="00DC650D">
              <w:rPr>
                <w:rFonts w:ascii="Times New Roman" w:hAnsi="Times New Roman"/>
              </w:rPr>
              <w:t xml:space="preserve">: овладевают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целостными представлениями о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t>качествах</w:t>
            </w:r>
            <w:proofErr w:type="gramEnd"/>
            <w:r w:rsidRPr="00DC650D">
              <w:rPr>
                <w:rFonts w:ascii="Times New Roman" w:hAnsi="Times New Roman"/>
              </w:rPr>
              <w:t xml:space="preserve"> личности человека;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привлекают информацию,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t>полученную</w:t>
            </w:r>
            <w:proofErr w:type="gramEnd"/>
            <w:r w:rsidRPr="00DC650D">
              <w:rPr>
                <w:rFonts w:ascii="Times New Roman" w:hAnsi="Times New Roman"/>
              </w:rPr>
              <w:t xml:space="preserve"> ранее, для решения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учебной задачи.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t>Р</w:t>
            </w:r>
            <w:proofErr w:type="gramEnd"/>
            <w:r w:rsidRPr="00DC650D">
              <w:rPr>
                <w:rFonts w:ascii="Times New Roman" w:hAnsi="Times New Roman"/>
              </w:rPr>
              <w:t xml:space="preserve">: учитывают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ориентиры, данные учителем, </w:t>
            </w:r>
            <w:proofErr w:type="gramStart"/>
            <w:r w:rsidRPr="00DC650D">
              <w:rPr>
                <w:rFonts w:ascii="Times New Roman" w:hAnsi="Times New Roman"/>
              </w:rPr>
              <w:t>при</w:t>
            </w:r>
            <w:proofErr w:type="gramEnd"/>
            <w:r w:rsidRPr="00DC650D">
              <w:rPr>
                <w:rFonts w:ascii="Times New Roman" w:hAnsi="Times New Roman"/>
              </w:rPr>
              <w:t xml:space="preserve">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t>освоении</w:t>
            </w:r>
            <w:proofErr w:type="gramEnd"/>
            <w:r w:rsidRPr="00DC650D">
              <w:rPr>
                <w:rFonts w:ascii="Times New Roman" w:hAnsi="Times New Roman"/>
              </w:rPr>
              <w:t xml:space="preserve"> нового учебного материала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Сравнивают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зрения;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оценивают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учебную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сохраняют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DC650D">
              <w:rPr>
                <w:rFonts w:ascii="Times New Roman" w:hAnsi="Times New Roman"/>
              </w:rPr>
              <w:t>к</w:t>
            </w:r>
            <w:proofErr w:type="gramEnd"/>
            <w:r w:rsidRPr="00DC650D">
              <w:rPr>
                <w:rFonts w:ascii="Times New Roman" w:hAnsi="Times New Roman"/>
              </w:rPr>
              <w:t xml:space="preserve">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учебной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Называть правоохранительные органы Российского государства. Различать сферу деятельности полиции, правоохранительных органов. Исследовать несложные практические ситуации, связанные с деятельностью правоохранительных органов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Задания рубрики «В классе и дома»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с.63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CF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</w:t>
            </w:r>
          </w:p>
          <w:p w:rsidR="00D83471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441A39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441A39">
              <w:rPr>
                <w:rFonts w:ascii="Times New Roman" w:hAnsi="Times New Roman"/>
                <w:b/>
              </w:rPr>
              <w:t>Практикум по теме «Регулирование поведения людей в обществе»</w:t>
            </w:r>
          </w:p>
          <w:p w:rsidR="00D97A50" w:rsidRPr="00441A3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развивающего контроля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441A3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441A39"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Научиться исследовать и анализировать способы регулирования поведения людей в обществе; определять сущностные характеристики изучаемых объектов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: развивать </w:t>
            </w:r>
            <w:proofErr w:type="gramStart"/>
            <w:r>
              <w:rPr>
                <w:rFonts w:ascii="Times New Roman" w:hAnsi="Times New Roman"/>
              </w:rPr>
              <w:t>умения</w:t>
            </w:r>
            <w:proofErr w:type="gramEnd"/>
            <w:r>
              <w:rPr>
                <w:rFonts w:ascii="Times New Roman" w:hAnsi="Times New Roman"/>
              </w:rPr>
              <w:t xml:space="preserve"> точно и грамотно выражать свои мысли.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: самостоятельно обнаруживать и формулировать учебную проблему, искать необходимую информацию.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Формирование социальных норм, правил поведения, умения нести ответственность за свои решения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C5419B" w:rsidRPr="008C4ACB" w:rsidTr="005F4CF8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9B" w:rsidRPr="00DA533E" w:rsidRDefault="00C5419B" w:rsidP="005F4CF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Человек в экономических отношениях </w:t>
            </w:r>
            <w:r w:rsidRPr="00164165">
              <w:rPr>
                <w:rFonts w:ascii="Times New Roman" w:hAnsi="Times New Roman"/>
                <w:b/>
              </w:rPr>
              <w:t>(13 часов)</w:t>
            </w:r>
          </w:p>
        </w:tc>
      </w:tr>
      <w:tr w:rsidR="00D97A50" w:rsidRPr="008C4ACB" w:rsidTr="00522758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14-15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A533E">
              <w:rPr>
                <w:rFonts w:ascii="Times New Roman" w:hAnsi="Times New Roman"/>
                <w:b/>
              </w:rPr>
              <w:t xml:space="preserve">Экономика и её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A533E">
              <w:rPr>
                <w:rFonts w:ascii="Times New Roman" w:hAnsi="Times New Roman"/>
                <w:b/>
              </w:rPr>
              <w:t xml:space="preserve">основные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A533E">
              <w:rPr>
                <w:rFonts w:ascii="Times New Roman" w:hAnsi="Times New Roman"/>
                <w:b/>
              </w:rPr>
              <w:t>участники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1D1AA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Научатся: определять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агентов экономики,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анализировать формы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экономической деятельности; взаимоотношения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людей в процессе экономической деятельности.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Получат </w:t>
            </w:r>
            <w:proofErr w:type="spellStart"/>
            <w:r w:rsidRPr="00DA533E">
              <w:rPr>
                <w:rFonts w:ascii="Times New Roman" w:hAnsi="Times New Roman"/>
              </w:rPr>
              <w:t>возможность</w:t>
            </w:r>
            <w:r w:rsidRPr="005C4E52">
              <w:rPr>
                <w:rFonts w:ascii="Times New Roman" w:hAnsi="Times New Roman"/>
              </w:rPr>
              <w:t>научиться</w:t>
            </w:r>
            <w:proofErr w:type="spellEnd"/>
            <w:r w:rsidRPr="005C4E52">
              <w:rPr>
                <w:rFonts w:ascii="Times New Roman" w:hAnsi="Times New Roman"/>
              </w:rPr>
              <w:t xml:space="preserve">: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ориентироваться на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понимание причин успеха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в учебе; формулировать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собственную точку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зрения; осуществлять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поиск </w:t>
            </w:r>
            <w:proofErr w:type="gramStart"/>
            <w:r w:rsidRPr="005C4E52">
              <w:rPr>
                <w:rFonts w:ascii="Times New Roman" w:hAnsi="Times New Roman"/>
              </w:rPr>
              <w:t>нужной</w:t>
            </w:r>
            <w:proofErr w:type="gramEnd"/>
            <w:r w:rsidRPr="005C4E52">
              <w:rPr>
                <w:rFonts w:ascii="Times New Roman" w:hAnsi="Times New Roman"/>
              </w:rPr>
              <w:t xml:space="preserve">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информации, выделять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главное.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A533E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A533E">
              <w:rPr>
                <w:rFonts w:ascii="Times New Roman" w:hAnsi="Times New Roman"/>
              </w:rPr>
              <w:t>П</w:t>
            </w:r>
            <w:proofErr w:type="gramEnd"/>
            <w:r w:rsidRPr="00DA533E">
              <w:rPr>
                <w:rFonts w:ascii="Times New Roman" w:hAnsi="Times New Roman"/>
              </w:rPr>
              <w:t xml:space="preserve">: выявляют </w:t>
            </w:r>
          </w:p>
          <w:p w:rsidR="00D97A50" w:rsidRPr="00DA533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особенности и признаки объектов; </w:t>
            </w:r>
          </w:p>
          <w:p w:rsidR="00D97A50" w:rsidRPr="00DA533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приводят примеры в качестве </w:t>
            </w:r>
          </w:p>
          <w:p w:rsidR="00D97A50" w:rsidRPr="00DA533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доказательства </w:t>
            </w:r>
            <w:proofErr w:type="gramStart"/>
            <w:r w:rsidRPr="00DA533E">
              <w:rPr>
                <w:rFonts w:ascii="Times New Roman" w:hAnsi="Times New Roman"/>
              </w:rPr>
              <w:t>выдвигаемых</w:t>
            </w:r>
            <w:proofErr w:type="gramEnd"/>
            <w:r w:rsidRPr="00DA533E">
              <w:rPr>
                <w:rFonts w:ascii="Times New Roman" w:hAnsi="Times New Roman"/>
              </w:rPr>
              <w:t xml:space="preserve"> </w:t>
            </w:r>
          </w:p>
          <w:p w:rsidR="00D97A50" w:rsidRPr="00DA533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положений. </w:t>
            </w:r>
          </w:p>
          <w:p w:rsidR="00D97A50" w:rsidRPr="005C4E5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C4E52">
              <w:rPr>
                <w:rFonts w:ascii="Times New Roman" w:hAnsi="Times New Roman"/>
              </w:rPr>
              <w:t>Р</w:t>
            </w:r>
            <w:proofErr w:type="gramEnd"/>
            <w:r w:rsidRPr="005C4E52">
              <w:rPr>
                <w:rFonts w:ascii="Times New Roman" w:hAnsi="Times New Roman"/>
              </w:rPr>
              <w:t xml:space="preserve">: прогнозируют </w:t>
            </w:r>
          </w:p>
          <w:p w:rsidR="00D97A50" w:rsidRPr="005C4E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результаты уровня усвоения </w:t>
            </w:r>
          </w:p>
          <w:p w:rsidR="00D97A50" w:rsidRPr="005C4E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изучаемого материала; принимают и понимают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сохраняют учебную задачу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Сохраняют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DA533E">
              <w:rPr>
                <w:rFonts w:ascii="Times New Roman" w:hAnsi="Times New Roman"/>
              </w:rPr>
              <w:t>к</w:t>
            </w:r>
            <w:proofErr w:type="gramEnd"/>
            <w:r w:rsidRPr="00DA533E">
              <w:rPr>
                <w:rFonts w:ascii="Times New Roman" w:hAnsi="Times New Roman"/>
              </w:rPr>
              <w:t xml:space="preserve">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учебной деятельности;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проявляют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интерес к новому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учебному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DA533E">
              <w:rPr>
                <w:rFonts w:ascii="Times New Roman" w:hAnsi="Times New Roman"/>
              </w:rPr>
              <w:t>материалу</w:t>
            </w:r>
            <w:proofErr w:type="gramStart"/>
            <w:r w:rsidRPr="00DA533E">
              <w:rPr>
                <w:rFonts w:ascii="Times New Roman" w:hAnsi="Times New Roman"/>
              </w:rPr>
              <w:t>;</w:t>
            </w:r>
            <w:r w:rsidRPr="005C4E52">
              <w:rPr>
                <w:rFonts w:ascii="Times New Roman" w:hAnsi="Times New Roman"/>
              </w:rPr>
              <w:t>в</w:t>
            </w:r>
            <w:proofErr w:type="gramEnd"/>
            <w:r w:rsidRPr="005C4E52">
              <w:rPr>
                <w:rFonts w:ascii="Times New Roman" w:hAnsi="Times New Roman"/>
              </w:rPr>
              <w:t>ыражают</w:t>
            </w:r>
            <w:proofErr w:type="spellEnd"/>
            <w:r w:rsidRPr="005C4E52">
              <w:rPr>
                <w:rFonts w:ascii="Times New Roman" w:hAnsi="Times New Roman"/>
              </w:rPr>
              <w:t xml:space="preserve">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положительное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отношение </w:t>
            </w:r>
            <w:proofErr w:type="gramStart"/>
            <w:r w:rsidRPr="005C4E52">
              <w:rPr>
                <w:rFonts w:ascii="Times New Roman" w:hAnsi="Times New Roman"/>
              </w:rPr>
              <w:t>к</w:t>
            </w:r>
            <w:proofErr w:type="gramEnd"/>
            <w:r w:rsidRPr="005C4E52">
              <w:rPr>
                <w:rFonts w:ascii="Times New Roman" w:hAnsi="Times New Roman"/>
              </w:rPr>
              <w:t xml:space="preserve">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процессу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познания;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адекватно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принимают и понимают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успешности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/</w:t>
            </w:r>
            <w:proofErr w:type="spellStart"/>
            <w:r w:rsidRPr="005C4E52">
              <w:rPr>
                <w:rFonts w:ascii="Times New Roman" w:hAnsi="Times New Roman"/>
              </w:rPr>
              <w:t>неуспешности</w:t>
            </w:r>
            <w:proofErr w:type="spellEnd"/>
            <w:r w:rsidRPr="005C4E52">
              <w:rPr>
                <w:rFonts w:ascii="Times New Roman" w:hAnsi="Times New Roman"/>
              </w:rPr>
              <w:t xml:space="preserve"> учебной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Характеризовать роль потребителя и производителя в экономике. Приводить примеры их деятельности. Описывать различные формы организации хозяйственной жизни. Исследовать несложные практические ситуации, связанные с выполнением социальных ролей потребителя и производителя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Задания рубрики «В классе и дома»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с.71-72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CF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</w:t>
            </w:r>
          </w:p>
          <w:p w:rsidR="00D83471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522758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C16898">
              <w:rPr>
                <w:rFonts w:ascii="Times New Roman" w:hAnsi="Times New Roman"/>
                <w:b/>
              </w:rPr>
              <w:t>Мастерство работника</w:t>
            </w:r>
          </w:p>
          <w:p w:rsidR="00D97A50" w:rsidRDefault="00D97A50" w:rsidP="005F4CF8">
            <w:pPr>
              <w:rPr>
                <w:lang w:eastAsia="en-US"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5A0C5B" w:rsidRDefault="00D97A50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Научатся: раскрывать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смысл слов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«квалификация», «специалист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высокой квалификации», «мастер».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текстом учебник</w:t>
            </w:r>
            <w:r w:rsidRPr="00C16898">
              <w:rPr>
                <w:rFonts w:ascii="Times New Roman" w:hAnsi="Times New Roman"/>
              </w:rPr>
              <w:t xml:space="preserve">а;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анализировать схемы и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>таблицы; высказывать собственное 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Сравнивают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зрения;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оценивают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учебную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сохраняют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C16898">
              <w:rPr>
                <w:rFonts w:ascii="Times New Roman" w:hAnsi="Times New Roman"/>
              </w:rPr>
              <w:t>к</w:t>
            </w:r>
            <w:proofErr w:type="gramEnd"/>
            <w:r w:rsidRPr="00C16898">
              <w:rPr>
                <w:rFonts w:ascii="Times New Roman" w:hAnsi="Times New Roman"/>
              </w:rPr>
              <w:t xml:space="preserve">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учебной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составляющие квалификации работника.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Характеризовать факторы, влияющие на размер заработной платы.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взаимосвязь квалификации, количества и качества труда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резюме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71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522758" w:rsidRPr="008C4ACB" w:rsidTr="00303CCE">
        <w:trPr>
          <w:trHeight w:val="15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8C4ACB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17-</w:t>
            </w: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2E7043">
              <w:rPr>
                <w:rFonts w:ascii="Times New Roman" w:hAnsi="Times New Roman"/>
                <w:b/>
              </w:rPr>
              <w:lastRenderedPageBreak/>
              <w:t xml:space="preserve">Производство: </w:t>
            </w:r>
            <w:r w:rsidRPr="002E7043">
              <w:rPr>
                <w:rFonts w:ascii="Times New Roman" w:hAnsi="Times New Roman"/>
                <w:b/>
              </w:rPr>
              <w:lastRenderedPageBreak/>
              <w:t xml:space="preserve">затраты,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выручка,</w:t>
            </w:r>
          </w:p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2E7043">
              <w:rPr>
                <w:rFonts w:ascii="Times New Roman" w:hAnsi="Times New Roman"/>
                <w:b/>
              </w:rPr>
              <w:t>прибыль</w:t>
            </w:r>
          </w:p>
          <w:p w:rsidR="00522758" w:rsidRDefault="00522758" w:rsidP="005F4CF8">
            <w:pPr>
              <w:rPr>
                <w:lang w:eastAsia="en-US"/>
              </w:rPr>
            </w:pPr>
          </w:p>
          <w:p w:rsidR="00522758" w:rsidRPr="00164165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522758" w:rsidRPr="008C4ACB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522758" w:rsidRPr="00C7041B" w:rsidRDefault="00522758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8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объяснять </w:t>
            </w:r>
            <w:r>
              <w:rPr>
                <w:rFonts w:ascii="Times New Roman" w:hAnsi="Times New Roman"/>
              </w:rPr>
              <w:lastRenderedPageBreak/>
              <w:t xml:space="preserve">значение понятия выручка, прибыль, затраты, разделение труда; </w:t>
            </w:r>
            <w:r w:rsidRPr="002E7043">
              <w:rPr>
                <w:rFonts w:ascii="Times New Roman" w:hAnsi="Times New Roman"/>
              </w:rPr>
              <w:t xml:space="preserve">определять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роль разделения труда </w:t>
            </w:r>
            <w:proofErr w:type="gramStart"/>
            <w:r w:rsidRPr="002E7043">
              <w:rPr>
                <w:rFonts w:ascii="Times New Roman" w:hAnsi="Times New Roman"/>
              </w:rPr>
              <w:t>в</w:t>
            </w:r>
            <w:proofErr w:type="gramEnd"/>
            <w:r w:rsidRPr="002E7043">
              <w:rPr>
                <w:rFonts w:ascii="Times New Roman" w:hAnsi="Times New Roman"/>
              </w:rPr>
              <w:t xml:space="preserve">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2E7043">
              <w:rPr>
                <w:rFonts w:ascii="Times New Roman" w:hAnsi="Times New Roman"/>
              </w:rPr>
              <w:t>производстве</w:t>
            </w:r>
            <w:proofErr w:type="gramEnd"/>
            <w:r w:rsidRPr="002E7043">
              <w:rPr>
                <w:rFonts w:ascii="Times New Roman" w:hAnsi="Times New Roman"/>
              </w:rPr>
              <w:t xml:space="preserve">, способы </w:t>
            </w:r>
          </w:p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получения выгоды от производительной деятельности.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Получат возможность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научиться: понимать </w:t>
            </w:r>
            <w:proofErr w:type="spellStart"/>
            <w:r w:rsidRPr="002E7043">
              <w:rPr>
                <w:rFonts w:ascii="Times New Roman" w:hAnsi="Times New Roman"/>
              </w:rPr>
              <w:t>себя</w:t>
            </w:r>
            <w:proofErr w:type="gramStart"/>
            <w:r w:rsidRPr="002E7043">
              <w:rPr>
                <w:rFonts w:ascii="Times New Roman" w:hAnsi="Times New Roman"/>
              </w:rPr>
              <w:t>,</w:t>
            </w:r>
            <w:r w:rsidRPr="00F9338E">
              <w:rPr>
                <w:rFonts w:ascii="Times New Roman" w:hAnsi="Times New Roman"/>
              </w:rPr>
              <w:t>а</w:t>
            </w:r>
            <w:proofErr w:type="gramEnd"/>
            <w:r w:rsidRPr="00F9338E">
              <w:rPr>
                <w:rFonts w:ascii="Times New Roman" w:hAnsi="Times New Roman"/>
              </w:rPr>
              <w:t>нализировать</w:t>
            </w:r>
            <w:proofErr w:type="spellEnd"/>
            <w:r w:rsidRPr="00F9338E">
              <w:rPr>
                <w:rFonts w:ascii="Times New Roman" w:hAnsi="Times New Roman"/>
              </w:rPr>
              <w:t xml:space="preserve"> свои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поступки, чувства, </w:t>
            </w:r>
          </w:p>
          <w:p w:rsidR="00522758" w:rsidRPr="00F9338E" w:rsidRDefault="00522758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состояния, приобретаемый </w:t>
            </w:r>
            <w:r w:rsidRPr="00F9338E">
              <w:rPr>
                <w:rFonts w:ascii="Times New Roman" w:hAnsi="Times New Roman"/>
              </w:rPr>
              <w:t xml:space="preserve">опыт; работать в группах </w:t>
            </w:r>
          </w:p>
          <w:p w:rsidR="00522758" w:rsidRPr="00C1689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и </w:t>
            </w:r>
            <w:proofErr w:type="gramStart"/>
            <w:r w:rsidRPr="00F9338E">
              <w:rPr>
                <w:rFonts w:ascii="Times New Roman" w:hAnsi="Times New Roman"/>
              </w:rPr>
              <w:t>парах</w:t>
            </w:r>
            <w:proofErr w:type="gramEnd"/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CD6F52" w:rsidRDefault="00522758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C1689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Оценивают 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Default="00522758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Раскрывать роль производства в </w:t>
            </w:r>
            <w:r>
              <w:rPr>
                <w:rFonts w:ascii="Times New Roman" w:hAnsi="Times New Roman"/>
              </w:rPr>
              <w:lastRenderedPageBreak/>
              <w:t>удовлетворении потребностей общества. Характеризовать факторы, влияющие на производительность труда. Объяснять значение разделения труда в развитии производства. Различать общие, постоянные и переменные затраты производства.</w:t>
            </w:r>
          </w:p>
          <w:p w:rsidR="00522758" w:rsidRPr="008C4ACB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Проблемные задания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15.01</w:t>
            </w:r>
          </w:p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22.01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758" w:rsidRPr="008C4ACB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522758" w:rsidRPr="008C4ACB" w:rsidTr="00303CCE">
        <w:trPr>
          <w:trHeight w:val="1530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5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8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CD6F52" w:rsidRDefault="00522758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собственную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учебную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деятельность,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свои достижения;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анализируют и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2E7043">
              <w:rPr>
                <w:rFonts w:ascii="Times New Roman" w:hAnsi="Times New Roman"/>
              </w:rPr>
              <w:t>характеризуют</w:t>
            </w:r>
            <w:r w:rsidRPr="00F9338E">
              <w:rPr>
                <w:rFonts w:ascii="Times New Roman" w:hAnsi="Times New Roman"/>
              </w:rPr>
              <w:t>эмоциональное</w:t>
            </w:r>
            <w:proofErr w:type="spellEnd"/>
            <w:r w:rsidRPr="00F9338E">
              <w:rPr>
                <w:rFonts w:ascii="Times New Roman" w:hAnsi="Times New Roman"/>
              </w:rPr>
              <w:t xml:space="preserve">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состояние и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чувства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окружающих,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строят свои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>взаимоотношения с их учетом</w:t>
            </w:r>
          </w:p>
        </w:tc>
        <w:tc>
          <w:tcPr>
            <w:tcW w:w="10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Default="00522758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58" w:rsidRPr="008C4ACB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19-20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80C22">
              <w:rPr>
                <w:rFonts w:ascii="Times New Roman" w:hAnsi="Times New Roman"/>
                <w:b/>
              </w:rPr>
              <w:t xml:space="preserve">Виды и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80C22">
              <w:rPr>
                <w:rFonts w:ascii="Times New Roman" w:hAnsi="Times New Roman"/>
                <w:b/>
              </w:rPr>
              <w:t xml:space="preserve">формы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80C22">
              <w:rPr>
                <w:rFonts w:ascii="Times New Roman" w:hAnsi="Times New Roman"/>
                <w:b/>
              </w:rPr>
              <w:t>бизнеса</w:t>
            </w:r>
          </w:p>
          <w:p w:rsidR="00D97A50" w:rsidRDefault="00D97A50" w:rsidP="005F4CF8">
            <w:pPr>
              <w:rPr>
                <w:lang w:eastAsia="en-US"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C7041B" w:rsidRDefault="00D97A50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>Научатся:</w:t>
            </w:r>
            <w:r>
              <w:rPr>
                <w:rFonts w:ascii="Times New Roman" w:hAnsi="Times New Roman"/>
              </w:rPr>
              <w:t xml:space="preserve"> объяснять значение понятий предпринимательская деятельность, бизнес, собственность, акция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680C22">
              <w:rPr>
                <w:rFonts w:ascii="Times New Roman" w:hAnsi="Times New Roman"/>
              </w:rPr>
              <w:t>о</w:t>
            </w:r>
            <w:proofErr w:type="gramEnd"/>
            <w:r w:rsidRPr="00680C22">
              <w:rPr>
                <w:rFonts w:ascii="Times New Roman" w:hAnsi="Times New Roman"/>
              </w:rPr>
              <w:t xml:space="preserve">пределять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каковы источники и цели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богатства, что и как вы-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годно производить, как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 получить прибыль.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научиться: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ориентироваться на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понимание причин успеха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в учебе; формулировать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собственную точку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зрения; осуществлять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поиск </w:t>
            </w:r>
            <w:proofErr w:type="gramStart"/>
            <w:r w:rsidRPr="00680C22">
              <w:rPr>
                <w:rFonts w:ascii="Times New Roman" w:hAnsi="Times New Roman"/>
              </w:rPr>
              <w:t>нужной</w:t>
            </w:r>
            <w:proofErr w:type="gramEnd"/>
            <w:r w:rsidRPr="00680C22">
              <w:rPr>
                <w:rFonts w:ascii="Times New Roman" w:hAnsi="Times New Roman"/>
              </w:rPr>
              <w:t xml:space="preserve">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информации, выделять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>главное.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80C22">
              <w:rPr>
                <w:rFonts w:ascii="Times New Roman" w:hAnsi="Times New Roman"/>
              </w:rPr>
              <w:t>П</w:t>
            </w:r>
            <w:proofErr w:type="gramEnd"/>
            <w:r w:rsidRPr="00680C22">
              <w:rPr>
                <w:rFonts w:ascii="Times New Roman" w:hAnsi="Times New Roman"/>
              </w:rPr>
              <w:t xml:space="preserve">: ставят и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формулируют проблему урока;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самостоятельно создают алгоритм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деятельности при решении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проблемы.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К: проявляют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активность во взаимодействии </w:t>
            </w:r>
            <w:proofErr w:type="gramStart"/>
            <w:r w:rsidRPr="00680C22">
              <w:rPr>
                <w:rFonts w:ascii="Times New Roman" w:hAnsi="Times New Roman"/>
              </w:rPr>
              <w:t>для</w:t>
            </w:r>
            <w:proofErr w:type="gramEnd"/>
            <w:r w:rsidRPr="00680C22">
              <w:rPr>
                <w:rFonts w:ascii="Times New Roman" w:hAnsi="Times New Roman"/>
              </w:rPr>
              <w:t xml:space="preserve">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решения </w:t>
            </w:r>
            <w:proofErr w:type="gramStart"/>
            <w:r w:rsidRPr="00680C22">
              <w:rPr>
                <w:rFonts w:ascii="Times New Roman" w:hAnsi="Times New Roman"/>
              </w:rPr>
              <w:t>коммуникативных</w:t>
            </w:r>
            <w:proofErr w:type="gramEnd"/>
            <w:r w:rsidRPr="00680C22">
              <w:rPr>
                <w:rFonts w:ascii="Times New Roman" w:hAnsi="Times New Roman"/>
              </w:rPr>
              <w:t xml:space="preserve"> и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80C22">
              <w:rPr>
                <w:rFonts w:ascii="Times New Roman" w:hAnsi="Times New Roman"/>
              </w:rPr>
              <w:t xml:space="preserve">познавательных задач (задают вопросы, формулируют свои </w:t>
            </w:r>
            <w:proofErr w:type="gramEnd"/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затруднения; предлагают помощь и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сотрудничество.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80C22">
              <w:rPr>
                <w:rFonts w:ascii="Times New Roman" w:hAnsi="Times New Roman"/>
              </w:rPr>
              <w:t>Р</w:t>
            </w:r>
            <w:proofErr w:type="gramEnd"/>
            <w:r w:rsidRPr="00680C22">
              <w:rPr>
                <w:rFonts w:ascii="Times New Roman" w:hAnsi="Times New Roman"/>
              </w:rPr>
              <w:t>: прогнозируют результаты уровня усвоения изучаемого материала; принимают и сохраняют учебную задачу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Применяют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правила делового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сотрудничества;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сравнивают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зрения;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оценивают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учебную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выражают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положительное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отношение </w:t>
            </w:r>
            <w:proofErr w:type="gramStart"/>
            <w:r w:rsidRPr="00680C22">
              <w:rPr>
                <w:rFonts w:ascii="Times New Roman" w:hAnsi="Times New Roman"/>
              </w:rPr>
              <w:t>к</w:t>
            </w:r>
            <w:proofErr w:type="gramEnd"/>
            <w:r w:rsidRPr="00680C22">
              <w:rPr>
                <w:rFonts w:ascii="Times New Roman" w:hAnsi="Times New Roman"/>
              </w:rPr>
              <w:t xml:space="preserve">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процессу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>познания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значение бизнеса в экономическом развитии страны. Характеризовать особенности предпринимательской деятельности. Сравнивать формы организации бизнеса. Исследовать несложные практические ситуации, связанные с достижением успеха в бизнесе. Выражать собственное отношение к бизнесу с морально- этических позиций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«Формы бизнеса»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CF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29.01</w:t>
            </w:r>
          </w:p>
          <w:p w:rsidR="00D83471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9233FF">
              <w:rPr>
                <w:rFonts w:ascii="Times New Roman" w:hAnsi="Times New Roman"/>
                <w:b/>
              </w:rPr>
              <w:t xml:space="preserve">Обмен,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9233FF">
              <w:rPr>
                <w:rFonts w:ascii="Times New Roman" w:hAnsi="Times New Roman"/>
                <w:b/>
              </w:rPr>
              <w:t xml:space="preserve">торговля,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9233FF">
              <w:rPr>
                <w:rFonts w:ascii="Times New Roman" w:hAnsi="Times New Roman"/>
                <w:b/>
              </w:rPr>
              <w:t>реклама</w:t>
            </w:r>
          </w:p>
          <w:p w:rsidR="00D97A50" w:rsidRDefault="00D97A50" w:rsidP="005F4CF8">
            <w:pPr>
              <w:rPr>
                <w:lang w:eastAsia="en-US"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C7041B" w:rsidRDefault="00D97A50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объяснять значение понятий стоимость, цена товара, рынок, торговля, реклама; </w:t>
            </w:r>
            <w:r w:rsidRPr="009233FF">
              <w:rPr>
                <w:rFonts w:ascii="Times New Roman" w:hAnsi="Times New Roman"/>
              </w:rPr>
              <w:t xml:space="preserve">определять, </w:t>
            </w:r>
            <w:r>
              <w:rPr>
                <w:rFonts w:ascii="Times New Roman" w:hAnsi="Times New Roman"/>
              </w:rPr>
              <w:t xml:space="preserve">что такое культура общения человека; </w:t>
            </w:r>
            <w:r w:rsidRPr="009233FF">
              <w:rPr>
                <w:rFonts w:ascii="Times New Roman" w:hAnsi="Times New Roman"/>
              </w:rPr>
              <w:t xml:space="preserve"> анализировать нравственную и </w:t>
            </w:r>
            <w:proofErr w:type="gramEnd"/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правовую оценку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конкретных ситуаций;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осуществлять поиск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дополнительных сведе</w:t>
            </w:r>
            <w:r w:rsidRPr="009233FF">
              <w:rPr>
                <w:rFonts w:ascii="Times New Roman" w:hAnsi="Times New Roman"/>
              </w:rPr>
              <w:t xml:space="preserve">ний в СМИ; отвечать </w:t>
            </w:r>
            <w:proofErr w:type="gramStart"/>
            <w:r w:rsidRPr="009233FF">
              <w:rPr>
                <w:rFonts w:ascii="Times New Roman" w:hAnsi="Times New Roman"/>
              </w:rPr>
              <w:t>на</w:t>
            </w:r>
            <w:proofErr w:type="gramEnd"/>
            <w:r w:rsidRPr="009233FF">
              <w:rPr>
                <w:rFonts w:ascii="Times New Roman" w:hAnsi="Times New Roman"/>
              </w:rPr>
              <w:t xml:space="preserve">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вопросы, высказывать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собственную точку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зрения.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П</w:t>
            </w:r>
            <w:proofErr w:type="gramEnd"/>
            <w:r w:rsidRPr="009233FF">
              <w:rPr>
                <w:rFonts w:ascii="Times New Roman" w:hAnsi="Times New Roman"/>
              </w:rPr>
              <w:t xml:space="preserve">: овладевают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целостными представлениями о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качествах</w:t>
            </w:r>
            <w:proofErr w:type="gramEnd"/>
            <w:r w:rsidRPr="009233FF">
              <w:rPr>
                <w:rFonts w:ascii="Times New Roman" w:hAnsi="Times New Roman"/>
              </w:rPr>
              <w:t xml:space="preserve"> личности человека;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привлекают информацию,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полученную</w:t>
            </w:r>
            <w:proofErr w:type="gramEnd"/>
            <w:r w:rsidRPr="009233FF">
              <w:rPr>
                <w:rFonts w:ascii="Times New Roman" w:hAnsi="Times New Roman"/>
              </w:rPr>
              <w:t xml:space="preserve"> ранее, для решения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учебной задачи.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Р</w:t>
            </w:r>
            <w:proofErr w:type="gramEnd"/>
            <w:r w:rsidRPr="009233FF">
              <w:rPr>
                <w:rFonts w:ascii="Times New Roman" w:hAnsi="Times New Roman"/>
              </w:rPr>
              <w:t xml:space="preserve">: учитывают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ориентиры, данные учителем, </w:t>
            </w:r>
            <w:proofErr w:type="gramStart"/>
            <w:r w:rsidRPr="009233FF">
              <w:rPr>
                <w:rFonts w:ascii="Times New Roman" w:hAnsi="Times New Roman"/>
              </w:rPr>
              <w:t>при</w:t>
            </w:r>
            <w:proofErr w:type="gramEnd"/>
            <w:r w:rsidRPr="009233FF">
              <w:rPr>
                <w:rFonts w:ascii="Times New Roman" w:hAnsi="Times New Roman"/>
              </w:rPr>
              <w:t xml:space="preserve">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освоении</w:t>
            </w:r>
            <w:proofErr w:type="gramEnd"/>
            <w:r w:rsidRPr="009233FF">
              <w:rPr>
                <w:rFonts w:ascii="Times New Roman" w:hAnsi="Times New Roman"/>
              </w:rPr>
              <w:t xml:space="preserve"> нового учебного материала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Сравнивают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зрения;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оценивают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учебную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сохраняют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382029">
              <w:rPr>
                <w:rFonts w:ascii="Times New Roman" w:hAnsi="Times New Roman"/>
              </w:rPr>
              <w:t>к</w:t>
            </w:r>
            <w:proofErr w:type="gramEnd"/>
            <w:r w:rsidRPr="00382029">
              <w:rPr>
                <w:rFonts w:ascii="Times New Roman" w:hAnsi="Times New Roman"/>
              </w:rPr>
              <w:t xml:space="preserve">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учебной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условия осуществления обмена в экономике. Характеризовать торговлю и ее формы как особый вид экономической деятельности. Раскрывать роль рекламы в развитии торговли. Выражать собственное отношение к рекламной информации.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свое поведение с точки зрения рационального покупателя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Создать рекламу конфет дружба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0B5916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0B5916">
              <w:rPr>
                <w:rFonts w:ascii="Times New Roman" w:hAnsi="Times New Roman"/>
                <w:b/>
              </w:rPr>
              <w:t xml:space="preserve">Деньги и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0B5916">
              <w:rPr>
                <w:rFonts w:ascii="Times New Roman" w:hAnsi="Times New Roman"/>
                <w:b/>
              </w:rPr>
              <w:t>их функции</w:t>
            </w:r>
          </w:p>
          <w:p w:rsidR="00D97A50" w:rsidRDefault="00D97A50" w:rsidP="005F4CF8">
            <w:pPr>
              <w:rPr>
                <w:lang w:eastAsia="en-US"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C7041B" w:rsidRDefault="00D97A50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0B591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0B5916">
              <w:rPr>
                <w:rFonts w:ascii="Times New Roman" w:hAnsi="Times New Roman"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объяснять значение понятий эквивалент, цена, средство обращения, средство платежа, мировые деньги, конвертируемость; </w:t>
            </w:r>
            <w:r w:rsidRPr="000B5916">
              <w:rPr>
                <w:rFonts w:ascii="Times New Roman" w:hAnsi="Times New Roman"/>
              </w:rPr>
              <w:t xml:space="preserve">понимать, </w:t>
            </w:r>
            <w:proofErr w:type="gramEnd"/>
          </w:p>
          <w:p w:rsidR="00D97A50" w:rsidRPr="000B591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почему деньги играют </w:t>
            </w:r>
          </w:p>
          <w:p w:rsidR="00D97A50" w:rsidRPr="000B591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большую роль в экономике, различать различные функции денег.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>; отвечать на вопросы, высказывать собственную точку зрения.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0B5916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B5916">
              <w:rPr>
                <w:rFonts w:ascii="Times New Roman" w:hAnsi="Times New Roman"/>
              </w:rPr>
              <w:t>П</w:t>
            </w:r>
            <w:proofErr w:type="gramEnd"/>
            <w:r w:rsidRPr="000B5916">
              <w:rPr>
                <w:rFonts w:ascii="Times New Roman" w:hAnsi="Times New Roman"/>
              </w:rPr>
              <w:t xml:space="preserve">: устанавливают </w:t>
            </w:r>
          </w:p>
          <w:p w:rsidR="00D97A50" w:rsidRPr="000B591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причинно-следственные связи и </w:t>
            </w:r>
          </w:p>
          <w:p w:rsidR="00D97A50" w:rsidRPr="000B591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зависимости между объектами. </w:t>
            </w:r>
          </w:p>
          <w:p w:rsidR="00D97A50" w:rsidRPr="000B4C55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B4C55">
              <w:rPr>
                <w:rFonts w:ascii="Times New Roman" w:hAnsi="Times New Roman"/>
              </w:rPr>
              <w:t>Р</w:t>
            </w:r>
            <w:proofErr w:type="gramEnd"/>
            <w:r w:rsidRPr="000B4C55">
              <w:rPr>
                <w:rFonts w:ascii="Times New Roman" w:hAnsi="Times New Roman"/>
              </w:rPr>
              <w:t xml:space="preserve">: принимают и </w:t>
            </w:r>
          </w:p>
          <w:p w:rsidR="00D97A50" w:rsidRPr="000B4C55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 xml:space="preserve">сохраняют учебную задачу; учитывают </w:t>
            </w:r>
            <w:proofErr w:type="gramStart"/>
            <w:r w:rsidRPr="000B4C55">
              <w:rPr>
                <w:rFonts w:ascii="Times New Roman" w:hAnsi="Times New Roman"/>
              </w:rPr>
              <w:t>выделенные</w:t>
            </w:r>
            <w:proofErr w:type="gramEnd"/>
            <w:r w:rsidRPr="000B4C55">
              <w:rPr>
                <w:rFonts w:ascii="Times New Roman" w:hAnsi="Times New Roman"/>
              </w:rPr>
              <w:t xml:space="preserve"> учителем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>ориентиры действия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Проявляют </w:t>
            </w:r>
          </w:p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>заинтересованно</w:t>
            </w:r>
            <w:r>
              <w:rPr>
                <w:rFonts w:ascii="Times New Roman" w:hAnsi="Times New Roman"/>
              </w:rPr>
              <w:t>с</w:t>
            </w:r>
            <w:r w:rsidRPr="00C16D76">
              <w:rPr>
                <w:rFonts w:ascii="Times New Roman" w:hAnsi="Times New Roman"/>
              </w:rPr>
              <w:t xml:space="preserve">ть не только </w:t>
            </w:r>
            <w:proofErr w:type="gramStart"/>
            <w:r w:rsidRPr="00C16D76">
              <w:rPr>
                <w:rFonts w:ascii="Times New Roman" w:hAnsi="Times New Roman"/>
              </w:rPr>
              <w:t>в</w:t>
            </w:r>
            <w:proofErr w:type="gramEnd"/>
            <w:r w:rsidRPr="00C16D76">
              <w:rPr>
                <w:rFonts w:ascii="Times New Roman" w:hAnsi="Times New Roman"/>
              </w:rPr>
              <w:t xml:space="preserve"> </w:t>
            </w:r>
          </w:p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личном </w:t>
            </w:r>
            <w:proofErr w:type="gramStart"/>
            <w:r w:rsidRPr="00C16D76">
              <w:rPr>
                <w:rFonts w:ascii="Times New Roman" w:hAnsi="Times New Roman"/>
              </w:rPr>
              <w:t>успехе</w:t>
            </w:r>
            <w:proofErr w:type="gramEnd"/>
            <w:r w:rsidRPr="00C16D76">
              <w:rPr>
                <w:rFonts w:ascii="Times New Roman" w:hAnsi="Times New Roman"/>
              </w:rPr>
              <w:t xml:space="preserve">, но и в решении </w:t>
            </w:r>
          </w:p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проблемных </w:t>
            </w:r>
          </w:p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заданий всей </w:t>
            </w:r>
          </w:p>
          <w:p w:rsidR="00522758" w:rsidRPr="00382029" w:rsidRDefault="00D97A50" w:rsidP="00522758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группой;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виды денег. Раскрывать на примерах функции денег.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«Функции денег»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417915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23-24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Экономи</w:t>
            </w:r>
            <w:r w:rsidRPr="00DD3F8B">
              <w:rPr>
                <w:rFonts w:ascii="Times New Roman" w:hAnsi="Times New Roman"/>
                <w:b/>
              </w:rPr>
              <w:t>ка семьи</w:t>
            </w:r>
          </w:p>
          <w:p w:rsidR="00D97A50" w:rsidRDefault="00D97A50" w:rsidP="005F4CF8">
            <w:pPr>
              <w:rPr>
                <w:lang w:eastAsia="en-US"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AF5629" w:rsidRDefault="00D97A50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Научатся: объяснять значение понятий доход семьи, семейный бюджет, домашнее хозяйство, имущество; считать се</w:t>
            </w:r>
            <w:r w:rsidRPr="00DD3F8B">
              <w:rPr>
                <w:rFonts w:ascii="Times New Roman" w:hAnsi="Times New Roman"/>
              </w:rPr>
              <w:t xml:space="preserve">мейный бюджет, определять источники семейного дохода и </w:t>
            </w:r>
            <w:r w:rsidRPr="00DD3F8B">
              <w:rPr>
                <w:rFonts w:ascii="Times New Roman" w:hAnsi="Times New Roman"/>
              </w:rPr>
              <w:lastRenderedPageBreak/>
              <w:t xml:space="preserve">группы расхода.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научиться: допускать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существование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различных точек зрения, принимать </w:t>
            </w:r>
            <w:proofErr w:type="gramStart"/>
            <w:r w:rsidRPr="00DD3F8B">
              <w:rPr>
                <w:rFonts w:ascii="Times New Roman" w:hAnsi="Times New Roman"/>
              </w:rPr>
              <w:t>другое</w:t>
            </w:r>
            <w:proofErr w:type="gramEnd"/>
            <w:r w:rsidRPr="00DD3F8B">
              <w:rPr>
                <w:rFonts w:ascii="Times New Roman" w:hAnsi="Times New Roman"/>
              </w:rPr>
              <w:t xml:space="preserve">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мнение и позицию,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приходить к общему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</w:t>
            </w:r>
            <w:r w:rsidRPr="00DD3F8B">
              <w:rPr>
                <w:rFonts w:ascii="Times New Roman" w:hAnsi="Times New Roman"/>
              </w:rPr>
              <w:t xml:space="preserve">нию; задавать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вопросы; осуществлять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поиск </w:t>
            </w:r>
            <w:proofErr w:type="gramStart"/>
            <w:r w:rsidRPr="00DD3F8B">
              <w:rPr>
                <w:rFonts w:ascii="Times New Roman" w:hAnsi="Times New Roman"/>
              </w:rPr>
              <w:t>нужной</w:t>
            </w:r>
            <w:proofErr w:type="gramEnd"/>
            <w:r w:rsidRPr="00DD3F8B">
              <w:rPr>
                <w:rFonts w:ascii="Times New Roman" w:hAnsi="Times New Roman"/>
              </w:rPr>
              <w:t xml:space="preserve">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информации, выделять </w:t>
            </w:r>
          </w:p>
          <w:p w:rsidR="00D97A50" w:rsidRPr="000B591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>главное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D3F8B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DD3F8B">
              <w:rPr>
                <w:rFonts w:ascii="Times New Roman" w:hAnsi="Times New Roman"/>
              </w:rPr>
              <w:t xml:space="preserve">: самостоятельно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выделяют и формулируют цели;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анализируют вопросы, формулируют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ответы.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К: участвуют в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коллективном </w:t>
            </w:r>
            <w:proofErr w:type="gramStart"/>
            <w:r w:rsidRPr="00DD3F8B">
              <w:rPr>
                <w:rFonts w:ascii="Times New Roman" w:hAnsi="Times New Roman"/>
              </w:rPr>
              <w:lastRenderedPageBreak/>
              <w:t>обсуждении</w:t>
            </w:r>
            <w:proofErr w:type="gramEnd"/>
            <w:r w:rsidRPr="00DD3F8B">
              <w:rPr>
                <w:rFonts w:ascii="Times New Roman" w:hAnsi="Times New Roman"/>
              </w:rPr>
              <w:t xml:space="preserve"> проблем; анализируют и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обмениваются мнениями, характеризуют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>позицию партнера</w:t>
            </w:r>
            <w:r>
              <w:rPr>
                <w:rFonts w:ascii="Times New Roman" w:hAnsi="Times New Roman"/>
              </w:rPr>
              <w:t>,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различных точек зрения.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 </w:t>
            </w:r>
            <w:proofErr w:type="gramStart"/>
            <w:r w:rsidRPr="00DD3F8B">
              <w:rPr>
                <w:rFonts w:ascii="Times New Roman" w:hAnsi="Times New Roman"/>
              </w:rPr>
              <w:t>Р</w:t>
            </w:r>
            <w:proofErr w:type="gramEnd"/>
            <w:r w:rsidRPr="00DD3F8B">
              <w:rPr>
                <w:rFonts w:ascii="Times New Roman" w:hAnsi="Times New Roman"/>
              </w:rPr>
              <w:t xml:space="preserve">: ставят учебную </w:t>
            </w:r>
          </w:p>
          <w:p w:rsidR="00D97A50" w:rsidRPr="000B5916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</w:t>
            </w:r>
            <w:r w:rsidRPr="00DD3F8B">
              <w:rPr>
                <w:rFonts w:ascii="Times New Roman" w:hAnsi="Times New Roman"/>
              </w:rPr>
              <w:t>адачуна</w:t>
            </w:r>
            <w:proofErr w:type="spellEnd"/>
            <w:r w:rsidRPr="00DD3F8B">
              <w:rPr>
                <w:rFonts w:ascii="Times New Roman" w:hAnsi="Times New Roman"/>
              </w:rPr>
              <w:t xml:space="preserve"> основ</w:t>
            </w:r>
            <w:r>
              <w:rPr>
                <w:rFonts w:ascii="Times New Roman" w:hAnsi="Times New Roman"/>
              </w:rPr>
              <w:t xml:space="preserve">е соотнесения того, что уже </w:t>
            </w:r>
            <w:r w:rsidRPr="00DD3F8B">
              <w:rPr>
                <w:rFonts w:ascii="Times New Roman" w:hAnsi="Times New Roman"/>
              </w:rPr>
              <w:t xml:space="preserve">известно и усвоено, и того, что </w:t>
            </w:r>
            <w:proofErr w:type="spellStart"/>
            <w:r w:rsidRPr="00DD3F8B">
              <w:rPr>
                <w:rFonts w:ascii="Times New Roman" w:hAnsi="Times New Roman"/>
              </w:rPr>
              <w:t>ещёнеизвестно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lastRenderedPageBreak/>
              <w:t xml:space="preserve">Оценивают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учебную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деятельность,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свои достижения;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анализируют и </w:t>
            </w:r>
          </w:p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обмениваются </w:t>
            </w:r>
            <w:r>
              <w:rPr>
                <w:rFonts w:ascii="Times New Roman" w:hAnsi="Times New Roman"/>
              </w:rPr>
              <w:lastRenderedPageBreak/>
              <w:t>мнениями.</w:t>
            </w:r>
          </w:p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Раскрывать понятие «семейный бюджет». Приводить примеры различных источников доходов семьи. Различать обязательные и произвольные расходы. Описывать закономерность изменения потребительских расходов семьи и зависимости доходов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Смоделировать семейный бюджет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CF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26.02</w:t>
            </w:r>
          </w:p>
          <w:p w:rsidR="00D83471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25-26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Практикум по теме «Человек  в экономических отношениях»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AF7591" w:rsidRDefault="00D97A50" w:rsidP="005F4CF8">
            <w:pPr>
              <w:jc w:val="center"/>
              <w:rPr>
                <w:lang w:eastAsia="en-US"/>
              </w:rPr>
            </w:pPr>
            <w:r w:rsidRPr="00AF7591">
              <w:rPr>
                <w:lang w:eastAsia="en-US"/>
              </w:rPr>
              <w:t>Урок развивающего контроля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Научатся: определять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основные понятия </w:t>
            </w:r>
            <w:proofErr w:type="gramStart"/>
            <w:r w:rsidRPr="00DD3F8B">
              <w:rPr>
                <w:rFonts w:ascii="Times New Roman" w:hAnsi="Times New Roman"/>
              </w:rPr>
              <w:t>к</w:t>
            </w:r>
            <w:proofErr w:type="gramEnd"/>
            <w:r w:rsidRPr="00DD3F8B">
              <w:rPr>
                <w:rFonts w:ascii="Times New Roman" w:hAnsi="Times New Roman"/>
              </w:rPr>
              <w:t xml:space="preserve">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теме </w:t>
            </w:r>
            <w:r w:rsidRPr="00DD3F8B">
              <w:rPr>
                <w:rFonts w:ascii="Times New Roman" w:hAnsi="Times New Roman"/>
              </w:rPr>
              <w:t xml:space="preserve"> «Человек</w:t>
            </w:r>
            <w:r>
              <w:rPr>
                <w:rFonts w:ascii="Times New Roman" w:hAnsi="Times New Roman"/>
              </w:rPr>
              <w:t xml:space="preserve"> в экономических отношениях</w:t>
            </w:r>
            <w:r w:rsidRPr="00DD3F8B">
              <w:rPr>
                <w:rFonts w:ascii="Times New Roman" w:hAnsi="Times New Roman"/>
              </w:rPr>
              <w:t xml:space="preserve">».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AD7797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анализировать </w:t>
            </w:r>
            <w:proofErr w:type="spellStart"/>
            <w:r w:rsidRPr="00DD3F8B">
              <w:rPr>
                <w:rFonts w:ascii="Times New Roman" w:hAnsi="Times New Roman"/>
              </w:rPr>
              <w:t>таблицы</w:t>
            </w:r>
            <w:proofErr w:type="gramStart"/>
            <w:r w:rsidRPr="00DD3F8B">
              <w:rPr>
                <w:rFonts w:ascii="Times New Roman" w:hAnsi="Times New Roman"/>
              </w:rPr>
              <w:t>;</w:t>
            </w:r>
            <w:r w:rsidRPr="00AD7797">
              <w:rPr>
                <w:rFonts w:ascii="Times New Roman" w:hAnsi="Times New Roman"/>
              </w:rPr>
              <w:t>р</w:t>
            </w:r>
            <w:proofErr w:type="gramEnd"/>
            <w:r w:rsidRPr="00AD7797">
              <w:rPr>
                <w:rFonts w:ascii="Times New Roman" w:hAnsi="Times New Roman"/>
              </w:rPr>
              <w:t>ешать</w:t>
            </w:r>
            <w:proofErr w:type="spellEnd"/>
            <w:r w:rsidRPr="00AD7797">
              <w:rPr>
                <w:rFonts w:ascii="Times New Roman" w:hAnsi="Times New Roman"/>
              </w:rPr>
              <w:t xml:space="preserve"> логические </w:t>
            </w:r>
          </w:p>
          <w:p w:rsidR="00D97A50" w:rsidRPr="00AD7797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задачи; высказывать </w:t>
            </w:r>
          </w:p>
          <w:p w:rsidR="00D97A50" w:rsidRPr="00AD7797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>суждения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C6CAA">
              <w:rPr>
                <w:rFonts w:ascii="Times New Roman" w:hAnsi="Times New Roman"/>
              </w:rPr>
              <w:t>П</w:t>
            </w:r>
            <w:proofErr w:type="gramEnd"/>
            <w:r w:rsidRPr="005C6CAA">
              <w:rPr>
                <w:rFonts w:ascii="Times New Roman" w:hAnsi="Times New Roman"/>
              </w:rPr>
              <w:t xml:space="preserve">: овладевают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целостными представлениями о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C6CAA">
              <w:rPr>
                <w:rFonts w:ascii="Times New Roman" w:hAnsi="Times New Roman"/>
              </w:rPr>
              <w:t>качествах</w:t>
            </w:r>
            <w:proofErr w:type="gramEnd"/>
            <w:r w:rsidRPr="005C6CAA">
              <w:rPr>
                <w:rFonts w:ascii="Times New Roman" w:hAnsi="Times New Roman"/>
              </w:rPr>
              <w:t xml:space="preserve"> личности человека;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привлекают информацию,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C6CAA">
              <w:rPr>
                <w:rFonts w:ascii="Times New Roman" w:hAnsi="Times New Roman"/>
              </w:rPr>
              <w:t>полученную</w:t>
            </w:r>
            <w:proofErr w:type="gramEnd"/>
            <w:r w:rsidRPr="005C6CAA">
              <w:rPr>
                <w:rFonts w:ascii="Times New Roman" w:hAnsi="Times New Roman"/>
              </w:rPr>
              <w:t xml:space="preserve"> ранее, для решения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учебной задачи.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К: планируют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</w:t>
            </w:r>
            <w:r w:rsidRPr="005C6CAA">
              <w:rPr>
                <w:rFonts w:ascii="Times New Roman" w:hAnsi="Times New Roman"/>
              </w:rPr>
              <w:t>ели</w:t>
            </w:r>
            <w:r w:rsidRPr="00AD7797">
              <w:rPr>
                <w:rFonts w:ascii="Times New Roman" w:hAnsi="Times New Roman"/>
              </w:rPr>
              <w:t>и</w:t>
            </w:r>
            <w:proofErr w:type="spellEnd"/>
            <w:r w:rsidRPr="00AD7797">
              <w:rPr>
                <w:rFonts w:ascii="Times New Roman" w:hAnsi="Times New Roman"/>
              </w:rPr>
              <w:t xml:space="preserve"> способы взаимодействия;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обмениваются мнениями; участвуют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в коллективном обсуждении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проблем; распределяют обязанности,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проявляют способность </w:t>
            </w:r>
            <w:proofErr w:type="gramStart"/>
            <w:r w:rsidRPr="00AD7797">
              <w:rPr>
                <w:rFonts w:ascii="Times New Roman" w:hAnsi="Times New Roman"/>
              </w:rPr>
              <w:t>к</w:t>
            </w:r>
            <w:proofErr w:type="gramEnd"/>
            <w:r w:rsidRPr="00AD7797">
              <w:rPr>
                <w:rFonts w:ascii="Times New Roman" w:hAnsi="Times New Roman"/>
              </w:rPr>
              <w:t xml:space="preserve">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взаимодействию.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D7797">
              <w:rPr>
                <w:rFonts w:ascii="Times New Roman" w:hAnsi="Times New Roman"/>
              </w:rPr>
              <w:t>Р</w:t>
            </w:r>
            <w:proofErr w:type="gramEnd"/>
            <w:r w:rsidRPr="00AD7797">
              <w:rPr>
                <w:rFonts w:ascii="Times New Roman" w:hAnsi="Times New Roman"/>
              </w:rPr>
              <w:t xml:space="preserve">: учитывают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ориентиры, данные учителем, </w:t>
            </w:r>
            <w:proofErr w:type="gramStart"/>
            <w:r w:rsidRPr="00AD7797">
              <w:rPr>
                <w:rFonts w:ascii="Times New Roman" w:hAnsi="Times New Roman"/>
              </w:rPr>
              <w:t>при</w:t>
            </w:r>
            <w:proofErr w:type="gramEnd"/>
            <w:r w:rsidRPr="00AD7797">
              <w:rPr>
                <w:rFonts w:ascii="Times New Roman" w:hAnsi="Times New Roman"/>
              </w:rPr>
              <w:t xml:space="preserve">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D7797">
              <w:rPr>
                <w:rFonts w:ascii="Times New Roman" w:hAnsi="Times New Roman"/>
              </w:rPr>
              <w:t>освоении</w:t>
            </w:r>
            <w:proofErr w:type="gramEnd"/>
            <w:r w:rsidRPr="00AD7797">
              <w:rPr>
                <w:rFonts w:ascii="Times New Roman" w:hAnsi="Times New Roman"/>
              </w:rPr>
              <w:t xml:space="preserve"> нового учебного материала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Сравнивают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зрения;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оценивают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учебную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AD7797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5C6CAA">
              <w:rPr>
                <w:rFonts w:ascii="Times New Roman" w:hAnsi="Times New Roman"/>
              </w:rPr>
              <w:t>сохраняют</w:t>
            </w:r>
            <w:r w:rsidRPr="00AD7797">
              <w:rPr>
                <w:rFonts w:ascii="Times New Roman" w:hAnsi="Times New Roman"/>
              </w:rPr>
              <w:t>мотивацию</w:t>
            </w:r>
            <w:proofErr w:type="spellEnd"/>
            <w:r w:rsidRPr="00AD7797">
              <w:rPr>
                <w:rFonts w:ascii="Times New Roman" w:hAnsi="Times New Roman"/>
              </w:rPr>
              <w:t xml:space="preserve"> к </w:t>
            </w:r>
          </w:p>
          <w:p w:rsidR="00D97A50" w:rsidRPr="00AD7797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учебной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Обобщить знания и расширить опыт решения познавательных и практических задач по изучаемой теме. 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задач, тесты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CF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12.03</w:t>
            </w:r>
          </w:p>
          <w:p w:rsidR="00D83471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C5419B" w:rsidRPr="008C4ACB" w:rsidTr="005F4CF8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9B" w:rsidRPr="00D803EC" w:rsidRDefault="00C5419B" w:rsidP="005F4CF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Человек и природа (5 часов)</w:t>
            </w: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Человек- часть природы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4B00D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Научатся:</w:t>
            </w:r>
            <w:r>
              <w:rPr>
                <w:rFonts w:ascii="Times New Roman" w:hAnsi="Times New Roman"/>
              </w:rPr>
              <w:t xml:space="preserve"> объяснять значение понятий экология, природа, вторая природа, биосфера, </w:t>
            </w:r>
            <w:proofErr w:type="spellStart"/>
            <w:r>
              <w:rPr>
                <w:rFonts w:ascii="Times New Roman" w:hAnsi="Times New Roman"/>
              </w:rPr>
              <w:t>исчерпаемые</w:t>
            </w:r>
            <w:proofErr w:type="spellEnd"/>
            <w:r>
              <w:rPr>
                <w:rFonts w:ascii="Times New Roman" w:hAnsi="Times New Roman"/>
              </w:rPr>
              <w:t xml:space="preserve"> и неисчерпаемые ресурсы, техногенные аварии; </w:t>
            </w:r>
            <w:r w:rsidRPr="009977FD">
              <w:rPr>
                <w:rFonts w:ascii="Times New Roman" w:hAnsi="Times New Roman"/>
              </w:rPr>
              <w:t xml:space="preserve">и как закон защищает природу.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высказывать собственное мнение, суждения о том, как беречь природу и что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каждый из нас может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сделать, чтобы сберечь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богатства природы.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977FD">
              <w:rPr>
                <w:rFonts w:ascii="Times New Roman" w:hAnsi="Times New Roman"/>
              </w:rPr>
              <w:t>П</w:t>
            </w:r>
            <w:proofErr w:type="gramEnd"/>
            <w:r w:rsidRPr="009977FD">
              <w:rPr>
                <w:rFonts w:ascii="Times New Roman" w:hAnsi="Times New Roman"/>
              </w:rPr>
              <w:t xml:space="preserve">: ориентируются в 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977FD">
              <w:rPr>
                <w:rFonts w:ascii="Times New Roman" w:hAnsi="Times New Roman"/>
              </w:rPr>
              <w:t>разнообразии</w:t>
            </w:r>
            <w:proofErr w:type="gramEnd"/>
            <w:r w:rsidRPr="009977FD">
              <w:rPr>
                <w:rFonts w:ascii="Times New Roman" w:hAnsi="Times New Roman"/>
              </w:rPr>
              <w:t xml:space="preserve"> способов решения 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познавательных задач; выбирают 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наиболее эффективные способы их решения. Узнают, каковы природные ресурсы нашей планеты, как человек 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воздействует на природу. 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К: договариваются 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о распределении функций и ролей в </w:t>
            </w:r>
            <w:r>
              <w:rPr>
                <w:rFonts w:ascii="Times New Roman" w:hAnsi="Times New Roman"/>
              </w:rPr>
              <w:t xml:space="preserve">группе; </w:t>
            </w:r>
            <w:r w:rsidRPr="009977FD">
              <w:rPr>
                <w:rFonts w:ascii="Times New Roman" w:hAnsi="Times New Roman"/>
              </w:rPr>
              <w:t xml:space="preserve">задают </w:t>
            </w:r>
            <w:r>
              <w:rPr>
                <w:rFonts w:ascii="Times New Roman" w:hAnsi="Times New Roman"/>
              </w:rPr>
              <w:t>вопросы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беречь природу.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Выражают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положительное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отношение </w:t>
            </w:r>
            <w:proofErr w:type="gramStart"/>
            <w:r w:rsidRPr="009977FD">
              <w:rPr>
                <w:rFonts w:ascii="Times New Roman" w:hAnsi="Times New Roman"/>
              </w:rPr>
              <w:t>к</w:t>
            </w:r>
            <w:proofErr w:type="gramEnd"/>
            <w:r w:rsidRPr="009977FD">
              <w:rPr>
                <w:rFonts w:ascii="Times New Roman" w:hAnsi="Times New Roman"/>
              </w:rPr>
              <w:t xml:space="preserve">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процессу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познания;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адекватно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понимают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успешности/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9977FD">
              <w:rPr>
                <w:rFonts w:ascii="Times New Roman" w:hAnsi="Times New Roman"/>
              </w:rPr>
              <w:t>неуспешности</w:t>
            </w:r>
            <w:proofErr w:type="spellEnd"/>
            <w:r w:rsidRPr="009977FD">
              <w:rPr>
                <w:rFonts w:ascii="Times New Roman" w:hAnsi="Times New Roman"/>
              </w:rPr>
              <w:t xml:space="preserve"> учебной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Объяснять значение природных ресурсов в жизни общества. Характеризовать отношение людей к </w:t>
            </w:r>
            <w:proofErr w:type="spellStart"/>
            <w:r>
              <w:rPr>
                <w:rFonts w:ascii="Times New Roman" w:hAnsi="Times New Roman"/>
              </w:rPr>
              <w:t>исчерпаемым</w:t>
            </w:r>
            <w:proofErr w:type="spellEnd"/>
            <w:r>
              <w:rPr>
                <w:rFonts w:ascii="Times New Roman" w:hAnsi="Times New Roman"/>
              </w:rPr>
              <w:t xml:space="preserve"> ресурсам. Описывать состояние неисчерпаемых богатств Земли. Объяснять опасность загрязнения воды, почвы и атмосферы. Различать ответственное и безответственное отношение к природе. Определять собственное отношение к природе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Задания 1-5 рубрики «Проверим себя»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с.131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E557E5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E557E5">
              <w:rPr>
                <w:rFonts w:ascii="Times New Roman" w:hAnsi="Times New Roman"/>
                <w:b/>
              </w:rPr>
              <w:t xml:space="preserve">Охранять </w:t>
            </w:r>
          </w:p>
          <w:p w:rsidR="00D97A50" w:rsidRPr="00E557E5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E557E5">
              <w:rPr>
                <w:rFonts w:ascii="Times New Roman" w:hAnsi="Times New Roman"/>
                <w:b/>
              </w:rPr>
              <w:t xml:space="preserve">природу – </w:t>
            </w:r>
          </w:p>
          <w:p w:rsidR="00D97A50" w:rsidRPr="00E557E5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E557E5">
              <w:rPr>
                <w:rFonts w:ascii="Times New Roman" w:hAnsi="Times New Roman"/>
                <w:b/>
              </w:rPr>
              <w:t xml:space="preserve">значит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E557E5">
              <w:rPr>
                <w:rFonts w:ascii="Times New Roman" w:hAnsi="Times New Roman"/>
                <w:b/>
              </w:rPr>
              <w:t>охранять</w:t>
            </w:r>
            <w:r>
              <w:rPr>
                <w:rFonts w:ascii="Times New Roman" w:hAnsi="Times New Roman"/>
                <w:b/>
              </w:rPr>
              <w:t xml:space="preserve"> жизнь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4B00D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Научатся: определять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смысл </w:t>
            </w:r>
            <w:proofErr w:type="gramStart"/>
            <w:r w:rsidRPr="008C445B">
              <w:rPr>
                <w:rFonts w:ascii="Times New Roman" w:hAnsi="Times New Roman"/>
              </w:rPr>
              <w:t>экологической</w:t>
            </w:r>
            <w:proofErr w:type="gramEnd"/>
            <w:r w:rsidRPr="008C445B">
              <w:rPr>
                <w:rFonts w:ascii="Times New Roman" w:hAnsi="Times New Roman"/>
              </w:rPr>
              <w:t xml:space="preserve">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морали, объяснять значение понятия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>«прир</w:t>
            </w:r>
            <w:r>
              <w:rPr>
                <w:rFonts w:ascii="Times New Roman" w:hAnsi="Times New Roman"/>
              </w:rPr>
              <w:t>о</w:t>
            </w:r>
            <w:r w:rsidRPr="008C445B">
              <w:rPr>
                <w:rFonts w:ascii="Times New Roman" w:hAnsi="Times New Roman"/>
              </w:rPr>
              <w:t xml:space="preserve">доохранительная деятельность»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научиться: работать с текстом учебника;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решать логические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задачи; высказывать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>суждения.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45B">
              <w:rPr>
                <w:rFonts w:ascii="Times New Roman" w:hAnsi="Times New Roman"/>
              </w:rPr>
              <w:t>П</w:t>
            </w:r>
            <w:proofErr w:type="gramEnd"/>
            <w:r w:rsidRPr="008C445B">
              <w:rPr>
                <w:rFonts w:ascii="Times New Roman" w:hAnsi="Times New Roman"/>
              </w:rPr>
              <w:t xml:space="preserve">: выявляют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особенности и признаки объектов;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приводят примеры в качестве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доказательства </w:t>
            </w:r>
            <w:proofErr w:type="spellStart"/>
            <w:r w:rsidRPr="008C445B">
              <w:rPr>
                <w:rFonts w:ascii="Times New Roman" w:hAnsi="Times New Roman"/>
              </w:rPr>
              <w:t>выдвигаемыхположений</w:t>
            </w:r>
            <w:proofErr w:type="spellEnd"/>
            <w:r w:rsidRPr="008C445B">
              <w:rPr>
                <w:rFonts w:ascii="Times New Roman" w:hAnsi="Times New Roman"/>
              </w:rPr>
              <w:t xml:space="preserve">.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К: взаимодействуют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в ходе совместной работы, ведут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диалог, участвуют в дискуссии;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принимают другое мнение и позицию, допускают существование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различных точек зрения.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Сохраняют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8C445B">
              <w:rPr>
                <w:rFonts w:ascii="Times New Roman" w:hAnsi="Times New Roman"/>
              </w:rPr>
              <w:t>к</w:t>
            </w:r>
            <w:proofErr w:type="gramEnd"/>
            <w:r w:rsidRPr="008C445B">
              <w:rPr>
                <w:rFonts w:ascii="Times New Roman" w:hAnsi="Times New Roman"/>
              </w:rPr>
              <w:t xml:space="preserve">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учебной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8C445B">
              <w:rPr>
                <w:rFonts w:ascii="Times New Roman" w:hAnsi="Times New Roman"/>
              </w:rPr>
              <w:t>деятельности</w:t>
            </w:r>
            <w:proofErr w:type="gramStart"/>
            <w:r w:rsidRPr="008C445B">
              <w:rPr>
                <w:rFonts w:ascii="Times New Roman" w:hAnsi="Times New Roman"/>
              </w:rPr>
              <w:t>;п</w:t>
            </w:r>
            <w:proofErr w:type="gramEnd"/>
            <w:r w:rsidRPr="008C445B">
              <w:rPr>
                <w:rFonts w:ascii="Times New Roman" w:hAnsi="Times New Roman"/>
              </w:rPr>
              <w:t>роявляют</w:t>
            </w:r>
            <w:proofErr w:type="spellEnd"/>
            <w:r w:rsidRPr="008C445B">
              <w:rPr>
                <w:rFonts w:ascii="Times New Roman" w:hAnsi="Times New Roman"/>
              </w:rPr>
              <w:t xml:space="preserve">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интерес к новому,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учебному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материалу;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принимают и понимают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>успешности/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8C445B">
              <w:rPr>
                <w:rFonts w:ascii="Times New Roman" w:hAnsi="Times New Roman"/>
              </w:rPr>
              <w:t>неуспешности</w:t>
            </w:r>
            <w:proofErr w:type="spellEnd"/>
            <w:r w:rsidRPr="008C445B">
              <w:rPr>
                <w:rFonts w:ascii="Times New Roman" w:hAnsi="Times New Roman"/>
              </w:rPr>
              <w:t xml:space="preserve"> учебной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необходимость активной деятельности по охране природы. Характеризовать смысл экологической морали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Здания рубрики «В классе и дома»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с.140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5203AE">
              <w:rPr>
                <w:rFonts w:ascii="Times New Roman" w:hAnsi="Times New Roman"/>
                <w:b/>
              </w:rPr>
              <w:t xml:space="preserve">Закон </w:t>
            </w:r>
            <w:proofErr w:type="gramStart"/>
            <w:r w:rsidRPr="005203AE">
              <w:rPr>
                <w:rFonts w:ascii="Times New Roman" w:hAnsi="Times New Roman"/>
                <w:b/>
              </w:rPr>
              <w:t>на</w:t>
            </w:r>
            <w:proofErr w:type="gramEnd"/>
            <w:r w:rsidRPr="005203AE">
              <w:rPr>
                <w:rFonts w:ascii="Times New Roman" w:hAnsi="Times New Roman"/>
                <w:b/>
              </w:rPr>
              <w:t xml:space="preserve">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5203AE">
              <w:rPr>
                <w:rFonts w:ascii="Times New Roman" w:hAnsi="Times New Roman"/>
                <w:b/>
              </w:rPr>
              <w:lastRenderedPageBreak/>
              <w:t xml:space="preserve">страже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5203AE">
              <w:rPr>
                <w:rFonts w:ascii="Times New Roman" w:hAnsi="Times New Roman"/>
                <w:b/>
              </w:rPr>
              <w:t>природы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объяснять </w:t>
            </w:r>
            <w:r>
              <w:rPr>
                <w:rFonts w:ascii="Times New Roman" w:hAnsi="Times New Roman"/>
              </w:rPr>
              <w:lastRenderedPageBreak/>
              <w:t xml:space="preserve">значение понятий природные условия, охрана природы, заповедник;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высказывать собственное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>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203AE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03AE">
              <w:rPr>
                <w:rFonts w:ascii="Times New Roman" w:hAnsi="Times New Roman"/>
              </w:rPr>
              <w:t xml:space="preserve">: адекватно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lastRenderedPageBreak/>
              <w:t xml:space="preserve">воспринимают предложения и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оценку учителей, товарищей,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родителей и других людей.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 w:rsidRPr="005203AE">
              <w:rPr>
                <w:rFonts w:ascii="Times New Roman" w:hAnsi="Times New Roman"/>
              </w:rPr>
              <w:t xml:space="preserve">: выбирают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наиболее эффективные способы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решения задач; контролируют и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оценивают процесс и результат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деятельности.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lastRenderedPageBreak/>
              <w:t xml:space="preserve">Проявляют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lastRenderedPageBreak/>
              <w:t xml:space="preserve">способность </w:t>
            </w:r>
            <w:proofErr w:type="gramStart"/>
            <w:r w:rsidRPr="005203AE">
              <w:rPr>
                <w:rFonts w:ascii="Times New Roman" w:hAnsi="Times New Roman"/>
              </w:rPr>
              <w:t>к</w:t>
            </w:r>
            <w:proofErr w:type="gramEnd"/>
            <w:r w:rsidRPr="005203AE">
              <w:rPr>
                <w:rFonts w:ascii="Times New Roman" w:hAnsi="Times New Roman"/>
              </w:rPr>
              <w:t xml:space="preserve">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решению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моральных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дилемм на основе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учёта позиций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партнёров </w:t>
            </w:r>
            <w:proofErr w:type="gramStart"/>
            <w:r w:rsidRPr="005203AE">
              <w:rPr>
                <w:rFonts w:ascii="Times New Roman" w:hAnsi="Times New Roman"/>
              </w:rPr>
              <w:t>в</w:t>
            </w:r>
            <w:proofErr w:type="gramEnd"/>
            <w:r w:rsidRPr="005203AE">
              <w:rPr>
                <w:rFonts w:ascii="Times New Roman" w:hAnsi="Times New Roman"/>
              </w:rPr>
              <w:t xml:space="preserve">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5203AE">
              <w:rPr>
                <w:rFonts w:ascii="Times New Roman" w:hAnsi="Times New Roman"/>
              </w:rPr>
              <w:t>общении</w:t>
            </w:r>
            <w:proofErr w:type="gramEnd"/>
            <w:r w:rsidRPr="005203AE">
              <w:rPr>
                <w:rFonts w:ascii="Times New Roman" w:hAnsi="Times New Roman"/>
              </w:rPr>
              <w:t xml:space="preserve">;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ориентируются на их мотивы и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чувства,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устойчивое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следование </w:t>
            </w:r>
            <w:proofErr w:type="gramStart"/>
            <w:r w:rsidRPr="005203AE">
              <w:rPr>
                <w:rFonts w:ascii="Times New Roman" w:hAnsi="Times New Roman"/>
              </w:rPr>
              <w:t>в</w:t>
            </w:r>
            <w:proofErr w:type="gramEnd"/>
            <w:r w:rsidRPr="005203AE">
              <w:rPr>
                <w:rFonts w:ascii="Times New Roman" w:hAnsi="Times New Roman"/>
              </w:rPr>
              <w:t xml:space="preserve">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5203AE">
              <w:rPr>
                <w:rFonts w:ascii="Times New Roman" w:hAnsi="Times New Roman"/>
              </w:rPr>
              <w:t>поведении</w:t>
            </w:r>
            <w:proofErr w:type="gramEnd"/>
            <w:r w:rsidRPr="005203AE">
              <w:rPr>
                <w:rFonts w:ascii="Times New Roman" w:hAnsi="Times New Roman"/>
              </w:rPr>
              <w:t xml:space="preserve">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моральным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нормам и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этическим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>требованиям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Характеризовать деятельность </w:t>
            </w:r>
            <w:r>
              <w:rPr>
                <w:rFonts w:ascii="Times New Roman" w:hAnsi="Times New Roman"/>
              </w:rPr>
              <w:lastRenderedPageBreak/>
              <w:t>государства по охране природы.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Называть наказания, установленные законом для </w:t>
            </w:r>
            <w:proofErr w:type="gramStart"/>
            <w:r>
              <w:rPr>
                <w:rFonts w:ascii="Times New Roman" w:hAnsi="Times New Roman"/>
              </w:rPr>
              <w:t>тех</w:t>
            </w:r>
            <w:proofErr w:type="gramEnd"/>
            <w:r>
              <w:rPr>
                <w:rFonts w:ascii="Times New Roman" w:hAnsi="Times New Roman"/>
              </w:rPr>
              <w:t xml:space="preserve"> кто наносит вред природе.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Иллюстрировать примерами возможности общественных организации и граждан в сбережении природы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30-31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Практикум по теме «Человек и природа»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4B00D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F7591">
              <w:rPr>
                <w:rFonts w:ascii="Times New Roman" w:hAnsi="Times New Roman"/>
              </w:rPr>
              <w:t>Урок развивающего контроля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3D260C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3D260C">
              <w:rPr>
                <w:rFonts w:ascii="Times New Roman" w:hAnsi="Times New Roman"/>
              </w:rPr>
              <w:t>Научатся</w:t>
            </w:r>
            <w:proofErr w:type="gramStart"/>
            <w:r w:rsidRPr="003D260C">
              <w:rPr>
                <w:rFonts w:ascii="Times New Roman" w:hAnsi="Times New Roman"/>
              </w:rPr>
              <w:t>:а</w:t>
            </w:r>
            <w:proofErr w:type="gramEnd"/>
            <w:r w:rsidRPr="003D260C">
              <w:rPr>
                <w:rFonts w:ascii="Times New Roman" w:hAnsi="Times New Roman"/>
              </w:rPr>
              <w:t>нализировать</w:t>
            </w:r>
            <w:proofErr w:type="spellEnd"/>
            <w:r w:rsidRPr="003D260C">
              <w:rPr>
                <w:rFonts w:ascii="Times New Roman" w:hAnsi="Times New Roman"/>
              </w:rPr>
              <w:t xml:space="preserve"> свои поступки и отношения к </w:t>
            </w:r>
            <w:r>
              <w:rPr>
                <w:rFonts w:ascii="Times New Roman" w:hAnsi="Times New Roman"/>
              </w:rPr>
              <w:t>природе</w:t>
            </w:r>
            <w:r w:rsidRPr="003D260C">
              <w:rPr>
                <w:rFonts w:ascii="Times New Roman" w:hAnsi="Times New Roman"/>
              </w:rPr>
              <w:t xml:space="preserve">. </w:t>
            </w:r>
          </w:p>
          <w:p w:rsidR="00D97A50" w:rsidRPr="003D260C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3D260C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3D260C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3D260C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 высказывать собственное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>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3D260C">
              <w:rPr>
                <w:rFonts w:ascii="Times New Roman" w:hAnsi="Times New Roman"/>
              </w:rPr>
              <w:t>П</w:t>
            </w:r>
            <w:proofErr w:type="gramEnd"/>
            <w:r w:rsidRPr="003D260C">
              <w:rPr>
                <w:rFonts w:ascii="Times New Roman" w:hAnsi="Times New Roman"/>
              </w:rPr>
              <w:t xml:space="preserve">: ставят </w:t>
            </w:r>
            <w:proofErr w:type="spellStart"/>
            <w:r w:rsidRPr="003D260C">
              <w:rPr>
                <w:rFonts w:ascii="Times New Roman" w:hAnsi="Times New Roman"/>
              </w:rPr>
              <w:t>и</w:t>
            </w:r>
            <w:r w:rsidRPr="008E6A84">
              <w:rPr>
                <w:rFonts w:ascii="Times New Roman" w:hAnsi="Times New Roman"/>
              </w:rPr>
              <w:t>формулируют</w:t>
            </w:r>
            <w:proofErr w:type="spellEnd"/>
            <w:r w:rsidRPr="008E6A84">
              <w:rPr>
                <w:rFonts w:ascii="Times New Roman" w:hAnsi="Times New Roman"/>
              </w:rPr>
              <w:t xml:space="preserve"> цели и проблему  урока; осознанно и произвольно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строят сообщения в устной и письменной форме, в том числе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творческого и исследовательского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характера.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E6A84">
              <w:rPr>
                <w:rFonts w:ascii="Times New Roman" w:hAnsi="Times New Roman"/>
              </w:rPr>
              <w:t>Р</w:t>
            </w:r>
            <w:proofErr w:type="gramEnd"/>
            <w:r w:rsidRPr="008E6A84">
              <w:rPr>
                <w:rFonts w:ascii="Times New Roman" w:hAnsi="Times New Roman"/>
              </w:rPr>
              <w:t xml:space="preserve">: планируют свои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действия в соответствии </w:t>
            </w:r>
            <w:proofErr w:type="gramStart"/>
            <w:r w:rsidRPr="008E6A84">
              <w:rPr>
                <w:rFonts w:ascii="Times New Roman" w:hAnsi="Times New Roman"/>
              </w:rPr>
              <w:t>с</w:t>
            </w:r>
            <w:proofErr w:type="gramEnd"/>
            <w:r w:rsidRPr="008E6A84">
              <w:rPr>
                <w:rFonts w:ascii="Times New Roman" w:hAnsi="Times New Roman"/>
              </w:rPr>
              <w:t xml:space="preserve">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поставленной задачей и условиями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её реализации, в том числе </w:t>
            </w:r>
            <w:proofErr w:type="gramStart"/>
            <w:r w:rsidRPr="008E6A84">
              <w:rPr>
                <w:rFonts w:ascii="Times New Roman" w:hAnsi="Times New Roman"/>
              </w:rPr>
              <w:t>во</w:t>
            </w:r>
            <w:proofErr w:type="gramEnd"/>
            <w:r w:rsidRPr="008E6A84">
              <w:rPr>
                <w:rFonts w:ascii="Times New Roman" w:hAnsi="Times New Roman"/>
              </w:rPr>
              <w:t xml:space="preserve">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внутреннем </w:t>
            </w:r>
            <w:proofErr w:type="gramStart"/>
            <w:r w:rsidRPr="008E6A84">
              <w:rPr>
                <w:rFonts w:ascii="Times New Roman" w:hAnsi="Times New Roman"/>
              </w:rPr>
              <w:t>плане</w:t>
            </w:r>
            <w:proofErr w:type="gram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E6A84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Определяют </w:t>
            </w:r>
            <w:proofErr w:type="spellStart"/>
            <w:r w:rsidRPr="003D260C">
              <w:rPr>
                <w:rFonts w:ascii="Times New Roman" w:hAnsi="Times New Roman"/>
              </w:rPr>
              <w:t>свою</w:t>
            </w:r>
            <w:r w:rsidRPr="008E6A84">
              <w:rPr>
                <w:rFonts w:ascii="Times New Roman" w:hAnsi="Times New Roman"/>
              </w:rPr>
              <w:t>личностную</w:t>
            </w:r>
            <w:proofErr w:type="spellEnd"/>
            <w:r w:rsidRPr="008E6A84">
              <w:rPr>
                <w:rFonts w:ascii="Times New Roman" w:hAnsi="Times New Roman"/>
              </w:rPr>
              <w:t xml:space="preserve"> </w:t>
            </w:r>
          </w:p>
          <w:p w:rsidR="00D97A50" w:rsidRPr="008E6A84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позицию; </w:t>
            </w:r>
          </w:p>
          <w:p w:rsidR="00D97A50" w:rsidRPr="008E6A84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адекватную </w:t>
            </w:r>
          </w:p>
          <w:p w:rsidR="00D97A50" w:rsidRPr="008E6A84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</w:t>
            </w:r>
            <w:r w:rsidRPr="008E6A84">
              <w:rPr>
                <w:rFonts w:ascii="Times New Roman" w:hAnsi="Times New Roman"/>
              </w:rPr>
              <w:t xml:space="preserve">ную самооценку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>своей успешности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CF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</w:t>
            </w:r>
          </w:p>
          <w:p w:rsidR="00D83471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C5419B" w:rsidRPr="008C4ACB" w:rsidTr="005F4CF8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9B" w:rsidRPr="008E6A84" w:rsidRDefault="00C5419B" w:rsidP="005F4CF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Итоговое повторение (4 часа)</w:t>
            </w: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41466">
              <w:rPr>
                <w:rFonts w:ascii="Times New Roman" w:hAnsi="Times New Roman"/>
                <w:b/>
              </w:rPr>
              <w:t xml:space="preserve">«Человек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41466">
              <w:rPr>
                <w:rFonts w:ascii="Times New Roman" w:hAnsi="Times New Roman"/>
                <w:b/>
              </w:rPr>
              <w:t xml:space="preserve">в </w:t>
            </w:r>
            <w:r>
              <w:rPr>
                <w:rFonts w:ascii="Times New Roman" w:hAnsi="Times New Roman"/>
                <w:b/>
              </w:rPr>
              <w:t>эк</w:t>
            </w:r>
            <w:r w:rsidRPr="00641466">
              <w:rPr>
                <w:rFonts w:ascii="Times New Roman" w:hAnsi="Times New Roman"/>
                <w:b/>
              </w:rPr>
              <w:t xml:space="preserve">ономических </w:t>
            </w:r>
          </w:p>
          <w:p w:rsidR="00D97A50" w:rsidRPr="00574F5D" w:rsidRDefault="00D97A50" w:rsidP="005F4CF8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1466">
              <w:rPr>
                <w:rFonts w:ascii="Times New Roman" w:hAnsi="Times New Roman"/>
                <w:b/>
              </w:rPr>
              <w:t>отношениях</w:t>
            </w:r>
            <w:proofErr w:type="gramStart"/>
            <w:r w:rsidRPr="00641466">
              <w:rPr>
                <w:rFonts w:ascii="Times New Roman" w:hAnsi="Times New Roman"/>
                <w:b/>
              </w:rPr>
              <w:t>»</w:t>
            </w:r>
            <w:r w:rsidRPr="00574F5D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574F5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574F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щита проектов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развивающего контроля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Научатся: пользоваться дополнительными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источниками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информации, отбирать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lastRenderedPageBreak/>
              <w:t xml:space="preserve">материал </w:t>
            </w:r>
            <w:proofErr w:type="gramStart"/>
            <w:r w:rsidRPr="00641466">
              <w:rPr>
                <w:rFonts w:ascii="Times New Roman" w:hAnsi="Times New Roman"/>
              </w:rPr>
              <w:t>по</w:t>
            </w:r>
            <w:proofErr w:type="gramEnd"/>
            <w:r w:rsidRPr="00641466">
              <w:rPr>
                <w:rFonts w:ascii="Times New Roman" w:hAnsi="Times New Roman"/>
              </w:rPr>
              <w:t xml:space="preserve"> заданной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теме; подбирать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иллюстративный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материал к тексту своего совместной деятельности.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выступления.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научиться: публично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выступать; высказывать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>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41466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641466">
              <w:rPr>
                <w:rFonts w:ascii="Times New Roman" w:hAnsi="Times New Roman"/>
              </w:rPr>
              <w:t xml:space="preserve">: выбирают наиболее эффективные способы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решения задач; контролируют и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lastRenderedPageBreak/>
              <w:t xml:space="preserve">оценивают процесс и результат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деятельности.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41466">
              <w:rPr>
                <w:rFonts w:ascii="Times New Roman" w:hAnsi="Times New Roman"/>
              </w:rPr>
              <w:t>К</w:t>
            </w:r>
            <w:proofErr w:type="gramEnd"/>
            <w:r w:rsidRPr="00641466">
              <w:rPr>
                <w:rFonts w:ascii="Times New Roman" w:hAnsi="Times New Roman"/>
              </w:rPr>
              <w:t xml:space="preserve">: договариваются самооценку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о распределении функций и ролей </w:t>
            </w:r>
            <w:proofErr w:type="gramStart"/>
            <w:r w:rsidRPr="00641466">
              <w:rPr>
                <w:rFonts w:ascii="Times New Roman" w:hAnsi="Times New Roman"/>
              </w:rPr>
              <w:t>в</w:t>
            </w:r>
            <w:proofErr w:type="gramEnd"/>
            <w:r w:rsidRPr="00641466">
              <w:rPr>
                <w:rFonts w:ascii="Times New Roman" w:hAnsi="Times New Roman"/>
              </w:rPr>
              <w:t xml:space="preserve">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совместной деятельности.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lastRenderedPageBreak/>
              <w:t xml:space="preserve">Определяют свою личностную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позицию;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lastRenderedPageBreak/>
              <w:t xml:space="preserve">адекватную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дифференцированную самооценку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>своей успешности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сознательно организуют </w:t>
            </w:r>
            <w:r w:rsidRPr="002F1737">
              <w:rPr>
                <w:rFonts w:ascii="Times New Roman" w:hAnsi="Times New Roman"/>
                <w:sz w:val="24"/>
                <w:szCs w:val="24"/>
              </w:rPr>
              <w:t>проектную деятельность на доступном уровне.</w:t>
            </w:r>
          </w:p>
          <w:p w:rsidR="00D97A50" w:rsidRPr="0042525E" w:rsidRDefault="00D97A50" w:rsidP="005F4C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525E">
              <w:rPr>
                <w:rFonts w:ascii="Times New Roman" w:hAnsi="Times New Roman"/>
                <w:sz w:val="24"/>
                <w:szCs w:val="24"/>
              </w:rPr>
              <w:t xml:space="preserve">1.Защита </w:t>
            </w:r>
            <w:proofErr w:type="gramStart"/>
            <w:r w:rsidRPr="0042525E">
              <w:rPr>
                <w:rFonts w:ascii="Times New Roman" w:hAnsi="Times New Roman"/>
                <w:sz w:val="24"/>
                <w:szCs w:val="24"/>
              </w:rPr>
              <w:t xml:space="preserve">индивидуальных </w:t>
            </w:r>
            <w:r w:rsidRPr="0042525E">
              <w:rPr>
                <w:rFonts w:ascii="Times New Roman" w:hAnsi="Times New Roman"/>
                <w:sz w:val="24"/>
                <w:szCs w:val="24"/>
              </w:rPr>
              <w:lastRenderedPageBreak/>
              <w:t>проектов</w:t>
            </w:r>
            <w:proofErr w:type="gramEnd"/>
            <w:r w:rsidRPr="0042525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7A50" w:rsidRPr="0042525E" w:rsidRDefault="00D97A50" w:rsidP="005F4C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525E">
              <w:rPr>
                <w:rFonts w:ascii="Times New Roman" w:hAnsi="Times New Roman"/>
                <w:sz w:val="24"/>
                <w:szCs w:val="24"/>
              </w:rPr>
              <w:t>2.Обсуждение проектов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42525E">
              <w:rPr>
                <w:rFonts w:ascii="Times New Roman" w:hAnsi="Times New Roman"/>
                <w:sz w:val="24"/>
                <w:szCs w:val="24"/>
              </w:rPr>
              <w:t>3.Подго</w:t>
            </w:r>
            <w:r w:rsidRPr="0042525E">
              <w:rPr>
                <w:rFonts w:ascii="Times New Roman" w:hAnsi="Times New Roman"/>
                <w:sz w:val="24"/>
                <w:szCs w:val="24"/>
              </w:rPr>
              <w:softHyphen/>
              <w:t>товка к кон</w:t>
            </w:r>
            <w:r w:rsidRPr="0042525E">
              <w:rPr>
                <w:rFonts w:ascii="Times New Roman" w:hAnsi="Times New Roman"/>
                <w:sz w:val="24"/>
                <w:szCs w:val="24"/>
              </w:rPr>
              <w:softHyphen/>
              <w:t>троль</w:t>
            </w:r>
            <w:r w:rsidRPr="0042525E">
              <w:rPr>
                <w:rFonts w:ascii="Times New Roman" w:hAnsi="Times New Roman"/>
                <w:sz w:val="24"/>
                <w:szCs w:val="24"/>
              </w:rPr>
              <w:softHyphen/>
              <w:t>ной ра</w:t>
            </w:r>
            <w:r w:rsidRPr="0042525E">
              <w:rPr>
                <w:rFonts w:ascii="Times New Roman" w:hAnsi="Times New Roman"/>
                <w:sz w:val="24"/>
                <w:szCs w:val="24"/>
              </w:rPr>
              <w:softHyphen/>
              <w:t>боте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07.05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33-35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D2933" w:rsidRDefault="00D97A50" w:rsidP="005F4CF8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2933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Итоговое повторение курса «Обществознание»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Научатся: выполнять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контрольные задания </w:t>
            </w:r>
            <w:proofErr w:type="gramStart"/>
            <w:r w:rsidRPr="00D67E2D">
              <w:rPr>
                <w:rFonts w:ascii="Times New Roman" w:hAnsi="Times New Roman"/>
              </w:rPr>
              <w:t>по</w:t>
            </w:r>
            <w:proofErr w:type="gramEnd"/>
            <w:r w:rsidRPr="00D67E2D">
              <w:rPr>
                <w:rFonts w:ascii="Times New Roman" w:hAnsi="Times New Roman"/>
              </w:rPr>
              <w:t xml:space="preserve">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обществознанию.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научиться: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преобразовывать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извлечённую </w:t>
            </w:r>
            <w:r>
              <w:rPr>
                <w:rFonts w:ascii="Times New Roman" w:hAnsi="Times New Roman"/>
              </w:rPr>
              <w:t>и</w:t>
            </w:r>
            <w:r w:rsidRPr="00D67E2D">
              <w:rPr>
                <w:rFonts w:ascii="Times New Roman" w:hAnsi="Times New Roman"/>
              </w:rPr>
              <w:t xml:space="preserve">нформацию в соответствии с заданием используют речевые средства (выделять главное, сравнивать, выражать свое отношение) и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представлять её в виде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>письменного текста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67E2D">
              <w:rPr>
                <w:rFonts w:ascii="Times New Roman" w:hAnsi="Times New Roman"/>
              </w:rPr>
              <w:t>П</w:t>
            </w:r>
            <w:proofErr w:type="gramEnd"/>
            <w:r w:rsidRPr="00D67E2D">
              <w:rPr>
                <w:rFonts w:ascii="Times New Roman" w:hAnsi="Times New Roman"/>
              </w:rPr>
              <w:t xml:space="preserve">: ставят и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 формулируют цели и проблему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урока; осознанно и произвольно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строят сообщения в </w:t>
            </w:r>
            <w:proofErr w:type="gramStart"/>
            <w:r w:rsidRPr="00D67E2D">
              <w:rPr>
                <w:rFonts w:ascii="Times New Roman" w:hAnsi="Times New Roman"/>
              </w:rPr>
              <w:t>устной</w:t>
            </w:r>
            <w:proofErr w:type="gramEnd"/>
            <w:r w:rsidRPr="00D67E2D">
              <w:rPr>
                <w:rFonts w:ascii="Times New Roman" w:hAnsi="Times New Roman"/>
              </w:rPr>
              <w:t xml:space="preserve"> и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письменной форме, в том числе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творческого и исследовательского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характера.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67E2D">
              <w:rPr>
                <w:rFonts w:ascii="Times New Roman" w:hAnsi="Times New Roman"/>
              </w:rPr>
              <w:t>Р</w:t>
            </w:r>
            <w:proofErr w:type="gramEnd"/>
            <w:r w:rsidRPr="00D67E2D">
              <w:rPr>
                <w:rFonts w:ascii="Times New Roman" w:hAnsi="Times New Roman"/>
              </w:rPr>
              <w:t xml:space="preserve">: планируют свои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действия в соответствии </w:t>
            </w:r>
            <w:proofErr w:type="gramStart"/>
            <w:r w:rsidRPr="00D67E2D">
              <w:rPr>
                <w:rFonts w:ascii="Times New Roman" w:hAnsi="Times New Roman"/>
              </w:rPr>
              <w:t>с</w:t>
            </w:r>
            <w:proofErr w:type="gramEnd"/>
            <w:r w:rsidRPr="00D67E2D">
              <w:rPr>
                <w:rFonts w:ascii="Times New Roman" w:hAnsi="Times New Roman"/>
              </w:rPr>
              <w:t xml:space="preserve">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поставленной задачей и условиями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её реализации, в том числе </w:t>
            </w:r>
            <w:proofErr w:type="gramStart"/>
            <w:r w:rsidRPr="00D67E2D">
              <w:rPr>
                <w:rFonts w:ascii="Times New Roman" w:hAnsi="Times New Roman"/>
              </w:rPr>
              <w:t>во</w:t>
            </w:r>
            <w:proofErr w:type="gramEnd"/>
            <w:r w:rsidRPr="00D67E2D">
              <w:rPr>
                <w:rFonts w:ascii="Times New Roman" w:hAnsi="Times New Roman"/>
              </w:rPr>
              <w:t xml:space="preserve">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внутреннем </w:t>
            </w:r>
            <w:proofErr w:type="gramStart"/>
            <w:r w:rsidRPr="00D67E2D">
              <w:rPr>
                <w:rFonts w:ascii="Times New Roman" w:hAnsi="Times New Roman"/>
              </w:rPr>
              <w:t>плане</w:t>
            </w:r>
            <w:proofErr w:type="gram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Выражают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адекватное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понимание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причин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>успешности/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6501BD">
              <w:rPr>
                <w:rFonts w:ascii="Times New Roman" w:hAnsi="Times New Roman"/>
              </w:rPr>
              <w:t>неуспешности</w:t>
            </w:r>
            <w:proofErr w:type="spellEnd"/>
            <w:r w:rsidRPr="006501BD">
              <w:rPr>
                <w:rFonts w:ascii="Times New Roman" w:hAnsi="Times New Roman"/>
              </w:rPr>
              <w:t xml:space="preserve"> учебной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деятельности,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устойчивую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6501BD">
              <w:rPr>
                <w:rFonts w:ascii="Times New Roman" w:hAnsi="Times New Roman"/>
              </w:rPr>
              <w:t>учебно</w:t>
            </w:r>
            <w:proofErr w:type="spellEnd"/>
            <w:r w:rsidRPr="006501BD">
              <w:rPr>
                <w:rFonts w:ascii="Times New Roman" w:hAnsi="Times New Roman"/>
              </w:rPr>
              <w:t xml:space="preserve">-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познавательную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мотивацию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>учения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диагностику результатов обучения в 7 классе. Подвести итоги учебной работы за год. Наметить перспективы обучения в 8 классе.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Тесты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CF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14.05</w:t>
            </w:r>
          </w:p>
          <w:p w:rsidR="00D83471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</w:t>
            </w:r>
          </w:p>
          <w:p w:rsidR="00D83471" w:rsidRDefault="00D83471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</w:tbl>
    <w:p w:rsidR="00C5419B" w:rsidRDefault="00C5419B" w:rsidP="00C5419B">
      <w:pPr>
        <w:rPr>
          <w:rFonts w:eastAsia="Calibri"/>
        </w:rPr>
      </w:pPr>
    </w:p>
    <w:p w:rsidR="00C5419B" w:rsidRDefault="00C5419B" w:rsidP="00C5419B">
      <w:pPr>
        <w:rPr>
          <w:rFonts w:eastAsia="Calibri"/>
        </w:rPr>
      </w:pPr>
    </w:p>
    <w:p w:rsidR="00C5419B" w:rsidRDefault="00C5419B" w:rsidP="00C5419B">
      <w:pPr>
        <w:rPr>
          <w:rFonts w:eastAsia="Calibri"/>
        </w:rPr>
      </w:pPr>
    </w:p>
    <w:p w:rsidR="00C5419B" w:rsidRDefault="00C5419B" w:rsidP="00C5419B">
      <w:pPr>
        <w:sectPr w:rsidR="00C5419B" w:rsidSect="005F4CF8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C5419B" w:rsidRPr="004B6F47" w:rsidRDefault="00C5419B" w:rsidP="00C5419B">
      <w:pPr>
        <w:jc w:val="center"/>
      </w:pPr>
    </w:p>
    <w:p w:rsidR="00D830B9" w:rsidRPr="00001B56" w:rsidRDefault="00D830B9" w:rsidP="00D830B9">
      <w:pPr>
        <w:ind w:left="927"/>
        <w:rPr>
          <w:b/>
          <w:color w:val="000000"/>
        </w:rPr>
      </w:pPr>
      <w:r w:rsidRPr="00001B56">
        <w:rPr>
          <w:b/>
          <w:color w:val="000000"/>
        </w:rPr>
        <w:t>5.Материально-технического обеспечение образовательного процесса</w:t>
      </w:r>
    </w:p>
    <w:p w:rsidR="00D830B9" w:rsidRPr="00001B56" w:rsidRDefault="00D830B9" w:rsidP="00D830B9"/>
    <w:p w:rsidR="00D830B9" w:rsidRPr="00001B56" w:rsidRDefault="00056738" w:rsidP="00D830B9">
      <w:pPr>
        <w:jc w:val="center"/>
        <w:rPr>
          <w:b/>
        </w:rPr>
      </w:pPr>
      <w:r w:rsidRPr="00001B56">
        <w:rPr>
          <w:b/>
        </w:rPr>
        <w:t>У</w:t>
      </w:r>
      <w:r w:rsidR="00D830B9" w:rsidRPr="00001B56">
        <w:rPr>
          <w:b/>
        </w:rPr>
        <w:t>чебно-методическо</w:t>
      </w:r>
      <w:r w:rsidRPr="00001B56">
        <w:rPr>
          <w:b/>
        </w:rPr>
        <w:t>е</w:t>
      </w:r>
      <w:r w:rsidR="00D830B9" w:rsidRPr="00001B56">
        <w:rPr>
          <w:b/>
        </w:rPr>
        <w:t xml:space="preserve"> обеспечени</w:t>
      </w:r>
      <w:r w:rsidRPr="00001B56">
        <w:rPr>
          <w:b/>
        </w:rPr>
        <w:t>е</w:t>
      </w:r>
    </w:p>
    <w:p w:rsidR="002103E1" w:rsidRPr="00001B56" w:rsidRDefault="002103E1" w:rsidP="0066220A"/>
    <w:p w:rsidR="00056738" w:rsidRPr="00001B56" w:rsidRDefault="00056738" w:rsidP="00056738">
      <w:pPr>
        <w:shd w:val="clear" w:color="auto" w:fill="FFFFFF"/>
        <w:adjustRightInd w:val="0"/>
        <w:jc w:val="both"/>
        <w:rPr>
          <w:bCs/>
        </w:rPr>
      </w:pPr>
      <w:r w:rsidRPr="00001B56">
        <w:rPr>
          <w:bCs/>
        </w:rPr>
        <w:t xml:space="preserve">1.Обществознание. Рабочие программы. Предметная линия учебников под редакцией Л.Н.Боголюбова. 5-9 классы: </w:t>
      </w:r>
      <w:proofErr w:type="spellStart"/>
      <w:r w:rsidRPr="00001B56">
        <w:rPr>
          <w:bCs/>
        </w:rPr>
        <w:t>учеб</w:t>
      </w:r>
      <w:proofErr w:type="gramStart"/>
      <w:r w:rsidRPr="00001B56">
        <w:rPr>
          <w:bCs/>
        </w:rPr>
        <w:t>.п</w:t>
      </w:r>
      <w:proofErr w:type="gramEnd"/>
      <w:r w:rsidRPr="00001B56">
        <w:rPr>
          <w:bCs/>
        </w:rPr>
        <w:t>особие</w:t>
      </w:r>
      <w:proofErr w:type="spellEnd"/>
      <w:r w:rsidRPr="00001B56">
        <w:rPr>
          <w:bCs/>
        </w:rPr>
        <w:t xml:space="preserve"> для </w:t>
      </w:r>
      <w:proofErr w:type="spellStart"/>
      <w:r w:rsidRPr="00001B56">
        <w:rPr>
          <w:bCs/>
        </w:rPr>
        <w:t>общеобразоват</w:t>
      </w:r>
      <w:proofErr w:type="spellEnd"/>
      <w:r w:rsidRPr="00001B56">
        <w:rPr>
          <w:bCs/>
        </w:rPr>
        <w:t>. учреждений / [Л.Н.Боголюбов, Н.И.Городецкая, Л.Ф.Иванова и др.].- 4-е изд.- – М.: Просвещение, 2016.-63 с.</w:t>
      </w:r>
    </w:p>
    <w:p w:rsidR="00056738" w:rsidRPr="00001B56" w:rsidRDefault="00056738" w:rsidP="00056738">
      <w:pPr>
        <w:shd w:val="clear" w:color="auto" w:fill="FFFFFF"/>
        <w:adjustRightInd w:val="0"/>
        <w:jc w:val="both"/>
        <w:rPr>
          <w:bCs/>
        </w:rPr>
      </w:pPr>
      <w:r w:rsidRPr="00001B56">
        <w:t>2.</w:t>
      </w:r>
      <w:r w:rsidRPr="00001B56">
        <w:rPr>
          <w:bCs/>
        </w:rPr>
        <w:t>Обществознание: 8 класс. Учебник для общеобразовательных учреждений под редакцией Л.Н. Боголюбова, Л.Ф. Ивановой. М.: Просвещение,  2016 г.</w:t>
      </w:r>
    </w:p>
    <w:p w:rsidR="00001B56" w:rsidRDefault="00001B56" w:rsidP="00001B56">
      <w:pPr>
        <w:shd w:val="clear" w:color="auto" w:fill="FFFFFF"/>
        <w:jc w:val="center"/>
        <w:rPr>
          <w:b/>
        </w:rPr>
      </w:pPr>
    </w:p>
    <w:p w:rsidR="00D830B9" w:rsidRPr="00001B56" w:rsidRDefault="00D830B9" w:rsidP="00001B56">
      <w:pPr>
        <w:shd w:val="clear" w:color="auto" w:fill="FFFFFF"/>
        <w:jc w:val="center"/>
        <w:rPr>
          <w:b/>
        </w:rPr>
      </w:pPr>
      <w:r w:rsidRPr="00001B56">
        <w:rPr>
          <w:b/>
        </w:rPr>
        <w:t>Список литературы.</w:t>
      </w:r>
    </w:p>
    <w:p w:rsidR="00001B56" w:rsidRPr="00001B56" w:rsidRDefault="00001B56" w:rsidP="00001B56">
      <w:pPr>
        <w:widowControl w:val="0"/>
        <w:autoSpaceDE w:val="0"/>
        <w:autoSpaceDN w:val="0"/>
        <w:adjustRightInd w:val="0"/>
      </w:pPr>
      <w:r w:rsidRPr="00001B56">
        <w:rPr>
          <w:b/>
          <w:bCs/>
          <w:u w:val="single"/>
        </w:rPr>
        <w:t>Для учащихся:</w:t>
      </w:r>
    </w:p>
    <w:p w:rsidR="00001B56" w:rsidRPr="00001B56" w:rsidRDefault="00001B56" w:rsidP="00001B56">
      <w:pPr>
        <w:widowControl w:val="0"/>
        <w:suppressAutoHyphens w:val="0"/>
        <w:overflowPunct w:val="0"/>
        <w:autoSpaceDE w:val="0"/>
        <w:autoSpaceDN w:val="0"/>
        <w:adjustRightInd w:val="0"/>
        <w:jc w:val="both"/>
      </w:pPr>
      <w:r w:rsidRPr="00001B56">
        <w:t xml:space="preserve">1.Баранов П.А. Обществознание: Полный справочник для подготовки к ОГЭ: 9 класс. – М.: АСТ: </w:t>
      </w:r>
      <w:proofErr w:type="spellStart"/>
      <w:r w:rsidRPr="00001B56">
        <w:t>Астрель</w:t>
      </w:r>
      <w:proofErr w:type="spellEnd"/>
      <w:r w:rsidRPr="00001B56">
        <w:t xml:space="preserve">, 2016. – 282 с. </w:t>
      </w:r>
    </w:p>
    <w:p w:rsidR="00001B56" w:rsidRPr="00001B56" w:rsidRDefault="00001B56" w:rsidP="00001B56">
      <w:pPr>
        <w:widowControl w:val="0"/>
        <w:suppressAutoHyphens w:val="0"/>
        <w:overflowPunct w:val="0"/>
        <w:autoSpaceDE w:val="0"/>
        <w:autoSpaceDN w:val="0"/>
        <w:adjustRightInd w:val="0"/>
        <w:jc w:val="both"/>
      </w:pPr>
      <w:r w:rsidRPr="00001B56">
        <w:t xml:space="preserve">2.Лазебникова А.Ю. Обществознание. Основной государственный экзамен. Типовые тестовые задания </w:t>
      </w:r>
      <w:proofErr w:type="gramStart"/>
      <w:r w:rsidRPr="00001B56">
        <w:t>-</w:t>
      </w:r>
      <w:proofErr w:type="spellStart"/>
      <w:r w:rsidRPr="00001B56">
        <w:t>М</w:t>
      </w:r>
      <w:proofErr w:type="gramEnd"/>
      <w:r w:rsidRPr="00001B56">
        <w:t>.:Издательства</w:t>
      </w:r>
      <w:proofErr w:type="spellEnd"/>
      <w:r w:rsidRPr="00001B56">
        <w:t xml:space="preserve"> «Экзамен», 2017.- 143 с.</w:t>
      </w:r>
    </w:p>
    <w:p w:rsidR="00001B56" w:rsidRPr="00001B56" w:rsidRDefault="00001B56" w:rsidP="00001B56">
      <w:pPr>
        <w:widowControl w:val="0"/>
        <w:suppressAutoHyphens w:val="0"/>
        <w:overflowPunct w:val="0"/>
        <w:autoSpaceDE w:val="0"/>
        <w:autoSpaceDN w:val="0"/>
        <w:adjustRightInd w:val="0"/>
        <w:jc w:val="both"/>
      </w:pPr>
      <w:r w:rsidRPr="00001B56">
        <w:t xml:space="preserve">3.Никитин А.Ф. Большой школьный словарь: Обществознание, экономика, право / А.Ф. Никитин. – М.: АСТ-ПРЕСС ШКОЛА, 2006. – 400 </w:t>
      </w:r>
      <w:proofErr w:type="gramStart"/>
      <w:r w:rsidRPr="00001B56">
        <w:t>с</w:t>
      </w:r>
      <w:proofErr w:type="gramEnd"/>
      <w:r w:rsidRPr="00001B56">
        <w:t xml:space="preserve">. </w:t>
      </w:r>
    </w:p>
    <w:p w:rsidR="00001B56" w:rsidRPr="00001B56" w:rsidRDefault="00001B56" w:rsidP="00001B56">
      <w:pPr>
        <w:widowControl w:val="0"/>
        <w:suppressAutoHyphens w:val="0"/>
        <w:overflowPunct w:val="0"/>
        <w:autoSpaceDE w:val="0"/>
        <w:autoSpaceDN w:val="0"/>
        <w:adjustRightInd w:val="0"/>
        <w:jc w:val="both"/>
      </w:pPr>
      <w:r w:rsidRPr="00001B56">
        <w:t xml:space="preserve">4.Никитин А. Ф. Школьный юридический словарь: около 800 терминов и понятий. – М.: Дрофа, 2008.- 224 </w:t>
      </w:r>
      <w:proofErr w:type="gramStart"/>
      <w:r w:rsidRPr="00001B56">
        <w:t>с</w:t>
      </w:r>
      <w:proofErr w:type="gramEnd"/>
      <w:r w:rsidRPr="00001B56">
        <w:t xml:space="preserve">. </w:t>
      </w:r>
    </w:p>
    <w:p w:rsidR="00001B56" w:rsidRPr="00001B56" w:rsidRDefault="00001B56" w:rsidP="00001B56">
      <w:pPr>
        <w:widowControl w:val="0"/>
        <w:overflowPunct w:val="0"/>
        <w:autoSpaceDE w:val="0"/>
        <w:autoSpaceDN w:val="0"/>
        <w:adjustRightInd w:val="0"/>
      </w:pPr>
      <w:r w:rsidRPr="00001B56">
        <w:rPr>
          <w:b/>
          <w:bCs/>
          <w:u w:val="single"/>
        </w:rPr>
        <w:t>Для учителя:</w:t>
      </w:r>
    </w:p>
    <w:p w:rsidR="00001B56" w:rsidRPr="00001B56" w:rsidRDefault="00001B56" w:rsidP="00001B56">
      <w:pPr>
        <w:widowControl w:val="0"/>
        <w:suppressAutoHyphens w:val="0"/>
        <w:overflowPunct w:val="0"/>
        <w:autoSpaceDE w:val="0"/>
        <w:autoSpaceDN w:val="0"/>
        <w:adjustRightInd w:val="0"/>
        <w:jc w:val="both"/>
      </w:pPr>
      <w:r w:rsidRPr="00001B56">
        <w:t xml:space="preserve">1. </w:t>
      </w:r>
      <w:proofErr w:type="spellStart"/>
      <w:r w:rsidRPr="00001B56">
        <w:t>Клименко</w:t>
      </w:r>
      <w:proofErr w:type="spellEnd"/>
      <w:r w:rsidRPr="00001B56">
        <w:t xml:space="preserve"> А. В. Обществознание: учеб, пособие для школьников ст. </w:t>
      </w:r>
      <w:proofErr w:type="spellStart"/>
      <w:r w:rsidRPr="00001B56">
        <w:t>кл</w:t>
      </w:r>
      <w:proofErr w:type="spellEnd"/>
      <w:r w:rsidRPr="00001B56">
        <w:t xml:space="preserve">. и поступающих в вузы / А. В. </w:t>
      </w:r>
      <w:proofErr w:type="spellStart"/>
      <w:r w:rsidRPr="00001B56">
        <w:t>Клименко</w:t>
      </w:r>
      <w:proofErr w:type="spellEnd"/>
      <w:r w:rsidRPr="00001B56">
        <w:t xml:space="preserve">, В. В. </w:t>
      </w:r>
      <w:proofErr w:type="spellStart"/>
      <w:r w:rsidRPr="00001B56">
        <w:t>Румынина</w:t>
      </w:r>
      <w:proofErr w:type="spellEnd"/>
      <w:r w:rsidRPr="00001B56">
        <w:t xml:space="preserve">. - 5-е изд., </w:t>
      </w:r>
      <w:proofErr w:type="spellStart"/>
      <w:r w:rsidRPr="00001B56">
        <w:t>дораб</w:t>
      </w:r>
      <w:proofErr w:type="spellEnd"/>
      <w:r w:rsidRPr="00001B56">
        <w:t xml:space="preserve">. - М.: Дрофа, 2005. - 507, [5] </w:t>
      </w:r>
      <w:proofErr w:type="gramStart"/>
      <w:r w:rsidRPr="00001B56">
        <w:t>с</w:t>
      </w:r>
      <w:proofErr w:type="gramEnd"/>
      <w:r w:rsidRPr="00001B56">
        <w:t>.</w:t>
      </w:r>
    </w:p>
    <w:p w:rsidR="00001B56" w:rsidRPr="00001B56" w:rsidRDefault="00001B56" w:rsidP="00001B56">
      <w:pPr>
        <w:pStyle w:val="aa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01B56">
        <w:rPr>
          <w:rFonts w:ascii="Times New Roman" w:hAnsi="Times New Roman"/>
          <w:sz w:val="24"/>
          <w:szCs w:val="24"/>
        </w:rPr>
        <w:t xml:space="preserve">2.Лазебникова А.Ю. Обществознание. Основной государственный экзамен. Типовые тестовые задания </w:t>
      </w:r>
      <w:proofErr w:type="gramStart"/>
      <w:r w:rsidRPr="00001B56">
        <w:rPr>
          <w:rFonts w:ascii="Times New Roman" w:hAnsi="Times New Roman"/>
          <w:sz w:val="24"/>
          <w:szCs w:val="24"/>
        </w:rPr>
        <w:t>-</w:t>
      </w:r>
      <w:proofErr w:type="spellStart"/>
      <w:r w:rsidRPr="00001B56">
        <w:rPr>
          <w:rFonts w:ascii="Times New Roman" w:hAnsi="Times New Roman"/>
          <w:sz w:val="24"/>
          <w:szCs w:val="24"/>
        </w:rPr>
        <w:t>М</w:t>
      </w:r>
      <w:proofErr w:type="gramEnd"/>
      <w:r w:rsidRPr="00001B56">
        <w:rPr>
          <w:rFonts w:ascii="Times New Roman" w:hAnsi="Times New Roman"/>
          <w:sz w:val="24"/>
          <w:szCs w:val="24"/>
        </w:rPr>
        <w:t>.:Издательства</w:t>
      </w:r>
      <w:proofErr w:type="spellEnd"/>
      <w:r w:rsidRPr="00001B56">
        <w:rPr>
          <w:rFonts w:ascii="Times New Roman" w:hAnsi="Times New Roman"/>
          <w:sz w:val="24"/>
          <w:szCs w:val="24"/>
        </w:rPr>
        <w:t xml:space="preserve"> «Экзамен», 2017.- 143 с.</w:t>
      </w:r>
    </w:p>
    <w:p w:rsidR="00001B56" w:rsidRPr="00001B56" w:rsidRDefault="00001B56" w:rsidP="00001B56">
      <w:pPr>
        <w:pStyle w:val="aa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01B56">
        <w:rPr>
          <w:rFonts w:ascii="Times New Roman" w:hAnsi="Times New Roman"/>
          <w:sz w:val="24"/>
          <w:szCs w:val="24"/>
        </w:rPr>
        <w:t xml:space="preserve">3.Козюк М. Н. Основы государства и права </w:t>
      </w:r>
      <w:proofErr w:type="spellStart"/>
      <w:r w:rsidRPr="00001B56">
        <w:rPr>
          <w:rFonts w:ascii="Times New Roman" w:hAnsi="Times New Roman"/>
          <w:sz w:val="24"/>
          <w:szCs w:val="24"/>
        </w:rPr>
        <w:t>России</w:t>
      </w:r>
      <w:proofErr w:type="gramStart"/>
      <w:r w:rsidRPr="00001B56">
        <w:rPr>
          <w:rFonts w:ascii="Times New Roman" w:hAnsi="Times New Roman"/>
          <w:sz w:val="24"/>
          <w:szCs w:val="24"/>
        </w:rPr>
        <w:t>:П</w:t>
      </w:r>
      <w:proofErr w:type="gramEnd"/>
      <w:r w:rsidRPr="00001B56">
        <w:rPr>
          <w:rFonts w:ascii="Times New Roman" w:hAnsi="Times New Roman"/>
          <w:sz w:val="24"/>
          <w:szCs w:val="24"/>
        </w:rPr>
        <w:t>особие</w:t>
      </w:r>
      <w:proofErr w:type="spellEnd"/>
      <w:r w:rsidRPr="00001B56">
        <w:rPr>
          <w:rFonts w:ascii="Times New Roman" w:hAnsi="Times New Roman"/>
          <w:sz w:val="24"/>
          <w:szCs w:val="24"/>
        </w:rPr>
        <w:t xml:space="preserve"> для преподавателей (методические рекомендации, задания, тесты) / </w:t>
      </w:r>
      <w:proofErr w:type="spellStart"/>
      <w:r w:rsidRPr="00001B56">
        <w:rPr>
          <w:rFonts w:ascii="Times New Roman" w:hAnsi="Times New Roman"/>
          <w:sz w:val="24"/>
          <w:szCs w:val="24"/>
        </w:rPr>
        <w:t>Издат-во</w:t>
      </w:r>
      <w:proofErr w:type="spellEnd"/>
      <w:r w:rsidRPr="00001B56">
        <w:rPr>
          <w:rFonts w:ascii="Times New Roman" w:hAnsi="Times New Roman"/>
          <w:sz w:val="24"/>
          <w:szCs w:val="24"/>
        </w:rPr>
        <w:t xml:space="preserve"> «Учитель», Волгоград, 1999.-66с. </w:t>
      </w:r>
    </w:p>
    <w:p w:rsidR="00001B56" w:rsidRPr="00001B56" w:rsidRDefault="00001B56" w:rsidP="00001B56">
      <w:pPr>
        <w:pStyle w:val="aa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01B56">
        <w:rPr>
          <w:rFonts w:ascii="Times New Roman" w:hAnsi="Times New Roman"/>
          <w:sz w:val="24"/>
          <w:szCs w:val="24"/>
        </w:rPr>
        <w:t xml:space="preserve">4. Котова О.А., </w:t>
      </w:r>
      <w:proofErr w:type="spellStart"/>
      <w:r w:rsidRPr="00001B56">
        <w:rPr>
          <w:rFonts w:ascii="Times New Roman" w:hAnsi="Times New Roman"/>
          <w:sz w:val="24"/>
          <w:szCs w:val="24"/>
        </w:rPr>
        <w:t>Лискова</w:t>
      </w:r>
      <w:proofErr w:type="spellEnd"/>
      <w:r w:rsidRPr="00001B56">
        <w:rPr>
          <w:rFonts w:ascii="Times New Roman" w:hAnsi="Times New Roman"/>
          <w:sz w:val="24"/>
          <w:szCs w:val="24"/>
        </w:rPr>
        <w:t xml:space="preserve"> Т.Е. Методические рекомендации по оцениванию выполнения заданий ОГЭ с развернутым ответом.- Москва,2016</w:t>
      </w:r>
    </w:p>
    <w:p w:rsidR="00001B56" w:rsidRPr="00001B56" w:rsidRDefault="00001B56" w:rsidP="00001B56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001B56">
        <w:t>5.</w:t>
      </w:r>
      <w:r w:rsidRPr="00001B56">
        <w:rPr>
          <w:color w:val="000000"/>
          <w:lang w:eastAsia="ru-RU"/>
        </w:rPr>
        <w:t>Иванова Л.Ф. Обществознание. Поурочные разработки. 8 класс.- М: Просвещение,2012</w:t>
      </w:r>
    </w:p>
    <w:p w:rsidR="00D830B9" w:rsidRPr="00001B56" w:rsidRDefault="00D830B9" w:rsidP="00001B56"/>
    <w:p w:rsidR="00D830B9" w:rsidRPr="00001B56" w:rsidRDefault="00D830B9" w:rsidP="00001B56">
      <w:pPr>
        <w:jc w:val="center"/>
        <w:rPr>
          <w:color w:val="000000"/>
          <w:lang w:eastAsia="ru-RU"/>
        </w:rPr>
      </w:pPr>
      <w:r w:rsidRPr="00001B56">
        <w:rPr>
          <w:b/>
          <w:bCs/>
          <w:color w:val="000000"/>
          <w:lang w:eastAsia="ru-RU"/>
        </w:rPr>
        <w:t>Перечень средств ИКТ, используемых для реализации настоящей программы:</w:t>
      </w:r>
    </w:p>
    <w:p w:rsidR="00D830B9" w:rsidRPr="00001B56" w:rsidRDefault="00D830B9" w:rsidP="00D830B9">
      <w:pPr>
        <w:rPr>
          <w:rFonts w:ascii="Arial" w:hAnsi="Arial" w:cs="Arial"/>
          <w:color w:val="000000"/>
          <w:lang w:eastAsia="ru-RU"/>
        </w:rPr>
      </w:pPr>
      <w:r w:rsidRPr="00001B56">
        <w:rPr>
          <w:b/>
          <w:bCs/>
          <w:color w:val="000000"/>
          <w:lang w:eastAsia="ru-RU"/>
        </w:rPr>
        <w:t>Аппаратные средства:</w:t>
      </w:r>
    </w:p>
    <w:p w:rsidR="00D830B9" w:rsidRPr="00001B56" w:rsidRDefault="00D830B9" w:rsidP="00FB1543">
      <w:pPr>
        <w:numPr>
          <w:ilvl w:val="0"/>
          <w:numId w:val="21"/>
        </w:numPr>
        <w:suppressAutoHyphens w:val="0"/>
        <w:rPr>
          <w:rFonts w:ascii="Arial" w:hAnsi="Arial" w:cs="Arial"/>
          <w:color w:val="000000"/>
          <w:lang w:eastAsia="ru-RU"/>
        </w:rPr>
      </w:pPr>
      <w:r w:rsidRPr="00001B56">
        <w:rPr>
          <w:color w:val="000000"/>
          <w:lang w:eastAsia="ru-RU"/>
        </w:rPr>
        <w:t>ПК;</w:t>
      </w:r>
    </w:p>
    <w:p w:rsidR="00D830B9" w:rsidRPr="00001B56" w:rsidRDefault="00D830B9" w:rsidP="00FB1543">
      <w:pPr>
        <w:numPr>
          <w:ilvl w:val="0"/>
          <w:numId w:val="21"/>
        </w:numPr>
        <w:suppressAutoHyphens w:val="0"/>
        <w:rPr>
          <w:rFonts w:ascii="Arial" w:hAnsi="Arial" w:cs="Arial"/>
          <w:color w:val="000000"/>
          <w:lang w:eastAsia="ru-RU"/>
        </w:rPr>
      </w:pPr>
      <w:r w:rsidRPr="00001B56">
        <w:rPr>
          <w:color w:val="000000"/>
          <w:lang w:eastAsia="ru-RU"/>
        </w:rPr>
        <w:t>глобальная сеть;</w:t>
      </w:r>
    </w:p>
    <w:p w:rsidR="00D830B9" w:rsidRPr="00001B56" w:rsidRDefault="00D830B9" w:rsidP="00FB1543">
      <w:pPr>
        <w:numPr>
          <w:ilvl w:val="0"/>
          <w:numId w:val="21"/>
        </w:numPr>
        <w:suppressAutoHyphens w:val="0"/>
        <w:rPr>
          <w:rFonts w:ascii="Arial" w:hAnsi="Arial" w:cs="Arial"/>
          <w:color w:val="000000"/>
          <w:lang w:eastAsia="ru-RU"/>
        </w:rPr>
      </w:pPr>
      <w:proofErr w:type="spellStart"/>
      <w:r w:rsidRPr="00001B56">
        <w:rPr>
          <w:color w:val="000000"/>
          <w:lang w:eastAsia="ru-RU"/>
        </w:rPr>
        <w:t>мультимедиапроектор</w:t>
      </w:r>
      <w:proofErr w:type="spellEnd"/>
      <w:r w:rsidRPr="00001B56">
        <w:rPr>
          <w:color w:val="000000"/>
          <w:lang w:eastAsia="ru-RU"/>
        </w:rPr>
        <w:t>;</w:t>
      </w:r>
    </w:p>
    <w:p w:rsidR="00D830B9" w:rsidRPr="00001B56" w:rsidRDefault="00D830B9" w:rsidP="00FB1543">
      <w:pPr>
        <w:numPr>
          <w:ilvl w:val="0"/>
          <w:numId w:val="21"/>
        </w:numPr>
        <w:suppressAutoHyphens w:val="0"/>
        <w:rPr>
          <w:rFonts w:ascii="Arial" w:hAnsi="Arial" w:cs="Arial"/>
          <w:color w:val="000000"/>
          <w:lang w:eastAsia="ru-RU"/>
        </w:rPr>
      </w:pPr>
      <w:r w:rsidRPr="00001B56">
        <w:rPr>
          <w:color w:val="000000"/>
          <w:lang w:eastAsia="ru-RU"/>
        </w:rPr>
        <w:t>принтер;</w:t>
      </w:r>
    </w:p>
    <w:p w:rsidR="00D830B9" w:rsidRPr="00001B56" w:rsidRDefault="00D830B9" w:rsidP="00FB1543">
      <w:pPr>
        <w:numPr>
          <w:ilvl w:val="0"/>
          <w:numId w:val="21"/>
        </w:numPr>
        <w:suppressAutoHyphens w:val="0"/>
        <w:rPr>
          <w:rFonts w:ascii="Arial" w:hAnsi="Arial" w:cs="Arial"/>
          <w:color w:val="000000"/>
          <w:lang w:eastAsia="ru-RU"/>
        </w:rPr>
      </w:pPr>
      <w:r w:rsidRPr="00001B56">
        <w:rPr>
          <w:color w:val="000000"/>
          <w:lang w:eastAsia="ru-RU"/>
        </w:rPr>
        <w:t>сканер;</w:t>
      </w:r>
    </w:p>
    <w:p w:rsidR="002103E1" w:rsidRPr="00001B56" w:rsidRDefault="002103E1" w:rsidP="00D830B9">
      <w:pPr>
        <w:pStyle w:val="c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001B56">
        <w:rPr>
          <w:rStyle w:val="c6"/>
          <w:b/>
          <w:bCs/>
          <w:color w:val="000000"/>
        </w:rPr>
        <w:t>Цифровые образовательные ресурсы: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001B56">
        <w:rPr>
          <w:rStyle w:val="c1"/>
          <w:color w:val="000000"/>
        </w:rPr>
        <w:t>http://www.rsnet.ru/ — Официальная Россия (сервер органов государственной власти</w:t>
      </w:r>
      <w:proofErr w:type="gramEnd"/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 w:rsidRPr="00001B56">
        <w:rPr>
          <w:rStyle w:val="c1"/>
          <w:color w:val="000000"/>
        </w:rPr>
        <w:t>Российской Федерации).</w:t>
      </w:r>
      <w:proofErr w:type="gramEnd"/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http://www.president.kremlin.ru/ — Президент Российской Федерации.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http://www.rsnet.ru/ — Судебная власть Российской Федерации.</w:t>
      </w:r>
    </w:p>
    <w:p w:rsidR="002103E1" w:rsidRPr="00001B56" w:rsidRDefault="002103E1" w:rsidP="00D830B9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http://www.jurizdat.ru/editions/official/lcrf — Собрание законодательства </w:t>
      </w:r>
      <w:r w:rsidR="00D830B9" w:rsidRPr="00001B56">
        <w:rPr>
          <w:rStyle w:val="c1"/>
          <w:color w:val="000000"/>
        </w:rPr>
        <w:t>РФ.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http://www.socionet.ru — </w:t>
      </w:r>
      <w:proofErr w:type="spellStart"/>
      <w:r w:rsidRPr="00001B56">
        <w:rPr>
          <w:rStyle w:val="c1"/>
          <w:color w:val="000000"/>
        </w:rPr>
        <w:t>Соционет</w:t>
      </w:r>
      <w:proofErr w:type="spellEnd"/>
      <w:r w:rsidRPr="00001B56">
        <w:rPr>
          <w:rStyle w:val="c1"/>
          <w:color w:val="000000"/>
        </w:rPr>
        <w:t xml:space="preserve">: информационное пространство по </w:t>
      </w:r>
      <w:proofErr w:type="gramStart"/>
      <w:r w:rsidRPr="00001B56">
        <w:rPr>
          <w:rStyle w:val="c1"/>
          <w:color w:val="000000"/>
        </w:rPr>
        <w:t>общественным</w:t>
      </w:r>
      <w:proofErr w:type="gramEnd"/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наукам.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http://www.ifap.ru — Программа ЮНЕСКО «Информация для всех» в </w:t>
      </w:r>
      <w:proofErr w:type="spellStart"/>
      <w:r w:rsidRPr="00001B56">
        <w:rPr>
          <w:rStyle w:val="c1"/>
          <w:color w:val="000000"/>
        </w:rPr>
        <w:t>России.http</w:t>
      </w:r>
      <w:proofErr w:type="spellEnd"/>
      <w:r w:rsidRPr="00001B56">
        <w:rPr>
          <w:rStyle w:val="c1"/>
          <w:color w:val="000000"/>
        </w:rPr>
        <w:t>: //</w:t>
      </w:r>
      <w:proofErr w:type="spellStart"/>
      <w:r w:rsidRPr="00001B56">
        <w:rPr>
          <w:rStyle w:val="c1"/>
          <w:color w:val="000000"/>
        </w:rPr>
        <w:t>www.gks.ru</w:t>
      </w:r>
      <w:proofErr w:type="spellEnd"/>
      <w:r w:rsidRPr="00001B56">
        <w:rPr>
          <w:rStyle w:val="c1"/>
          <w:color w:val="000000"/>
        </w:rPr>
        <w:t xml:space="preserve"> — Федеральная служба государственной статистики: базы данных,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статистическая информация.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http://www.alleng.ru/edu/social2.htm — Образовательные ресурсы Интернета —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lastRenderedPageBreak/>
        <w:t>обществознание.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http://www.subscribe.ru/catalog/economics.education.eidos6social — Обществознание </w:t>
      </w:r>
      <w:proofErr w:type="gramStart"/>
      <w:r w:rsidRPr="00001B56">
        <w:rPr>
          <w:rStyle w:val="c1"/>
          <w:color w:val="000000"/>
        </w:rPr>
        <w:t>в</w:t>
      </w:r>
      <w:proofErr w:type="gramEnd"/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школе (дистанционное обучение).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http://www.lenta.ru — актуальные новости общественной жизни.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http://www.fom.ru — Фонд общественного мнения (социологические исследования).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http://www.ecsocman.edu.ru — Экономика. Социология. Менеджмент. Федеральный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образовательный портал.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http://www.ug.ru/ug_pril/gv_index.html — </w:t>
      </w:r>
      <w:proofErr w:type="spellStart"/>
      <w:r w:rsidRPr="00001B56">
        <w:rPr>
          <w:rStyle w:val="c1"/>
          <w:color w:val="000000"/>
        </w:rPr>
        <w:t>Граждановедение</w:t>
      </w:r>
      <w:proofErr w:type="spellEnd"/>
      <w:r w:rsidRPr="00001B56">
        <w:rPr>
          <w:rStyle w:val="c1"/>
          <w:color w:val="000000"/>
        </w:rPr>
        <w:t>. Приложение к «Учительской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газете».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http://www.50.economicus.ru — 50 лекций по микроэкономике.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http://www.gallery.economicus.ru — Галерея экономистов.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http://www.be.economicus.ru — Основы экономики. </w:t>
      </w:r>
      <w:proofErr w:type="spellStart"/>
      <w:r w:rsidRPr="00001B56">
        <w:rPr>
          <w:rStyle w:val="c1"/>
          <w:color w:val="000000"/>
        </w:rPr>
        <w:t>Вводныйкурс</w:t>
      </w:r>
      <w:proofErr w:type="spellEnd"/>
      <w:r w:rsidRPr="00001B56">
        <w:rPr>
          <w:rStyle w:val="c1"/>
          <w:color w:val="000000"/>
        </w:rPr>
        <w:t>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 w:rsidRPr="00001B56">
        <w:rPr>
          <w:rStyle w:val="c1"/>
          <w:color w:val="000000"/>
        </w:rPr>
        <w:t>hup</w:t>
      </w:r>
      <w:proofErr w:type="spellEnd"/>
      <w:r w:rsidRPr="00001B56">
        <w:rPr>
          <w:rStyle w:val="c1"/>
          <w:color w:val="000000"/>
        </w:rPr>
        <w:t>://</w:t>
      </w:r>
      <w:proofErr w:type="spellStart"/>
      <w:r w:rsidRPr="00001B56">
        <w:rPr>
          <w:rStyle w:val="c1"/>
          <w:color w:val="000000"/>
        </w:rPr>
        <w:t>www.cebe.sib.ru</w:t>
      </w:r>
      <w:proofErr w:type="spellEnd"/>
      <w:r w:rsidRPr="00001B56">
        <w:rPr>
          <w:rStyle w:val="c1"/>
          <w:color w:val="000000"/>
        </w:rPr>
        <w:t xml:space="preserve"> — Центр </w:t>
      </w:r>
      <w:proofErr w:type="gramStart"/>
      <w:r w:rsidRPr="00001B56">
        <w:rPr>
          <w:rStyle w:val="c1"/>
          <w:color w:val="000000"/>
        </w:rPr>
        <w:t>экономического</w:t>
      </w:r>
      <w:proofErr w:type="gramEnd"/>
      <w:r w:rsidRPr="00001B56">
        <w:rPr>
          <w:rStyle w:val="c1"/>
          <w:color w:val="000000"/>
        </w:rPr>
        <w:t xml:space="preserve"> и </w:t>
      </w:r>
      <w:proofErr w:type="spellStart"/>
      <w:r w:rsidRPr="00001B56">
        <w:rPr>
          <w:rStyle w:val="c1"/>
          <w:color w:val="000000"/>
        </w:rPr>
        <w:t>бизнес-образования</w:t>
      </w:r>
      <w:proofErr w:type="spellEnd"/>
      <w:r w:rsidRPr="00001B56">
        <w:rPr>
          <w:rStyle w:val="c1"/>
          <w:color w:val="000000"/>
        </w:rPr>
        <w:t>: в помощь учителю.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http://www.mba-start.ru/ — Бизнес-образование без границ.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http://www.businessvoc.ru — Бизнес-словарь.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http://www.hpo.opg — Права человека в России.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http://www.uznay-prezidenta.ru — Президент России — гражданам школьного возраста.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http://www.mshr-ngo.ru — Московская школа прав человека.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 xml:space="preserve">http://www.ombudsman.gov.ru — Уполномоченный по правам человека в </w:t>
      </w:r>
      <w:proofErr w:type="gramStart"/>
      <w:r w:rsidRPr="00001B56">
        <w:rPr>
          <w:rStyle w:val="c1"/>
          <w:color w:val="000000"/>
        </w:rPr>
        <w:t>Российской</w:t>
      </w:r>
      <w:proofErr w:type="gramEnd"/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Федерации: официальный сайт.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http://www.pedagog-club.narod.ru/declaration2001.htm — Декларация прав школьника.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 w:rsidRPr="00001B56">
        <w:rPr>
          <w:rStyle w:val="c1"/>
          <w:color w:val="000000"/>
        </w:rPr>
        <w:t>nttp</w:t>
      </w:r>
      <w:proofErr w:type="spellEnd"/>
      <w:r w:rsidRPr="00001B56">
        <w:rPr>
          <w:rStyle w:val="c1"/>
          <w:color w:val="000000"/>
        </w:rPr>
        <w:t>://</w:t>
      </w:r>
      <w:proofErr w:type="spellStart"/>
      <w:r w:rsidRPr="00001B56">
        <w:rPr>
          <w:rStyle w:val="c1"/>
          <w:color w:val="000000"/>
        </w:rPr>
        <w:t>www.school-sector.relarn.ru</w:t>
      </w:r>
      <w:proofErr w:type="spellEnd"/>
      <w:r w:rsidRPr="00001B56">
        <w:rPr>
          <w:rStyle w:val="c1"/>
          <w:color w:val="000000"/>
        </w:rPr>
        <w:t>/</w:t>
      </w:r>
      <w:proofErr w:type="spellStart"/>
      <w:r w:rsidRPr="00001B56">
        <w:rPr>
          <w:rStyle w:val="c1"/>
          <w:color w:val="000000"/>
        </w:rPr>
        <w:t>prava</w:t>
      </w:r>
      <w:proofErr w:type="spellEnd"/>
      <w:r w:rsidRPr="00001B56">
        <w:rPr>
          <w:rStyle w:val="c1"/>
          <w:color w:val="000000"/>
        </w:rPr>
        <w:t>/ — Права и дети в Интернете.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http://www.chelt.ru — журнал «Человек и труд».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http://www.orags.narod.ru/manuals/Pfil_Nik/23.htm — Духовная жизнь общества.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 //</w:t>
      </w:r>
      <w:proofErr w:type="spellStart"/>
      <w:r w:rsidRPr="00001B56">
        <w:rPr>
          <w:rStyle w:val="c1"/>
          <w:color w:val="000000"/>
        </w:rPr>
        <w:t>www</w:t>
      </w:r>
      <w:proofErr w:type="spellEnd"/>
      <w:r w:rsidRPr="00001B56">
        <w:rPr>
          <w:rStyle w:val="c1"/>
          <w:color w:val="000000"/>
        </w:rPr>
        <w:t xml:space="preserve">, </w:t>
      </w:r>
      <w:proofErr w:type="spellStart"/>
      <w:r w:rsidRPr="00001B56">
        <w:rPr>
          <w:rStyle w:val="c1"/>
          <w:color w:val="000000"/>
        </w:rPr>
        <w:t>countries</w:t>
      </w:r>
      <w:proofErr w:type="spellEnd"/>
      <w:r w:rsidRPr="00001B56">
        <w:rPr>
          <w:rStyle w:val="c1"/>
          <w:color w:val="000000"/>
        </w:rPr>
        <w:t xml:space="preserve">. </w:t>
      </w:r>
      <w:proofErr w:type="spellStart"/>
      <w:r w:rsidRPr="00001B56">
        <w:rPr>
          <w:rStyle w:val="c1"/>
          <w:color w:val="000000"/>
        </w:rPr>
        <w:t>ru</w:t>
      </w:r>
      <w:proofErr w:type="spellEnd"/>
      <w:r w:rsidRPr="00001B56">
        <w:rPr>
          <w:rStyle w:val="c1"/>
          <w:color w:val="000000"/>
        </w:rPr>
        <w:t xml:space="preserve"> /</w:t>
      </w:r>
      <w:proofErr w:type="spellStart"/>
      <w:r w:rsidRPr="00001B56">
        <w:rPr>
          <w:rStyle w:val="c1"/>
          <w:color w:val="000000"/>
        </w:rPr>
        <w:t>library</w:t>
      </w:r>
      <w:proofErr w:type="spellEnd"/>
      <w:r w:rsidRPr="00001B56">
        <w:rPr>
          <w:rStyle w:val="c1"/>
          <w:color w:val="000000"/>
        </w:rPr>
        <w:t xml:space="preserve">, </w:t>
      </w:r>
      <w:proofErr w:type="spellStart"/>
      <w:r w:rsidRPr="00001B56">
        <w:rPr>
          <w:rStyle w:val="c1"/>
          <w:color w:val="000000"/>
        </w:rPr>
        <w:t>htm</w:t>
      </w:r>
      <w:proofErr w:type="spellEnd"/>
      <w:r w:rsidRPr="00001B56">
        <w:rPr>
          <w:rStyle w:val="c1"/>
          <w:color w:val="000000"/>
        </w:rPr>
        <w:t xml:space="preserve"> — Библиотека по </w:t>
      </w:r>
      <w:proofErr w:type="spellStart"/>
      <w:r w:rsidRPr="00001B56">
        <w:rPr>
          <w:rStyle w:val="c1"/>
          <w:color w:val="000000"/>
        </w:rPr>
        <w:t>культурологии</w:t>
      </w:r>
      <w:proofErr w:type="spellEnd"/>
      <w:r w:rsidRPr="00001B56">
        <w:rPr>
          <w:rStyle w:val="c1"/>
          <w:color w:val="000000"/>
        </w:rPr>
        <w:t>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http://www.russianculture.ru/ — Культура России.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http://www.ecolife.ru/index.shtml — Экология и жизнь. Международный экологический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портал.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http://www.ecosysterna.ru/ — Экологический центр «Экосистема».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http://www.priroda.ru/ — Национальный портал «Природа России».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http://www.fw.ru — Фонд «Мир семьи» (демография, семейная политика).</w:t>
      </w:r>
    </w:p>
    <w:p w:rsidR="002103E1" w:rsidRPr="00001B56" w:rsidRDefault="002103E1" w:rsidP="002103E1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01B56">
        <w:rPr>
          <w:rStyle w:val="c1"/>
          <w:color w:val="000000"/>
        </w:rPr>
        <w:t>http: //</w:t>
      </w:r>
      <w:proofErr w:type="spellStart"/>
      <w:r w:rsidRPr="00001B56">
        <w:rPr>
          <w:rStyle w:val="c1"/>
          <w:color w:val="000000"/>
        </w:rPr>
        <w:t>www.glossary.ru</w:t>
      </w:r>
      <w:proofErr w:type="spellEnd"/>
      <w:r w:rsidRPr="00001B56">
        <w:rPr>
          <w:rStyle w:val="c1"/>
          <w:color w:val="000000"/>
        </w:rPr>
        <w:t>/ — Глоссарий по социальным наукам.</w:t>
      </w:r>
    </w:p>
    <w:p w:rsidR="00C5419B" w:rsidRDefault="002103E1" w:rsidP="00C5419B">
      <w:pPr>
        <w:pStyle w:val="c5"/>
        <w:shd w:val="clear" w:color="auto" w:fill="FFFFFF"/>
        <w:spacing w:before="0" w:beforeAutospacing="0" w:after="0" w:afterAutospacing="0"/>
      </w:pPr>
      <w:r w:rsidRPr="00001B56">
        <w:rPr>
          <w:rStyle w:val="c1"/>
          <w:color w:val="000000"/>
        </w:rPr>
        <w:t>http://www.ihtik.lib</w:t>
      </w:r>
      <w:r w:rsidR="00C5419B" w:rsidRPr="00001B56">
        <w:rPr>
          <w:rStyle w:val="c1"/>
          <w:color w:val="000000"/>
        </w:rPr>
        <w:t>ru/encycl/index.html — Энциклопедии, словари, справочники.</w:t>
      </w:r>
    </w:p>
    <w:p w:rsidR="00C5419B" w:rsidRDefault="00C5419B" w:rsidP="008163E6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</w:rPr>
        <w:sectPr w:rsidR="00C5419B" w:rsidSect="00C5419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5419B" w:rsidRDefault="00C5419B" w:rsidP="00C5419B">
      <w:pPr>
        <w:pStyle w:val="c5"/>
        <w:shd w:val="clear" w:color="auto" w:fill="FFFFFF"/>
        <w:spacing w:before="0" w:beforeAutospacing="0" w:after="0" w:afterAutospacing="0"/>
      </w:pPr>
    </w:p>
    <w:sectPr w:rsidR="00C5419B" w:rsidSect="00001B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361" w:rsidRDefault="00265361" w:rsidP="001665A8">
      <w:r>
        <w:separator/>
      </w:r>
    </w:p>
  </w:endnote>
  <w:endnote w:type="continuationSeparator" w:id="0">
    <w:p w:rsidR="00265361" w:rsidRDefault="00265361" w:rsidP="00166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361" w:rsidRDefault="00265361" w:rsidP="001665A8">
      <w:r>
        <w:separator/>
      </w:r>
    </w:p>
  </w:footnote>
  <w:footnote w:type="continuationSeparator" w:id="0">
    <w:p w:rsidR="00265361" w:rsidRDefault="00265361" w:rsidP="001665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A466B"/>
    <w:multiLevelType w:val="multilevel"/>
    <w:tmpl w:val="8C66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F49CB"/>
    <w:multiLevelType w:val="hybridMultilevel"/>
    <w:tmpl w:val="757695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72399"/>
    <w:multiLevelType w:val="hybridMultilevel"/>
    <w:tmpl w:val="860E2CE2"/>
    <w:lvl w:ilvl="0" w:tplc="382EC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220553"/>
    <w:multiLevelType w:val="multilevel"/>
    <w:tmpl w:val="E2F6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676BB9"/>
    <w:multiLevelType w:val="hybridMultilevel"/>
    <w:tmpl w:val="1DB4D4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0E0181"/>
    <w:multiLevelType w:val="multilevel"/>
    <w:tmpl w:val="CAB0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9A6F18"/>
    <w:multiLevelType w:val="multilevel"/>
    <w:tmpl w:val="668EF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567D74"/>
    <w:multiLevelType w:val="multilevel"/>
    <w:tmpl w:val="5C384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A63BCF"/>
    <w:multiLevelType w:val="hybridMultilevel"/>
    <w:tmpl w:val="8A2E80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D1A45"/>
    <w:multiLevelType w:val="multilevel"/>
    <w:tmpl w:val="19EE2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3E0017"/>
    <w:multiLevelType w:val="multilevel"/>
    <w:tmpl w:val="37B2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BF5228"/>
    <w:multiLevelType w:val="multilevel"/>
    <w:tmpl w:val="29D66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2E638B"/>
    <w:multiLevelType w:val="multilevel"/>
    <w:tmpl w:val="5332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DE2823"/>
    <w:multiLevelType w:val="multilevel"/>
    <w:tmpl w:val="F4422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4253ED"/>
    <w:multiLevelType w:val="hybridMultilevel"/>
    <w:tmpl w:val="C5F61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FE19A8"/>
    <w:multiLevelType w:val="hybridMultilevel"/>
    <w:tmpl w:val="DFD8EE40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50CF5553"/>
    <w:multiLevelType w:val="hybridMultilevel"/>
    <w:tmpl w:val="2168DF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4E5F8C"/>
    <w:multiLevelType w:val="hybridMultilevel"/>
    <w:tmpl w:val="6D026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846E1A"/>
    <w:multiLevelType w:val="hybridMultilevel"/>
    <w:tmpl w:val="3BA49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0"/>
  </w:num>
  <w:num w:numId="3">
    <w:abstractNumId w:val="19"/>
  </w:num>
  <w:num w:numId="4">
    <w:abstractNumId w:val="16"/>
  </w:num>
  <w:num w:numId="5">
    <w:abstractNumId w:val="18"/>
  </w:num>
  <w:num w:numId="6">
    <w:abstractNumId w:val="9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  <w:num w:numId="13">
    <w:abstractNumId w:val="15"/>
  </w:num>
  <w:num w:numId="14">
    <w:abstractNumId w:val="14"/>
  </w:num>
  <w:num w:numId="15">
    <w:abstractNumId w:val="12"/>
  </w:num>
  <w:num w:numId="16">
    <w:abstractNumId w:val="6"/>
  </w:num>
  <w:num w:numId="17">
    <w:abstractNumId w:val="0"/>
  </w:num>
  <w:num w:numId="18">
    <w:abstractNumId w:val="10"/>
  </w:num>
  <w:num w:numId="19">
    <w:abstractNumId w:val="7"/>
  </w:num>
  <w:num w:numId="20">
    <w:abstractNumId w:val="17"/>
  </w:num>
  <w:num w:numId="21">
    <w:abstractNumId w:val="13"/>
  </w:num>
  <w:num w:numId="22">
    <w:abstractNumId w:val="3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5A8"/>
    <w:rsid w:val="00001B56"/>
    <w:rsid w:val="00056738"/>
    <w:rsid w:val="00084301"/>
    <w:rsid w:val="0010125B"/>
    <w:rsid w:val="001665A8"/>
    <w:rsid w:val="00170934"/>
    <w:rsid w:val="001771CE"/>
    <w:rsid w:val="001A5B1D"/>
    <w:rsid w:val="001C0910"/>
    <w:rsid w:val="0020575B"/>
    <w:rsid w:val="002103E1"/>
    <w:rsid w:val="00265361"/>
    <w:rsid w:val="00284B18"/>
    <w:rsid w:val="002B3B7A"/>
    <w:rsid w:val="0030164D"/>
    <w:rsid w:val="00320B5E"/>
    <w:rsid w:val="0032484F"/>
    <w:rsid w:val="003257AD"/>
    <w:rsid w:val="0034743E"/>
    <w:rsid w:val="003519A4"/>
    <w:rsid w:val="00382694"/>
    <w:rsid w:val="003C5667"/>
    <w:rsid w:val="0041050B"/>
    <w:rsid w:val="004118AE"/>
    <w:rsid w:val="00453DBA"/>
    <w:rsid w:val="00496FCB"/>
    <w:rsid w:val="004A2C1D"/>
    <w:rsid w:val="004A2F8D"/>
    <w:rsid w:val="004D3F15"/>
    <w:rsid w:val="004E7A73"/>
    <w:rsid w:val="00522758"/>
    <w:rsid w:val="005550E7"/>
    <w:rsid w:val="00585F6B"/>
    <w:rsid w:val="005B0763"/>
    <w:rsid w:val="005D4091"/>
    <w:rsid w:val="005F4CF8"/>
    <w:rsid w:val="00602477"/>
    <w:rsid w:val="00610B71"/>
    <w:rsid w:val="006434C7"/>
    <w:rsid w:val="0066220A"/>
    <w:rsid w:val="00666612"/>
    <w:rsid w:val="006A2B56"/>
    <w:rsid w:val="006C54A6"/>
    <w:rsid w:val="006E5DA2"/>
    <w:rsid w:val="00700418"/>
    <w:rsid w:val="007279B3"/>
    <w:rsid w:val="007446E5"/>
    <w:rsid w:val="0078360F"/>
    <w:rsid w:val="0080532C"/>
    <w:rsid w:val="008163E6"/>
    <w:rsid w:val="00826C57"/>
    <w:rsid w:val="00857BEE"/>
    <w:rsid w:val="00874F9B"/>
    <w:rsid w:val="00907F05"/>
    <w:rsid w:val="009170DB"/>
    <w:rsid w:val="009527CB"/>
    <w:rsid w:val="009A1CB7"/>
    <w:rsid w:val="009A6B0F"/>
    <w:rsid w:val="009C7F96"/>
    <w:rsid w:val="00A150B1"/>
    <w:rsid w:val="00A377F4"/>
    <w:rsid w:val="00A474BA"/>
    <w:rsid w:val="00A56B03"/>
    <w:rsid w:val="00A82993"/>
    <w:rsid w:val="00A91EE2"/>
    <w:rsid w:val="00AD68FA"/>
    <w:rsid w:val="00B07807"/>
    <w:rsid w:val="00B07E6C"/>
    <w:rsid w:val="00B178C7"/>
    <w:rsid w:val="00B227CA"/>
    <w:rsid w:val="00B3488A"/>
    <w:rsid w:val="00B526D4"/>
    <w:rsid w:val="00B71D40"/>
    <w:rsid w:val="00C057B5"/>
    <w:rsid w:val="00C21DD1"/>
    <w:rsid w:val="00C41D85"/>
    <w:rsid w:val="00C53129"/>
    <w:rsid w:val="00C5351B"/>
    <w:rsid w:val="00C5419B"/>
    <w:rsid w:val="00C76D70"/>
    <w:rsid w:val="00C81A02"/>
    <w:rsid w:val="00CD6CD8"/>
    <w:rsid w:val="00CE0525"/>
    <w:rsid w:val="00D04773"/>
    <w:rsid w:val="00D31BE5"/>
    <w:rsid w:val="00D34F8F"/>
    <w:rsid w:val="00D618CF"/>
    <w:rsid w:val="00D830B9"/>
    <w:rsid w:val="00D83471"/>
    <w:rsid w:val="00D87C61"/>
    <w:rsid w:val="00D91004"/>
    <w:rsid w:val="00D97A50"/>
    <w:rsid w:val="00DB35EF"/>
    <w:rsid w:val="00DE1E37"/>
    <w:rsid w:val="00DF5933"/>
    <w:rsid w:val="00E00DF6"/>
    <w:rsid w:val="00E558D9"/>
    <w:rsid w:val="00EC7E79"/>
    <w:rsid w:val="00F41527"/>
    <w:rsid w:val="00F76B6F"/>
    <w:rsid w:val="00FA3AEC"/>
    <w:rsid w:val="00FB1543"/>
    <w:rsid w:val="00FB2125"/>
    <w:rsid w:val="00FC720A"/>
    <w:rsid w:val="00FF5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78360F"/>
    <w:pPr>
      <w:keepNext/>
      <w:suppressAutoHyphens w:val="0"/>
      <w:ind w:firstLine="567"/>
      <w:jc w:val="center"/>
      <w:outlineLvl w:val="1"/>
    </w:pPr>
    <w:rPr>
      <w:b/>
      <w:bCs/>
      <w:color w:val="339966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665A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166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665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166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65A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rsid w:val="00166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qFormat/>
    <w:rsid w:val="0066220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6220A"/>
    <w:pPr>
      <w:suppressAutoHyphens w:val="0"/>
      <w:ind w:left="720" w:firstLine="700"/>
      <w:jc w:val="both"/>
    </w:pPr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6220A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customStyle="1" w:styleId="c5">
    <w:name w:val="c5"/>
    <w:basedOn w:val="a"/>
    <w:rsid w:val="005D409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">
    <w:name w:val="c6"/>
    <w:basedOn w:val="a0"/>
    <w:rsid w:val="005D4091"/>
  </w:style>
  <w:style w:type="character" w:customStyle="1" w:styleId="c6c12c31">
    <w:name w:val="c6 c12 c31"/>
    <w:basedOn w:val="a0"/>
    <w:rsid w:val="005D4091"/>
  </w:style>
  <w:style w:type="character" w:customStyle="1" w:styleId="20">
    <w:name w:val="Заголовок 2 Знак"/>
    <w:basedOn w:val="a0"/>
    <w:link w:val="2"/>
    <w:rsid w:val="0078360F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paragraph" w:customStyle="1" w:styleId="c9">
    <w:name w:val="c9"/>
    <w:basedOn w:val="a"/>
    <w:rsid w:val="00B07E6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B07E6C"/>
  </w:style>
  <w:style w:type="character" w:customStyle="1" w:styleId="c1">
    <w:name w:val="c1"/>
    <w:basedOn w:val="a0"/>
    <w:rsid w:val="00B07E6C"/>
  </w:style>
  <w:style w:type="paragraph" w:styleId="ab">
    <w:name w:val="Body Text Indent"/>
    <w:basedOn w:val="a"/>
    <w:link w:val="ac"/>
    <w:unhideWhenUsed/>
    <w:rsid w:val="006A2B56"/>
    <w:pPr>
      <w:suppressAutoHyphens w:val="0"/>
      <w:ind w:firstLine="540"/>
      <w:jc w:val="both"/>
    </w:pPr>
    <w:rPr>
      <w:rFonts w:eastAsia="Calibri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A2B56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Strong"/>
    <w:uiPriority w:val="22"/>
    <w:qFormat/>
    <w:rsid w:val="006A2B56"/>
    <w:rPr>
      <w:b/>
      <w:bCs/>
    </w:rPr>
  </w:style>
  <w:style w:type="character" w:customStyle="1" w:styleId="c2">
    <w:name w:val="c2"/>
    <w:basedOn w:val="a0"/>
    <w:rsid w:val="00284B18"/>
  </w:style>
  <w:style w:type="character" w:customStyle="1" w:styleId="c3">
    <w:name w:val="c3"/>
    <w:basedOn w:val="a0"/>
    <w:rsid w:val="00284B18"/>
  </w:style>
  <w:style w:type="character" w:customStyle="1" w:styleId="c8">
    <w:name w:val="c8"/>
    <w:basedOn w:val="a0"/>
    <w:rsid w:val="00320B5E"/>
  </w:style>
  <w:style w:type="paragraph" w:styleId="ae">
    <w:name w:val="Normal (Web)"/>
    <w:basedOn w:val="a"/>
    <w:uiPriority w:val="99"/>
    <w:unhideWhenUsed/>
    <w:rsid w:val="0066661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66612"/>
  </w:style>
  <w:style w:type="character" w:customStyle="1" w:styleId="a4">
    <w:name w:val="Без интервала Знак"/>
    <w:basedOn w:val="a0"/>
    <w:link w:val="a3"/>
    <w:rsid w:val="00907F05"/>
    <w:rPr>
      <w:rFonts w:ascii="Calibri" w:eastAsia="Calibri" w:hAnsi="Calibri" w:cs="Times New Roman"/>
      <w:lang w:eastAsia="ar-SA"/>
    </w:rPr>
  </w:style>
  <w:style w:type="character" w:styleId="af">
    <w:name w:val="Hyperlink"/>
    <w:basedOn w:val="a0"/>
    <w:uiPriority w:val="99"/>
    <w:unhideWhenUsed/>
    <w:rsid w:val="00C5419B"/>
    <w:rPr>
      <w:color w:val="0000FF" w:themeColor="hyperlink"/>
      <w:u w:val="single"/>
    </w:rPr>
  </w:style>
  <w:style w:type="paragraph" w:styleId="af0">
    <w:name w:val="Body Text"/>
    <w:basedOn w:val="a"/>
    <w:link w:val="af1"/>
    <w:semiHidden/>
    <w:rsid w:val="00C5419B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af1">
    <w:name w:val="Основной текст Знак"/>
    <w:basedOn w:val="a0"/>
    <w:link w:val="af0"/>
    <w:semiHidden/>
    <w:rsid w:val="00C5419B"/>
    <w:rPr>
      <w:rFonts w:ascii="Calibri" w:eastAsia="Calibri" w:hAnsi="Calibri" w:cs="Calibri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C5419B"/>
    <w:pPr>
      <w:suppressAutoHyphens w:val="0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419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andard">
    <w:name w:val="Standard"/>
    <w:rsid w:val="00C5419B"/>
    <w:pPr>
      <w:suppressAutoHyphens/>
      <w:autoSpaceDN w:val="0"/>
    </w:pPr>
    <w:rPr>
      <w:rFonts w:ascii="Calibri" w:eastAsia="Calibri" w:hAnsi="Calibri" w:cs="Calibri"/>
      <w:kern w:val="3"/>
      <w:lang w:eastAsia="zh-CN"/>
    </w:rPr>
  </w:style>
  <w:style w:type="paragraph" w:customStyle="1" w:styleId="Style2">
    <w:name w:val="Style2"/>
    <w:basedOn w:val="a"/>
    <w:rsid w:val="00C5419B"/>
    <w:pPr>
      <w:widowControl w:val="0"/>
      <w:suppressAutoHyphens w:val="0"/>
      <w:autoSpaceDE w:val="0"/>
      <w:autoSpaceDN w:val="0"/>
      <w:adjustRightInd w:val="0"/>
      <w:spacing w:line="254" w:lineRule="exact"/>
    </w:pPr>
    <w:rPr>
      <w:lang w:eastAsia="en-US"/>
    </w:rPr>
  </w:style>
  <w:style w:type="character" w:customStyle="1" w:styleId="FontStyle12">
    <w:name w:val="Font Style12"/>
    <w:rsid w:val="00C5419B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rsid w:val="00C5419B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111DF-3385-4C53-B109-004BF5469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8054</Words>
  <Characters>45911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анненково</dc:creator>
  <cp:lastModifiedBy>User</cp:lastModifiedBy>
  <cp:revision>12</cp:revision>
  <dcterms:created xsi:type="dcterms:W3CDTF">2017-06-13T18:52:00Z</dcterms:created>
  <dcterms:modified xsi:type="dcterms:W3CDTF">2018-10-06T09:24:00Z</dcterms:modified>
</cp:coreProperties>
</file>