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BF" w:rsidRDefault="006C2BBF" w:rsidP="00734A4B">
      <w:pPr>
        <w:shd w:val="clear" w:color="auto" w:fill="FFFFFF"/>
        <w:ind w:left="284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</w:p>
    <w:p w:rsidR="006C2BBF" w:rsidRDefault="006C2BBF" w:rsidP="00734A4B">
      <w:pPr>
        <w:shd w:val="clear" w:color="auto" w:fill="FFFFFF"/>
        <w:ind w:left="284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7.2pt;height:478.9pt">
            <v:imagedata r:id="rId7" o:title="изо 3а 001"/>
          </v:shape>
        </w:pict>
      </w:r>
      <w:bookmarkEnd w:id="0"/>
    </w:p>
    <w:p w:rsidR="00A96011" w:rsidRPr="00F31E98" w:rsidRDefault="00A96011" w:rsidP="00734A4B">
      <w:pPr>
        <w:shd w:val="clear" w:color="auto" w:fill="FFFFFF"/>
        <w:ind w:left="284"/>
        <w:jc w:val="center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bCs/>
          <w:smallCaps/>
          <w:sz w:val="24"/>
          <w:szCs w:val="24"/>
        </w:rPr>
        <w:lastRenderedPageBreak/>
        <w:t>Пояснительная записка</w:t>
      </w:r>
    </w:p>
    <w:p w:rsidR="00A96011" w:rsidRPr="00F31E98" w:rsidRDefault="00A96011" w:rsidP="00734A4B">
      <w:pPr>
        <w:shd w:val="clear" w:color="auto" w:fill="FFFFFF"/>
        <w:spacing w:before="259" w:line="250" w:lineRule="exact"/>
        <w:ind w:left="284" w:firstLine="557"/>
        <w:rPr>
          <w:rFonts w:ascii="Times New Roman" w:hAnsi="Times New Roman"/>
          <w:sz w:val="24"/>
          <w:szCs w:val="24"/>
        </w:rPr>
      </w:pPr>
      <w:proofErr w:type="gramStart"/>
      <w:r w:rsidRPr="00F31E98">
        <w:rPr>
          <w:rFonts w:ascii="Times New Roman" w:hAnsi="Times New Roman"/>
          <w:spacing w:val="-1"/>
          <w:sz w:val="24"/>
          <w:szCs w:val="24"/>
        </w:rPr>
        <w:t>Рабочая программа предмета «Изобразительное искусство» составлена в соответствии с  Фе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деральным государственным образовате</w:t>
      </w:r>
      <w:r>
        <w:rPr>
          <w:rFonts w:ascii="Times New Roman" w:hAnsi="Times New Roman"/>
          <w:sz w:val="24"/>
          <w:szCs w:val="24"/>
        </w:rPr>
        <w:t xml:space="preserve">льным стандартом  </w:t>
      </w:r>
      <w:r w:rsidRPr="00F31E98">
        <w:rPr>
          <w:rFonts w:ascii="Times New Roman" w:hAnsi="Times New Roman"/>
          <w:sz w:val="24"/>
          <w:szCs w:val="24"/>
        </w:rPr>
        <w:t xml:space="preserve"> начального общего образования (2009 года), </w:t>
      </w:r>
      <w:r w:rsidRPr="00F31E98">
        <w:rPr>
          <w:rFonts w:ascii="Times New Roman" w:hAnsi="Times New Roman"/>
          <w:spacing w:val="-1"/>
          <w:sz w:val="24"/>
          <w:szCs w:val="24"/>
        </w:rPr>
        <w:t xml:space="preserve">на основе </w:t>
      </w:r>
      <w:r w:rsidRPr="00F31E98">
        <w:rPr>
          <w:rFonts w:ascii="Times New Roman" w:hAnsi="Times New Roman"/>
          <w:sz w:val="24"/>
          <w:szCs w:val="24"/>
        </w:rPr>
        <w:t>При</w:t>
      </w:r>
      <w:r w:rsidRPr="00F31E98">
        <w:rPr>
          <w:rFonts w:ascii="Times New Roman" w:hAnsi="Times New Roman"/>
          <w:sz w:val="24"/>
          <w:szCs w:val="24"/>
        </w:rPr>
        <w:softHyphen/>
      </w:r>
      <w:r w:rsidRPr="00F31E98">
        <w:rPr>
          <w:rFonts w:ascii="Times New Roman" w:hAnsi="Times New Roman"/>
          <w:spacing w:val="-1"/>
          <w:sz w:val="24"/>
          <w:szCs w:val="24"/>
        </w:rPr>
        <w:t>мерной программы начального общего образования по изобразительному искусству для об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  <w:t xml:space="preserve">разовательных учреждений с русским языком обучения и программы общеобразовательных </w:t>
      </w:r>
      <w:r w:rsidRPr="00F31E98">
        <w:rPr>
          <w:rFonts w:ascii="Times New Roman" w:hAnsi="Times New Roman"/>
          <w:sz w:val="24"/>
          <w:szCs w:val="24"/>
        </w:rPr>
        <w:t xml:space="preserve">учреждений автора Б.М. </w:t>
      </w:r>
      <w:proofErr w:type="spellStart"/>
      <w:r w:rsidRPr="00F31E98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«Изобразительное искусство. 1-4 классы» (учебно-методический комплект «Школа России»).</w:t>
      </w:r>
      <w:proofErr w:type="gramEnd"/>
    </w:p>
    <w:p w:rsidR="00A96011" w:rsidRPr="00F31E98" w:rsidRDefault="00A96011" w:rsidP="00734A4B">
      <w:pPr>
        <w:shd w:val="clear" w:color="auto" w:fill="FFFFFF"/>
        <w:spacing w:before="254" w:line="250" w:lineRule="exact"/>
        <w:ind w:left="284" w:right="5" w:firstLine="547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</w:t>
      </w:r>
      <w:r w:rsidRPr="00F31E98">
        <w:rPr>
          <w:rFonts w:ascii="Times New Roman" w:hAnsi="Times New Roman"/>
          <w:sz w:val="24"/>
          <w:szCs w:val="24"/>
        </w:rPr>
        <w:softHyphen/>
        <w:t>ционально-образного, художественного типа мышления, что является условием становле</w:t>
      </w:r>
      <w:r w:rsidRPr="00F31E98">
        <w:rPr>
          <w:rFonts w:ascii="Times New Roman" w:hAnsi="Times New Roman"/>
          <w:sz w:val="24"/>
          <w:szCs w:val="24"/>
        </w:rPr>
        <w:softHyphen/>
        <w:t>ния интеллектуальной и духовной деятельности растущей личности.</w:t>
      </w:r>
    </w:p>
    <w:p w:rsidR="00A96011" w:rsidRPr="00F31E98" w:rsidRDefault="00A96011" w:rsidP="00734A4B">
      <w:pPr>
        <w:shd w:val="clear" w:color="auto" w:fill="FFFFFF"/>
        <w:autoSpaceDE w:val="0"/>
        <w:autoSpaceDN w:val="0"/>
        <w:adjustRightInd w:val="0"/>
        <w:ind w:left="284"/>
        <w:rPr>
          <w:rFonts w:ascii="Times New Roman" w:hAnsi="Times New Roman"/>
          <w:b/>
          <w:sz w:val="24"/>
          <w:szCs w:val="24"/>
        </w:rPr>
      </w:pPr>
      <w:r w:rsidRPr="00F31E98">
        <w:rPr>
          <w:rFonts w:ascii="Times New Roman" w:hAnsi="Times New Roman"/>
          <w:b/>
          <w:bCs/>
          <w:color w:val="000000"/>
          <w:sz w:val="24"/>
          <w:szCs w:val="24"/>
        </w:rPr>
        <w:t>Цели курса:</w:t>
      </w:r>
    </w:p>
    <w:p w:rsidR="00A96011" w:rsidRPr="00F31E98" w:rsidRDefault="00A96011" w:rsidP="00734A4B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iCs/>
          <w:color w:val="000000"/>
          <w:sz w:val="24"/>
          <w:szCs w:val="24"/>
        </w:rPr>
        <w:t xml:space="preserve">воспитание </w:t>
      </w:r>
      <w:r w:rsidRPr="00F31E98">
        <w:rPr>
          <w:rFonts w:ascii="Times New Roman" w:hAnsi="Times New Roman"/>
          <w:color w:val="000000"/>
          <w:sz w:val="24"/>
          <w:szCs w:val="24"/>
        </w:rPr>
        <w:t>эстетических чувств, интереса к изобрази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тельному искусству; обогащение нравственного опыта, пред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во;</w:t>
      </w:r>
    </w:p>
    <w:p w:rsidR="00A96011" w:rsidRPr="00F31E98" w:rsidRDefault="00A96011" w:rsidP="00734A4B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iCs/>
          <w:color w:val="000000"/>
          <w:sz w:val="24"/>
          <w:szCs w:val="24"/>
        </w:rPr>
        <w:t xml:space="preserve">развитие </w:t>
      </w:r>
      <w:r w:rsidRPr="00F31E98">
        <w:rPr>
          <w:rFonts w:ascii="Times New Roman" w:hAnsi="Times New Roman"/>
          <w:color w:val="000000"/>
          <w:sz w:val="24"/>
          <w:szCs w:val="24"/>
        </w:rPr>
        <w:t>воображения, желания и умения подходить к любой своей деятельности творчески, способности к восприя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тию искусства и окружающего мира, умений и навыков со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трудничества в художественной деятельности;</w:t>
      </w:r>
    </w:p>
    <w:p w:rsidR="00A96011" w:rsidRPr="00F31E98" w:rsidRDefault="00A96011" w:rsidP="00734A4B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iCs/>
          <w:color w:val="000000"/>
          <w:sz w:val="24"/>
          <w:szCs w:val="24"/>
        </w:rPr>
        <w:t xml:space="preserve">освоение </w:t>
      </w:r>
      <w:r w:rsidRPr="00F31E98">
        <w:rPr>
          <w:rFonts w:ascii="Times New Roman" w:hAnsi="Times New Roman"/>
          <w:color w:val="000000"/>
          <w:sz w:val="24"/>
          <w:szCs w:val="24"/>
        </w:rPr>
        <w:t>первоначальных знаний о пластических искус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ствах: изобразительных, декоративно-прикладных, архитектуре и дизайне — их роли в жизни человека и общества;</w:t>
      </w:r>
    </w:p>
    <w:p w:rsidR="00A96011" w:rsidRPr="00F31E98" w:rsidRDefault="00A96011" w:rsidP="00734A4B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iCs/>
          <w:color w:val="000000"/>
          <w:sz w:val="24"/>
          <w:szCs w:val="24"/>
        </w:rPr>
        <w:t xml:space="preserve">овладение </w:t>
      </w:r>
      <w:r w:rsidRPr="00F31E98">
        <w:rPr>
          <w:rFonts w:ascii="Times New Roman" w:hAnsi="Times New Roman"/>
          <w:color w:val="000000"/>
          <w:sz w:val="24"/>
          <w:szCs w:val="24"/>
        </w:rPr>
        <w:t>элементарной художественной грамотой; фор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мирование художественного кругозора и приобретение опыта работы в различных видах художественно-творческой деятель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ности, разными художественными материалами; совершен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ствование эстетического вкуса.</w:t>
      </w:r>
    </w:p>
    <w:p w:rsidR="00A96011" w:rsidRPr="00F31E98" w:rsidRDefault="00A96011" w:rsidP="00734A4B">
      <w:pPr>
        <w:shd w:val="clear" w:color="auto" w:fill="FFFFFF"/>
        <w:autoSpaceDE w:val="0"/>
        <w:autoSpaceDN w:val="0"/>
        <w:adjustRightInd w:val="0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color w:val="000000"/>
          <w:sz w:val="24"/>
          <w:szCs w:val="24"/>
        </w:rPr>
        <w:t>Задачи</w:t>
      </w:r>
      <w:r w:rsidRPr="00F31E9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31E98">
        <w:rPr>
          <w:rFonts w:ascii="Times New Roman" w:hAnsi="Times New Roman"/>
          <w:b/>
          <w:color w:val="000000"/>
          <w:sz w:val="24"/>
          <w:szCs w:val="24"/>
        </w:rPr>
        <w:t>обучения:</w:t>
      </w:r>
    </w:p>
    <w:p w:rsidR="00A96011" w:rsidRPr="00F31E98" w:rsidRDefault="00A96011" w:rsidP="00734A4B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31E98">
        <w:rPr>
          <w:rFonts w:ascii="Times New Roman" w:hAnsi="Times New Roman"/>
          <w:color w:val="000000"/>
          <w:sz w:val="24"/>
          <w:szCs w:val="24"/>
        </w:rPr>
        <w:t xml:space="preserve">совершенствование эмоционально-образного восприятия произведений искусства и окружающего мира; </w:t>
      </w:r>
    </w:p>
    <w:p w:rsidR="00A96011" w:rsidRPr="00F31E98" w:rsidRDefault="00A96011" w:rsidP="00734A4B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color w:val="000000"/>
          <w:sz w:val="24"/>
          <w:szCs w:val="24"/>
        </w:rPr>
        <w:t>развитие способности видеть проявление художествен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ной культуры в реальной жизни (музеи, архитектура, дизайн, скульптура и др.);</w:t>
      </w:r>
    </w:p>
    <w:p w:rsidR="00A96011" w:rsidRPr="00F31E98" w:rsidRDefault="00A96011" w:rsidP="00734A4B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31E98">
        <w:rPr>
          <w:rFonts w:ascii="Times New Roman" w:hAnsi="Times New Roman"/>
          <w:color w:val="000000"/>
          <w:sz w:val="24"/>
          <w:szCs w:val="24"/>
        </w:rPr>
        <w:t>формирование навыков работы с различными художест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венными материалами.</w:t>
      </w:r>
    </w:p>
    <w:p w:rsidR="00A96011" w:rsidRPr="00ED78B0" w:rsidRDefault="00A96011" w:rsidP="00734A4B">
      <w:pPr>
        <w:shd w:val="clear" w:color="auto" w:fill="FFFFFF"/>
        <w:spacing w:before="5" w:line="254" w:lineRule="exact"/>
        <w:ind w:left="284" w:right="48" w:firstLine="538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ED78B0">
        <w:rPr>
          <w:rFonts w:ascii="Times New Roman" w:hAnsi="Times New Roman"/>
          <w:b/>
          <w:spacing w:val="-1"/>
          <w:sz w:val="24"/>
          <w:szCs w:val="24"/>
        </w:rPr>
        <w:t>Общая характеристика учебного предмета</w:t>
      </w:r>
    </w:p>
    <w:p w:rsidR="00A96011" w:rsidRPr="00F31E98" w:rsidRDefault="00A96011" w:rsidP="00734A4B">
      <w:pPr>
        <w:shd w:val="clear" w:color="auto" w:fill="FFFFFF"/>
        <w:spacing w:before="5" w:line="254" w:lineRule="exact"/>
        <w:ind w:left="284" w:right="48" w:firstLine="53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Систематизирующим методом является выделение трех основных видов художествен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ной деятельности для визуальных пространственных искусств:</w:t>
      </w:r>
    </w:p>
    <w:p w:rsidR="00A96011" w:rsidRPr="00F31E98" w:rsidRDefault="00A96011" w:rsidP="00734A4B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w w:val="82"/>
          <w:sz w:val="24"/>
          <w:szCs w:val="24"/>
        </w:rPr>
      </w:pPr>
      <w:r w:rsidRPr="00F31E98">
        <w:rPr>
          <w:rFonts w:ascii="Times New Roman" w:hAnsi="Times New Roman"/>
          <w:spacing w:val="-5"/>
          <w:w w:val="82"/>
          <w:sz w:val="24"/>
          <w:szCs w:val="24"/>
        </w:rPr>
        <w:t>изобразительная художественная деятельность;</w:t>
      </w:r>
    </w:p>
    <w:p w:rsidR="00A96011" w:rsidRPr="00F31E98" w:rsidRDefault="00A96011" w:rsidP="00734A4B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w w:val="82"/>
          <w:sz w:val="24"/>
          <w:szCs w:val="24"/>
        </w:rPr>
      </w:pPr>
      <w:r w:rsidRPr="00F31E98">
        <w:rPr>
          <w:rFonts w:ascii="Times New Roman" w:hAnsi="Times New Roman"/>
          <w:spacing w:val="-5"/>
          <w:w w:val="82"/>
          <w:sz w:val="24"/>
          <w:szCs w:val="24"/>
        </w:rPr>
        <w:t>декоративная художественная деятельность;</w:t>
      </w:r>
    </w:p>
    <w:p w:rsidR="00A96011" w:rsidRPr="00F31E98" w:rsidRDefault="00A96011" w:rsidP="00734A4B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w w:val="82"/>
          <w:sz w:val="24"/>
          <w:szCs w:val="24"/>
        </w:rPr>
      </w:pPr>
      <w:r w:rsidRPr="00F31E98">
        <w:rPr>
          <w:rFonts w:ascii="Times New Roman" w:hAnsi="Times New Roman"/>
          <w:spacing w:val="-7"/>
          <w:w w:val="82"/>
          <w:sz w:val="24"/>
          <w:szCs w:val="24"/>
        </w:rPr>
        <w:t>конструктивная художественная деятельность.</w:t>
      </w:r>
    </w:p>
    <w:p w:rsidR="00A96011" w:rsidRPr="00F31E98" w:rsidRDefault="00A96011" w:rsidP="00734A4B">
      <w:pPr>
        <w:shd w:val="clear" w:color="auto" w:fill="FFFFFF"/>
        <w:spacing w:line="254" w:lineRule="exact"/>
        <w:ind w:left="284" w:right="53" w:firstLine="53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Три способа художественного освоения действительности - изобразительный, декора</w:t>
      </w:r>
      <w:r w:rsidRPr="00F31E98">
        <w:rPr>
          <w:rFonts w:ascii="Times New Roman" w:hAnsi="Times New Roman"/>
          <w:sz w:val="24"/>
          <w:szCs w:val="24"/>
        </w:rPr>
        <w:softHyphen/>
        <w:t>тивный и конструктивный - в начальной школе выступают для детей в качестве хорошо им понятных, интересных и доступных видов художественной деятельности: изображение, ук</w:t>
      </w:r>
      <w:r w:rsidRPr="00F31E98">
        <w:rPr>
          <w:rFonts w:ascii="Times New Roman" w:hAnsi="Times New Roman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lastRenderedPageBreak/>
        <w:t>рашение, постройка. Постоянное практическое участие школьников в этих трех видах дея</w:t>
      </w:r>
      <w:r w:rsidRPr="00F31E98">
        <w:rPr>
          <w:rFonts w:ascii="Times New Roman" w:hAnsi="Times New Roman"/>
          <w:sz w:val="24"/>
          <w:szCs w:val="24"/>
        </w:rPr>
        <w:softHyphen/>
        <w:t>тельности позволяет систематически приобщать их к миру искусства.</w:t>
      </w:r>
    </w:p>
    <w:p w:rsidR="00A96011" w:rsidRPr="00F31E98" w:rsidRDefault="00A96011" w:rsidP="00734A4B">
      <w:pPr>
        <w:shd w:val="clear" w:color="auto" w:fill="FFFFFF"/>
        <w:spacing w:line="254" w:lineRule="exact"/>
        <w:ind w:left="284" w:right="67" w:firstLine="52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Для выполнения поставленных учебно-воспитательных задач программой предусмот</w:t>
      </w:r>
      <w:r w:rsidRPr="00F31E98">
        <w:rPr>
          <w:rFonts w:ascii="Times New Roman" w:hAnsi="Times New Roman"/>
          <w:sz w:val="24"/>
          <w:szCs w:val="24"/>
        </w:rPr>
        <w:softHyphen/>
        <w:t>рены следующие основные виды занятий: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5" w:after="0" w:line="269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рисование с натуры (рисунок, живопись),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69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рисование на темы и иллюстрирование (композиция),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69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декоративная работа,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10"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3"/>
          <w:sz w:val="24"/>
          <w:szCs w:val="24"/>
        </w:rPr>
        <w:t>лепка,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10"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аппликация с элементами дизайна,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5"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беседы об изобразительном искусстве и красоте вокруг нас.</w:t>
      </w:r>
    </w:p>
    <w:p w:rsidR="00A96011" w:rsidRPr="00F31E98" w:rsidRDefault="00A96011" w:rsidP="00734A4B">
      <w:pPr>
        <w:shd w:val="clear" w:color="auto" w:fill="FFFFFF"/>
        <w:spacing w:line="254" w:lineRule="exact"/>
        <w:ind w:left="284" w:right="77" w:firstLine="53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Тема третьего класса - «Искусство вокруг нас». Здесь показано присутствие простран</w:t>
      </w:r>
      <w:r w:rsidRPr="00F31E98">
        <w:rPr>
          <w:rFonts w:ascii="Times New Roman" w:hAnsi="Times New Roman"/>
          <w:sz w:val="24"/>
          <w:szCs w:val="24"/>
        </w:rPr>
        <w:softHyphen/>
        <w:t>ственно-визуальных искусств в окружающей нас действите</w:t>
      </w:r>
      <w:r>
        <w:rPr>
          <w:rFonts w:ascii="Times New Roman" w:hAnsi="Times New Roman"/>
          <w:sz w:val="24"/>
          <w:szCs w:val="24"/>
        </w:rPr>
        <w:t xml:space="preserve">льности. Учащийся узнает, какую </w:t>
      </w:r>
      <w:r w:rsidRPr="00F31E98">
        <w:rPr>
          <w:rFonts w:ascii="Times New Roman" w:hAnsi="Times New Roman"/>
          <w:sz w:val="24"/>
          <w:szCs w:val="24"/>
        </w:rPr>
        <w:t xml:space="preserve">роль играют искусства и каким образом они воздействуют </w:t>
      </w:r>
      <w:r>
        <w:rPr>
          <w:rFonts w:ascii="Times New Roman" w:hAnsi="Times New Roman"/>
          <w:sz w:val="24"/>
          <w:szCs w:val="24"/>
        </w:rPr>
        <w:t>на нас дома, на улице, в городе</w:t>
      </w:r>
      <w:proofErr w:type="gramStart"/>
      <w:r w:rsidRPr="00F31E98">
        <w:rPr>
          <w:rFonts w:ascii="Times New Roman" w:hAnsi="Times New Roman"/>
          <w:sz w:val="24"/>
          <w:szCs w:val="24"/>
        </w:rPr>
        <w:t>.</w:t>
      </w:r>
      <w:proofErr w:type="gramEnd"/>
      <w:r w:rsidRPr="00F31E9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1E98">
        <w:rPr>
          <w:rFonts w:ascii="Times New Roman" w:hAnsi="Times New Roman"/>
          <w:sz w:val="24"/>
          <w:szCs w:val="24"/>
        </w:rPr>
        <w:t>с</w:t>
      </w:r>
      <w:proofErr w:type="gramEnd"/>
      <w:r w:rsidRPr="00F31E98">
        <w:rPr>
          <w:rFonts w:ascii="Times New Roman" w:hAnsi="Times New Roman"/>
          <w:sz w:val="24"/>
          <w:szCs w:val="24"/>
        </w:rPr>
        <w:t>еле, в театре и цирке, на празднике - везде, все люди живут, трудятся и созидают окру</w:t>
      </w:r>
      <w:r w:rsidRPr="00F31E98">
        <w:rPr>
          <w:rFonts w:ascii="Times New Roman" w:hAnsi="Times New Roman"/>
          <w:sz w:val="24"/>
          <w:szCs w:val="24"/>
        </w:rPr>
        <w:softHyphen/>
        <w:t>жающий мир.</w:t>
      </w:r>
    </w:p>
    <w:p w:rsidR="00A96011" w:rsidRPr="00F31E98" w:rsidRDefault="00A96011" w:rsidP="00734A4B">
      <w:pPr>
        <w:shd w:val="clear" w:color="auto" w:fill="FFFFFF"/>
        <w:spacing w:line="254" w:lineRule="exact"/>
        <w:ind w:left="284" w:right="14" w:firstLine="542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Практическая творческая работа с целью овладения практическими умениями и навы</w:t>
      </w:r>
      <w:r w:rsidRPr="00F31E98">
        <w:rPr>
          <w:rFonts w:ascii="Times New Roman" w:hAnsi="Times New Roman"/>
          <w:sz w:val="24"/>
          <w:szCs w:val="24"/>
        </w:rPr>
        <w:softHyphen/>
        <w:t>ками представлена в следующих направлениях: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использование различных художественных материалов, приемов и техник;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 w:right="10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 xml:space="preserve">изображение предметного мира, природы и человека в процессе работы с натуры, по </w:t>
      </w:r>
      <w:r w:rsidRPr="00F31E98">
        <w:rPr>
          <w:rFonts w:ascii="Times New Roman" w:hAnsi="Times New Roman"/>
          <w:sz w:val="24"/>
          <w:szCs w:val="24"/>
        </w:rPr>
        <w:t>памяти, по представлению и на основе фантазии;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 w:right="14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передача характера, эмоционального состояния и своего отношения к природе, чело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веку, обществу;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выражение настроения художественными средствами;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компоновка на плоскости листа и в объеме задуманного художественного образа;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 xml:space="preserve">использование в художественно-творческой деятельности основ </w:t>
      </w:r>
      <w:proofErr w:type="spellStart"/>
      <w:r w:rsidRPr="00F31E98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F31E98">
        <w:rPr>
          <w:rFonts w:ascii="Times New Roman" w:hAnsi="Times New Roman"/>
          <w:sz w:val="24"/>
          <w:szCs w:val="24"/>
        </w:rPr>
        <w:t>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использование знаний графической грамоты;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 w:right="24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использование навыков моделирования из бумаги, лепки из пластилина, навыков изображения средствами аппликации и коллажа;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 w:right="24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передача в творческих работах особенностей художественной культуры разных (зна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комых по урокам) народов, особенностей понимания ими красоты природы, человека, на</w:t>
      </w:r>
      <w:r w:rsidRPr="00F31E98">
        <w:rPr>
          <w:rFonts w:ascii="Times New Roman" w:hAnsi="Times New Roman"/>
          <w:sz w:val="24"/>
          <w:szCs w:val="24"/>
        </w:rPr>
        <w:softHyphen/>
        <w:t>родных традиций;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 w:right="29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овладение навыками коллективной деятельности в процессе совместной работы в команде одноклассников под руководством учителя;</w:t>
      </w:r>
    </w:p>
    <w:p w:rsidR="00A96011" w:rsidRDefault="00A96011" w:rsidP="00734A4B">
      <w:pPr>
        <w:shd w:val="clear" w:color="auto" w:fill="FFFFFF"/>
        <w:spacing w:line="254" w:lineRule="exact"/>
        <w:ind w:left="284" w:right="19" w:firstLine="547"/>
        <w:jc w:val="both"/>
        <w:rPr>
          <w:rFonts w:ascii="Times New Roman" w:hAnsi="Times New Roman"/>
          <w:spacing w:val="-1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-</w:t>
      </w:r>
      <w:r w:rsidRPr="00F31E98">
        <w:rPr>
          <w:rFonts w:ascii="Times New Roman" w:hAnsi="Times New Roman"/>
          <w:sz w:val="24"/>
          <w:szCs w:val="24"/>
        </w:rPr>
        <w:tab/>
      </w:r>
      <w:r w:rsidRPr="00F31E98">
        <w:rPr>
          <w:rFonts w:ascii="Times New Roman" w:hAnsi="Times New Roman"/>
          <w:spacing w:val="-1"/>
          <w:sz w:val="24"/>
          <w:szCs w:val="24"/>
        </w:rPr>
        <w:t>сотрудничество с товарищами в процессе совместного воплощения общего замысла.</w:t>
      </w:r>
    </w:p>
    <w:p w:rsidR="00A96011" w:rsidRPr="00ED78B0" w:rsidRDefault="00A96011" w:rsidP="00734A4B">
      <w:pPr>
        <w:shd w:val="clear" w:color="auto" w:fill="FFFFFF"/>
        <w:spacing w:line="254" w:lineRule="exact"/>
        <w:ind w:left="284" w:right="19" w:firstLine="547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Место учебного предмета в учебном плане</w:t>
      </w:r>
    </w:p>
    <w:p w:rsidR="00A96011" w:rsidRPr="00F31E98" w:rsidRDefault="00A96011" w:rsidP="00734A4B">
      <w:pPr>
        <w:shd w:val="clear" w:color="auto" w:fill="FFFFFF"/>
        <w:tabs>
          <w:tab w:val="left" w:pos="787"/>
        </w:tabs>
        <w:spacing w:line="254" w:lineRule="exac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Н</w:t>
      </w:r>
      <w:r w:rsidRPr="00F31E98">
        <w:rPr>
          <w:rFonts w:ascii="Times New Roman" w:hAnsi="Times New Roman"/>
          <w:spacing w:val="-1"/>
          <w:sz w:val="24"/>
          <w:szCs w:val="24"/>
        </w:rPr>
        <w:t>а изучение учебного предмета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1E98">
        <w:rPr>
          <w:rFonts w:ascii="Times New Roman" w:hAnsi="Times New Roman"/>
          <w:sz w:val="24"/>
          <w:szCs w:val="24"/>
        </w:rPr>
        <w:t>«Изобразительное ис</w:t>
      </w:r>
      <w:r>
        <w:rPr>
          <w:rFonts w:ascii="Times New Roman" w:hAnsi="Times New Roman"/>
          <w:sz w:val="24"/>
          <w:szCs w:val="24"/>
        </w:rPr>
        <w:t>кусство» в 3 классе отводится 17 часов в год, 0,5</w:t>
      </w:r>
      <w:r w:rsidRPr="00F31E98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F31E98">
        <w:rPr>
          <w:rFonts w:ascii="Times New Roman" w:hAnsi="Times New Roman"/>
          <w:sz w:val="24"/>
          <w:szCs w:val="24"/>
        </w:rPr>
        <w:t xml:space="preserve"> в неделю.</w:t>
      </w:r>
    </w:p>
    <w:p w:rsidR="00A96011" w:rsidRDefault="00A96011" w:rsidP="00734A4B">
      <w:pPr>
        <w:shd w:val="clear" w:color="auto" w:fill="FFFFFF"/>
        <w:spacing w:line="254" w:lineRule="exact"/>
        <w:ind w:left="284" w:right="19" w:firstLine="547"/>
        <w:rPr>
          <w:rFonts w:ascii="Times New Roman" w:hAnsi="Times New Roman"/>
          <w:sz w:val="24"/>
          <w:szCs w:val="24"/>
        </w:rPr>
      </w:pPr>
      <w:r w:rsidRPr="00ED78B0">
        <w:rPr>
          <w:rFonts w:ascii="Times New Roman" w:hAnsi="Times New Roman"/>
          <w:b/>
          <w:spacing w:val="-1"/>
          <w:sz w:val="24"/>
          <w:szCs w:val="24"/>
        </w:rPr>
        <w:t>Ценностные ориентиры учебного курса</w:t>
      </w:r>
      <w:r w:rsidRPr="00F31E98">
        <w:rPr>
          <w:rFonts w:ascii="Times New Roman" w:hAnsi="Times New Roman"/>
          <w:spacing w:val="-1"/>
          <w:sz w:val="24"/>
          <w:szCs w:val="24"/>
        </w:rPr>
        <w:br/>
      </w:r>
      <w:r>
        <w:rPr>
          <w:rFonts w:ascii="Times New Roman" w:hAnsi="Times New Roman"/>
          <w:spacing w:val="-1"/>
          <w:sz w:val="24"/>
          <w:szCs w:val="24"/>
        </w:rPr>
        <w:t>Учебный предмет</w:t>
      </w:r>
      <w:r w:rsidRPr="00F31E98">
        <w:rPr>
          <w:rFonts w:ascii="Times New Roman" w:hAnsi="Times New Roman"/>
          <w:spacing w:val="-1"/>
          <w:sz w:val="24"/>
          <w:szCs w:val="24"/>
        </w:rPr>
        <w:t xml:space="preserve"> «Изобразительное </w:t>
      </w:r>
      <w:r>
        <w:rPr>
          <w:rFonts w:ascii="Times New Roman" w:hAnsi="Times New Roman"/>
          <w:spacing w:val="-1"/>
          <w:sz w:val="24"/>
          <w:szCs w:val="24"/>
        </w:rPr>
        <w:t xml:space="preserve">искусство» - формирует </w:t>
      </w:r>
      <w:r w:rsidRPr="00F31E98">
        <w:rPr>
          <w:rFonts w:ascii="Times New Roman" w:hAnsi="Times New Roman"/>
          <w:spacing w:val="-1"/>
          <w:sz w:val="24"/>
          <w:szCs w:val="24"/>
        </w:rPr>
        <w:t xml:space="preserve"> художествен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ную культуру учащихся как неотъемлемую  часть</w:t>
      </w:r>
      <w:r w:rsidRPr="00F31E98">
        <w:rPr>
          <w:rFonts w:ascii="Times New Roman" w:hAnsi="Times New Roman"/>
          <w:sz w:val="24"/>
          <w:szCs w:val="24"/>
        </w:rPr>
        <w:t xml:space="preserve"> культуры духовной, т.е. культуры </w:t>
      </w:r>
      <w:proofErr w:type="spellStart"/>
      <w:r w:rsidRPr="00F31E98">
        <w:rPr>
          <w:rFonts w:ascii="Times New Roman" w:hAnsi="Times New Roman"/>
          <w:sz w:val="24"/>
          <w:szCs w:val="24"/>
        </w:rPr>
        <w:t>мироотношений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, выработанных поколениями. Эти ценности, как высшие ценности человеческой </w:t>
      </w:r>
      <w:r w:rsidRPr="00F31E98">
        <w:rPr>
          <w:rFonts w:ascii="Times New Roman" w:hAnsi="Times New Roman"/>
          <w:spacing w:val="-1"/>
          <w:sz w:val="24"/>
          <w:szCs w:val="24"/>
        </w:rPr>
        <w:t>цивилизации, накапливаемые искусством, должны быть средством очеловечения, формиро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 xml:space="preserve">вания нравственно-эстетической отзывчивости на </w:t>
      </w:r>
      <w:proofErr w:type="gramStart"/>
      <w:r w:rsidRPr="00F31E98">
        <w:rPr>
          <w:rFonts w:ascii="Times New Roman" w:hAnsi="Times New Roman"/>
          <w:sz w:val="24"/>
          <w:szCs w:val="24"/>
        </w:rPr>
        <w:t>прекрасное</w:t>
      </w:r>
      <w:proofErr w:type="gramEnd"/>
      <w:r w:rsidRPr="00F31E98">
        <w:rPr>
          <w:rFonts w:ascii="Times New Roman" w:hAnsi="Times New Roman"/>
          <w:sz w:val="24"/>
          <w:szCs w:val="24"/>
        </w:rPr>
        <w:t xml:space="preserve"> и безобразное в жизни и ис</w:t>
      </w:r>
      <w:r w:rsidRPr="00F31E98">
        <w:rPr>
          <w:rFonts w:ascii="Times New Roman" w:hAnsi="Times New Roman"/>
          <w:sz w:val="24"/>
          <w:szCs w:val="24"/>
        </w:rPr>
        <w:softHyphen/>
        <w:t>кусстве, т.е. зоркости души ребёнка.</w:t>
      </w:r>
    </w:p>
    <w:p w:rsidR="00A96011" w:rsidRPr="00ED78B0" w:rsidRDefault="00A96011" w:rsidP="00734A4B">
      <w:pPr>
        <w:shd w:val="clear" w:color="auto" w:fill="FFFFFF"/>
        <w:spacing w:line="254" w:lineRule="exact"/>
        <w:ind w:left="284" w:right="19" w:firstLine="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lastRenderedPageBreak/>
        <w:t xml:space="preserve">                           </w:t>
      </w:r>
      <w:r w:rsidRPr="00F31E98">
        <w:rPr>
          <w:rFonts w:ascii="Times New Roman" w:hAnsi="Times New Roman"/>
          <w:b/>
          <w:bCs/>
          <w:smallCaps/>
          <w:sz w:val="24"/>
          <w:szCs w:val="24"/>
        </w:rPr>
        <w:t>Планируемые результаты освоения предмета</w:t>
      </w:r>
    </w:p>
    <w:p w:rsidR="00A96011" w:rsidRPr="00F31E98" w:rsidRDefault="00A96011" w:rsidP="00734A4B">
      <w:pPr>
        <w:shd w:val="clear" w:color="auto" w:fill="FFFFFF"/>
        <w:spacing w:before="254" w:line="254" w:lineRule="exact"/>
        <w:ind w:left="284" w:right="67" w:firstLine="542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</w:t>
      </w:r>
      <w:r w:rsidRPr="00F31E98">
        <w:rPr>
          <w:rFonts w:ascii="Times New Roman" w:hAnsi="Times New Roman"/>
          <w:sz w:val="24"/>
          <w:szCs w:val="24"/>
        </w:rPr>
        <w:t>отражаются в индивидуальных качественных свойствах третьеклассников, которые они должны приобрести в процессе освоения курса «Искусство вокруг нас» по программе «Изобразительное искусство»: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чувство гордости за культуру и искусство Родины, своего города;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54" w:lineRule="exact"/>
        <w:ind w:left="284" w:right="82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уважительное отношение к культуре и искусству других народов нашей страны и ми</w:t>
      </w:r>
      <w:r w:rsidRPr="00F31E98">
        <w:rPr>
          <w:rFonts w:ascii="Times New Roman" w:hAnsi="Times New Roman"/>
          <w:sz w:val="24"/>
          <w:szCs w:val="24"/>
        </w:rPr>
        <w:softHyphen/>
        <w:t>ра в целом;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54" w:lineRule="exact"/>
        <w:ind w:left="284" w:right="82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понимание особой роли культуры и искусства в жизни общества и каждого отдельно</w:t>
      </w:r>
      <w:r w:rsidRPr="00F31E98">
        <w:rPr>
          <w:rFonts w:ascii="Times New Roman" w:hAnsi="Times New Roman"/>
          <w:sz w:val="24"/>
          <w:szCs w:val="24"/>
        </w:rPr>
        <w:softHyphen/>
        <w:t>го человека;</w:t>
      </w:r>
    </w:p>
    <w:p w:rsidR="00A96011" w:rsidRPr="002D6C48" w:rsidRDefault="00A96011" w:rsidP="002D6C48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54" w:lineRule="exact"/>
        <w:ind w:left="284" w:right="86" w:firstLine="52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1E9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эстетических чувств, художественно-творческого мышления, на</w:t>
      </w:r>
      <w:r w:rsidRPr="00F31E98">
        <w:rPr>
          <w:rFonts w:ascii="Times New Roman" w:hAnsi="Times New Roman"/>
          <w:sz w:val="24"/>
          <w:szCs w:val="24"/>
        </w:rPr>
        <w:softHyphen/>
        <w:t>блюдательности и фантазии;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54" w:lineRule="exact"/>
        <w:ind w:left="284" w:right="91" w:firstLine="52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1E9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эстетических потребностей (потребности общения с искусством, природой, потребности в творческом отношении к окружающему миру, потребности в само</w:t>
      </w:r>
      <w:r w:rsidRPr="00F31E98">
        <w:rPr>
          <w:rFonts w:ascii="Times New Roman" w:hAnsi="Times New Roman"/>
          <w:sz w:val="24"/>
          <w:szCs w:val="24"/>
        </w:rPr>
        <w:softHyphen/>
        <w:t>стоятельной практической творческой деятельности), ценностей и чувств;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</w:t>
      </w:r>
      <w:r w:rsidRPr="00F31E98">
        <w:rPr>
          <w:rFonts w:ascii="Times New Roman" w:hAnsi="Times New Roman"/>
          <w:sz w:val="24"/>
          <w:szCs w:val="24"/>
        </w:rPr>
        <w:softHyphen/>
        <w:t>зывчивости, понимания и сопереживания чувствам других людей;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250" w:lineRule="exact"/>
        <w:ind w:left="284" w:right="10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 xml:space="preserve">овладение навыками коллективной деятельности в процессе совместной творческой </w:t>
      </w:r>
      <w:r w:rsidRPr="00F31E98">
        <w:rPr>
          <w:rFonts w:ascii="Times New Roman" w:hAnsi="Times New Roman"/>
          <w:sz w:val="24"/>
          <w:szCs w:val="24"/>
        </w:rPr>
        <w:t>работы в команде одноклассников под руководством учителя;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9" w:lineRule="exact"/>
        <w:ind w:left="284" w:right="5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умение сотрудничать с товарищами в процессе совместной деятельности, соотно</w:t>
      </w:r>
      <w:r w:rsidRPr="00F31E98">
        <w:rPr>
          <w:rFonts w:ascii="Times New Roman" w:hAnsi="Times New Roman"/>
          <w:sz w:val="24"/>
          <w:szCs w:val="24"/>
        </w:rPr>
        <w:softHyphen/>
        <w:t>сить свою часть работы с общим замыслом;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0" w:lineRule="exact"/>
        <w:ind w:left="284" w:right="5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</w:t>
      </w:r>
      <w:r w:rsidRPr="00F31E98">
        <w:rPr>
          <w:rFonts w:ascii="Times New Roman" w:hAnsi="Times New Roman"/>
          <w:sz w:val="24"/>
          <w:szCs w:val="24"/>
        </w:rPr>
        <w:softHyphen/>
        <w:t>ния и средств его выражения.</w:t>
      </w:r>
    </w:p>
    <w:p w:rsidR="00A96011" w:rsidRPr="00F31E98" w:rsidRDefault="00A96011" w:rsidP="002D6C48">
      <w:pPr>
        <w:shd w:val="clear" w:color="auto" w:fill="FFFFFF"/>
        <w:tabs>
          <w:tab w:val="left" w:pos="3341"/>
        </w:tabs>
        <w:spacing w:before="322" w:line="254" w:lineRule="exact"/>
        <w:ind w:left="284" w:right="10" w:firstLine="547"/>
        <w:rPr>
          <w:rFonts w:ascii="Times New Roman" w:hAnsi="Times New Roman"/>
          <w:sz w:val="24"/>
          <w:szCs w:val="24"/>
        </w:rPr>
      </w:pPr>
      <w:proofErr w:type="spellStart"/>
      <w:r w:rsidRPr="00F31E98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F31E98">
        <w:rPr>
          <w:rFonts w:ascii="Times New Roman" w:hAnsi="Times New Roman"/>
          <w:b/>
          <w:bCs/>
          <w:sz w:val="24"/>
          <w:szCs w:val="24"/>
        </w:rPr>
        <w:t xml:space="preserve"> результаты </w:t>
      </w:r>
      <w:r>
        <w:rPr>
          <w:rFonts w:ascii="Times New Roman" w:hAnsi="Times New Roman"/>
          <w:sz w:val="24"/>
          <w:szCs w:val="24"/>
        </w:rPr>
        <w:t xml:space="preserve">характеризуют уровень </w:t>
      </w:r>
      <w:proofErr w:type="spellStart"/>
      <w:r>
        <w:rPr>
          <w:rFonts w:ascii="Times New Roman" w:hAnsi="Times New Roman"/>
          <w:sz w:val="24"/>
          <w:szCs w:val="24"/>
        </w:rPr>
        <w:t>сформирован</w:t>
      </w:r>
      <w:r w:rsidRPr="00F31E98">
        <w:rPr>
          <w:rFonts w:ascii="Times New Roman" w:hAnsi="Times New Roman"/>
          <w:sz w:val="24"/>
          <w:szCs w:val="24"/>
        </w:rPr>
        <w:t>ности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1E98">
        <w:rPr>
          <w:rFonts w:ascii="Times New Roman" w:hAnsi="Times New Roman"/>
          <w:sz w:val="24"/>
          <w:szCs w:val="24"/>
        </w:rPr>
        <w:t>универ</w:t>
      </w:r>
      <w:proofErr w:type="spellEnd"/>
      <w:r w:rsidRPr="00F31E98">
        <w:rPr>
          <w:rFonts w:ascii="Times New Roman" w:hAnsi="Times New Roman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br/>
        <w:t>сальных</w:t>
      </w:r>
      <w:proofErr w:type="gramEnd"/>
      <w:r w:rsidRPr="00F31E98">
        <w:rPr>
          <w:rFonts w:ascii="Times New Roman" w:hAnsi="Times New Roman"/>
          <w:sz w:val="24"/>
          <w:szCs w:val="24"/>
        </w:rPr>
        <w:t xml:space="preserve"> способностей третьеклассников, проявляющихся в познавательной и практич</w:t>
      </w:r>
      <w:r>
        <w:rPr>
          <w:rFonts w:ascii="Times New Roman" w:hAnsi="Times New Roman"/>
          <w:sz w:val="24"/>
          <w:szCs w:val="24"/>
        </w:rPr>
        <w:t>еской</w:t>
      </w:r>
      <w:r>
        <w:rPr>
          <w:rFonts w:ascii="Times New Roman" w:hAnsi="Times New Roman"/>
          <w:sz w:val="24"/>
          <w:szCs w:val="24"/>
        </w:rPr>
        <w:br/>
        <w:t>творческой деятельности:</w:t>
      </w:r>
      <w:r>
        <w:rPr>
          <w:rFonts w:ascii="Times New Roman" w:hAnsi="Times New Roman"/>
          <w:sz w:val="24"/>
          <w:szCs w:val="24"/>
        </w:rPr>
        <w:tab/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250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0" w:lineRule="exact"/>
        <w:ind w:left="284" w:right="1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овладение умением творческого видения с позиций художника, т.е. умением сравни</w:t>
      </w:r>
      <w:r w:rsidRPr="00F31E98">
        <w:rPr>
          <w:rFonts w:ascii="Times New Roman" w:hAnsi="Times New Roman"/>
          <w:sz w:val="24"/>
          <w:szCs w:val="24"/>
        </w:rPr>
        <w:softHyphen/>
        <w:t>вать, анализировать, выделять главное, обобщать;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0" w:lineRule="exact"/>
        <w:ind w:left="284" w:right="10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клас</w:t>
      </w:r>
      <w:r w:rsidRPr="00F31E98">
        <w:rPr>
          <w:rFonts w:ascii="Times New Roman" w:hAnsi="Times New Roman"/>
          <w:sz w:val="24"/>
          <w:szCs w:val="24"/>
        </w:rPr>
        <w:softHyphen/>
        <w:t>сификации по родовидовым признакам;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0" w:lineRule="exact"/>
        <w:ind w:left="284" w:right="1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овладение умением вести диалог, распределять функции и роли в процессе выпол</w:t>
      </w:r>
      <w:r w:rsidRPr="00F31E98">
        <w:rPr>
          <w:rFonts w:ascii="Times New Roman" w:hAnsi="Times New Roman"/>
          <w:sz w:val="24"/>
          <w:szCs w:val="24"/>
        </w:rPr>
        <w:softHyphen/>
        <w:t>нения коллективной творческой работы;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250" w:lineRule="exact"/>
        <w:ind w:left="284" w:right="1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использование средств информационных технологий для решения различных учеб</w:t>
      </w:r>
      <w:r w:rsidRPr="00F31E98">
        <w:rPr>
          <w:rFonts w:ascii="Times New Roman" w:hAnsi="Times New Roman"/>
          <w:sz w:val="24"/>
          <w:szCs w:val="24"/>
        </w:rPr>
        <w:softHyphen/>
        <w:t>но-творческих задач в процессе поиска дополнительного изобразительного материала, вы</w:t>
      </w:r>
      <w:r w:rsidRPr="00F31E98">
        <w:rPr>
          <w:rFonts w:ascii="Times New Roman" w:hAnsi="Times New Roman"/>
          <w:sz w:val="24"/>
          <w:szCs w:val="24"/>
        </w:rPr>
        <w:softHyphen/>
        <w:t>полнение творческих проектов, отдельных упражнений по живописи, графике, моделирова</w:t>
      </w:r>
      <w:r w:rsidRPr="00F31E98">
        <w:rPr>
          <w:rFonts w:ascii="Times New Roman" w:hAnsi="Times New Roman"/>
          <w:sz w:val="24"/>
          <w:szCs w:val="24"/>
        </w:rPr>
        <w:softHyphen/>
        <w:t>нию и т. д.;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0" w:lineRule="exact"/>
        <w:ind w:left="284" w:right="2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88" w:lineRule="exact"/>
        <w:ind w:left="284" w:right="29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умение рационально строить самостоятельную творческую деятельность, организо</w:t>
      </w:r>
      <w:r w:rsidRPr="00F31E98">
        <w:rPr>
          <w:rFonts w:ascii="Times New Roman" w:hAnsi="Times New Roman"/>
          <w:sz w:val="24"/>
          <w:szCs w:val="24"/>
        </w:rPr>
        <w:softHyphen/>
        <w:t>вать место занятий;</w:t>
      </w:r>
    </w:p>
    <w:p w:rsidR="00A96011" w:rsidRPr="00F31E98" w:rsidRDefault="00A96011" w:rsidP="00734A4B">
      <w:pPr>
        <w:shd w:val="clear" w:color="auto" w:fill="FFFFFF"/>
        <w:spacing w:before="77" w:line="269" w:lineRule="exact"/>
        <w:ind w:left="284" w:right="29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0"/>
          <w:sz w:val="24"/>
          <w:szCs w:val="24"/>
        </w:rPr>
        <w:t>- осознанное стремление к освоению новых знаний и умений, к достижению более вы</w:t>
      </w:r>
      <w:r w:rsidRPr="00F31E98">
        <w:rPr>
          <w:rFonts w:ascii="Times New Roman" w:hAnsi="Times New Roman"/>
          <w:spacing w:val="-10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соких и оригинальных творческих результатов.</w:t>
      </w:r>
    </w:p>
    <w:p w:rsidR="00A96011" w:rsidRPr="00F31E98" w:rsidRDefault="00A96011" w:rsidP="00734A4B">
      <w:pPr>
        <w:shd w:val="clear" w:color="auto" w:fill="FFFFFF"/>
        <w:spacing w:before="312" w:line="264" w:lineRule="exact"/>
        <w:ind w:left="284" w:right="34" w:firstLine="552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bCs/>
          <w:spacing w:val="-11"/>
          <w:sz w:val="24"/>
          <w:szCs w:val="24"/>
        </w:rPr>
        <w:t xml:space="preserve">Предметные результаты </w:t>
      </w:r>
      <w:r w:rsidRPr="00F31E98">
        <w:rPr>
          <w:rFonts w:ascii="Times New Roman" w:hAnsi="Times New Roman"/>
          <w:spacing w:val="-11"/>
          <w:sz w:val="24"/>
          <w:szCs w:val="24"/>
        </w:rPr>
        <w:t>характеризуют опыт третьеклассников в художественно-</w:t>
      </w:r>
      <w:r w:rsidRPr="00F31E98">
        <w:rPr>
          <w:rFonts w:ascii="Times New Roman" w:hAnsi="Times New Roman"/>
          <w:sz w:val="24"/>
          <w:szCs w:val="24"/>
        </w:rPr>
        <w:t>творческой деятельности, который приобретается и закрепляется в процессе освоения учебного предмета: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3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1E9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первоначальных представлений о роли изобразительного искус</w:t>
      </w:r>
      <w:r w:rsidRPr="00F31E98">
        <w:rPr>
          <w:rFonts w:ascii="Times New Roman" w:hAnsi="Times New Roman"/>
          <w:sz w:val="24"/>
          <w:szCs w:val="24"/>
        </w:rPr>
        <w:softHyphen/>
        <w:t>ства в жизни человека, в его духовно-нравственном развитии;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1E98">
        <w:rPr>
          <w:rFonts w:ascii="Times New Roman" w:hAnsi="Times New Roman"/>
          <w:spacing w:val="-1"/>
          <w:sz w:val="24"/>
          <w:szCs w:val="24"/>
        </w:rPr>
        <w:t>сформированность</w:t>
      </w:r>
      <w:proofErr w:type="spellEnd"/>
      <w:r w:rsidRPr="00F31E98">
        <w:rPr>
          <w:rFonts w:ascii="Times New Roman" w:hAnsi="Times New Roman"/>
          <w:spacing w:val="-1"/>
          <w:sz w:val="24"/>
          <w:szCs w:val="24"/>
        </w:rPr>
        <w:t xml:space="preserve"> основ художественной культуры, в том числе на материале худо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  <w:t xml:space="preserve">жественной культуры родного края, эстетического </w:t>
      </w:r>
      <w:r w:rsidRPr="00F31E98">
        <w:rPr>
          <w:rFonts w:ascii="Times New Roman" w:hAnsi="Times New Roman"/>
          <w:spacing w:val="-1"/>
          <w:sz w:val="24"/>
          <w:szCs w:val="24"/>
        </w:rPr>
        <w:lastRenderedPageBreak/>
        <w:t xml:space="preserve">отношения к миру; понимание красоты как </w:t>
      </w:r>
      <w:r w:rsidRPr="00F31E98">
        <w:rPr>
          <w:rFonts w:ascii="Times New Roman" w:hAnsi="Times New Roman"/>
          <w:sz w:val="24"/>
          <w:szCs w:val="24"/>
        </w:rPr>
        <w:t>ценности, потребности в художественном творчестве и в общении с искусством;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4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4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 xml:space="preserve">овладение элементарными практическими умениями и навыками в различных видах </w:t>
      </w:r>
      <w:r w:rsidRPr="00F31E98">
        <w:rPr>
          <w:rFonts w:ascii="Times New Roman" w:hAnsi="Times New Roman"/>
          <w:spacing w:val="-1"/>
          <w:sz w:val="24"/>
          <w:szCs w:val="24"/>
        </w:rPr>
        <w:t>художественной деятельности (рисунке, живописи, скульптуре, художественном конструиро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вании);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53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1E98">
        <w:rPr>
          <w:rFonts w:ascii="Times New Roman" w:hAnsi="Times New Roman"/>
          <w:sz w:val="24"/>
          <w:szCs w:val="24"/>
        </w:rPr>
        <w:t xml:space="preserve">знание видов художественной деятельности: изобразительной (живопись, графика, </w:t>
      </w:r>
      <w:r w:rsidRPr="00F31E98">
        <w:rPr>
          <w:rFonts w:ascii="Times New Roman" w:hAnsi="Times New Roman"/>
          <w:spacing w:val="-1"/>
          <w:sz w:val="24"/>
          <w:szCs w:val="24"/>
        </w:rPr>
        <w:t xml:space="preserve">скульптура), конструктивной (дизайн и архитектура), декоративной (народные и прикладные </w:t>
      </w:r>
      <w:r w:rsidRPr="00F31E98">
        <w:rPr>
          <w:rFonts w:ascii="Times New Roman" w:hAnsi="Times New Roman"/>
          <w:sz w:val="24"/>
          <w:szCs w:val="24"/>
        </w:rPr>
        <w:t>виды искусства);</w:t>
      </w:r>
      <w:proofErr w:type="gramEnd"/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5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применение художественных умений, знаний и представлений в процессе выполне</w:t>
      </w:r>
      <w:r w:rsidRPr="00F31E98">
        <w:rPr>
          <w:rFonts w:ascii="Times New Roman" w:hAnsi="Times New Roman"/>
          <w:sz w:val="24"/>
          <w:szCs w:val="24"/>
        </w:rPr>
        <w:softHyphen/>
        <w:t>ния художественно-творческих работ;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умение обсуждать и анализировать произведения искусства;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5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усвоение названий ведущих художественных музеев России и художественных музе</w:t>
      </w:r>
      <w:r w:rsidRPr="00F31E98">
        <w:rPr>
          <w:rFonts w:ascii="Times New Roman" w:hAnsi="Times New Roman"/>
          <w:sz w:val="24"/>
          <w:szCs w:val="24"/>
        </w:rPr>
        <w:softHyphen/>
        <w:t>ев своего региона;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86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умение видеть проявления визуально-пространственных искусств в окружающей жиз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ни: в доме, на улице, в театре, на празднике.</w:t>
      </w: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2D6C48">
      <w:pPr>
        <w:shd w:val="clear" w:color="auto" w:fill="FFFFFF"/>
        <w:ind w:right="142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Pr="00734A4B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с определением основных видов учебной деятельности обучающихся.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21"/>
        <w:gridCol w:w="1101"/>
        <w:gridCol w:w="5528"/>
      </w:tblGrid>
      <w:tr w:rsidR="00A96011" w:rsidRPr="00E4058E" w:rsidTr="00007C09">
        <w:tc>
          <w:tcPr>
            <w:tcW w:w="9322" w:type="dxa"/>
            <w:gridSpan w:val="2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5528" w:type="dxa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A96011" w:rsidRPr="00E4058E" w:rsidTr="00007C09">
        <w:trPr>
          <w:trHeight w:val="660"/>
        </w:trPr>
        <w:tc>
          <w:tcPr>
            <w:tcW w:w="14850" w:type="dxa"/>
            <w:gridSpan w:val="3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  <w:p w:rsidR="00A96011" w:rsidRPr="00E4058E" w:rsidRDefault="00A96011" w:rsidP="00206284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ИСКУССТВО ВОКРУГ НАС </w:t>
            </w:r>
          </w:p>
        </w:tc>
      </w:tr>
      <w:tr w:rsidR="00A96011" w:rsidRPr="00E4058E" w:rsidTr="00007C09">
        <w:trPr>
          <w:trHeight w:val="263"/>
        </w:trPr>
        <w:tc>
          <w:tcPr>
            <w:tcW w:w="14850" w:type="dxa"/>
            <w:gridSpan w:val="3"/>
          </w:tcPr>
          <w:p w:rsidR="00A96011" w:rsidRPr="00E4058E" w:rsidRDefault="00A96011" w:rsidP="00206284">
            <w:pPr>
              <w:widowControl w:val="0"/>
              <w:autoSpaceDE w:val="0"/>
              <w:autoSpaceDN w:val="0"/>
              <w:ind w:firstLine="56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Искусство в твоем доме</w:t>
            </w:r>
          </w:p>
        </w:tc>
      </w:tr>
      <w:tr w:rsidR="00A96011" w:rsidRPr="00E4058E" w:rsidTr="00007C09">
        <w:trPr>
          <w:trHeight w:val="278"/>
        </w:trPr>
        <w:tc>
          <w:tcPr>
            <w:tcW w:w="9322" w:type="dxa"/>
            <w:gridSpan w:val="2"/>
          </w:tcPr>
          <w:p w:rsidR="00A96011" w:rsidRPr="00E4058E" w:rsidRDefault="00A96011" w:rsidP="00734A4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В каждой вещи, в каждом предмете, которые наполняют наш дом, заложен труд художника. В чём состоит эта работа художника?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Вещи бывают нарядными, праздничными или тихими, уютными, или деловыми, строгими; одни подходят для работы, другие – для отдыха; одни служат детям, другие – взрослым.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Как выглядеть вещи, решает художник и тем самым создаёт пространственный и предметный мир вокруг нас, в котором представляются наши представления о жизни. Каждый человек тоже бывает в роли художника. Братья-Мастера выясняют, что же каждый из ник сделал в ближайшем окружении ребенка. В итоге становится ясно, что без участия Мастеров не создавался ни один предмет дома, не было бы и самого дома. Твои игрушки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Играя, дети оказываются в роли художника, потому что одушевляют свои игрушки. Почти любой предмет при помощи фантазии можно превратить в игрушку. Надо увидеть заложенный в нем образ - характер и проявить его, что-то добавляя и украшая. Дети, как и художники, могут сделать игрушку из разных предметов. Разнообразие форм и декора игрушек. Роль игрушки в жизни людей. Игрушки современные и игрушки прошлых времен. Знакомство с народными игрушками (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дымковские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филимоновские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городецкие,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богородские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>). Особенности этих игрушек. Связь внешнего оформления игрушки (украшения) с ее формой. Участие Братьев-Мастеров - Мастера Изображения, Мастера Постройки и Мастера Украшения - в создании игрушек. Три стадии создания игрушки: придумывание, конструирование, украшение.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Задание: создание игрушки из любых подручных материалов. Вариант задания: лепка игрушки из пластилина или глины, роспись по белой грунтовке.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Посуда у тебя дома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Разнообразие посуды: ее форма, силуэт, нарядный декор. Роль художника в создании образа посуды. Обусловленность формы, украшения посуды ее назначением (праздничная или повседневная, детская или взрослая). Зависимость формы и декора посуды от материала (фарфор, фаянс, дерево, металл, стекло). Образцы посуды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созданные мастерами промыслов (Гжель, Хохлома).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Выразительность форм и декора посуды. Образные ассоциации, рождающиеся при восприятии формы и росписи посуды.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Работа Братьев-Мастеров по созданию посуды: конструкция - форма, украшение, роспись.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Задание: лепка посуды с росписью по белой грунтовке. Вариант задания: придумать и изобразить на бумаге сервиз из нескольких предметов (при этом обязательно подчеркнуть назначение посуды: для кого она, для какого случая). Материалы: пластилин или глина, водоэмульсионная краска, кисть; гуашь, тонированная бумага.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Обои и шторы у тебя дома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Роль художника в создании обоев и штор. Разработка эскизов обоев как создание образа комнаты и выражение ее назначения: детская комната или спальня, гостиная, кабинет... Роль цвета обоев в настроении комнаты. Повторяемость узора в обоях. Роль каждого из Братьев-Мастеров в создании образа обоев и штор (построение ритма, выбор изобразительных мотивов, их превращение в орнамент)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адание: создание эскизов обоев или штор для комнаты , имеющей четкое назначение (спальня, гостиная, детская). Задание можно выполнить и в технике набойки с помощью трафарета или штампа.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Материалы: гуашь, кисти; клише, бумага или ткань.</w:t>
            </w:r>
          </w:p>
          <w:p w:rsidR="00A96011" w:rsidRPr="00E4058E" w:rsidRDefault="00A96011" w:rsidP="00734A4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Мамин платок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3накомство с искусством росписи тканей. Художественная роспись плат ков, их разнообразие. Орнаментальная роспись платка и роспись ткани.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Выражение в художественном образе платка (композиция, характер росписи, цветовое решение) его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назначения: платок праздничный или повседневный, платок для молодой женщины (яркий, броский, нарядный) или для пожилой (приглушенный, сдержанный, спокойный).</w:t>
            </w:r>
            <w:proofErr w:type="gramEnd"/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Расположение росписи на платке, ритмика росписи. Растительный и геометрический характер узора на платке. Цветовое решение платка.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эскиза платка для мамы, девочки или бабушки (праздничного или повседневного).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гуашь, кисти, белая и цветная бумага.</w:t>
            </w:r>
          </w:p>
          <w:p w:rsidR="00A96011" w:rsidRPr="00E4058E" w:rsidRDefault="00A96011" w:rsidP="00734A4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Твои книжки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Многообразие форм и видов книг, игровые формы детских книг. Роль художника в создании книг. Художники детской книги (Т. Маврина, Ю. Васнецов, В. Конашевич, И.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Билибин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Е.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оль обложки в раскрытии содержания книги. Иллюстрация. Шрифт, буквица. Дружная работа трех Мастеров над созданием книги.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разработка детской книжки-игрушки с иллюстрациями. Вариант задания (сокращение): иллюстрация к сказке или конструирование обложки для книжки-игрушки.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гуашь или мелки, белая или цветная бумага, ножницы (для учащихся);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(для учителя). Открытки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Создание художником поздравительных открыток (и другой мелкой тира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ж-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ной графики).Многообразие открыток. Форма открытки и изображение на ней как выражение доброго пожелания. Роль выдумки и фантазии в создании тиражной графики.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эскиза открытки или декоративной закладки (возможно исполнение в технике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граттажа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гравюры наклейками или графической монотипии).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плотная бумага маленького формата, графические материалы по выбору учителя.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Труд художника для твоего дома (обобщение темы)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Роль художника в создании всех предметов в доме. Роль каждого из братье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Мастеров в создании форм предмета и его украшения.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Выставка творческих работ. Игра в художников и зрителей, в экскурсоводов на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выставке детских работ (дети ведут беседу от лица Братьев-Мастеров, выявляя работу каждого). Понимание неразрывной связи всех сторон жизни человека с трудом художника.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Задание: проблемная беседа, обучающая игра, выставка и обсуждение детских работ.</w:t>
            </w:r>
          </w:p>
        </w:tc>
        <w:tc>
          <w:tcPr>
            <w:tcW w:w="5528" w:type="dxa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Характеризовать и эстетически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оценивать разные виды игрушек, материалы, из которых они сделаны.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 и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единство материала, формы и внешнего оформления игрушек (украшения).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воспринимаемых образцах игрушек работу Мастеров Постройки, Украшения и Изображения, рассказывать о ней.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Учиться видеть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образное содержание конструкции и украшения предмета.</w:t>
            </w:r>
          </w:p>
          <w:p w:rsidR="00A96011" w:rsidRPr="00E4058E" w:rsidRDefault="00A96011" w:rsidP="00206284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выразительную пластическую форму игрушки и украшать ее, добиваясь целостности цветового решения.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связь между формой, декором посуды (ее художественным образом) и ее назначением.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 выделять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конструктивный образ (образ формы, постройки) и характер декора, украшения (деятельность каждого из Братьев-Мастеров в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процессе создания образа посуды).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Овладевать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навыками создания выразительной формы посуды и ее декорирования в лепке, а также навыками изображения посудных форм, объединённых общим, образным решением.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цвета и декора в создании образа комнаты.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Рассказывать о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роли художника и этапах его работы (постройка, изображение, украшение) при создании обоев и штор.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Обретать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опыт творчества и художественно-практические навыки в создании эскиза обоев или штор для комнаты в соответствии с ее функциональным назначением.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 эстетически оценивать разнообразие вариантов росписи ткани на примере платка.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зависимость характера узора, цветового решения платка от того, кому и для чего он предназначен.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Знать и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основные варианты композиционного решения росписи платка (с акцентировкой изобразительного мотива в центре, по углам, в виде свободной росписи), а также характер узора (растительный геометрический).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постройку (композицию), украшение (характер декора), изображение (стилизацию) в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процессе создания образа платка.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Обрести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опыт творчества и художественно-практические навыки в создании эскиза росписи платка (фрагмента), выражая его назначение (для мамы, бабушки, сестры; праздничный или повседневный).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художника и Братьев-Мастеров в создании книги (многообразие форм книг, обложка, иллюстрации, буквицы и т.д.).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Знать и называть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отдельные элементы оформления книги (обложка, иллюстрации, буквицы).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и называть произведения нескольких художников-иллюстраторов детской книги.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проект детской книжки-игрушки.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навыками коллектив - ной работы.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Понимать и уметь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объяснять роль художника и Братьев-Мастеров в создании форм открыток, изображений на них.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открытку к определенному событию или декоративную закладку (работа в технике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граттажа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>, графической монотипии, аппликации или в смешанной технике).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навыки выполнения лаконичного выразительного изображения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творческой обучающей игре, организованной на уроке, в роли зрителей,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художников, экскурсоводов, Братьев-Мастеров.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важную роль художника, его труда в создании среды жизни человека, предметного мира в каждом доме.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представлять любой предмет с точки зрения участия в его создании волшебных Братьев-Мастеров.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Эстетически оценивать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работы сверстников.</w:t>
            </w:r>
          </w:p>
        </w:tc>
      </w:tr>
      <w:tr w:rsidR="00A96011" w:rsidRPr="00E4058E" w:rsidTr="00007C09">
        <w:tc>
          <w:tcPr>
            <w:tcW w:w="14850" w:type="dxa"/>
            <w:gridSpan w:val="3"/>
          </w:tcPr>
          <w:p w:rsidR="00A96011" w:rsidRPr="00E4058E" w:rsidRDefault="00A96011" w:rsidP="00592411">
            <w:pPr>
              <w:widowControl w:val="0"/>
              <w:autoSpaceDE w:val="0"/>
              <w:autoSpaceDN w:val="0"/>
              <w:ind w:firstLine="17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Искусст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 на улицах твоего города </w:t>
            </w:r>
          </w:p>
        </w:tc>
      </w:tr>
      <w:tr w:rsidR="00A96011" w:rsidRPr="00E4058E" w:rsidTr="00007C09">
        <w:trPr>
          <w:trHeight w:val="5523"/>
        </w:trPr>
        <w:tc>
          <w:tcPr>
            <w:tcW w:w="9322" w:type="dxa"/>
            <w:gridSpan w:val="2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Деятельность художника на улице города (или села). Знакомство с искусством начинается с родного порога: родной улицы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родного города (села), без которых не может возникнуть чувство Родины. Разнообразные проявления деятельности художника и его верных помощников Братьев-Мастеров в создании облика города (села), в украшении улиц, скверов, площадей. Красота старинной архитектуры - памятников культуры. Атрибуты современной жизни города: витрины, парки, скверы, ажурные ограды, фонари, разнообразный транспорт. Их образное решение. Единство красоты и целесообразности. Роль выдумки и фантазии в творчестве художника, создающего художественный облик города.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Памятники архитектуры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Знакомство со старинной и новой архитектурой родного города (села).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Какой облик будут иметь дома, придумывает художник-архитектор. Образное воздействие архитектуры на человека. Знакомство с лучшими произведениями архитектуры - каменной летописью истории человечества (собор Василия Блаженного, Дом Пашкова в Москве, Московский Кремль, здание Московского государственного университета, здание Адмиралтейства в Санкт-Петербурге и т. д.). Памятники архитектуры - достояние народа, эстафета культуры, которую поколения передают друг другу.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Бережное отношение к памятникам архитектуры. Охрана памятников архитектуры государством.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изучение и изображение одного из архитектурных памятников своих родных мест.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восковые мелки или гуашь, кисти, тонированная или белая бумага.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Парки, скверы, бульвары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Архитектура садов и парков. Проектирование не только зданий, но и парков, скверов (зеленых островков природы в городах) - важная работа художника. Проектирование художником парка как целостного ансамбля с дорожками, газонами, фонтанами, ажурными оградами, парковой скульптурой. Традиция создания парков в нашей стране (парки в Петергофе, Пушкино, Павловске; Летний сад в Санкт-Петербурге и т.д.)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азновидности парков (парки для отдыха, детские парки, парки-музеи и т.д.) и особенности их устроения. Строгая планировка и организация ландшафта в парках - мемориалах воинской славы.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изображение парка, сквера (возможен коллаж).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Вариант задания: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построение игрового парка из бумаги (коллективная работа).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цветная и белая бумага, гуашь или восковые мелки, ножницы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клей.</w:t>
            </w:r>
          </w:p>
          <w:p w:rsidR="00A96011" w:rsidRPr="00E4058E" w:rsidRDefault="00A96011" w:rsidP="00734A4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Ажурные ограды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Чугунные ограды в Санкт-Петербурге и Москве, в других городах. Назначение и роль ажурных оград в украшении города. Ажурные ограды в городе, деревянное узорочье наличников, просечный ажур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дымников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селе. Связь творчества художника с реальной жизнью. Роль природных аналогов (снежинки, ажурно-сетчатая конструкция паутин, крылья стрекоз, жуков и т. д.) в создании ажурного узорочья отрад. </w:t>
            </w:r>
            <w:proofErr w:type="gramStart"/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проекта ажурной решетки или ворот вырезание из цветной бумаги, сложенной гармошкой (решетки и ворота могут быть вклеены в композицию на тему «Парки, скверы,</w:t>
            </w:r>
            <w:proofErr w:type="gramEnd"/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бульвары».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цветная бумага, ножницы, клей.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Волшебные фонари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Работа художника по созданию красочного облика города, уличных и парковых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фонарей. Фонари - украшение города. Старинные фонари Москвы, Санкт-Петербурга и других городов. Художественные образы фонарей. Разнообразие форм и украшений фонарей. Фонари праздничные, торжественные, лирические. Связь образного строя фонаря с природными аналогами.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графическое изображение или конструирование формы фонаря из бумаги.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 xml:space="preserve">Материалы: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тушь, палочка или белая и цветная бумага, ножницы, клей.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Витрины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Роль художника в создании витрин. Реклама товара. Витрины как украшение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орода. Изображение, украшение и постройка при создании витрины. Связь оформления витрины с назначением магазина («Ткани», «Детский мир», «Спортивные товары», «Океан» и т. д.), с обликом здания, улицы, с уровнем художественной культуры города.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Праздничность и яркость оформления витрины, обшей цветовой строй и композиция. Реклама на улице.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проекта оформления витрины любого магазина (по выбору детей). При дополнительном времени дети могут сделать объемные макеты (по группам).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белая и цветная бумага, ножницы клей,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Удивительный транспорт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Роль художника в создании образа машины. Разные формы автомобилей.  Автомобили разных времен. Умение видеть образ в форме машины. Все виды транспорта помогает создавать художник. Природа – неисчерпаемый источник вдохновения для художника-конструктора. Связь конструкции автомобиля, его образного решения с живой природой (автомобиль-жук, вертоле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стрекоза, вездеход-паук и т. д.).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придумать, нарисовать или построить из бумаги образы фантастических машин (наземных, водных, воздушных).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графические материалы, белая и цветная бумага, ножницы, клей.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Труд художника на улицах твоего города (села) (обобщение темы)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Обобщение представлений о роли и значении художника в создании облика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современного города. Создание коллективных панно.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Задание: создание коллективного панно «Наш город (село)» в технике коллажа, аппликации (панорама улицы из нескольких склеенных в полосу рисунков, с включением в них ажурных оград, фонарей, транспорта, дополненных фигурками людей). Беседа о роли художника в создании облика города.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Игра в экскурсоводов, которые рассказывают о своём городе, о роли художников, которые создают художественный облик города (села)</w:t>
            </w:r>
          </w:p>
        </w:tc>
        <w:tc>
          <w:tcPr>
            <w:tcW w:w="5528" w:type="dxa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Учиться видеть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архитектурный образ, образ городской среды.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Воспринимать и оценивать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эстетические достоинства старинных и современных построек родного города (села).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Раскрывать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особенности архитектурного образа города.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что памятники архитектуры - это достояние народа, которое необходимо беречь.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архитектурном образе работу каждого из Братьев-Мастеров.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Изображать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архитектуру своих родных мест, выстраивая композицию листа, передавая в рисунке неповторимое своеобразие и ритмическую упорядоченность архитектурных форм.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Сравнивать и анализировать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парки, скверы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бульвары с точки зрения их разного назначения и устроения (парк для отдыха, детская площадка,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парк - мемориал и др.).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Эстетически воспринимать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парк как единый, целостный художественный ансамбль.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образ парка в технике коллажа, гуаши или выстраивая объемно-пространственную композицию из бумаги.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приемами коллективной творческой работы в процессе создания общего проекта.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Воспринимать, сравнивать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, давать эстетическую оценку чугунным оградам в Санкт-Петербурге и Москве, в родном городе, отмечая их роль в украшении города.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между собой ажурные ограды и другие объекты (деревянные наличники, ворота с резьбой,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дымники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 т.д.), выявляя в них общее и особенное.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деятельность Братьев-Мастеров при создании ажурных оград.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Фантазировать,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создавать проект (эскиз) ажурной решетки.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ажурную решетку в общей композиции с изображением парка или сквера.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Воспринимать, сравнивать, анализировать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старинные фонари Москвы, Санкт-Петербурга и других городов, отмечать особенности формы и украшений.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фонари разного эмоционального звучания.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художника и Братьев-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Мастеров при создании нарядных обликов фонарей.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необычные фонари, используя графические средства или создавать необычные конструктивные формы фонарей, осваивая приемы работы с бумагой (скручивание, закручивание, склеивание).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работу художника и Братьев-Мастеров по созданию витрины как украшения улицы города и своеобразной рекламы товара.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связь художественного оформления витрины с профилем магазина.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Фантазировать,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творческий проект оформления витрины магазина.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композиционными и оформительскими навыками в процессе создания образа витрины.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 видеть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образ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облике машины.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Характеризовать, сравнивать, обсуждать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разные формы автомобилей и их украшение.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Видеть, сопоставлять и объяснять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связь природных форм с инженерными конструкциями и образным решением различных видов транспорта.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Фантазировать</w:t>
            </w:r>
            <w:proofErr w:type="gramStart"/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End"/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образы фантастических машин.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Обрести новые навыки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конструировании из бумаги.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Осознавать и уметь объяснять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важную и всем очень  нужную работу художника и Мастеров Постройки, Украшения и Изображения в создании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облика города.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 отдельных детских работ, выполненных в течение четверти, коллективную композицию.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приемами коллективной творческой деятельности. 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занимательной образовательной игре в качестве экскурсоводов.</w:t>
            </w:r>
          </w:p>
        </w:tc>
      </w:tr>
      <w:tr w:rsidR="00A96011" w:rsidRPr="00E4058E" w:rsidTr="00007C09">
        <w:tc>
          <w:tcPr>
            <w:tcW w:w="14850" w:type="dxa"/>
            <w:gridSpan w:val="3"/>
          </w:tcPr>
          <w:p w:rsidR="00A96011" w:rsidRPr="00E4058E" w:rsidRDefault="00A96011" w:rsidP="00206284">
            <w:pPr>
              <w:widowControl w:val="0"/>
              <w:autoSpaceDE w:val="0"/>
              <w:autoSpaceDN w:val="0"/>
              <w:ind w:firstLine="34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Художник и зрелище </w:t>
            </w:r>
          </w:p>
        </w:tc>
      </w:tr>
      <w:tr w:rsidR="00A96011" w:rsidRPr="00E4058E" w:rsidTr="00007C09">
        <w:trPr>
          <w:trHeight w:val="9350"/>
        </w:trPr>
        <w:tc>
          <w:tcPr>
            <w:tcW w:w="8221" w:type="dxa"/>
          </w:tcPr>
          <w:p w:rsidR="00A96011" w:rsidRPr="00E4058E" w:rsidRDefault="00A96011" w:rsidP="00206284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Художник необходим в театре, цирке, на любом празднике. Жанрово-видовое разнообразие зрелищных искусств.</w:t>
            </w:r>
          </w:p>
          <w:p w:rsidR="00A96011" w:rsidRPr="00E4058E" w:rsidRDefault="00A96011" w:rsidP="00206284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Театрально-зрелищное искусство, его игровая природа. Изобразительное искусство – необходимая составная часть зрелища. Деятельность художника в театре в зависимости от вида зрелища или особенностей работы (плакат, декорация, занавес). Взаимодействие в работе театрального художника разных видов деятельности: конструктивной (постройка), декоративно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украшение), изобразительной (изображение)Создание театрализованного представления или спектакля с использованием творческих работ детей. Художник в цирке.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Цирк – образ, радостного, яркого, волшебного, развлекательного зрелища. Искусство цирка – искусство преувеличения и праздничной красочности, демонстрирующее силу, красоту, ловкость человека, его бесстрашие. Роль художника в цирке. Элементы циркового оформления: занавес, костюмы, реквизит, освещение, оформление арены.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выполнение рисунка или аппликации на тему циркового представления.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 xml:space="preserve">Материалы: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мелки, гуашь, кисти, цветная бумага, ножницы, клей.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Художник в театре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Истоки театрального искусства (народные празднества, карнавалы, древний античный театр). Игровая природа актёрского искусства (перевоплощение, лицедейство, фантазия) – основа любого действия. Спектакль: вымысел и правда, мир условности. Связь театра с изобразительным искусством. Художник – создатель сценического мира. Декорации и костюмы. Процесс создания сценического оформления. Участие трёх Братьев-Мастеров в создании художественного образа спектакля.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 xml:space="preserve">Задание: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театр на столе – создание картонного макета и персонажей сказки для игры в спектакль.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картонная коробка, разноцветная бумага, краски, клей, ножницы.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Театр кукол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Истоки развития кукольного театра. Петрушка - герой ярмарочного веселья. Разновидности кукол: перчаточные, тростевые, куклы-марионетки. Театр кукол. Куклы из коллекции С.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Образцова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. Работа художника над куклой. Образ куклы, ее конструкция и костюм.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Неразрывность конструкции и образного начала при создании куклы. Выразительность головки куклы: характерные, подчеркнуто-утрированные черты лица.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куклы к кукольному спектаклю.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пластилин, бумага, ножницы, клей, куски ткани, нитки, мелкие пуговицы.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ind w:firstLine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Маски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Лицедейство и маски. Маски разных времен и народов. Маска как образ персонажа. Маски характеры, маски-настроения. Античные маски - маски смеха и печали - символы комедии и трагедии. Условность языка масок и их декоративная выразительность. Искусство маски в театре и на празднике (театральные, обрядовые, карнавальные маски). Грим.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конструирование выразительных и острохарактерных масок.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цветная бумага, ножницы, клей. 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Афиши и плакат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Значение театральной афиши и плаката как рекламы и приглашения в театр. Выражение в афише образа спектакля. Особенности языка плаката, афиши: броскость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ркость, ясность, условность, лаконизм.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Праздник в городе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Роль художника в создании праздничного облика города. Элементы праздничного украшения города: панно, декоративные праздничные сооружения, иллюминация, фейерверки, флаги и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ногоцветный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праздничный город как единый большой театр, в котором разворачивается яркое, захватывающее представление.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выполнение рисунка проекта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оформления праздника.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Варианты заданий: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выполнение рисунка «Праздник в городе (селе)».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мелки, гуашь, кисти, цветная бумага.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Школьный карнавал (обобщение темы)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Организация театрализованного представления или спектакля с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сделанных на занятиях масок, кукол, афиш, плакатов, костюмов и т.д. 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Украшение класса или школы работами, выполненными в разных видах изобразительного искусства (графика, живопись, скульптура), декоративного искусства, в разных материалах и техниках.</w:t>
            </w:r>
          </w:p>
        </w:tc>
        <w:tc>
          <w:tcPr>
            <w:tcW w:w="6629" w:type="dxa"/>
            <w:gridSpan w:val="2"/>
          </w:tcPr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Понимать и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важную роль художника в цирке (создание красочных декораций, костюмов, циркового реквизита и т.д.).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Придумывать и 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красочные выразительные рисунки или аппликации на тему циркового представления, передавая в них движение, характеры, взаимоотношения между персонажами.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Учиться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яркое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, весёлое, подвижное.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Сравнивать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объекты, элементы театральн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сценического мира, видеть в них интересные выразительные решения, превращение простых материалов в яркие образы.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и уметь объяснять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роль театрального художника в создании спектакля.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"Театр на столе» - картинный макет с объёмными (лепными, конструктивными) или плоскостными (расписными) декорациями и бумажными фигурками персонажей сказки для игры в спектакль. 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навыками создания объёмно – пространственной композиции.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разных видах кукол (перчаточные, тростевые, марионетки) и их истории, о кукольном театре в наши дни.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Придумывать и 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выразительную куклу (характерную головку куклы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характерные детали костюма, соответствующие сказочному персонажу);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применять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для работы пластилин, бумагу, нитки, ножницы , куски ткани.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куклу для игры в кукольный спектакль.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Отмечать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характер, настроение, выраженные в маске, а также выразительность формы и декора, созвучные образу.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роль маски в театре и на празднике.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Конструировать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выразительные и острохарактерные маски к театральному представлению или празднику.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назначении театральной афиши, плаката (привлекает внимание, сообщает название, лаконично рассказывает о самом спектакле)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меть видеть и определять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афишах-плакатах изображение, украшение и постройку.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творческий опыт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создания эскиза афиши к спектаклю или цирковому представлению;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добиваться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образного единства изображения и текста.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Осваивать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навыки лаконичного, декоративно-обобщенного изображения (в процессе создания афиши или плаката).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работу художника по созданию облика праздничного города.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Фантазировать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том, как можно украсить город к празднику Победы (9 Мая), Нового года или на Масленицу, сделав его нарядным, красочным, необычным.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рисунке проект оформления праздника.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праздничного оформления для организации праздника.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 создавать оформление к школьным и домашним праздникам.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театрализованном представлении или веселом карнавале.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навыками коллективного художественного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творчества.</w:t>
            </w:r>
          </w:p>
        </w:tc>
      </w:tr>
      <w:tr w:rsidR="00A96011" w:rsidRPr="00E4058E" w:rsidTr="00007C09">
        <w:tc>
          <w:tcPr>
            <w:tcW w:w="14850" w:type="dxa"/>
            <w:gridSpan w:val="3"/>
          </w:tcPr>
          <w:p w:rsidR="00A96011" w:rsidRPr="00E4058E" w:rsidRDefault="00A96011" w:rsidP="002E3588">
            <w:pPr>
              <w:widowControl w:val="0"/>
              <w:autoSpaceDE w:val="0"/>
              <w:autoSpaceDN w:val="0"/>
              <w:ind w:firstLine="17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Художник и музей </w:t>
            </w:r>
          </w:p>
        </w:tc>
      </w:tr>
      <w:tr w:rsidR="00A96011" w:rsidRPr="00E4058E" w:rsidTr="00007C09">
        <w:trPr>
          <w:trHeight w:val="3113"/>
        </w:trPr>
        <w:tc>
          <w:tcPr>
            <w:tcW w:w="8221" w:type="dxa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Художник работает в доме, на улице, на празднике, в театре. Это все прикладные виды работы художника. А еще художник создает произведения, в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изображая мир, он размышляет о нем и выражает свое отношение и переживание явлений действительности. Лучшие произведения хранятся в музеях. Знакомство со станковыми видами и жанрами изобразительного искусства. Художественные музеи Москвы, Санкт-Петербурга, других городов. Знакомство с музеем родного города. Участие художника в организации музея.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Музей в жизни города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Художественные музеи Москвы, Санкт-Петербурга, других городов - хранители великих произведений мирового и русского искусства. Музеи в жизни города и всей страны. Разнообразие музеев (художественные, литературные, исторические музеи; музей игрушек, музей космоса и т.д.)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оль художника в создании экспозиции музея (создание музейной экспозиции и особой атмосферы музея).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Крупнейшие художественные музеи России: Эрмитаж, Третьяковская галерея, Русский музей, Музей изобразительных искусств им. А. С. Пушкина. Музеи (выставочные залы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родного города. Особые музеи: домашние музеи в виде семейных альбомов, рассказывающих об истории семьи, музеи игрушек, музеи марок, музеи личных памятных вещей и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ассказ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учителя и беседа.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Картина – особый мир. Картина – пейзаж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Картины, создаваемые художниками. Где и зачем мы встречаемся с картинами. Как воспитывать в себе зрительские умения.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Мир в картине. Роль рамы для картины.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Пейзаж - изображение природы, жанр изобразительного искусства. Знаменитые картины-пейзажи И. Левитана, А.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Саврасова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Ф. Васильева, Н. Рериха, А. Куинджи, В. Бакшеева, В. Ван Гога, К.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Коро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 т.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чимся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смотреть картину-пейзаж. Образ Родины в картинах-пейзажах. Выражение в пейзаже настроения, состояния души. Роль цвета как выразительного средства в пейзаже.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изображение пейзажа по представлению с ярко выраженным настроением (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радостный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или грустный, мрачный или нежный, певучий).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тушь, кисти или пастель, белая бумага.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Картина - портрет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Знакомство с жанром портрета.  3наменитые художники-портретисты (Ф. Рокотов, Д. Левицкий, В. Серов, И. Репин, В. Тропинин и другие; художники эпохи Возрождения), их картины-портреты. Портрет человека как изображение его характера, настроения, как проникновение в его внутренний мир. Роль позы и значение окружающих предметов. Цвет в портрете, фон в портрете. </w:t>
            </w:r>
            <w:proofErr w:type="gramStart"/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портрета кого-либо из дорогих, хорошо знакомых людей (одного из родителей, друга, подруги) или автопортрета (по представлению.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гуашь, кисти или пастель, акварель по рисунку восковыми мелками, бумага.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Картина-натюрморт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Жанр натюрморта: предметный мир в изобразительном искусстве. Натюрморт как рассказ о человеке. Выражение настроения в натюрморте. Знаменитые русские и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западно-европейские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художники, работающие в жанре натюрморта (Ж.-Б. Шарден, К. Петров-Водкин, П. Кончаловский,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М.Сарьян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>, П. Кузнецов, В. Стожаров, В. Ван Гог и др.).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Расположение предметов в пространстве картины. Роль цвета в натюрморте. Цвет как выразительное средство в картине-натюрморте.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радостного, праздничного или тихого, грустного натюрморта (изображение натюрморта по представлению с выражением настроения).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Вариант задания: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изображении натюрморта рассказать о конкретном человеке, его характере, его профессии и состоянии души.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гуашь, кисти, бумага.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Картины исторические и бытовые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Изображение в картинах событий из жизни людей. Изображение больших исторических событий, героев в картинах исторического жанра. Иметь представление о картинах исторического и бытового жанра. Красота и переживания повседневной жизни в картинах бытового жанра: изображение обычных жизненных сценок из домашней жизни, историй, событий. Учимся смотреть картины.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изображение сцены из своей повседневной жизни в семье, в школе, на улице или изображение яркого общезначимого события.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акварель (гуашь) по рисунку восковыми мелками или гуашь, кисти, бумага.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Скульптура в музее и на улице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Скульптура — объемное изображение, которое живет в реальном пространстве. Отличие скульптуры от живописи и графики. Человек и животное - главные темы в искусстве скульптуры. Передача выразительной пластики движений в скульптуре. Скульптура и окружающее её пространство. Скульптура в музеях. Скульптурные памятники. Парковая скульптура. Выразительное использование разнообразных скульптурных материалов (камень, металл, дерево, глина). Учимся смотреть скульптуру.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лепка фигуры человека или животного (в движении) для парковой скульптуры.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 xml:space="preserve">Материалы: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пластилин, стеки, подставка из картона.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Художественная выставка (обобщение темы)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Выставка лучших детских работ за год (в качестве обобщения темы года «Искусство вокруг нас»). Выставка как событие и праздник общения. Роль художественных выставок в жизни людей. Экскурсия по выставке и праздник искусств со своим сценарием. Подведение итогов, ответ на вопрос: какова роль художника в жизни каждого человека?»</w:t>
            </w:r>
          </w:p>
        </w:tc>
        <w:tc>
          <w:tcPr>
            <w:tcW w:w="6629" w:type="dxa"/>
            <w:gridSpan w:val="2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Понимать и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художественного музея, учиться понимать, что великие произведения искусства являются национальным достоянием.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 и называть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самые значительные музеи искусств России - Государственную Третьяковскую галерею, Государственный русский музей, Эрмитаж, Музей изобраз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тельных искусств имени А. С. Пушкина.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самых разных видах музеев и роли художника в создании их экспозиций.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, что картина, это особый мир, созданный художником, наполненный его мыслями, чувствами и переживаниями.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творческой работе зрителя, о своем опыте восприятия произведений изобразительного искусства.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Рассматривать и сравнивать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картины-пейзажи, рассказывать о настроении и разных состояниях, которые художник передает цветом (радостное, праздничное, грустное, таинственное, нежное и г. д.).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имена крупнейших русских художников-пейзажистов.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пейзаж по представлению с ярко выраженным настроением.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Выражать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настроение в пейзаже цветом.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Иметь представление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об изобразительном жанре - портрете и нескольких известных картинах-портретах.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 изображенном на портрете человеке (какой он, каков его внутренний мир, особенности его характера).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портрет кого-либо из дорогих, хорошо знакомых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людей (родители, одноклассник, автопортрет) по представлению, используя выразительные возможности цвета.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Воспринимать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картину-натюрморт как своеобразный рассказ о человеке – хозяине вещей, о времени, в котором он живёт, его интересах.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что в натюрморте важную роль играет настроение, которое художник передаёт цветом.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Изображать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натюрморт по представлению с ярко выраженным настроением (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радостное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, праздничное, грустное и т.д.).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живописные и композиционные навыки.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имена нескольких художников, работавших в жанре натюрморта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картинах исторического и бытового жанра.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Рассказывать, рассуждать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наиболее понравившихся (любимых) картинах, об их сюжете и настроении.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композиционные навыки.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сцену из своей повседневной жизни (дома, в школе, на улице и т.д.), выстраивая сюжетную композицию.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навыки изображения в смешанной технике (рисунок восковыми мелками и акварель).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Рассуждать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эстетически относиться к произведению скульптуры, объяснять значение окружающего пространства для восприятия скульптуры.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скульптурных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памятников.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Назвать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несколько знакомых памятников и их авторов,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 рассуждать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созданных образах.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Назвать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виды скульптуры ( скульптура в музеях, скульптурные памятники, парковая скульптура), материалы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которыми работает скульптор.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Лепить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фигуру человека или животного, передавая выразительную пластику движения.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организации выставки детского художественного творчества,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проявлять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творческую активность.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Проводить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экскурсии по выставке детских работ.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художника в жизни каждого человека и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ней.</w:t>
            </w:r>
          </w:p>
        </w:tc>
      </w:tr>
    </w:tbl>
    <w:p w:rsidR="00A96011" w:rsidRDefault="00A96011" w:rsidP="00734A4B">
      <w:pPr>
        <w:shd w:val="clear" w:color="auto" w:fill="FFFFFF"/>
        <w:spacing w:before="730" w:line="254" w:lineRule="exact"/>
        <w:ind w:left="29" w:right="48" w:firstLine="52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6011" w:rsidRPr="009C23D0" w:rsidRDefault="00A96011" w:rsidP="002053C1">
      <w:pPr>
        <w:shd w:val="clear" w:color="auto" w:fill="FFFFFF"/>
        <w:rPr>
          <w:b/>
          <w:sz w:val="32"/>
          <w:szCs w:val="32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</w:t>
      </w:r>
      <w:r w:rsidRPr="009C23D0">
        <w:rPr>
          <w:rFonts w:ascii="Arial" w:hAnsi="Arial"/>
          <w:b/>
          <w:smallCaps/>
          <w:spacing w:val="-2"/>
          <w:sz w:val="32"/>
          <w:szCs w:val="32"/>
        </w:rPr>
        <w:t>Календарно</w:t>
      </w:r>
      <w:r w:rsidRPr="009C23D0">
        <w:rPr>
          <w:rFonts w:ascii="Arial" w:hAnsi="Arial" w:cs="Arial"/>
          <w:b/>
          <w:smallCaps/>
          <w:spacing w:val="-2"/>
          <w:sz w:val="32"/>
          <w:szCs w:val="32"/>
        </w:rPr>
        <w:t>-</w:t>
      </w:r>
      <w:r w:rsidRPr="009C23D0">
        <w:rPr>
          <w:rFonts w:ascii="Arial" w:hAnsi="Arial"/>
          <w:b/>
          <w:smallCaps/>
          <w:spacing w:val="-2"/>
          <w:sz w:val="32"/>
          <w:szCs w:val="32"/>
        </w:rPr>
        <w:t>тематическое</w:t>
      </w:r>
      <w:r w:rsidRPr="009C23D0">
        <w:rPr>
          <w:rFonts w:ascii="Arial" w:hAnsi="Arial" w:cs="Arial"/>
          <w:b/>
          <w:smallCaps/>
          <w:spacing w:val="-2"/>
          <w:sz w:val="32"/>
          <w:szCs w:val="32"/>
        </w:rPr>
        <w:t xml:space="preserve"> </w:t>
      </w:r>
      <w:r w:rsidRPr="009C23D0">
        <w:rPr>
          <w:rFonts w:ascii="Arial" w:hAnsi="Arial"/>
          <w:b/>
          <w:smallCaps/>
          <w:spacing w:val="-2"/>
          <w:sz w:val="32"/>
          <w:szCs w:val="32"/>
        </w:rPr>
        <w:t>планирование</w:t>
      </w:r>
    </w:p>
    <w:tbl>
      <w:tblPr>
        <w:tblpPr w:leftFromText="180" w:rightFromText="180" w:bottomFromText="200" w:vertAnchor="text" w:horzAnchor="margin" w:tblpY="141"/>
        <w:tblW w:w="14235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80"/>
        <w:gridCol w:w="1970"/>
        <w:gridCol w:w="1082"/>
        <w:gridCol w:w="2700"/>
        <w:gridCol w:w="1016"/>
        <w:gridCol w:w="4274"/>
        <w:gridCol w:w="1206"/>
        <w:gridCol w:w="16"/>
        <w:gridCol w:w="1390"/>
        <w:gridCol w:w="101"/>
      </w:tblGrid>
      <w:tr w:rsidR="00C83E9F" w:rsidRPr="00E4058E" w:rsidTr="00C83E9F">
        <w:trPr>
          <w:trHeight w:val="1174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C83E9F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  <w:p w:rsidR="00C83E9F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83E9F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83E9F" w:rsidRPr="00E4058E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Название раздела и тема урока</w:t>
            </w:r>
          </w:p>
        </w:tc>
        <w:tc>
          <w:tcPr>
            <w:tcW w:w="10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Default="00C83E9F" w:rsidP="00C83E9F">
            <w:pPr>
              <w:shd w:val="clear" w:color="auto" w:fill="FFFFFF"/>
              <w:ind w:left="58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Кол-во</w:t>
            </w:r>
          </w:p>
          <w:p w:rsidR="00C83E9F" w:rsidRPr="00E4058E" w:rsidRDefault="00C83E9F" w:rsidP="00C83E9F">
            <w:pPr>
              <w:shd w:val="clear" w:color="auto" w:fill="FFFFFF"/>
              <w:ind w:lef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37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2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ПЛАНИРУЕМЫЕ РЕЗУЛЬТАТЫ</w:t>
            </w:r>
          </w:p>
        </w:tc>
        <w:tc>
          <w:tcPr>
            <w:tcW w:w="427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24" w:right="48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ЗАНЯТИЙ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Default="00C83E9F" w:rsidP="00C83E9F">
            <w:pPr>
              <w:spacing w:after="0" w:line="240" w:lineRule="auto"/>
              <w:rPr>
                <w:sz w:val="32"/>
                <w:szCs w:val="32"/>
              </w:rPr>
            </w:pPr>
            <w:r>
              <w:t xml:space="preserve">        </w:t>
            </w:r>
          </w:p>
          <w:p w:rsidR="00C83E9F" w:rsidRPr="00C83E9F" w:rsidRDefault="00C83E9F" w:rsidP="00C83E9F">
            <w:pPr>
              <w:ind w:firstLine="708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ДАТА</w:t>
            </w:r>
          </w:p>
        </w:tc>
      </w:tr>
      <w:tr w:rsidR="00C83E9F" w:rsidRPr="00E4058E" w:rsidTr="00C83E9F">
        <w:trPr>
          <w:trHeight w:val="77"/>
        </w:trPr>
        <w:tc>
          <w:tcPr>
            <w:tcW w:w="4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Default="00C83E9F" w:rsidP="00C83E9F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Default="00C83E9F" w:rsidP="00C83E9F">
            <w:pPr>
              <w:shd w:val="clear" w:color="auto" w:fill="FFFFFF"/>
              <w:ind w:left="58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37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Default="00C83E9F" w:rsidP="00C83E9F">
            <w:pPr>
              <w:shd w:val="clear" w:color="auto" w:fill="FFFFFF"/>
              <w:spacing w:line="226" w:lineRule="exact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427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24" w:right="48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Default="00C83E9F" w:rsidP="00C83E9F">
            <w:pPr>
              <w:spacing w:after="0" w:line="240" w:lineRule="auto"/>
            </w:pPr>
            <w:r>
              <w:t xml:space="preserve"> ПО ПЛАНУ</w:t>
            </w:r>
          </w:p>
          <w:p w:rsidR="00C83E9F" w:rsidRPr="00C83E9F" w:rsidRDefault="00C83E9F" w:rsidP="00C83E9F">
            <w:pPr>
              <w:ind w:firstLine="708"/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Default="00C83E9F" w:rsidP="00C83E9F">
            <w:pPr>
              <w:spacing w:after="0" w:line="240" w:lineRule="auto"/>
            </w:pPr>
            <w:r>
              <w:t>ФАКТИЧЕСКИ</w:t>
            </w:r>
          </w:p>
          <w:p w:rsidR="00C83E9F" w:rsidRPr="00C83E9F" w:rsidRDefault="00C83E9F" w:rsidP="00C83E9F"/>
        </w:tc>
      </w:tr>
      <w:tr w:rsidR="00C83E9F" w:rsidRPr="00E4058E" w:rsidTr="00C83E9F">
        <w:trPr>
          <w:gridAfter w:val="6"/>
          <w:wAfter w:w="8003" w:type="dxa"/>
          <w:trHeight w:hRule="exact" w:val="350"/>
        </w:trPr>
        <w:tc>
          <w:tcPr>
            <w:tcW w:w="6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E9F" w:rsidRPr="00E4058E" w:rsidTr="00C83E9F">
        <w:trPr>
          <w:gridAfter w:val="1"/>
          <w:wAfter w:w="101" w:type="dxa"/>
          <w:trHeight w:hRule="exact" w:val="187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ind w:left="182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Мастера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Изображения,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Постройки и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Украшения.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мастерская.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right="86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вве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дения в но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вую тему.</w:t>
            </w:r>
          </w:p>
        </w:tc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Игровая, образная форма приобще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к искусству: три Брата-Мастера -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Мастер Изображения, Мастер Укра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шения и Мастер Постройки. Исполь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зование различных художественных материалов.</w:t>
            </w:r>
          </w:p>
        </w:tc>
        <w:tc>
          <w:tcPr>
            <w:tcW w:w="4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14" w:right="86" w:hanging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что создание вещи - это большая работа, в которой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участвуют рабочие, инженеры и </w:t>
            </w:r>
            <w:r>
              <w:rPr>
                <w:rFonts w:ascii="Times New Roman" w:hAnsi="Times New Roman"/>
                <w:sz w:val="24"/>
                <w:szCs w:val="24"/>
              </w:rPr>
              <w:t>художники.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Default="00B81300" w:rsidP="00C83E9F">
            <w:pPr>
              <w:spacing w:after="0" w:line="240" w:lineRule="auto"/>
            </w:pPr>
            <w:r>
              <w:t>08.09</w:t>
            </w:r>
          </w:p>
          <w:p w:rsidR="00B81300" w:rsidRDefault="00B81300" w:rsidP="00C83E9F">
            <w:pPr>
              <w:spacing w:after="0" w:line="240" w:lineRule="auto"/>
            </w:pPr>
          </w:p>
          <w:p w:rsidR="00B81300" w:rsidRDefault="00B81300" w:rsidP="00C83E9F">
            <w:pPr>
              <w:spacing w:after="0" w:line="240" w:lineRule="auto"/>
            </w:pPr>
          </w:p>
          <w:p w:rsidR="00B81300" w:rsidRDefault="00B81300" w:rsidP="00C83E9F">
            <w:pPr>
              <w:spacing w:after="0" w:line="240" w:lineRule="auto"/>
            </w:pPr>
          </w:p>
          <w:p w:rsidR="00B81300" w:rsidRDefault="00B81300" w:rsidP="00C83E9F">
            <w:pPr>
              <w:spacing w:after="0" w:line="240" w:lineRule="auto"/>
            </w:pPr>
          </w:p>
          <w:p w:rsidR="00B81300" w:rsidRDefault="00B81300" w:rsidP="00C83E9F">
            <w:pPr>
              <w:spacing w:after="0" w:line="240" w:lineRule="auto"/>
            </w:pPr>
          </w:p>
          <w:p w:rsidR="00B81300" w:rsidRDefault="00B81300" w:rsidP="00C83E9F">
            <w:pPr>
              <w:spacing w:after="0" w:line="240" w:lineRule="auto"/>
            </w:pPr>
          </w:p>
          <w:p w:rsidR="00B81300" w:rsidRPr="00E4058E" w:rsidRDefault="00B81300" w:rsidP="00C83E9F">
            <w:pPr>
              <w:spacing w:after="0" w:line="240" w:lineRule="auto"/>
            </w:pPr>
            <w:r>
              <w:t>22.09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Pr="00E4058E" w:rsidRDefault="00C83E9F" w:rsidP="00C83E9F">
            <w:pPr>
              <w:spacing w:after="0" w:line="240" w:lineRule="auto"/>
            </w:pPr>
          </w:p>
        </w:tc>
      </w:tr>
      <w:tr w:rsidR="00C83E9F" w:rsidRPr="00E4058E" w:rsidTr="00C83E9F">
        <w:trPr>
          <w:gridAfter w:val="1"/>
          <w:wAfter w:w="101" w:type="dxa"/>
          <w:trHeight w:hRule="exact" w:val="2816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ind w:left="182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Твои игрушки.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26" w:lineRule="exact"/>
              <w:ind w:left="14" w:right="110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5"/>
                <w:sz w:val="24"/>
                <w:szCs w:val="24"/>
              </w:rPr>
              <w:t>фантазия.</w:t>
            </w:r>
          </w:p>
        </w:tc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10"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Характеризовать и эстетически оце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нивать разные виды игрушек, мате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риалы, из которых они сделаны.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Выявлять в воспринимаемых образ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цах игрушек работу Мастеров По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стройки, Украшения и Изображения,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рассказывать о ней.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Создавать выразительную пласти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ческую форму игрушки и украшать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ее, добиваясь целостности цветово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го решения.</w:t>
            </w:r>
          </w:p>
        </w:tc>
        <w:tc>
          <w:tcPr>
            <w:tcW w:w="4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14"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Понимать и объяснять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единство материала, формы и внешнего 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оформления игрушек (украшения).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Учиться видеть и объяснять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образное содержание конструк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ции и украшения предмета.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народные игрушки: дымковские,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филимоновские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городецкие,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богородские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игрушки из любых </w:t>
            </w:r>
            <w:r>
              <w:rPr>
                <w:rFonts w:ascii="Times New Roman" w:hAnsi="Times New Roman"/>
                <w:sz w:val="24"/>
                <w:szCs w:val="24"/>
              </w:rPr>
              <w:t>подручных материалов.</w:t>
            </w:r>
          </w:p>
        </w:tc>
        <w:tc>
          <w:tcPr>
            <w:tcW w:w="120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Pr="00E4058E" w:rsidRDefault="00C83E9F" w:rsidP="00C83E9F">
            <w:pPr>
              <w:spacing w:after="0" w:line="240" w:lineRule="auto"/>
            </w:pPr>
          </w:p>
        </w:tc>
        <w:tc>
          <w:tcPr>
            <w:tcW w:w="140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Pr="00E4058E" w:rsidRDefault="00C83E9F" w:rsidP="00C83E9F">
            <w:pPr>
              <w:spacing w:after="0" w:line="240" w:lineRule="auto"/>
            </w:pPr>
          </w:p>
        </w:tc>
      </w:tr>
      <w:tr w:rsidR="00C83E9F" w:rsidRPr="00E4058E" w:rsidTr="00C83E9F">
        <w:trPr>
          <w:gridAfter w:val="4"/>
          <w:wAfter w:w="2713" w:type="dxa"/>
          <w:trHeight w:hRule="exact" w:val="355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ind w:left="197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5" w:lineRule="exact"/>
              <w:ind w:left="14" w:right="326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Посуда у тебя дома.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10" w:right="20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19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связь между фор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мой, декором посуды (ее художест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венным образом) и ее назначением.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Уметь выделять конструктивный образ (образ формы, постройки) и характер декора, украшения (деятельность каж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дого из Братьев-Мастеров в процессе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создания образа посуды).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Овладевать навыками создания вы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разительной формы посуды и ее де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корирования в лепке, а также навы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ками изображения посудных форм, объединённых общим, образным </w:t>
            </w:r>
            <w:r>
              <w:rPr>
                <w:rFonts w:ascii="Times New Roman" w:hAnsi="Times New Roman"/>
                <w:sz w:val="24"/>
                <w:szCs w:val="24"/>
              </w:rPr>
              <w:t>решением.</w:t>
            </w:r>
          </w:p>
        </w:tc>
        <w:tc>
          <w:tcPr>
            <w:tcW w:w="4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5"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зависимость формы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декора посуды от материала (фарфор, фаянс, дерево, ме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талл, стекло).</w:t>
            </w:r>
          </w:p>
          <w:p w:rsidR="00C83E9F" w:rsidRPr="00E4058E" w:rsidRDefault="00C83E9F" w:rsidP="00C83E9F">
            <w:pPr>
              <w:shd w:val="clear" w:color="auto" w:fill="FFFFFF"/>
              <w:spacing w:line="230" w:lineRule="exact"/>
              <w:ind w:left="5" w:right="5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t xml:space="preserve">Узнавать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образцы посуды, соз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данные мастерами промыслов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(Гжель, Хохлома). 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лепку посуды с рос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писью по белой грунтовке.</w:t>
            </w:r>
          </w:p>
        </w:tc>
      </w:tr>
    </w:tbl>
    <w:tbl>
      <w:tblPr>
        <w:tblpPr w:leftFromText="180" w:rightFromText="180" w:bottomFromText="200" w:vertAnchor="text" w:horzAnchor="margin" w:tblpY="-183"/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74"/>
        <w:gridCol w:w="1481"/>
        <w:gridCol w:w="1363"/>
        <w:gridCol w:w="3720"/>
        <w:gridCol w:w="3398"/>
        <w:gridCol w:w="1407"/>
        <w:gridCol w:w="1559"/>
      </w:tblGrid>
      <w:tr w:rsidR="00D33D77" w:rsidRPr="00E4058E" w:rsidTr="00D33D77">
        <w:trPr>
          <w:trHeight w:hRule="exact" w:val="2149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30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8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Обои и шторы у </w:t>
            </w:r>
            <w:r>
              <w:rPr>
                <w:rFonts w:ascii="Times New Roman" w:hAnsi="Times New Roman"/>
                <w:sz w:val="24"/>
                <w:szCs w:val="24"/>
              </w:rPr>
              <w:t>тебя дома.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25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фантазия.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48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Рассказывать о роли художника и </w:t>
            </w:r>
            <w:r>
              <w:rPr>
                <w:rFonts w:ascii="Times New Roman" w:hAnsi="Times New Roman"/>
                <w:sz w:val="24"/>
                <w:szCs w:val="24"/>
              </w:rPr>
              <w:t>этапах его работы (постройка, изо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бражение, украшение) при создании </w:t>
            </w:r>
            <w:r>
              <w:rPr>
                <w:rFonts w:ascii="Times New Roman" w:hAnsi="Times New Roman"/>
                <w:sz w:val="24"/>
                <w:szCs w:val="24"/>
              </w:rPr>
              <w:t>обоев и штор.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Обретать опыт творчества и художе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ственно-практические навыки в соз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дании эскиза обоев или штор для комнаты в соответствии с ее функ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циональным назначением.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48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роль цвета и декора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создании образа комнаты.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эскизы обоев или штор для комнаты, имеющей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чёткое назначение (спальня, гос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тиная, детская).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>значение слова «ритм».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right="149" w:hanging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49" w:hanging="2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3769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44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Символы Дагестана.</w:t>
            </w:r>
          </w:p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Мамин платок.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49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Урок-сказка.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6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Понимать зависимость характера узора, цветового решения платка от </w:t>
            </w:r>
            <w:r>
              <w:rPr>
                <w:rFonts w:ascii="Times New Roman" w:hAnsi="Times New Roman"/>
                <w:sz w:val="24"/>
                <w:szCs w:val="24"/>
              </w:rPr>
              <w:t>того, кому и для чего он предназна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чен. Знать и объяснять основные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варианты композиционного решения </w:t>
            </w:r>
            <w:r>
              <w:rPr>
                <w:rFonts w:ascii="Times New Roman" w:hAnsi="Times New Roman"/>
                <w:sz w:val="24"/>
                <w:szCs w:val="24"/>
              </w:rPr>
              <w:t>росписи платка (с акцентировкой изобразительного мотива в центре, по углам, в виде свободной роспи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си), а также характер узора (расти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тельный, геометрический). Обрести опыт творчества и художественно-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практические навыки в создании эс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киза росписи платка (фрагмента).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38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Воспринимать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эстетически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оценивать разнообразие вариан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тов росписи ткани на примере платка.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постройку (компози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цию), украшение (характер деко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 xml:space="preserve">ра), изображение (стилизацию) в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процессе создания образа платка. 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эскиз платка для ма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мы, девочки или бабушки (празд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ничного или повседневного).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420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44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за безопасный мир.</w:t>
            </w:r>
          </w:p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Твои книжки.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389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роль художника и Брать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ев-Мастеров в создании книги (мно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гообразие форм книг, обложка, ил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люстрации, буквицы и т.д.). Узнавать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 называть произведения нескольких </w:t>
            </w:r>
            <w:r>
              <w:rPr>
                <w:rFonts w:ascii="Times New Roman" w:hAnsi="Times New Roman"/>
                <w:sz w:val="24"/>
                <w:szCs w:val="24"/>
              </w:rPr>
              <w:t>художников-иллюстраторов детской книги.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Создавать проект детской книжки-</w:t>
            </w:r>
            <w:r>
              <w:rPr>
                <w:rFonts w:ascii="Times New Roman" w:hAnsi="Times New Roman"/>
                <w:sz w:val="24"/>
                <w:szCs w:val="24"/>
              </w:rPr>
              <w:t>игрушки.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10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отдельные эле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менты оформления книги (облож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ка, иллюстрации, буквицы).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Разрабатывать </w:t>
            </w:r>
            <w:r>
              <w:rPr>
                <w:rFonts w:ascii="Times New Roman" w:hAnsi="Times New Roman"/>
                <w:sz w:val="24"/>
                <w:szCs w:val="24"/>
              </w:rPr>
              <w:t>детскую книж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ку-игрушку с иллюстрациями.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right="144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44" w:firstLine="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1561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54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Открытки.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9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5" w:right="7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и уметь объяснять роль художника и Братьев-Мастеров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создании форм открыток, изображе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ний на них.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Приобретать навыки выполнения лаконичного выразительного изо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бражения.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72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эскиз открытки или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декоративной закладки (возмож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 исполнение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гратта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гравюры наклейками или графической монотипии).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right="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9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011" w:rsidRDefault="00A96011" w:rsidP="00D63EA6">
      <w:pPr>
        <w:shd w:val="clear" w:color="auto" w:fill="FFFFFF"/>
        <w:spacing w:before="326"/>
        <w:ind w:right="2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0"/>
        <w:gridCol w:w="1519"/>
        <w:gridCol w:w="203"/>
        <w:gridCol w:w="1214"/>
        <w:gridCol w:w="149"/>
        <w:gridCol w:w="3537"/>
        <w:gridCol w:w="212"/>
        <w:gridCol w:w="3190"/>
        <w:gridCol w:w="170"/>
        <w:gridCol w:w="1440"/>
        <w:gridCol w:w="1450"/>
      </w:tblGrid>
      <w:tr w:rsidR="00D33D77" w:rsidRPr="00E4058E" w:rsidTr="00D33D77">
        <w:trPr>
          <w:trHeight w:hRule="exact" w:val="186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54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163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 художника для твоего дома (обобщение темы).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5"/>
                <w:sz w:val="24"/>
                <w:szCs w:val="24"/>
              </w:rPr>
              <w:t>Урок-игра.</w:t>
            </w:r>
          </w:p>
        </w:tc>
        <w:tc>
          <w:tcPr>
            <w:tcW w:w="3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творческой обучаю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щей игре, организованной на уроке, в роли зрителей, художников, экс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курсоводов, Братьев-Мастеров.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Осознавать важную роль художника, </w:t>
            </w:r>
            <w:r>
              <w:rPr>
                <w:rFonts w:ascii="Times New Roman" w:hAnsi="Times New Roman"/>
                <w:sz w:val="24"/>
                <w:szCs w:val="24"/>
              </w:rPr>
              <w:t>его труда в создании среды жизни человека, предметного мира в каж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дом доме.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48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Представлять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любой предмет с </w:t>
            </w:r>
            <w:r>
              <w:rPr>
                <w:rFonts w:ascii="Times New Roman" w:hAnsi="Times New Roman"/>
                <w:sz w:val="24"/>
                <w:szCs w:val="24"/>
              </w:rPr>
              <w:t>точки зрения участия в его соз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дании волшебных Братьев-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Мастеров. </w:t>
            </w: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Участвовать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в выстав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  <w:t>ке и обсуждении детских работ.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26" w:lineRule="exact"/>
              <w:ind w:left="5" w:right="86" w:hanging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5" w:right="86" w:hanging="2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549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Pr="00E4058E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spacing w:line="230" w:lineRule="exact"/>
              <w:ind w:right="4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Памятники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архитекту</w:t>
            </w:r>
            <w:proofErr w:type="spellEnd"/>
          </w:p>
          <w:p w:rsidR="00D33D77" w:rsidRDefault="00D33D77">
            <w:pPr>
              <w:shd w:val="clear" w:color="auto" w:fill="FFFFFF"/>
              <w:spacing w:line="230" w:lineRule="exact"/>
              <w:ind w:right="46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3D77" w:rsidRDefault="00D33D77">
            <w:pPr>
              <w:shd w:val="clear" w:color="auto" w:fill="FFFFFF"/>
              <w:spacing w:line="230" w:lineRule="exact"/>
              <w:ind w:right="461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4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D33D77" w:rsidRPr="00E4058E" w:rsidRDefault="00D33D77">
            <w:pPr>
              <w:shd w:val="clear" w:color="auto" w:fill="FFFFFF"/>
              <w:spacing w:line="230" w:lineRule="exact"/>
              <w:ind w:right="4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     четверть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вве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дения в но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вую тему.</w:t>
            </w: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Pr="00E4058E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spacing w:line="230" w:lineRule="exact"/>
              <w:ind w:right="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Воспринимать и оценивать эстети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ческие достоинства старинных и со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временных построек родного города </w:t>
            </w:r>
            <w:r>
              <w:rPr>
                <w:rFonts w:ascii="Times New Roman" w:hAnsi="Times New Roman"/>
                <w:sz w:val="24"/>
                <w:szCs w:val="24"/>
              </w:rPr>
              <w:t>(села).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Раскрывать особенности архитек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турного образа города. Понимать, что памятники архитектуры - это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достояние народа, которое необхо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димо беречь. Различать в архитек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турном образе работу каждого из Братьев-Мастеров.</w:t>
            </w:r>
          </w:p>
          <w:p w:rsidR="00D33D77" w:rsidRDefault="00D33D77">
            <w:pPr>
              <w:shd w:val="clear" w:color="auto" w:fill="FFFFFF"/>
              <w:spacing w:line="230" w:lineRule="exact"/>
              <w:ind w:right="86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Pr="00E4058E" w:rsidRDefault="00D33D77">
            <w:pPr>
              <w:shd w:val="clear" w:color="auto" w:fill="FFFFFF"/>
              <w:spacing w:line="230" w:lineRule="exact"/>
              <w:ind w:right="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3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Учиться видеть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архитектурный образ, образ городской среды.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Изучать и изображать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один из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архитектурных памятников своих </w:t>
            </w:r>
            <w:r>
              <w:rPr>
                <w:rFonts w:ascii="Times New Roman" w:hAnsi="Times New Roman"/>
                <w:sz w:val="24"/>
                <w:szCs w:val="24"/>
              </w:rPr>
              <w:t>родных мест.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значение слов «па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мятники архитектуры».</w:t>
            </w: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48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48" w:firstLine="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376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44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14" w:right="28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Парки, скверы, </w:t>
            </w:r>
            <w:r>
              <w:rPr>
                <w:rFonts w:ascii="Times New Roman" w:hAnsi="Times New Roman"/>
                <w:sz w:val="24"/>
                <w:szCs w:val="24"/>
              </w:rPr>
              <w:t>бульвары.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4" w:right="38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Урок-проект.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14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и анализировать парки, скверы, бульвары с точки зрения их разного назначения и устроения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(парк для отдыха, детская площадка, </w:t>
            </w:r>
            <w:r>
              <w:rPr>
                <w:rFonts w:ascii="Times New Roman" w:hAnsi="Times New Roman"/>
                <w:sz w:val="24"/>
                <w:szCs w:val="24"/>
              </w:rPr>
              <w:t>парк-мемориал и др.). Создавать образ парка в технике коллажа, гуаши или выстраивая объемно-пространственную компо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зицию из бумаги.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1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разновидности пар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Изображать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парк, сквер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(возможен коллаж) или строить </w:t>
            </w:r>
            <w:r>
              <w:rPr>
                <w:rFonts w:ascii="Times New Roman" w:hAnsi="Times New Roman"/>
                <w:sz w:val="24"/>
                <w:szCs w:val="24"/>
              </w:rPr>
              <w:t>игровой парк из бумаги.</w:t>
            </w: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4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1843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54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Ажурные ограды.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20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10" w:right="16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между собой ажурные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ограды и другие объекты (деревян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ные наличники, ворота с резьбой,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дымники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т.д.), выявляя в них 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щее и особенное. Различать дея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тельность Братьев-Мастеров при создании ажурных оград.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назначение и роль </w:t>
            </w:r>
            <w:r>
              <w:rPr>
                <w:rFonts w:ascii="Times New Roman" w:hAnsi="Times New Roman"/>
                <w:sz w:val="24"/>
                <w:szCs w:val="24"/>
              </w:rPr>
              <w:t>ажурных оград в украшении 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рода. 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проект ажурной </w:t>
            </w:r>
            <w:r>
              <w:rPr>
                <w:rFonts w:ascii="Times New Roman" w:hAnsi="Times New Roman"/>
                <w:sz w:val="24"/>
                <w:szCs w:val="24"/>
              </w:rPr>
              <w:t>решетки или ворот.</w:t>
            </w: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26" w:lineRule="exact"/>
              <w:ind w:righ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26" w:lineRule="exact"/>
              <w:ind w:right="2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1181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58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29" w:right="54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Волшебные фонари.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9" w:right="19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рованный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82" w:firstLine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Различать фонари разного эмоцио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нального звучания. Уметь объяснять роль художника и Братьев-Мастеров при создании нарядных обликов фонарей.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9" w:right="19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Графически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изображать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конструировать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формы фонаря </w:t>
            </w:r>
            <w:r>
              <w:rPr>
                <w:rFonts w:ascii="Times New Roman" w:hAnsi="Times New Roman"/>
                <w:sz w:val="24"/>
                <w:szCs w:val="24"/>
              </w:rPr>
              <w:t>из бумаги.</w:t>
            </w: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left="19" w:right="110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9" w:right="110" w:firstLine="2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bottomFromText="200" w:vertAnchor="text" w:horzAnchor="margin" w:tblpX="40" w:tblpY="1"/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70"/>
        <w:gridCol w:w="1577"/>
        <w:gridCol w:w="1354"/>
        <w:gridCol w:w="3734"/>
        <w:gridCol w:w="3398"/>
        <w:gridCol w:w="1457"/>
        <w:gridCol w:w="33"/>
        <w:gridCol w:w="67"/>
        <w:gridCol w:w="1441"/>
        <w:gridCol w:w="67"/>
      </w:tblGrid>
      <w:tr w:rsidR="00D33D77" w:rsidRPr="00E4058E" w:rsidTr="00D33D77">
        <w:trPr>
          <w:gridAfter w:val="1"/>
          <w:wAfter w:w="67" w:type="dxa"/>
          <w:trHeight w:hRule="exact" w:val="2373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96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Витрины.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413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Урок-проект.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Фантазировать, создавать творче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ский проект оформления витрины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магазина. Овладевать композицион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ными и оформительскими навыками в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процессе создания образа витрины.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87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связь художествен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ного оформления витрины с профилем магазина.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проект оформления </w:t>
            </w:r>
            <w:r>
              <w:rPr>
                <w:rFonts w:ascii="Times New Roman" w:hAnsi="Times New Roman"/>
                <w:sz w:val="24"/>
                <w:szCs w:val="24"/>
              </w:rPr>
              <w:t>витрины любого магазина.</w:t>
            </w:r>
          </w:p>
        </w:tc>
        <w:tc>
          <w:tcPr>
            <w:tcW w:w="1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5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1"/>
          <w:wAfter w:w="67" w:type="dxa"/>
          <w:trHeight w:hRule="exact" w:val="2343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01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3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Удивительный </w:t>
            </w:r>
            <w:r>
              <w:rPr>
                <w:rFonts w:ascii="Times New Roman" w:hAnsi="Times New Roman"/>
                <w:sz w:val="24"/>
                <w:szCs w:val="24"/>
              </w:rPr>
              <w:t>транспорт.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2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5"/>
                <w:sz w:val="24"/>
                <w:szCs w:val="24"/>
              </w:rPr>
              <w:t>фантазия.</w:t>
            </w:r>
          </w:p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Характеризовать, сравнивать, обсу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ждать разные формы автомобилей и </w:t>
            </w:r>
            <w:r>
              <w:rPr>
                <w:rFonts w:ascii="Times New Roman" w:hAnsi="Times New Roman"/>
                <w:sz w:val="24"/>
                <w:szCs w:val="24"/>
              </w:rPr>
              <w:t>их украшение.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Видеть, сопоставлять и объяснять связь природных форм с инженер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ными конструкциями и образным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решением различных видов транс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порта. Фантазировать, создавать образы фантастических машин.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72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Видеть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образ в облике машины.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Придумать, нарисовать или построить </w:t>
            </w:r>
            <w:r>
              <w:rPr>
                <w:rFonts w:ascii="Times New Roman" w:hAnsi="Times New Roman"/>
                <w:sz w:val="24"/>
                <w:szCs w:val="24"/>
              </w:rPr>
              <w:t>из бумаги образы фантастических машин (назем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ных, водных, воздушных).</w:t>
            </w:r>
          </w:p>
        </w:tc>
        <w:tc>
          <w:tcPr>
            <w:tcW w:w="1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5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10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F5D" w:rsidRPr="00E4058E" w:rsidTr="001354AE">
        <w:trPr>
          <w:gridAfter w:val="1"/>
          <w:wAfter w:w="67" w:type="dxa"/>
          <w:trHeight w:hRule="exact" w:val="2369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D3182E" w:rsidRDefault="00F56F5D">
            <w:pPr>
              <w:shd w:val="clear" w:color="auto" w:fill="FFFFFF"/>
              <w:ind w:left="101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26" w:lineRule="exact"/>
              <w:ind w:right="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Труд художника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улицах твоего </w:t>
            </w:r>
            <w:r>
              <w:rPr>
                <w:rFonts w:ascii="Times New Roman" w:hAnsi="Times New Roman"/>
                <w:sz w:val="24"/>
                <w:szCs w:val="24"/>
              </w:rPr>
              <w:t>города (села) (обобщение темы).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right="120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Урок обоб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щения и система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тизации знаний. Урок-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выставка.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right="38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Беседа о роли художника в создании </w:t>
            </w:r>
            <w:r>
              <w:rPr>
                <w:rFonts w:ascii="Times New Roman" w:hAnsi="Times New Roman"/>
                <w:sz w:val="24"/>
                <w:szCs w:val="24"/>
              </w:rPr>
              <w:t>облика города.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Игра в экскурсоводов, которые рас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сказывают о своём городе, о роли художников, которые создают худо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жественный облик города (села).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Создавать из отдельных детских ра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бот, выполненных в течение четвер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ти, коллективную композицию.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right="29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коллективное панно «Наш город (село)» в технике коллажа, аппликации (панорама улицы из нескольких склеенных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 полосу рисунков, с включением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них ажурных оград, фонарей,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транспорта, дополненных фигур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ками людей).</w:t>
            </w:r>
          </w:p>
        </w:tc>
        <w:tc>
          <w:tcPr>
            <w:tcW w:w="29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D33D77" w:rsidRDefault="00B81300" w:rsidP="00D33D77">
            <w:pPr>
              <w:shd w:val="clear" w:color="auto" w:fill="FFFFFF"/>
              <w:spacing w:line="230" w:lineRule="exact"/>
              <w:ind w:righ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</w:tr>
      <w:tr w:rsidR="00F56F5D" w:rsidRPr="00E4058E" w:rsidTr="001354AE">
        <w:trPr>
          <w:gridAfter w:val="1"/>
          <w:wAfter w:w="67" w:type="dxa"/>
          <w:trHeight w:hRule="exact" w:val="2089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D3182E" w:rsidRDefault="00F56F5D">
            <w:pPr>
              <w:shd w:val="clear" w:color="auto" w:fill="FFFFFF"/>
              <w:ind w:left="110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5" w:lineRule="exact"/>
              <w:ind w:right="7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Художник в цирке.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left="10" w:right="67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вве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дения в но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вую тему.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left="10" w:right="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Придумывать и создавать красочные </w:t>
            </w:r>
            <w:r>
              <w:rPr>
                <w:rFonts w:ascii="Times New Roman" w:hAnsi="Times New Roman"/>
                <w:sz w:val="24"/>
                <w:szCs w:val="24"/>
              </w:rPr>
              <w:t>выразительные рисунки или аппли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кации на тему циркового представ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ления, передавая в них движение,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характеры, взаимоотношения между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персонажами. Учиться изображать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яркое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весёлое, подвижное.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left="14" w:right="101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 и объяснять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важную </w:t>
            </w:r>
            <w:r>
              <w:rPr>
                <w:rFonts w:ascii="Times New Roman" w:hAnsi="Times New Roman"/>
                <w:sz w:val="24"/>
                <w:szCs w:val="24"/>
              </w:rPr>
              <w:t>роль художника в цирке (созда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ние красочных декораций, кос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тюмов, циркового реквизита и т.д.).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/>
                <w:sz w:val="24"/>
                <w:szCs w:val="24"/>
              </w:rPr>
              <w:t>рисунок или аппликацию на тему циркового представления.</w:t>
            </w:r>
          </w:p>
        </w:tc>
        <w:tc>
          <w:tcPr>
            <w:tcW w:w="29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B81300" w:rsidP="00D33D77">
            <w:pPr>
              <w:shd w:val="clear" w:color="auto" w:fill="FFFFFF"/>
              <w:spacing w:line="230" w:lineRule="exact"/>
              <w:ind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</w:tr>
      <w:tr w:rsidR="00D33D77" w:rsidRPr="00E4058E" w:rsidTr="00D33D77">
        <w:trPr>
          <w:trHeight w:hRule="exact" w:val="1406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15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left="10" w:right="7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Художник в театре.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24" w:right="42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Урок-беседа.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9" w:right="19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объекты, элементы те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атрально-сценического мира, видеть </w:t>
            </w:r>
            <w:r>
              <w:rPr>
                <w:rFonts w:ascii="Times New Roman" w:hAnsi="Times New Roman"/>
                <w:sz w:val="24"/>
                <w:szCs w:val="24"/>
              </w:rPr>
              <w:t>в них интересные выразительные решения, превращение простых ма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териалов в яркие образы.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24" w:right="53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уметь объяснять роль театрального художника в создании спектакля.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значения слов «деко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рация», «макет».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24" w:right="86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24" w:right="86" w:firstLine="2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011" w:rsidRDefault="00A96011" w:rsidP="00D63EA6">
      <w:pPr>
        <w:shd w:val="clear" w:color="auto" w:fill="FFFFFF"/>
        <w:spacing w:before="178"/>
        <w:ind w:right="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3 четверть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0"/>
        <w:gridCol w:w="1378"/>
        <w:gridCol w:w="181"/>
        <w:gridCol w:w="1378"/>
        <w:gridCol w:w="2190"/>
        <w:gridCol w:w="1559"/>
        <w:gridCol w:w="1796"/>
        <w:gridCol w:w="1490"/>
        <w:gridCol w:w="69"/>
        <w:gridCol w:w="1358"/>
        <w:gridCol w:w="99"/>
        <w:gridCol w:w="1449"/>
      </w:tblGrid>
      <w:tr w:rsidR="00F56F5D" w:rsidRPr="00E4058E" w:rsidTr="00D33D77">
        <w:trPr>
          <w:trHeight w:hRule="exact" w:val="2098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A4282C" w:rsidRDefault="00F56F5D">
            <w:pPr>
              <w:shd w:val="clear" w:color="auto" w:fill="FFFFFF"/>
              <w:ind w:left="101"/>
              <w:rPr>
                <w:rFonts w:ascii="Times New Roman" w:hAnsi="Times New Roman"/>
                <w:sz w:val="18"/>
                <w:szCs w:val="18"/>
              </w:rPr>
            </w:pPr>
            <w:r w:rsidRPr="00A4282C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Театр на столе.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right="427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Урок-проект.</w:t>
            </w:r>
          </w:p>
        </w:tc>
        <w:tc>
          <w:tcPr>
            <w:tcW w:w="3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26" w:lineRule="exact"/>
              <w:ind w:right="43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«Театр на столе» - кар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тинный макет с объёмными (лепны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ми, конструктивными) или плоскост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ными (расписными) декорациями и бумажными фигурками персонажей сказки для игры в спектакль. Овла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девать навыками создания объёмно-</w:t>
            </w:r>
            <w:r>
              <w:rPr>
                <w:rFonts w:ascii="Times New Roman" w:hAnsi="Times New Roman"/>
                <w:sz w:val="24"/>
                <w:szCs w:val="24"/>
              </w:rPr>
              <w:t>пространственной композиции.</w:t>
            </w:r>
          </w:p>
        </w:tc>
        <w:tc>
          <w:tcPr>
            <w:tcW w:w="3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26" w:lineRule="exact"/>
              <w:ind w:right="1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театр на столе: кар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тонный макет и персонажей сказ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 для игры в спектакль.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Стро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 xml:space="preserve">ить </w:t>
            </w:r>
            <w:r>
              <w:rPr>
                <w:rFonts w:ascii="Times New Roman" w:hAnsi="Times New Roman"/>
                <w:sz w:val="24"/>
                <w:szCs w:val="24"/>
              </w:rPr>
              <w:t>свою работу с разной 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следовательностью, делать вы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воды на основе личного опыта и </w:t>
            </w:r>
            <w:r>
              <w:rPr>
                <w:rFonts w:ascii="Times New Roman" w:hAnsi="Times New Roman"/>
                <w:sz w:val="24"/>
                <w:szCs w:val="24"/>
              </w:rPr>
              <w:t>наблюдений.</w:t>
            </w:r>
          </w:p>
        </w:tc>
        <w:tc>
          <w:tcPr>
            <w:tcW w:w="2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B81300">
            <w:pPr>
              <w:shd w:val="clear" w:color="auto" w:fill="FFFFFF"/>
              <w:spacing w:line="230" w:lineRule="exact"/>
              <w:ind w:left="5" w:right="67" w:hanging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</w:tr>
      <w:tr w:rsidR="00D33D77" w:rsidRPr="00E4058E" w:rsidTr="00D33D77">
        <w:trPr>
          <w:trHeight w:hRule="exact" w:val="186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A4282C" w:rsidRDefault="00D33D77">
            <w:pPr>
              <w:shd w:val="clear" w:color="auto" w:fill="FFFFFF"/>
              <w:ind w:left="110"/>
              <w:rPr>
                <w:rFonts w:ascii="Times New Roman" w:hAnsi="Times New Roman"/>
                <w:sz w:val="18"/>
                <w:szCs w:val="18"/>
              </w:rPr>
            </w:pPr>
            <w:r w:rsidRPr="00A4282C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 кукол.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461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Урок-беседа.</w:t>
            </w:r>
          </w:p>
        </w:tc>
        <w:tc>
          <w:tcPr>
            <w:tcW w:w="3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5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об истоках развития куколь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ного театра (Петрушка - герой ярма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рочного веселья), о разновидностях кукол: перчаточные, тростевые, кук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лы-марионетки. Познакомиться с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куклами из коллекции С.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Образцова</w:t>
            </w:r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1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Иметь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представление о разных </w:t>
            </w:r>
            <w:r>
              <w:rPr>
                <w:rFonts w:ascii="Times New Roman" w:hAnsi="Times New Roman"/>
                <w:sz w:val="24"/>
                <w:szCs w:val="24"/>
              </w:rPr>
              <w:t>видах кукол (перчаточные, тро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стевые, марионетки) и их исто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рии, о кукольном театре в наши </w:t>
            </w:r>
            <w:r>
              <w:rPr>
                <w:rFonts w:ascii="Times New Roman" w:hAnsi="Times New Roman"/>
                <w:sz w:val="24"/>
                <w:szCs w:val="24"/>
              </w:rPr>
              <w:t>Дни.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left="5" w:right="62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62" w:hanging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083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A4282C" w:rsidRDefault="00D33D77">
            <w:pPr>
              <w:shd w:val="clear" w:color="auto" w:fill="FFFFFF"/>
              <w:ind w:left="106"/>
              <w:rPr>
                <w:rFonts w:ascii="Times New Roman" w:hAnsi="Times New Roman"/>
                <w:sz w:val="18"/>
                <w:szCs w:val="18"/>
              </w:rPr>
            </w:pPr>
            <w:r w:rsidRPr="00A4282C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– художники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кукольного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театра.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226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48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Придумывать и создавать вырази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тельную куклу (характерную головку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куклы, характерные детали костюма,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соответствующие сказочному персо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нажу); применять для работы пла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стилин, бумагу, нитки, ножницы, кус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ки ткани.</w:t>
            </w:r>
          </w:p>
          <w:p w:rsidR="00D33D77" w:rsidRPr="00E4058E" w:rsidRDefault="00D33D77">
            <w:pPr>
              <w:shd w:val="clear" w:color="auto" w:fill="FFFFFF"/>
              <w:spacing w:line="230" w:lineRule="exact"/>
              <w:ind w:righ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Использовать куклу для игры в ку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кольный спектакль.</w:t>
            </w:r>
          </w:p>
        </w:tc>
        <w:tc>
          <w:tcPr>
            <w:tcW w:w="3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куклу к кукольному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спектаклю.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Пользоваться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пластилином,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тканью и реализовывать с их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помощью свой замысел.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left="5" w:right="96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96" w:hanging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2"/>
          <w:wAfter w:w="1548" w:type="dxa"/>
          <w:trHeight w:hRule="exact" w:val="213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A4282C" w:rsidRDefault="00D33D77">
            <w:pPr>
              <w:shd w:val="clear" w:color="auto" w:fill="FFFFFF"/>
              <w:ind w:left="115"/>
              <w:rPr>
                <w:rFonts w:ascii="Times New Roman" w:hAnsi="Times New Roman"/>
                <w:sz w:val="18"/>
                <w:szCs w:val="18"/>
              </w:rPr>
            </w:pPr>
            <w:r w:rsidRPr="00A4282C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left="10" w:right="120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t>фантазия.</w:t>
            </w:r>
          </w:p>
        </w:tc>
        <w:tc>
          <w:tcPr>
            <w:tcW w:w="3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Придумывать и создавать сувенир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ную куклу; применять для работы различные материалы.</w:t>
            </w:r>
          </w:p>
        </w:tc>
        <w:tc>
          <w:tcPr>
            <w:tcW w:w="3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18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сувенирную куклу.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Пользоваться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различными ма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териалами.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left="5" w:right="17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173" w:firstLine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2"/>
          <w:wAfter w:w="1548" w:type="dxa"/>
          <w:trHeight w:hRule="exact" w:val="163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A4282C" w:rsidRDefault="00D33D77">
            <w:pPr>
              <w:shd w:val="clear" w:color="auto" w:fill="FFFFFF"/>
              <w:ind w:left="125"/>
              <w:rPr>
                <w:rFonts w:ascii="Times New Roman" w:hAnsi="Times New Roman"/>
                <w:sz w:val="18"/>
                <w:szCs w:val="18"/>
              </w:rPr>
            </w:pPr>
            <w:r w:rsidRPr="00A4282C">
              <w:rPr>
                <w:rFonts w:ascii="Times New Roman" w:hAnsi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left="24" w:right="43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Урок-беседа.</w:t>
            </w:r>
          </w:p>
        </w:tc>
        <w:tc>
          <w:tcPr>
            <w:tcW w:w="3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27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Беседа о масках разных времён и </w:t>
            </w:r>
            <w:r>
              <w:rPr>
                <w:rFonts w:ascii="Times New Roman" w:hAnsi="Times New Roman"/>
                <w:sz w:val="24"/>
                <w:szCs w:val="24"/>
              </w:rPr>
              <w:t>народов. Отмечать характер, 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строение, выраженные в маске, а также выразительность формы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декора, созвучные образу. Объяс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нять роль маски в театре и на празднике.</w:t>
            </w:r>
          </w:p>
        </w:tc>
        <w:tc>
          <w:tcPr>
            <w:tcW w:w="3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5" w:right="53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значение слова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«грим».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виды масок: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театральные, обрядовые, карна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вальные.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10" w:right="5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Осуществлять анализ объ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ектов с выделением суще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ственных и несуществен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ных признаков; строить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рассуждения в форме связи </w:t>
            </w:r>
            <w:r>
              <w:rPr>
                <w:rFonts w:ascii="Times New Roman" w:hAnsi="Times New Roman"/>
                <w:sz w:val="24"/>
                <w:szCs w:val="24"/>
              </w:rPr>
              <w:t>простых суждений об объекте.</w:t>
            </w:r>
          </w:p>
        </w:tc>
        <w:tc>
          <w:tcPr>
            <w:tcW w:w="14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26" w:lineRule="exact"/>
              <w:ind w:left="10" w:right="5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</w:tr>
    </w:tbl>
    <w:p w:rsidR="00A96011" w:rsidRDefault="00A96011" w:rsidP="00D63EA6">
      <w:pPr>
        <w:shd w:val="clear" w:color="auto" w:fill="FFFFFF"/>
        <w:spacing w:before="178"/>
        <w:ind w:right="48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0"/>
        <w:gridCol w:w="1580"/>
        <w:gridCol w:w="19"/>
        <w:gridCol w:w="8"/>
        <w:gridCol w:w="91"/>
        <w:gridCol w:w="23"/>
        <w:gridCol w:w="1208"/>
        <w:gridCol w:w="19"/>
        <w:gridCol w:w="8"/>
        <w:gridCol w:w="40"/>
        <w:gridCol w:w="51"/>
        <w:gridCol w:w="3636"/>
        <w:gridCol w:w="19"/>
        <w:gridCol w:w="8"/>
        <w:gridCol w:w="91"/>
        <w:gridCol w:w="23"/>
        <w:gridCol w:w="3243"/>
        <w:gridCol w:w="19"/>
        <w:gridCol w:w="8"/>
        <w:gridCol w:w="91"/>
        <w:gridCol w:w="41"/>
        <w:gridCol w:w="1258"/>
        <w:gridCol w:w="73"/>
        <w:gridCol w:w="25"/>
        <w:gridCol w:w="84"/>
        <w:gridCol w:w="1424"/>
        <w:gridCol w:w="19"/>
        <w:gridCol w:w="13"/>
        <w:gridCol w:w="91"/>
      </w:tblGrid>
      <w:tr w:rsidR="00D33D77" w:rsidRPr="00E4058E" w:rsidTr="00D33D77">
        <w:trPr>
          <w:gridAfter w:val="3"/>
          <w:wAfter w:w="123" w:type="dxa"/>
          <w:trHeight w:hRule="exact" w:val="1925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82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Конструирование </w:t>
            </w:r>
            <w:r>
              <w:rPr>
                <w:rFonts w:ascii="Times New Roman" w:hAnsi="Times New Roman"/>
                <w:sz w:val="24"/>
                <w:szCs w:val="24"/>
              </w:rPr>
              <w:t>масок.</w:t>
            </w:r>
          </w:p>
        </w:tc>
        <w:tc>
          <w:tcPr>
            <w:tcW w:w="1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15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6"/>
                <w:sz w:val="24"/>
                <w:szCs w:val="24"/>
              </w:rPr>
              <w:t>фантазия.</w:t>
            </w:r>
          </w:p>
        </w:tc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Конструировать выразительные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острохарактерные маски к театраль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ному представлению или празднику.</w:t>
            </w:r>
          </w:p>
        </w:tc>
        <w:tc>
          <w:tcPr>
            <w:tcW w:w="3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211" w:hanging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Конструировать </w:t>
            </w:r>
            <w:r>
              <w:rPr>
                <w:rFonts w:ascii="Times New Roman" w:hAnsi="Times New Roman"/>
                <w:sz w:val="24"/>
                <w:szCs w:val="24"/>
              </w:rPr>
              <w:t>выразитель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ные и острохарактерные маски.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Пользоваться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различными ма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териалами.</w:t>
            </w:r>
          </w:p>
        </w:tc>
        <w:tc>
          <w:tcPr>
            <w:tcW w:w="1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left="5" w:right="130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53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130" w:hanging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2"/>
          <w:wAfter w:w="104" w:type="dxa"/>
          <w:trHeight w:hRule="exact" w:val="2973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Афиша и плакат.</w:t>
            </w:r>
          </w:p>
        </w:tc>
        <w:tc>
          <w:tcPr>
            <w:tcW w:w="1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23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77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представление о назначении театральной афиши, плаката (при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влекает внимание, сообщает назва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ние, лаконично рассказывает о са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мом спектакле). Уметь видеть и оп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ределять в афишах-плакатах изо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бражение, украшение и постройку.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Иметь творческий опыт создания эски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за афиши к спектаклю или цирковому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представлению; добиваться образного единства изображения и текста.</w:t>
            </w:r>
          </w:p>
        </w:tc>
        <w:tc>
          <w:tcPr>
            <w:tcW w:w="3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39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>значение театраль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ной афиши и плаката, как рекла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мы и приглашения в театр. Ос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ваивать навыки лаконичного, декоративно-обобщенного изо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бражения (в процессе создания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афиши или плаката).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эскиз-плакат к спек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таклю или цирковому представ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лению.</w:t>
            </w:r>
          </w:p>
        </w:tc>
        <w:tc>
          <w:tcPr>
            <w:tcW w:w="1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38" w:hanging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55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38" w:hanging="1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2"/>
          <w:wAfter w:w="104" w:type="dxa"/>
          <w:trHeight w:hRule="exact" w:val="162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7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в городе.</w:t>
            </w:r>
          </w:p>
        </w:tc>
        <w:tc>
          <w:tcPr>
            <w:tcW w:w="1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408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Урок-проект.</w:t>
            </w:r>
          </w:p>
        </w:tc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Фантазировать о том, как можно ук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расить город к празднику Победы (9 Мая), Нового года или на Масле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ницу, сделав его нарядным, красоч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ным, необычным.</w:t>
            </w:r>
          </w:p>
          <w:p w:rsidR="00D33D77" w:rsidRPr="00E4058E" w:rsidRDefault="00D33D77">
            <w:pPr>
              <w:shd w:val="clear" w:color="auto" w:fill="FFFFFF"/>
              <w:spacing w:line="230" w:lineRule="exact"/>
              <w:ind w:righ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Создавать в рисунке проект оформ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ления праздника.</w:t>
            </w:r>
          </w:p>
        </w:tc>
        <w:tc>
          <w:tcPr>
            <w:tcW w:w="3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работу художника по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созданию облика праздничного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города.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/>
                <w:sz w:val="24"/>
                <w:szCs w:val="24"/>
              </w:rPr>
              <w:t>рисунок проекта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оформления праздника.</w:t>
            </w:r>
          </w:p>
        </w:tc>
        <w:tc>
          <w:tcPr>
            <w:tcW w:w="1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left="5" w:righ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55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1"/>
          <w:wAfter w:w="91" w:type="dxa"/>
          <w:trHeight w:hRule="exact" w:val="162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16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48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Школьный карна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вал (обобщение </w:t>
            </w:r>
            <w:r>
              <w:rPr>
                <w:rFonts w:ascii="Times New Roman" w:hAnsi="Times New Roman"/>
                <w:sz w:val="24"/>
                <w:szCs w:val="24"/>
              </w:rPr>
              <w:t>темы).</w:t>
            </w:r>
          </w:p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2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t>Урок обоб</w:t>
            </w: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щения и система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тизации знаний.</w:t>
            </w:r>
          </w:p>
        </w:tc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Придумывать и создавать оформле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ние к школьным и домашним празд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никам.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Участвовать в театрализованном пред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ставлении или веселом карнавале. </w:t>
            </w:r>
            <w:r>
              <w:rPr>
                <w:rFonts w:ascii="Times New Roman" w:hAnsi="Times New Roman"/>
                <w:sz w:val="24"/>
                <w:szCs w:val="24"/>
              </w:rPr>
              <w:t>Овладевать навыками коллективно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 художественного творчества.</w:t>
            </w:r>
          </w:p>
        </w:tc>
        <w:tc>
          <w:tcPr>
            <w:tcW w:w="3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298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какую роль играет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праздничное оформление для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 праздника.</w:t>
            </w:r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left="10" w:right="72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63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72" w:firstLine="2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366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left="5" w:right="3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Музей в жизни </w:t>
            </w:r>
            <w:r>
              <w:rPr>
                <w:rFonts w:ascii="Times New Roman" w:hAnsi="Times New Roman"/>
                <w:sz w:val="24"/>
                <w:szCs w:val="24"/>
              </w:rPr>
              <w:t>города.</w:t>
            </w:r>
          </w:p>
        </w:tc>
        <w:tc>
          <w:tcPr>
            <w:tcW w:w="13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67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вве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дения в но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вую тему.</w:t>
            </w:r>
          </w:p>
        </w:tc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10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Беседовать о самых значительных му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зеях искусств России - Государствен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ной Третьяковской галерее, Государст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венном русском музее, Эрмитаже, Му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зее изобразительных искусств имени А.С. Пушкина. Иметь представление о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разных видах музеев и роли художника </w:t>
            </w:r>
            <w:r>
              <w:rPr>
                <w:rFonts w:ascii="Times New Roman" w:hAnsi="Times New Roman"/>
                <w:sz w:val="24"/>
                <w:szCs w:val="24"/>
              </w:rPr>
              <w:t>в создании их экспозиций.</w:t>
            </w:r>
          </w:p>
        </w:tc>
        <w:tc>
          <w:tcPr>
            <w:tcW w:w="3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29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>значения слов «му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зей»,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экспозиция»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коллек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и объяснять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роль художественного музея, учиться понимать, что великие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произведения искусства являют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ся национальным достоянием.</w:t>
            </w:r>
          </w:p>
        </w:tc>
        <w:tc>
          <w:tcPr>
            <w:tcW w:w="1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left="34" w:right="29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72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34" w:right="29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1705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55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 — особый мир.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87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дискуссия.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12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Рассуждать о творческой работе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зрителя, о своем опыте восприятия произведений изобразительного ис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кусства.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>значение словосоче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тания «музей искусства».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Иметь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представление о том, что карти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на - это особый мир, созданный художником, наполненный его мыслями, чувствами и пережи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ваниями.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26" w:lineRule="exac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  <w:r w:rsidR="00B81300">
              <w:rPr>
                <w:rFonts w:ascii="Times New Roman" w:hAnsi="Times New Roman"/>
                <w:spacing w:val="-2"/>
                <w:sz w:val="24"/>
                <w:szCs w:val="24"/>
              </w:rPr>
              <w:t>13.04</w:t>
            </w:r>
          </w:p>
        </w:tc>
        <w:tc>
          <w:tcPr>
            <w:tcW w:w="163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10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Картина-пейзаж.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274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раз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вития умений и навыков.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6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Рассматривать и сравнивать карти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ны-пейзажи, рассказывать о 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строении и разных состояниях, кото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рые художник передает цветом (ра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достное, праздничное, грустное, та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инственное, нежное и т.д.).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Изображать пейзаж по представлению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с ярко выраженным настроением.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имена крупнейших </w:t>
            </w:r>
            <w:r>
              <w:rPr>
                <w:rFonts w:ascii="Times New Roman" w:hAnsi="Times New Roman"/>
                <w:sz w:val="24"/>
                <w:szCs w:val="24"/>
              </w:rPr>
              <w:t>русских художников-пейзажистов.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Изображать </w:t>
            </w:r>
            <w:r>
              <w:rPr>
                <w:rFonts w:ascii="Times New Roman" w:hAnsi="Times New Roman"/>
                <w:sz w:val="24"/>
                <w:szCs w:val="24"/>
              </w:rPr>
              <w:t>пейзаж по пред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ставлению.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Выражать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настрое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в пейзаже цветом.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значение словосоче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таний «настроение природы», «оттенки цвета».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63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10" w:hanging="1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083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Картина-портрет.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264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раз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вития умений и навыков.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Рассказывать об изображенном на портрете человеке (какой он, каков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его внутренний мир, особенности его </w:t>
            </w:r>
            <w:r>
              <w:rPr>
                <w:rFonts w:ascii="Times New Roman" w:hAnsi="Times New Roman"/>
                <w:sz w:val="24"/>
                <w:szCs w:val="24"/>
              </w:rPr>
              <w:t>характера).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Создавать портрет кого-либо из до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рогих, хорошо знакомых людей (ро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дители, одноклассник, автопортрет) по представлению, используя выра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зительные возможности цвета.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7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Иметь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представление об изо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бразительном жанре - портрете и нескольких известных карти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нах-портретах.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портрет кого-либо из </w:t>
            </w:r>
            <w:r>
              <w:rPr>
                <w:rFonts w:ascii="Times New Roman" w:hAnsi="Times New Roman"/>
                <w:sz w:val="24"/>
                <w:szCs w:val="24"/>
              </w:rPr>
              <w:t>дорогих, хорошо знакомых лю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дей или автопортрет (по пред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ставлению).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63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549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30"/>
              <w:rPr>
                <w:rFonts w:ascii="Times New Roman" w:hAnsi="Times New Roman"/>
                <w:sz w:val="20"/>
                <w:szCs w:val="20"/>
              </w:rPr>
            </w:pPr>
            <w:r w:rsidRPr="00D3182E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6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Картина-натюрморт. Картины истори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ческие и бытовые.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20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Урок фор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мирования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умений и навыков.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Воспринимать картину-натюрморт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как своеобразный рассказ о челове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ке - хозяине вещей, о времени, в котором он живёт, его интересах. Изображать натюрморт по пред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ставлению с ярко выраженным 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строением (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радостное</w:t>
            </w:r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праздничное, </w:t>
            </w:r>
            <w:r>
              <w:rPr>
                <w:rFonts w:ascii="Times New Roman" w:hAnsi="Times New Roman"/>
                <w:sz w:val="24"/>
                <w:szCs w:val="24"/>
              </w:rPr>
              <w:t>грустное и т.д.).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Развивать живописные и композици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онные навыки.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49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значение слова «на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 xml:space="preserve">тюрморт».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Понимать,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что в на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тюрморте важную роль играет настроение, которое художник передаёт цветом.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z w:val="24"/>
                <w:szCs w:val="24"/>
              </w:rPr>
              <w:t>имена нескольких художников, работавших в жанре натюр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морта.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натюрморт по пред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ставлению с выражением 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строения.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86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5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86" w:hanging="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891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Скульптура в му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зее и на улице.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2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14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Рассуждать, эстетически относиться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 произведению искусства (скульпту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ре), объяснять значение окружающе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го пространства для восприятия скульптуры. Объяснять роль скульп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турных памятников. Лепить фигуру человека или животного, передавая выразительную пластику движения.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34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несколько знакомых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памятников и их авторов,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рассуждать </w:t>
            </w:r>
            <w:r>
              <w:rPr>
                <w:rFonts w:ascii="Times New Roman" w:hAnsi="Times New Roman"/>
                <w:sz w:val="24"/>
                <w:szCs w:val="24"/>
              </w:rPr>
              <w:t>о созданных образ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ах.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z w:val="24"/>
                <w:szCs w:val="24"/>
              </w:rPr>
              <w:t>виды скульптуры (скульптуры в музеях, скульптур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ные памятники, парковая скульп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тура), материалы, которыми 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ботает скульптор. Вылепливать фигуру человека или животного (в движении) для парковой скульптуры.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26" w:lineRule="exact"/>
              <w:ind w:right="101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81300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5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26" w:lineRule="exact"/>
              <w:ind w:right="10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891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 w:rsidP="00407D1C">
            <w:pPr>
              <w:shd w:val="clear" w:color="auto" w:fill="FFFFFF"/>
              <w:spacing w:line="230" w:lineRule="exact"/>
              <w:ind w:right="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Художественная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выставка (обоб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щение темы).</w:t>
            </w:r>
          </w:p>
          <w:p w:rsidR="00D33D77" w:rsidRDefault="00D33D77" w:rsidP="00407D1C">
            <w:pPr>
              <w:shd w:val="clear" w:color="auto" w:fill="FFFFFF"/>
              <w:spacing w:line="230" w:lineRule="exact"/>
              <w:ind w:right="106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left="5" w:right="149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t>выставка.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Участвовать в организации выставки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детского художественного творчест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ва, проявлять творческую актив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ность. Проводить экскурсии по вы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ставке детских работ.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77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>роль художника в жизни каждого человека и рас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сказывать о ней.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чение слов: «пьедестал», «скульптура-памятник», «парко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вая скульптура».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left="10" w:right="53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81300"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5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011" w:rsidRDefault="00A96011" w:rsidP="00D63EA6">
      <w:pPr>
        <w:spacing w:after="0"/>
        <w:rPr>
          <w:rFonts w:ascii="Times New Roman" w:hAnsi="Times New Roman"/>
          <w:sz w:val="24"/>
          <w:szCs w:val="24"/>
        </w:rPr>
        <w:sectPr w:rsidR="00A96011" w:rsidSect="00007C09">
          <w:pgSz w:w="16834" w:h="11909" w:orient="landscape"/>
          <w:pgMar w:top="568" w:right="1044" w:bottom="851" w:left="1044" w:header="720" w:footer="720" w:gutter="0"/>
          <w:cols w:space="720"/>
        </w:sectPr>
      </w:pPr>
    </w:p>
    <w:p w:rsidR="00A96011" w:rsidRDefault="00A96011" w:rsidP="00D63EA6">
      <w:pPr>
        <w:rPr>
          <w:rFonts w:ascii="Times New Roman" w:hAnsi="Times New Roman"/>
          <w:sz w:val="24"/>
          <w:szCs w:val="24"/>
        </w:rPr>
      </w:pPr>
    </w:p>
    <w:p w:rsidR="00A96011" w:rsidRPr="00F31E98" w:rsidRDefault="00A96011" w:rsidP="00734A4B">
      <w:pPr>
        <w:shd w:val="clear" w:color="auto" w:fill="FFFFFF"/>
        <w:spacing w:before="730" w:line="254" w:lineRule="exact"/>
        <w:ind w:left="29" w:right="48" w:firstLine="52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bCs/>
          <w:sz w:val="24"/>
          <w:szCs w:val="24"/>
        </w:rPr>
        <w:t>Для реализации программного содержания используются следующие учебные пособия:</w:t>
      </w:r>
    </w:p>
    <w:p w:rsidR="00A96011" w:rsidRPr="00F31E98" w:rsidRDefault="00A96011" w:rsidP="00734A4B">
      <w:pPr>
        <w:widowControl w:val="0"/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54" w:lineRule="exact"/>
        <w:ind w:left="19" w:right="38" w:firstLine="542"/>
        <w:jc w:val="both"/>
        <w:rPr>
          <w:rFonts w:ascii="Times New Roman" w:hAnsi="Times New Roman"/>
          <w:spacing w:val="-22"/>
          <w:sz w:val="24"/>
          <w:szCs w:val="24"/>
        </w:rPr>
      </w:pPr>
      <w:r w:rsidRPr="00F31E98">
        <w:rPr>
          <w:rFonts w:ascii="Times New Roman" w:hAnsi="Times New Roman"/>
          <w:spacing w:val="-5"/>
          <w:sz w:val="24"/>
          <w:szCs w:val="24"/>
        </w:rPr>
        <w:t>Изобразительное искусство. Искусство" вокруг нас. 3 класс.</w:t>
      </w:r>
      <w:proofErr w:type="gramStart"/>
      <w:r w:rsidRPr="00F31E98">
        <w:rPr>
          <w:rFonts w:ascii="Times New Roman" w:hAnsi="Times New Roman"/>
          <w:spacing w:val="-5"/>
          <w:sz w:val="24"/>
          <w:szCs w:val="24"/>
        </w:rPr>
        <w:t xml:space="preserve"> .</w:t>
      </w:r>
      <w:proofErr w:type="gramEnd"/>
      <w:r w:rsidRPr="00F31E98">
        <w:rPr>
          <w:rFonts w:ascii="Times New Roman" w:hAnsi="Times New Roman"/>
          <w:spacing w:val="-5"/>
          <w:sz w:val="24"/>
          <w:szCs w:val="24"/>
        </w:rPr>
        <w:t>Учебник для общеобразова</w:t>
      </w:r>
      <w:r w:rsidRPr="00F31E98">
        <w:rPr>
          <w:rFonts w:ascii="Times New Roman" w:hAnsi="Times New Roman"/>
          <w:spacing w:val="-5"/>
          <w:sz w:val="24"/>
          <w:szCs w:val="24"/>
        </w:rPr>
        <w:softHyphen/>
      </w:r>
      <w:r w:rsidRPr="00F31E98">
        <w:rPr>
          <w:rFonts w:ascii="Times New Roman" w:hAnsi="Times New Roman"/>
          <w:spacing w:val="-6"/>
          <w:sz w:val="24"/>
          <w:szCs w:val="24"/>
        </w:rPr>
        <w:t xml:space="preserve">тельных учреждений / Горяева Н.А., </w:t>
      </w:r>
      <w:proofErr w:type="spellStart"/>
      <w:r w:rsidRPr="00F31E98">
        <w:rPr>
          <w:rFonts w:ascii="Times New Roman" w:hAnsi="Times New Roman"/>
          <w:spacing w:val="-6"/>
          <w:sz w:val="24"/>
          <w:szCs w:val="24"/>
        </w:rPr>
        <w:t>Неменская</w:t>
      </w:r>
      <w:proofErr w:type="spellEnd"/>
      <w:r w:rsidRPr="00F31E98">
        <w:rPr>
          <w:rFonts w:ascii="Times New Roman" w:hAnsi="Times New Roman"/>
          <w:spacing w:val="-6"/>
          <w:sz w:val="24"/>
          <w:szCs w:val="24"/>
        </w:rPr>
        <w:t xml:space="preserve"> Л.А., Питерских А.С., Гуров Г.Е., </w:t>
      </w:r>
      <w:proofErr w:type="spellStart"/>
      <w:r w:rsidRPr="00F31E98">
        <w:rPr>
          <w:rFonts w:ascii="Times New Roman" w:hAnsi="Times New Roman"/>
          <w:spacing w:val="-6"/>
          <w:sz w:val="24"/>
          <w:szCs w:val="24"/>
        </w:rPr>
        <w:t>Лепская</w:t>
      </w:r>
      <w:proofErr w:type="spellEnd"/>
      <w:r w:rsidRPr="00F31E98">
        <w:rPr>
          <w:rFonts w:ascii="Times New Roman" w:hAnsi="Times New Roman"/>
          <w:spacing w:val="-6"/>
          <w:sz w:val="24"/>
          <w:szCs w:val="24"/>
        </w:rPr>
        <w:t xml:space="preserve"> Н.А., Ло</w:t>
      </w:r>
      <w:r w:rsidRPr="00F31E98">
        <w:rPr>
          <w:rFonts w:ascii="Times New Roman" w:hAnsi="Times New Roman"/>
          <w:spacing w:val="-6"/>
          <w:sz w:val="24"/>
          <w:szCs w:val="24"/>
        </w:rPr>
        <w:softHyphen/>
      </w:r>
      <w:r w:rsidRPr="00F31E98">
        <w:rPr>
          <w:rFonts w:ascii="Times New Roman" w:hAnsi="Times New Roman"/>
          <w:spacing w:val="-5"/>
          <w:sz w:val="24"/>
          <w:szCs w:val="24"/>
        </w:rPr>
        <w:t xml:space="preserve">моносова М.Т., Островская О.В. Под редакцией Б.М. </w:t>
      </w:r>
      <w:proofErr w:type="spellStart"/>
      <w:r w:rsidRPr="00F31E98">
        <w:rPr>
          <w:rFonts w:ascii="Times New Roman" w:hAnsi="Times New Roman"/>
          <w:spacing w:val="-5"/>
          <w:sz w:val="24"/>
          <w:szCs w:val="24"/>
        </w:rPr>
        <w:t>Неменского</w:t>
      </w:r>
      <w:proofErr w:type="spellEnd"/>
      <w:r w:rsidRPr="00F31E98">
        <w:rPr>
          <w:rFonts w:ascii="Times New Roman" w:hAnsi="Times New Roman"/>
          <w:spacing w:val="-5"/>
          <w:sz w:val="24"/>
          <w:szCs w:val="24"/>
        </w:rPr>
        <w:t>. - М.: Просвещение, 2013.</w:t>
      </w:r>
    </w:p>
    <w:p w:rsidR="00A96011" w:rsidRPr="00F31E98" w:rsidRDefault="00A96011" w:rsidP="00734A4B">
      <w:pPr>
        <w:widowControl w:val="0"/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54" w:lineRule="exact"/>
        <w:ind w:left="19" w:right="48" w:firstLine="542"/>
        <w:jc w:val="both"/>
        <w:rPr>
          <w:rFonts w:ascii="Times New Roman" w:hAnsi="Times New Roman"/>
          <w:spacing w:val="-16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Изобразительное искусство: Твоя мастерская. Рабочая тетрадь. 3 класс / Горяе</w:t>
      </w:r>
      <w:r w:rsidRPr="00F31E98">
        <w:rPr>
          <w:rFonts w:ascii="Times New Roman" w:hAnsi="Times New Roman"/>
          <w:sz w:val="24"/>
          <w:szCs w:val="24"/>
        </w:rPr>
        <w:softHyphen/>
        <w:t>ва Н.А. и др. - М.: Просвещение, 2012.</w:t>
      </w:r>
    </w:p>
    <w:p w:rsidR="00A96011" w:rsidRPr="00F31E98" w:rsidRDefault="00A96011" w:rsidP="00734A4B">
      <w:pPr>
        <w:shd w:val="clear" w:color="auto" w:fill="FFFFFF"/>
        <w:spacing w:before="245" w:line="254" w:lineRule="exact"/>
        <w:ind w:left="562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bCs/>
          <w:sz w:val="24"/>
          <w:szCs w:val="24"/>
        </w:rPr>
        <w:t>Рекомендуем для использования учебно-методическую литературу:</w:t>
      </w:r>
    </w:p>
    <w:p w:rsidR="00A96011" w:rsidRPr="00F31E98" w:rsidRDefault="00A96011" w:rsidP="00734A4B">
      <w:pPr>
        <w:widowControl w:val="0"/>
        <w:numPr>
          <w:ilvl w:val="0"/>
          <w:numId w:val="1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54" w:lineRule="exact"/>
        <w:ind w:right="62" w:firstLine="547"/>
        <w:jc w:val="both"/>
        <w:rPr>
          <w:rFonts w:ascii="Times New Roman" w:hAnsi="Times New Roman"/>
          <w:spacing w:val="-20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 xml:space="preserve">Изобразительное искусство. Рабочие программы. 1-4 классы / </w:t>
      </w:r>
      <w:proofErr w:type="spellStart"/>
      <w:r w:rsidRPr="00F31E98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Б.М. - М.: Просвещение, 2012.</w:t>
      </w:r>
    </w:p>
    <w:p w:rsidR="00A96011" w:rsidRPr="00F31E98" w:rsidRDefault="00A96011" w:rsidP="00734A4B">
      <w:pPr>
        <w:widowControl w:val="0"/>
        <w:numPr>
          <w:ilvl w:val="0"/>
          <w:numId w:val="1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54" w:lineRule="exact"/>
        <w:ind w:right="53" w:firstLine="547"/>
        <w:jc w:val="both"/>
        <w:rPr>
          <w:rFonts w:ascii="Times New Roman" w:hAnsi="Times New Roman"/>
          <w:spacing w:val="-11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 xml:space="preserve">Уроки изобразительного искусства. Поурочные разработки. 1-4 классы / </w:t>
      </w:r>
      <w:proofErr w:type="spellStart"/>
      <w:r w:rsidRPr="00F31E98">
        <w:rPr>
          <w:rFonts w:ascii="Times New Roman" w:hAnsi="Times New Roman"/>
          <w:sz w:val="24"/>
          <w:szCs w:val="24"/>
        </w:rPr>
        <w:t>Немен</w:t>
      </w:r>
      <w:r w:rsidRPr="00F31E98">
        <w:rPr>
          <w:rFonts w:ascii="Times New Roman" w:hAnsi="Times New Roman"/>
          <w:sz w:val="24"/>
          <w:szCs w:val="24"/>
        </w:rPr>
        <w:softHyphen/>
        <w:t>ский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Б.М. - М.: Просвещение, 2012.</w:t>
      </w:r>
    </w:p>
    <w:p w:rsidR="00A96011" w:rsidRPr="00F31E98" w:rsidRDefault="00A96011" w:rsidP="00C25AE7">
      <w:pPr>
        <w:widowControl w:val="0"/>
        <w:numPr>
          <w:ilvl w:val="0"/>
          <w:numId w:val="1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54" w:lineRule="exact"/>
        <w:ind w:right="62" w:firstLine="547"/>
        <w:jc w:val="both"/>
        <w:rPr>
          <w:rFonts w:ascii="Times New Roman" w:hAnsi="Times New Roman"/>
          <w:sz w:val="24"/>
          <w:szCs w:val="24"/>
        </w:rPr>
        <w:sectPr w:rsidR="00A96011" w:rsidRPr="00F31E98">
          <w:pgSz w:w="11909" w:h="16834"/>
          <w:pgMar w:top="761" w:right="771" w:bottom="360" w:left="1442" w:header="720" w:footer="720" w:gutter="0"/>
          <w:cols w:space="720"/>
        </w:sectPr>
      </w:pPr>
      <w:r w:rsidRPr="00F31E98">
        <w:rPr>
          <w:rFonts w:ascii="Times New Roman" w:hAnsi="Times New Roman"/>
          <w:spacing w:val="-1"/>
          <w:sz w:val="24"/>
          <w:szCs w:val="24"/>
        </w:rPr>
        <w:t xml:space="preserve">Начальная школа. Требования стандартов второго поколения к урокам и внеурочной </w:t>
      </w:r>
      <w:r w:rsidRPr="00F31E98">
        <w:rPr>
          <w:rFonts w:ascii="Times New Roman" w:hAnsi="Times New Roman"/>
          <w:sz w:val="24"/>
          <w:szCs w:val="24"/>
        </w:rPr>
        <w:t>дея</w:t>
      </w:r>
      <w:r w:rsidR="00F56F5D">
        <w:rPr>
          <w:rFonts w:ascii="Times New Roman" w:hAnsi="Times New Roman"/>
          <w:sz w:val="24"/>
          <w:szCs w:val="24"/>
        </w:rPr>
        <w:t>тельности / СП. Казачкова, М.</w:t>
      </w:r>
    </w:p>
    <w:p w:rsidR="00A96011" w:rsidRPr="00C25AE7" w:rsidRDefault="00A96011" w:rsidP="00FF0564"/>
    <w:sectPr w:rsidR="00A96011" w:rsidRPr="00C25AE7" w:rsidSect="00734A4B">
      <w:pgSz w:w="11909" w:h="16834"/>
      <w:pgMar w:top="895" w:right="1368" w:bottom="36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F3E5EA6"/>
    <w:lvl w:ilvl="0">
      <w:numFmt w:val="bullet"/>
      <w:lvlText w:val="*"/>
      <w:lvlJc w:val="left"/>
    </w:lvl>
  </w:abstractNum>
  <w:abstractNum w:abstractNumId="1">
    <w:nsid w:val="012231C8"/>
    <w:multiLevelType w:val="hybridMultilevel"/>
    <w:tmpl w:val="F82079C8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D2A1F"/>
    <w:multiLevelType w:val="hybridMultilevel"/>
    <w:tmpl w:val="4FA6EC64"/>
    <w:lvl w:ilvl="0" w:tplc="BEF436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B0325A1"/>
    <w:multiLevelType w:val="hybridMultilevel"/>
    <w:tmpl w:val="04466C26"/>
    <w:lvl w:ilvl="0" w:tplc="BEF43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E7B13FD"/>
    <w:multiLevelType w:val="singleLevel"/>
    <w:tmpl w:val="8A9282F2"/>
    <w:lvl w:ilvl="0">
      <w:start w:val="1"/>
      <w:numFmt w:val="decimal"/>
      <w:lvlText w:val="%1."/>
      <w:legacy w:legacy="1" w:legacySpace="0" w:legacyIndent="265"/>
      <w:lvlJc w:val="left"/>
      <w:rPr>
        <w:rFonts w:ascii="Arial" w:hAnsi="Arial" w:cs="Arial" w:hint="default"/>
      </w:rPr>
    </w:lvl>
  </w:abstractNum>
  <w:abstractNum w:abstractNumId="6">
    <w:nsid w:val="598F1644"/>
    <w:multiLevelType w:val="hybridMultilevel"/>
    <w:tmpl w:val="BF522738"/>
    <w:lvl w:ilvl="0" w:tplc="BEF43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B36026"/>
    <w:multiLevelType w:val="hybridMultilevel"/>
    <w:tmpl w:val="22384288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81B3F"/>
    <w:multiLevelType w:val="singleLevel"/>
    <w:tmpl w:val="E6804CB2"/>
    <w:lvl w:ilvl="0">
      <w:start w:val="1"/>
      <w:numFmt w:val="decimal"/>
      <w:lvlText w:val="%1."/>
      <w:legacy w:legacy="1" w:legacySpace="0" w:legacyIndent="303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Courier New" w:hAnsi="Courier New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93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Arial" w:hAnsi="Arial" w:hint="default"/>
        </w:rPr>
      </w:lvl>
    </w:lvlOverride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3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6EE"/>
    <w:rsid w:val="00007C09"/>
    <w:rsid w:val="00011C3F"/>
    <w:rsid w:val="00034329"/>
    <w:rsid w:val="000B3E9C"/>
    <w:rsid w:val="000C2034"/>
    <w:rsid w:val="000C6B24"/>
    <w:rsid w:val="001117A8"/>
    <w:rsid w:val="001354AE"/>
    <w:rsid w:val="001E34B4"/>
    <w:rsid w:val="001F5B51"/>
    <w:rsid w:val="002053C1"/>
    <w:rsid w:val="00206284"/>
    <w:rsid w:val="00223E62"/>
    <w:rsid w:val="00224AB1"/>
    <w:rsid w:val="0023081C"/>
    <w:rsid w:val="0023368B"/>
    <w:rsid w:val="00275072"/>
    <w:rsid w:val="002752F0"/>
    <w:rsid w:val="00284005"/>
    <w:rsid w:val="002905E9"/>
    <w:rsid w:val="002D5F71"/>
    <w:rsid w:val="002D6C48"/>
    <w:rsid w:val="002E3588"/>
    <w:rsid w:val="00337065"/>
    <w:rsid w:val="0034309A"/>
    <w:rsid w:val="00343C79"/>
    <w:rsid w:val="003A056F"/>
    <w:rsid w:val="003F68BD"/>
    <w:rsid w:val="00407D1C"/>
    <w:rsid w:val="00495BAB"/>
    <w:rsid w:val="004E4914"/>
    <w:rsid w:val="004E501B"/>
    <w:rsid w:val="005013E2"/>
    <w:rsid w:val="00502E47"/>
    <w:rsid w:val="0055737D"/>
    <w:rsid w:val="00566272"/>
    <w:rsid w:val="005833CE"/>
    <w:rsid w:val="00592411"/>
    <w:rsid w:val="005C5464"/>
    <w:rsid w:val="006164BC"/>
    <w:rsid w:val="00664BDA"/>
    <w:rsid w:val="006661AF"/>
    <w:rsid w:val="00694265"/>
    <w:rsid w:val="006C2BBF"/>
    <w:rsid w:val="006D3576"/>
    <w:rsid w:val="006D4EF6"/>
    <w:rsid w:val="006E6E58"/>
    <w:rsid w:val="006F0322"/>
    <w:rsid w:val="00700A2B"/>
    <w:rsid w:val="00711FA2"/>
    <w:rsid w:val="00734A4B"/>
    <w:rsid w:val="00747907"/>
    <w:rsid w:val="00761EC2"/>
    <w:rsid w:val="00786B9F"/>
    <w:rsid w:val="007A0C0E"/>
    <w:rsid w:val="007C150C"/>
    <w:rsid w:val="007C5CE8"/>
    <w:rsid w:val="00822E0E"/>
    <w:rsid w:val="00850F0C"/>
    <w:rsid w:val="00890E58"/>
    <w:rsid w:val="008A7945"/>
    <w:rsid w:val="008B5D91"/>
    <w:rsid w:val="008C5CD4"/>
    <w:rsid w:val="008D5921"/>
    <w:rsid w:val="008F4347"/>
    <w:rsid w:val="00902B11"/>
    <w:rsid w:val="00921EBD"/>
    <w:rsid w:val="00961E40"/>
    <w:rsid w:val="00964892"/>
    <w:rsid w:val="009943ED"/>
    <w:rsid w:val="00996F1C"/>
    <w:rsid w:val="009A1E3A"/>
    <w:rsid w:val="009C23D0"/>
    <w:rsid w:val="009D06D7"/>
    <w:rsid w:val="009E4E2E"/>
    <w:rsid w:val="009E5D10"/>
    <w:rsid w:val="009F48A4"/>
    <w:rsid w:val="009F4E00"/>
    <w:rsid w:val="00A4282C"/>
    <w:rsid w:val="00A96011"/>
    <w:rsid w:val="00AC7E93"/>
    <w:rsid w:val="00AF0C74"/>
    <w:rsid w:val="00B14EF7"/>
    <w:rsid w:val="00B33AC4"/>
    <w:rsid w:val="00B77BAC"/>
    <w:rsid w:val="00B81300"/>
    <w:rsid w:val="00B85E98"/>
    <w:rsid w:val="00BF3E21"/>
    <w:rsid w:val="00C056EE"/>
    <w:rsid w:val="00C07A08"/>
    <w:rsid w:val="00C25AE7"/>
    <w:rsid w:val="00C55B5F"/>
    <w:rsid w:val="00C83E9F"/>
    <w:rsid w:val="00CE1621"/>
    <w:rsid w:val="00CF6019"/>
    <w:rsid w:val="00D3182E"/>
    <w:rsid w:val="00D33D77"/>
    <w:rsid w:val="00D63EA6"/>
    <w:rsid w:val="00DF524B"/>
    <w:rsid w:val="00E17F57"/>
    <w:rsid w:val="00E17F7E"/>
    <w:rsid w:val="00E4058E"/>
    <w:rsid w:val="00E574A3"/>
    <w:rsid w:val="00E63FA6"/>
    <w:rsid w:val="00E76545"/>
    <w:rsid w:val="00E90DC0"/>
    <w:rsid w:val="00E917F8"/>
    <w:rsid w:val="00EA030E"/>
    <w:rsid w:val="00EA3D4F"/>
    <w:rsid w:val="00EA7A4A"/>
    <w:rsid w:val="00ED5EC3"/>
    <w:rsid w:val="00ED78B0"/>
    <w:rsid w:val="00EF3E2F"/>
    <w:rsid w:val="00F20EBE"/>
    <w:rsid w:val="00F31E98"/>
    <w:rsid w:val="00F42B79"/>
    <w:rsid w:val="00F56F5D"/>
    <w:rsid w:val="00F67569"/>
    <w:rsid w:val="00F752E1"/>
    <w:rsid w:val="00FB3B9D"/>
    <w:rsid w:val="00FC083D"/>
    <w:rsid w:val="00FD77C8"/>
    <w:rsid w:val="00FF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77BA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31E9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31E9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31E98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F31E98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31E98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31E9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F31E98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F31E98"/>
    <w:pPr>
      <w:keepNext/>
      <w:spacing w:after="0" w:line="240" w:lineRule="auto"/>
      <w:jc w:val="center"/>
      <w:outlineLvl w:val="7"/>
    </w:pPr>
    <w:rPr>
      <w:rFonts w:ascii="Times New Roman" w:hAnsi="Times New Roman"/>
      <w:b/>
      <w:bCs/>
      <w:color w:val="000000"/>
      <w:sz w:val="36"/>
      <w:szCs w:val="36"/>
      <w:u w:color="FF9900"/>
    </w:rPr>
  </w:style>
  <w:style w:type="paragraph" w:styleId="9">
    <w:name w:val="heading 9"/>
    <w:basedOn w:val="a"/>
    <w:next w:val="a"/>
    <w:link w:val="90"/>
    <w:uiPriority w:val="99"/>
    <w:qFormat/>
    <w:rsid w:val="00F31E98"/>
    <w:pPr>
      <w:keepNext/>
      <w:spacing w:after="0" w:line="240" w:lineRule="auto"/>
      <w:jc w:val="center"/>
      <w:outlineLvl w:val="8"/>
    </w:pPr>
    <w:rPr>
      <w:rFonts w:ascii="Times New Roman" w:hAnsi="Times New Roman"/>
      <w:b/>
      <w:bCs/>
      <w:sz w:val="36"/>
      <w:szCs w:val="36"/>
      <w:u w:color="FF99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1E9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31E9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31E98"/>
    <w:rPr>
      <w:rFonts w:ascii="Arial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locked/>
    <w:rsid w:val="00F31E98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F31E9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F31E98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F31E98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F31E98"/>
    <w:rPr>
      <w:rFonts w:ascii="Times New Roman" w:hAnsi="Times New Roman" w:cs="Times New Roman"/>
      <w:b/>
      <w:bCs/>
      <w:color w:val="000000"/>
      <w:sz w:val="36"/>
      <w:szCs w:val="36"/>
      <w:u w:color="FF9900"/>
    </w:rPr>
  </w:style>
  <w:style w:type="character" w:customStyle="1" w:styleId="90">
    <w:name w:val="Заголовок 9 Знак"/>
    <w:basedOn w:val="a0"/>
    <w:link w:val="9"/>
    <w:uiPriority w:val="99"/>
    <w:locked/>
    <w:rsid w:val="00F31E98"/>
    <w:rPr>
      <w:rFonts w:ascii="Times New Roman" w:hAnsi="Times New Roman" w:cs="Times New Roman"/>
      <w:b/>
      <w:bCs/>
      <w:sz w:val="36"/>
      <w:szCs w:val="36"/>
      <w:u w:color="FF9900"/>
    </w:rPr>
  </w:style>
  <w:style w:type="character" w:styleId="a3">
    <w:name w:val="Hyperlink"/>
    <w:basedOn w:val="a0"/>
    <w:uiPriority w:val="99"/>
    <w:rsid w:val="00F31E98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rsid w:val="00F31E98"/>
    <w:rPr>
      <w:rFonts w:ascii="Times New Roman" w:hAnsi="Times New Roman" w:cs="Times New Roman"/>
      <w:color w:val="800080"/>
      <w:u w:val="single"/>
    </w:rPr>
  </w:style>
  <w:style w:type="character" w:styleId="a5">
    <w:name w:val="Emphasis"/>
    <w:basedOn w:val="a0"/>
    <w:uiPriority w:val="99"/>
    <w:qFormat/>
    <w:rsid w:val="00F31E98"/>
    <w:rPr>
      <w:rFonts w:ascii="Times New Roman" w:hAnsi="Times New Roman" w:cs="Times New Roman"/>
      <w:i/>
      <w:iCs/>
    </w:rPr>
  </w:style>
  <w:style w:type="character" w:styleId="a6">
    <w:name w:val="Strong"/>
    <w:basedOn w:val="a0"/>
    <w:uiPriority w:val="99"/>
    <w:qFormat/>
    <w:rsid w:val="00F31E98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footnote text"/>
    <w:basedOn w:val="a"/>
    <w:link w:val="11"/>
    <w:uiPriority w:val="99"/>
    <w:rsid w:val="00F31E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1">
    <w:name w:val="Текст сноски Знак1"/>
    <w:basedOn w:val="a0"/>
    <w:link w:val="a8"/>
    <w:uiPriority w:val="99"/>
    <w:locked/>
    <w:rsid w:val="00F31E98"/>
    <w:rPr>
      <w:rFonts w:ascii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uiPriority w:val="99"/>
    <w:locked/>
    <w:rsid w:val="00F31E98"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F31E98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F31E98"/>
    <w:rPr>
      <w:rFonts w:ascii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rsid w:val="00F31E98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31E98"/>
    <w:rPr>
      <w:rFonts w:ascii="Calibri" w:hAnsi="Calibri" w:cs="Times New Roman"/>
      <w:lang w:eastAsia="en-US"/>
    </w:rPr>
  </w:style>
  <w:style w:type="paragraph" w:styleId="ae">
    <w:name w:val="caption"/>
    <w:basedOn w:val="a"/>
    <w:next w:val="a"/>
    <w:uiPriority w:val="99"/>
    <w:qFormat/>
    <w:rsid w:val="00F31E98"/>
    <w:pPr>
      <w:spacing w:after="0" w:line="240" w:lineRule="auto"/>
      <w:jc w:val="center"/>
    </w:pPr>
    <w:rPr>
      <w:rFonts w:ascii="Arial" w:hAnsi="Arial" w:cs="Arial"/>
      <w:b/>
      <w:bCs/>
      <w:szCs w:val="28"/>
    </w:rPr>
  </w:style>
  <w:style w:type="paragraph" w:styleId="21">
    <w:name w:val="List 2"/>
    <w:basedOn w:val="a"/>
    <w:uiPriority w:val="99"/>
    <w:rsid w:val="00F31E98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">
    <w:name w:val="Title"/>
    <w:basedOn w:val="a"/>
    <w:link w:val="af0"/>
    <w:uiPriority w:val="99"/>
    <w:qFormat/>
    <w:rsid w:val="00F31E98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u w:color="FF9900"/>
    </w:rPr>
  </w:style>
  <w:style w:type="character" w:customStyle="1" w:styleId="af0">
    <w:name w:val="Название Знак"/>
    <w:basedOn w:val="a0"/>
    <w:link w:val="af"/>
    <w:uiPriority w:val="99"/>
    <w:locked/>
    <w:rsid w:val="00F31E98"/>
    <w:rPr>
      <w:rFonts w:ascii="Times New Roman" w:hAnsi="Times New Roman" w:cs="Times New Roman"/>
      <w:b/>
      <w:bCs/>
      <w:sz w:val="24"/>
      <w:szCs w:val="24"/>
      <w:u w:color="FF9900"/>
    </w:rPr>
  </w:style>
  <w:style w:type="paragraph" w:styleId="af1">
    <w:name w:val="Body Text"/>
    <w:basedOn w:val="a"/>
    <w:link w:val="af2"/>
    <w:uiPriority w:val="99"/>
    <w:rsid w:val="00F31E98"/>
    <w:pPr>
      <w:widowControl w:val="0"/>
      <w:suppressAutoHyphens/>
      <w:spacing w:after="120" w:line="240" w:lineRule="auto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character" w:customStyle="1" w:styleId="af2">
    <w:name w:val="Основной текст Знак"/>
    <w:basedOn w:val="a0"/>
    <w:link w:val="af1"/>
    <w:uiPriority w:val="99"/>
    <w:locked/>
    <w:rsid w:val="00F31E98"/>
    <w:rPr>
      <w:rFonts w:ascii="Times New Roman" w:hAnsi="Times New Roman" w:cs="Tahoma"/>
      <w:kern w:val="2"/>
      <w:sz w:val="24"/>
      <w:szCs w:val="24"/>
      <w:lang w:eastAsia="hi-IN" w:bidi="hi-IN"/>
    </w:rPr>
  </w:style>
  <w:style w:type="paragraph" w:styleId="af3">
    <w:name w:val="Body Text Indent"/>
    <w:basedOn w:val="a"/>
    <w:link w:val="af4"/>
    <w:uiPriority w:val="99"/>
    <w:rsid w:val="00F31E98"/>
    <w:pPr>
      <w:spacing w:after="120"/>
      <w:ind w:left="283"/>
    </w:pPr>
    <w:rPr>
      <w:lang w:eastAsia="en-US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31E98"/>
    <w:rPr>
      <w:rFonts w:ascii="Calibri" w:hAnsi="Calibri" w:cs="Times New Roman"/>
      <w:lang w:eastAsia="en-US"/>
    </w:rPr>
  </w:style>
  <w:style w:type="paragraph" w:styleId="af5">
    <w:name w:val="Subtitle"/>
    <w:basedOn w:val="a"/>
    <w:next w:val="a"/>
    <w:link w:val="af6"/>
    <w:uiPriority w:val="99"/>
    <w:qFormat/>
    <w:rsid w:val="00F31E98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hAnsi="Cambria"/>
      <w:color w:val="622423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99"/>
    <w:locked/>
    <w:rsid w:val="00F31E98"/>
    <w:rPr>
      <w:rFonts w:ascii="Cambria" w:hAnsi="Cambria" w:cs="Times New Roman"/>
      <w:color w:val="622423"/>
      <w:sz w:val="24"/>
      <w:szCs w:val="24"/>
    </w:rPr>
  </w:style>
  <w:style w:type="paragraph" w:styleId="22">
    <w:name w:val="Body Text 2"/>
    <w:basedOn w:val="a"/>
    <w:link w:val="23"/>
    <w:uiPriority w:val="99"/>
    <w:rsid w:val="00F31E98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23">
    <w:name w:val="Основной текст 2 Знак"/>
    <w:basedOn w:val="a0"/>
    <w:link w:val="22"/>
    <w:uiPriority w:val="99"/>
    <w:locked/>
    <w:rsid w:val="00F31E98"/>
    <w:rPr>
      <w:rFonts w:ascii="Times New Roman" w:hAnsi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F31E9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F31E98"/>
    <w:rPr>
      <w:rFonts w:ascii="Times New Roman" w:hAnsi="Times New Roman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rsid w:val="00F31E98"/>
    <w:pPr>
      <w:spacing w:after="120" w:line="480" w:lineRule="auto"/>
      <w:ind w:left="283"/>
    </w:pPr>
    <w:rPr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F31E98"/>
    <w:rPr>
      <w:rFonts w:ascii="Calibri" w:hAnsi="Calibri" w:cs="Times New Roman"/>
      <w:lang w:eastAsia="en-US"/>
    </w:rPr>
  </w:style>
  <w:style w:type="paragraph" w:styleId="33">
    <w:name w:val="Body Text Indent 3"/>
    <w:basedOn w:val="a"/>
    <w:link w:val="34"/>
    <w:uiPriority w:val="99"/>
    <w:rsid w:val="00F31E9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F31E98"/>
    <w:rPr>
      <w:rFonts w:ascii="Times New Roman" w:hAnsi="Times New Roman" w:cs="Times New Roman"/>
      <w:sz w:val="16"/>
      <w:szCs w:val="16"/>
    </w:rPr>
  </w:style>
  <w:style w:type="paragraph" w:styleId="af7">
    <w:name w:val="Document Map"/>
    <w:basedOn w:val="a"/>
    <w:link w:val="12"/>
    <w:uiPriority w:val="99"/>
    <w:rsid w:val="00F31E98"/>
    <w:rPr>
      <w:rFonts w:ascii="Tahoma" w:hAnsi="Tahoma" w:cs="Tahoma"/>
      <w:sz w:val="16"/>
      <w:szCs w:val="16"/>
      <w:lang w:eastAsia="en-US"/>
    </w:rPr>
  </w:style>
  <w:style w:type="character" w:customStyle="1" w:styleId="12">
    <w:name w:val="Схема документа Знак1"/>
    <w:basedOn w:val="a0"/>
    <w:link w:val="af7"/>
    <w:uiPriority w:val="99"/>
    <w:locked/>
    <w:rsid w:val="00F31E98"/>
    <w:rPr>
      <w:rFonts w:ascii="Tahoma" w:hAnsi="Tahoma" w:cs="Tahoma"/>
      <w:sz w:val="16"/>
      <w:szCs w:val="16"/>
      <w:lang w:eastAsia="en-US"/>
    </w:rPr>
  </w:style>
  <w:style w:type="character" w:customStyle="1" w:styleId="af8">
    <w:name w:val="Схема документа Знак"/>
    <w:basedOn w:val="a0"/>
    <w:uiPriority w:val="99"/>
    <w:locked/>
    <w:rsid w:val="00F31E98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rsid w:val="00F31E98"/>
    <w:pPr>
      <w:spacing w:after="0" w:line="240" w:lineRule="auto"/>
    </w:pPr>
    <w:rPr>
      <w:rFonts w:ascii="Courier New" w:hAnsi="Courier New" w:cs="Courier New"/>
      <w:sz w:val="24"/>
      <w:szCs w:val="24"/>
      <w:u w:color="FF9900"/>
    </w:rPr>
  </w:style>
  <w:style w:type="character" w:customStyle="1" w:styleId="afa">
    <w:name w:val="Текст Знак"/>
    <w:basedOn w:val="a0"/>
    <w:link w:val="af9"/>
    <w:uiPriority w:val="99"/>
    <w:locked/>
    <w:rsid w:val="00F31E98"/>
    <w:rPr>
      <w:rFonts w:ascii="Courier New" w:hAnsi="Courier New" w:cs="Courier New"/>
      <w:sz w:val="24"/>
      <w:szCs w:val="24"/>
      <w:u w:color="FF9900"/>
    </w:rPr>
  </w:style>
  <w:style w:type="paragraph" w:styleId="afb">
    <w:name w:val="Balloon Text"/>
    <w:basedOn w:val="a"/>
    <w:link w:val="13"/>
    <w:uiPriority w:val="99"/>
    <w:rsid w:val="00F31E98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link w:val="afb"/>
    <w:uiPriority w:val="99"/>
    <w:locked/>
    <w:rsid w:val="00F31E98"/>
    <w:rPr>
      <w:rFonts w:ascii="Tahoma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0"/>
    <w:uiPriority w:val="99"/>
    <w:locked/>
    <w:rsid w:val="00F31E98"/>
    <w:rPr>
      <w:rFonts w:ascii="Tahoma" w:hAnsi="Tahoma" w:cs="Tahoma"/>
      <w:sz w:val="16"/>
      <w:szCs w:val="16"/>
    </w:rPr>
  </w:style>
  <w:style w:type="character" w:customStyle="1" w:styleId="afd">
    <w:name w:val="Без интервала Знак"/>
    <w:basedOn w:val="a0"/>
    <w:link w:val="afe"/>
    <w:uiPriority w:val="99"/>
    <w:locked/>
    <w:rsid w:val="00F31E98"/>
    <w:rPr>
      <w:rFonts w:cs="Times New Roman"/>
      <w:sz w:val="22"/>
      <w:szCs w:val="22"/>
      <w:lang w:val="ru-RU" w:eastAsia="ru-RU" w:bidi="ar-SA"/>
    </w:rPr>
  </w:style>
  <w:style w:type="paragraph" w:styleId="afe">
    <w:name w:val="No Spacing"/>
    <w:link w:val="afd"/>
    <w:uiPriority w:val="1"/>
    <w:qFormat/>
    <w:rsid w:val="00F31E98"/>
  </w:style>
  <w:style w:type="paragraph" w:styleId="aff">
    <w:name w:val="List Paragraph"/>
    <w:basedOn w:val="a"/>
    <w:uiPriority w:val="99"/>
    <w:qFormat/>
    <w:rsid w:val="00F31E98"/>
    <w:pPr>
      <w:ind w:left="720"/>
    </w:pPr>
    <w:rPr>
      <w:rFonts w:cs="Calibri"/>
    </w:rPr>
  </w:style>
  <w:style w:type="paragraph" w:customStyle="1" w:styleId="aff0">
    <w:name w:val="Содержимое таблицы"/>
    <w:basedOn w:val="a"/>
    <w:uiPriority w:val="99"/>
    <w:rsid w:val="00F31E98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paragraph" w:customStyle="1" w:styleId="ListParagraph1">
    <w:name w:val="List Paragraph1"/>
    <w:basedOn w:val="a"/>
    <w:uiPriority w:val="99"/>
    <w:rsid w:val="00F31E98"/>
    <w:pPr>
      <w:ind w:left="720"/>
      <w:contextualSpacing/>
    </w:pPr>
    <w:rPr>
      <w:lang w:eastAsia="en-US"/>
    </w:rPr>
  </w:style>
  <w:style w:type="paragraph" w:customStyle="1" w:styleId="Osnova">
    <w:name w:val="Osnova"/>
    <w:basedOn w:val="a"/>
    <w:uiPriority w:val="99"/>
    <w:rsid w:val="00F31E98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F31E9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14">
    <w:name w:val="Текст1"/>
    <w:basedOn w:val="a"/>
    <w:uiPriority w:val="99"/>
    <w:rsid w:val="00F31E98"/>
    <w:pPr>
      <w:spacing w:after="0" w:line="240" w:lineRule="auto"/>
    </w:pPr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15">
    <w:name w:val="Абзац списка1"/>
    <w:basedOn w:val="a"/>
    <w:uiPriority w:val="99"/>
    <w:rsid w:val="00F31E98"/>
    <w:pPr>
      <w:ind w:left="720"/>
    </w:pPr>
    <w:rPr>
      <w:kern w:val="2"/>
      <w:lang w:eastAsia="ar-SA"/>
    </w:rPr>
  </w:style>
  <w:style w:type="character" w:customStyle="1" w:styleId="NoSpacingChar">
    <w:name w:val="No Spacing Char"/>
    <w:basedOn w:val="a0"/>
    <w:link w:val="NoSpacing1"/>
    <w:uiPriority w:val="99"/>
    <w:locked/>
    <w:rsid w:val="00F31E98"/>
    <w:rPr>
      <w:rFonts w:cs="Times New Roman"/>
      <w:sz w:val="24"/>
      <w:szCs w:val="24"/>
    </w:rPr>
  </w:style>
  <w:style w:type="paragraph" w:customStyle="1" w:styleId="NoSpacing1">
    <w:name w:val="No Spacing1"/>
    <w:basedOn w:val="a"/>
    <w:link w:val="NoSpacingChar"/>
    <w:uiPriority w:val="99"/>
    <w:rsid w:val="00F31E9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Zag1">
    <w:name w:val="Zag_1"/>
    <w:basedOn w:val="a"/>
    <w:uiPriority w:val="99"/>
    <w:rsid w:val="00F31E98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F31E9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customStyle="1" w:styleId="aff1">
    <w:name w:val="Ξαϋχνϋι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aff2">
    <w:name w:val="Νξβϋι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zag4">
    <w:name w:val="zag_4"/>
    <w:basedOn w:val="a"/>
    <w:uiPriority w:val="99"/>
    <w:rsid w:val="00F31E98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text2">
    <w:name w:val="text2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Style20">
    <w:name w:val="Style20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5">
    <w:name w:val="Style5"/>
    <w:basedOn w:val="a"/>
    <w:uiPriority w:val="99"/>
    <w:rsid w:val="00F31E98"/>
    <w:pPr>
      <w:widowControl w:val="0"/>
      <w:autoSpaceDE w:val="0"/>
      <w:autoSpaceDN w:val="0"/>
      <w:adjustRightInd w:val="0"/>
      <w:spacing w:after="0" w:line="331" w:lineRule="exact"/>
      <w:ind w:firstLine="120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31E98"/>
    <w:pPr>
      <w:widowControl w:val="0"/>
      <w:autoSpaceDE w:val="0"/>
      <w:autoSpaceDN w:val="0"/>
      <w:adjustRightInd w:val="0"/>
      <w:spacing w:after="0" w:line="341" w:lineRule="exact"/>
      <w:ind w:firstLine="859"/>
      <w:jc w:val="both"/>
    </w:pPr>
    <w:rPr>
      <w:sz w:val="24"/>
      <w:szCs w:val="24"/>
    </w:rPr>
  </w:style>
  <w:style w:type="character" w:customStyle="1" w:styleId="aff3">
    <w:name w:val="МОН Знак"/>
    <w:basedOn w:val="a0"/>
    <w:link w:val="aff4"/>
    <w:uiPriority w:val="99"/>
    <w:locked/>
    <w:rsid w:val="00F31E98"/>
    <w:rPr>
      <w:rFonts w:cs="Times New Roman"/>
      <w:sz w:val="24"/>
      <w:szCs w:val="24"/>
    </w:rPr>
  </w:style>
  <w:style w:type="paragraph" w:customStyle="1" w:styleId="aff4">
    <w:name w:val="МОН"/>
    <w:basedOn w:val="a"/>
    <w:link w:val="aff3"/>
    <w:uiPriority w:val="99"/>
    <w:rsid w:val="00F31E98"/>
    <w:pPr>
      <w:spacing w:after="0" w:line="360" w:lineRule="auto"/>
      <w:ind w:firstLine="709"/>
      <w:jc w:val="both"/>
    </w:pPr>
    <w:rPr>
      <w:sz w:val="24"/>
      <w:szCs w:val="24"/>
    </w:rPr>
  </w:style>
  <w:style w:type="paragraph" w:customStyle="1" w:styleId="16">
    <w:name w:val="заголовок 1"/>
    <w:basedOn w:val="a"/>
    <w:next w:val="a"/>
    <w:uiPriority w:val="99"/>
    <w:rsid w:val="00F31E98"/>
    <w:pPr>
      <w:keepNext/>
      <w:autoSpaceDE w:val="0"/>
      <w:autoSpaceDN w:val="0"/>
      <w:adjustRightInd w:val="0"/>
      <w:spacing w:before="240" w:after="60" w:line="240" w:lineRule="auto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6">
    <w:name w:val="заголовок 2"/>
    <w:basedOn w:val="a"/>
    <w:next w:val="a"/>
    <w:uiPriority w:val="99"/>
    <w:rsid w:val="00F31E98"/>
    <w:pPr>
      <w:keepNext/>
      <w:autoSpaceDE w:val="0"/>
      <w:autoSpaceDN w:val="0"/>
      <w:adjustRightInd w:val="0"/>
      <w:spacing w:before="240" w:after="60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F31E98"/>
    <w:pPr>
      <w:keepNext/>
      <w:autoSpaceDE w:val="0"/>
      <w:autoSpaceDN w:val="0"/>
      <w:adjustRightInd w:val="0"/>
      <w:spacing w:before="240" w:after="60" w:line="240" w:lineRule="auto"/>
    </w:pPr>
    <w:rPr>
      <w:rFonts w:ascii="Arial" w:hAnsi="Arial" w:cs="Arial"/>
      <w:sz w:val="24"/>
      <w:szCs w:val="24"/>
    </w:rPr>
  </w:style>
  <w:style w:type="paragraph" w:customStyle="1" w:styleId="27">
    <w:name w:val="çàãîëîâîê 2"/>
    <w:basedOn w:val="a"/>
    <w:next w:val="a"/>
    <w:uiPriority w:val="99"/>
    <w:rsid w:val="00F31E98"/>
    <w:pPr>
      <w:keepNext/>
      <w:autoSpaceDE w:val="0"/>
      <w:autoSpaceDN w:val="0"/>
      <w:adjustRightInd w:val="0"/>
      <w:spacing w:before="240" w:after="60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Style2">
    <w:name w:val="Style2"/>
    <w:basedOn w:val="a"/>
    <w:uiPriority w:val="99"/>
    <w:rsid w:val="00F31E98"/>
    <w:pPr>
      <w:widowControl w:val="0"/>
      <w:autoSpaceDE w:val="0"/>
      <w:autoSpaceDN w:val="0"/>
      <w:adjustRightInd w:val="0"/>
      <w:spacing w:after="0" w:line="341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F31E98"/>
    <w:pPr>
      <w:widowControl w:val="0"/>
      <w:autoSpaceDE w:val="0"/>
      <w:autoSpaceDN w:val="0"/>
      <w:adjustRightInd w:val="0"/>
      <w:spacing w:after="0" w:line="265" w:lineRule="exact"/>
      <w:ind w:firstLine="312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F31E98"/>
    <w:pPr>
      <w:widowControl w:val="0"/>
      <w:autoSpaceDE w:val="0"/>
      <w:autoSpaceDN w:val="0"/>
      <w:adjustRightInd w:val="0"/>
      <w:spacing w:after="0" w:line="342" w:lineRule="exact"/>
      <w:ind w:firstLine="706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81">
    <w:name w:val="заголовок 8"/>
    <w:basedOn w:val="a"/>
    <w:next w:val="a"/>
    <w:uiPriority w:val="99"/>
    <w:rsid w:val="00F31E98"/>
    <w:pPr>
      <w:keepNext/>
      <w:autoSpaceDE w:val="0"/>
      <w:autoSpaceDN w:val="0"/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61">
    <w:name w:val="заголовок 6"/>
    <w:basedOn w:val="a"/>
    <w:next w:val="a"/>
    <w:uiPriority w:val="99"/>
    <w:rsid w:val="00F31E9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71">
    <w:name w:val="заголовок 7"/>
    <w:basedOn w:val="a"/>
    <w:next w:val="a"/>
    <w:uiPriority w:val="99"/>
    <w:rsid w:val="00F31E98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F31E98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i/>
      <w:iCs/>
      <w:sz w:val="28"/>
      <w:szCs w:val="28"/>
    </w:rPr>
  </w:style>
  <w:style w:type="paragraph" w:customStyle="1" w:styleId="Style46">
    <w:name w:val="Style46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Cambria" w:hAnsi="Cambria"/>
      <w:sz w:val="24"/>
      <w:szCs w:val="24"/>
    </w:rPr>
  </w:style>
  <w:style w:type="paragraph" w:customStyle="1" w:styleId="fr1">
    <w:name w:val="fr1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a"/>
    <w:uiPriority w:val="99"/>
    <w:rsid w:val="00F31E98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style6">
    <w:name w:val="style6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0">
    <w:name w:val="style7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uiPriority w:val="99"/>
    <w:rsid w:val="00F31E98"/>
    <w:pPr>
      <w:spacing w:before="100" w:beforeAutospacing="1" w:after="115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u-2-msonormal">
    <w:name w:val="u-2-msonormal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g-header-from">
    <w:name w:val="msg-header-from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4" w:lineRule="exact"/>
      <w:ind w:firstLine="331"/>
      <w:jc w:val="both"/>
    </w:pPr>
    <w:rPr>
      <w:rFonts w:ascii="Times New Roman" w:hAnsi="Times New Roman"/>
      <w:sz w:val="24"/>
      <w:szCs w:val="24"/>
    </w:rPr>
  </w:style>
  <w:style w:type="character" w:customStyle="1" w:styleId="QuoteChar">
    <w:name w:val="Quote Char"/>
    <w:basedOn w:val="a0"/>
    <w:link w:val="Quote1"/>
    <w:uiPriority w:val="99"/>
    <w:locked/>
    <w:rsid w:val="00F31E98"/>
    <w:rPr>
      <w:rFonts w:ascii="Calibri" w:hAnsi="Calibri" w:cs="Times New Roman"/>
      <w:i/>
      <w:color w:val="943634"/>
      <w:sz w:val="28"/>
    </w:rPr>
  </w:style>
  <w:style w:type="paragraph" w:customStyle="1" w:styleId="Quote1">
    <w:name w:val="Quote1"/>
    <w:basedOn w:val="a"/>
    <w:next w:val="a"/>
    <w:link w:val="QuoteChar"/>
    <w:uiPriority w:val="99"/>
    <w:rsid w:val="00F31E98"/>
    <w:pPr>
      <w:spacing w:after="0" w:line="240" w:lineRule="auto"/>
    </w:pPr>
    <w:rPr>
      <w:i/>
      <w:color w:val="943634"/>
      <w:sz w:val="28"/>
    </w:rPr>
  </w:style>
  <w:style w:type="character" w:customStyle="1" w:styleId="IntenseQuoteChar">
    <w:name w:val="Intense Quote Char"/>
    <w:basedOn w:val="a0"/>
    <w:link w:val="IntenseQuote1"/>
    <w:uiPriority w:val="99"/>
    <w:locked/>
    <w:rsid w:val="00F31E98"/>
    <w:rPr>
      <w:rFonts w:ascii="Cambria" w:hAnsi="Cambria" w:cs="Times New Roman"/>
      <w:b/>
      <w:bCs/>
      <w:color w:val="C0504D"/>
      <w:sz w:val="28"/>
    </w:rPr>
  </w:style>
  <w:style w:type="paragraph" w:customStyle="1" w:styleId="IntenseQuote1">
    <w:name w:val="Intense Quote1"/>
    <w:basedOn w:val="a"/>
    <w:next w:val="a"/>
    <w:link w:val="IntenseQuoteChar"/>
    <w:uiPriority w:val="99"/>
    <w:rsid w:val="00F31E98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hAnsi="Cambria"/>
      <w:b/>
      <w:bCs/>
      <w:color w:val="C0504D"/>
      <w:sz w:val="28"/>
    </w:rPr>
  </w:style>
  <w:style w:type="paragraph" w:customStyle="1" w:styleId="aff5">
    <w:name w:val="[Основной абзац]"/>
    <w:basedOn w:val="a"/>
    <w:uiPriority w:val="99"/>
    <w:rsid w:val="00F31E98"/>
    <w:pPr>
      <w:autoSpaceDE w:val="0"/>
      <w:spacing w:after="0" w:line="288" w:lineRule="auto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paragraph" w:customStyle="1" w:styleId="17">
    <w:name w:val="Основной текст1"/>
    <w:basedOn w:val="a"/>
    <w:next w:val="a"/>
    <w:uiPriority w:val="99"/>
    <w:rsid w:val="00F31E98"/>
    <w:pPr>
      <w:autoSpaceDE w:val="0"/>
      <w:spacing w:after="0"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6">
    <w:name w:val="Заголовок 3+"/>
    <w:basedOn w:val="a"/>
    <w:uiPriority w:val="99"/>
    <w:rsid w:val="00F31E9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ff6">
    <w:name w:val="Заголовок таблицы"/>
    <w:basedOn w:val="a"/>
    <w:uiPriority w:val="99"/>
    <w:rsid w:val="00F31E98"/>
    <w:pPr>
      <w:widowControl w:val="0"/>
      <w:suppressLineNumbers/>
      <w:suppressAutoHyphens/>
      <w:spacing w:after="0" w:line="240" w:lineRule="auto"/>
      <w:jc w:val="center"/>
    </w:pPr>
    <w:rPr>
      <w:rFonts w:ascii="Times" w:hAnsi="Times"/>
      <w:b/>
      <w:bCs/>
      <w:sz w:val="24"/>
      <w:szCs w:val="20"/>
      <w:lang w:val="en-US"/>
    </w:rPr>
  </w:style>
  <w:style w:type="paragraph" w:customStyle="1" w:styleId="Style9">
    <w:name w:val="Style9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10">
    <w:name w:val="Style10"/>
    <w:basedOn w:val="a"/>
    <w:uiPriority w:val="99"/>
    <w:rsid w:val="00F31E98"/>
    <w:pPr>
      <w:widowControl w:val="0"/>
      <w:autoSpaceDE w:val="0"/>
      <w:autoSpaceDN w:val="0"/>
      <w:adjustRightInd w:val="0"/>
      <w:spacing w:after="0" w:line="226" w:lineRule="exact"/>
      <w:ind w:firstLine="187"/>
    </w:pPr>
    <w:rPr>
      <w:rFonts w:ascii="Century Gothic" w:hAnsi="Century Gothic"/>
      <w:sz w:val="24"/>
      <w:szCs w:val="24"/>
    </w:rPr>
  </w:style>
  <w:style w:type="paragraph" w:customStyle="1" w:styleId="Style15">
    <w:name w:val="Style15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6" w:lineRule="exact"/>
      <w:ind w:firstLine="298"/>
      <w:jc w:val="both"/>
    </w:pPr>
    <w:rPr>
      <w:rFonts w:ascii="Century Gothic" w:hAnsi="Century Gothic"/>
      <w:sz w:val="24"/>
      <w:szCs w:val="24"/>
    </w:rPr>
  </w:style>
  <w:style w:type="paragraph" w:customStyle="1" w:styleId="Style14">
    <w:name w:val="Style14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60">
    <w:name w:val="Style6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8">
    <w:name w:val="Style8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8">
    <w:name w:val="текст 2 кл"/>
    <w:basedOn w:val="a"/>
    <w:uiPriority w:val="99"/>
    <w:rsid w:val="00F31E98"/>
    <w:pPr>
      <w:widowControl w:val="0"/>
      <w:autoSpaceDE w:val="0"/>
      <w:autoSpaceDN w:val="0"/>
      <w:spacing w:after="0" w:line="330" w:lineRule="exact"/>
      <w:ind w:firstLine="720"/>
    </w:pPr>
    <w:rPr>
      <w:rFonts w:ascii="Times New Roman" w:eastAsia="MS Mincho" w:hAnsi="Times New Roman"/>
      <w:sz w:val="30"/>
      <w:szCs w:val="30"/>
      <w:lang w:eastAsia="ja-JP"/>
    </w:rPr>
  </w:style>
  <w:style w:type="paragraph" w:customStyle="1" w:styleId="razdel">
    <w:name w:val="razdel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">
    <w:name w:val="body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odzag">
    <w:name w:val="podzag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a"/>
    <w:uiPriority w:val="99"/>
    <w:rsid w:val="00F31E98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31E9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uiPriority w:val="99"/>
    <w:rsid w:val="00F31E9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8">
    <w:name w:val="Без интервала1"/>
    <w:uiPriority w:val="99"/>
    <w:rsid w:val="00F31E98"/>
    <w:rPr>
      <w:lang w:eastAsia="en-US"/>
    </w:rPr>
  </w:style>
  <w:style w:type="paragraph" w:customStyle="1" w:styleId="29">
    <w:name w:val="Абзац списка2"/>
    <w:basedOn w:val="a"/>
    <w:uiPriority w:val="99"/>
    <w:rsid w:val="00F31E98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Цитата 21"/>
    <w:basedOn w:val="a"/>
    <w:next w:val="a"/>
    <w:uiPriority w:val="99"/>
    <w:rsid w:val="00F31E98"/>
    <w:pPr>
      <w:spacing w:after="0" w:line="240" w:lineRule="auto"/>
    </w:pPr>
    <w:rPr>
      <w:rFonts w:ascii="Times New Roman" w:hAnsi="Times New Roman"/>
      <w:i/>
      <w:color w:val="943634"/>
      <w:sz w:val="28"/>
    </w:rPr>
  </w:style>
  <w:style w:type="paragraph" w:customStyle="1" w:styleId="19">
    <w:name w:val="Выделенная цитата1"/>
    <w:basedOn w:val="a"/>
    <w:next w:val="a"/>
    <w:uiPriority w:val="99"/>
    <w:rsid w:val="00F31E98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hAnsi="Cambria"/>
      <w:b/>
      <w:bCs/>
      <w:color w:val="C0504D"/>
      <w:sz w:val="28"/>
    </w:rPr>
  </w:style>
  <w:style w:type="paragraph" w:customStyle="1" w:styleId="1a">
    <w:name w:val="Основной текст1"/>
    <w:basedOn w:val="a"/>
    <w:next w:val="a"/>
    <w:uiPriority w:val="99"/>
    <w:rsid w:val="00F31E98"/>
    <w:pPr>
      <w:autoSpaceDE w:val="0"/>
      <w:spacing w:after="0"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110">
    <w:name w:val="Абзац списка11"/>
    <w:basedOn w:val="a"/>
    <w:uiPriority w:val="99"/>
    <w:rsid w:val="00F31E98"/>
    <w:pPr>
      <w:ind w:left="720"/>
    </w:pPr>
    <w:rPr>
      <w:kern w:val="2"/>
      <w:lang w:eastAsia="ar-SA"/>
    </w:rPr>
  </w:style>
  <w:style w:type="paragraph" w:customStyle="1" w:styleId="msonormalcxspmiddlecxspmiddle">
    <w:name w:val="msonormalcxspmiddlecxspmiddle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7">
    <w:name w:val="footnote reference"/>
    <w:basedOn w:val="a0"/>
    <w:uiPriority w:val="99"/>
    <w:rsid w:val="00F31E98"/>
    <w:rPr>
      <w:rFonts w:ascii="Times New Roman" w:hAnsi="Times New Roman" w:cs="Times New Roman"/>
    </w:rPr>
  </w:style>
  <w:style w:type="character" w:styleId="aff8">
    <w:name w:val="page number"/>
    <w:basedOn w:val="a0"/>
    <w:uiPriority w:val="99"/>
    <w:rsid w:val="00F31E98"/>
    <w:rPr>
      <w:rFonts w:ascii="Times New Roman" w:hAnsi="Times New Roman" w:cs="Times New Roman"/>
    </w:rPr>
  </w:style>
  <w:style w:type="character" w:customStyle="1" w:styleId="Zag11">
    <w:name w:val="Zag_11"/>
    <w:uiPriority w:val="99"/>
    <w:rsid w:val="00F31E98"/>
  </w:style>
  <w:style w:type="character" w:customStyle="1" w:styleId="Osnova1">
    <w:name w:val="Osnova1"/>
    <w:uiPriority w:val="99"/>
    <w:rsid w:val="00F31E98"/>
  </w:style>
  <w:style w:type="character" w:customStyle="1" w:styleId="Zag21">
    <w:name w:val="Zag_21"/>
    <w:uiPriority w:val="99"/>
    <w:rsid w:val="00F31E98"/>
  </w:style>
  <w:style w:type="character" w:customStyle="1" w:styleId="Zag31">
    <w:name w:val="Zag_31"/>
    <w:uiPriority w:val="99"/>
    <w:rsid w:val="00F31E98"/>
  </w:style>
  <w:style w:type="character" w:customStyle="1" w:styleId="FontStyle87">
    <w:name w:val="Font Style87"/>
    <w:basedOn w:val="a0"/>
    <w:uiPriority w:val="99"/>
    <w:rsid w:val="00F31E98"/>
    <w:rPr>
      <w:rFonts w:ascii="Microsoft Sans Serif" w:hAnsi="Microsoft Sans Serif" w:cs="Microsoft Sans Serif"/>
      <w:sz w:val="16"/>
      <w:szCs w:val="16"/>
    </w:rPr>
  </w:style>
  <w:style w:type="character" w:customStyle="1" w:styleId="FontStyle85">
    <w:name w:val="Font Style85"/>
    <w:basedOn w:val="a0"/>
    <w:uiPriority w:val="99"/>
    <w:rsid w:val="00F31E98"/>
    <w:rPr>
      <w:rFonts w:ascii="Times New Roman" w:hAnsi="Times New Roman" w:cs="Times New Roman"/>
      <w:sz w:val="22"/>
      <w:szCs w:val="22"/>
    </w:rPr>
  </w:style>
  <w:style w:type="character" w:customStyle="1" w:styleId="FontStyle100">
    <w:name w:val="Font Style100"/>
    <w:basedOn w:val="a0"/>
    <w:uiPriority w:val="99"/>
    <w:rsid w:val="00F31E98"/>
    <w:rPr>
      <w:rFonts w:ascii="Calibri" w:hAnsi="Calibri" w:cs="Calibri"/>
      <w:sz w:val="26"/>
      <w:szCs w:val="26"/>
    </w:rPr>
  </w:style>
  <w:style w:type="character" w:customStyle="1" w:styleId="FontStyle101">
    <w:name w:val="Font Style101"/>
    <w:basedOn w:val="a0"/>
    <w:uiPriority w:val="99"/>
    <w:rsid w:val="00F31E98"/>
    <w:rPr>
      <w:rFonts w:ascii="Calibri" w:hAnsi="Calibri" w:cs="Calibri"/>
      <w:b/>
      <w:bCs/>
      <w:sz w:val="26"/>
      <w:szCs w:val="26"/>
    </w:rPr>
  </w:style>
  <w:style w:type="character" w:customStyle="1" w:styleId="150">
    <w:name w:val="Знак15"/>
    <w:basedOn w:val="a0"/>
    <w:uiPriority w:val="99"/>
    <w:locked/>
    <w:rsid w:val="00F31E98"/>
    <w:rPr>
      <w:rFonts w:ascii="MS Mincho" w:eastAsia="MS Mincho" w:hAnsi="MS Mincho" w:cs="Times New Roman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basedOn w:val="a0"/>
    <w:uiPriority w:val="99"/>
    <w:locked/>
    <w:rsid w:val="00F31E98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62">
    <w:name w:val="Знак6"/>
    <w:basedOn w:val="a0"/>
    <w:uiPriority w:val="99"/>
    <w:locked/>
    <w:rsid w:val="00F31E98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2a">
    <w:name w:val="Знак Знак2"/>
    <w:basedOn w:val="a0"/>
    <w:uiPriority w:val="99"/>
    <w:rsid w:val="00F31E98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b">
    <w:name w:val="Знак Знак1"/>
    <w:basedOn w:val="a0"/>
    <w:uiPriority w:val="99"/>
    <w:rsid w:val="00F31E98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postbody">
    <w:name w:val="postbody"/>
    <w:basedOn w:val="a0"/>
    <w:uiPriority w:val="99"/>
    <w:rsid w:val="00F31E98"/>
    <w:rPr>
      <w:rFonts w:ascii="Times New Roman" w:hAnsi="Times New Roman" w:cs="Times New Roman"/>
    </w:rPr>
  </w:style>
  <w:style w:type="character" w:customStyle="1" w:styleId="aff9">
    <w:name w:val="Знак Знак"/>
    <w:basedOn w:val="a0"/>
    <w:uiPriority w:val="99"/>
    <w:rsid w:val="00F31E98"/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FontStyle11">
    <w:name w:val="Font Style11"/>
    <w:basedOn w:val="a0"/>
    <w:uiPriority w:val="99"/>
    <w:rsid w:val="00F31E9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2">
    <w:name w:val="Font Style12"/>
    <w:basedOn w:val="a0"/>
    <w:uiPriority w:val="99"/>
    <w:rsid w:val="00F31E9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F31E98"/>
    <w:rPr>
      <w:rFonts w:ascii="Calibri" w:hAnsi="Calibri" w:cs="Calibri"/>
      <w:sz w:val="34"/>
      <w:szCs w:val="34"/>
    </w:rPr>
  </w:style>
  <w:style w:type="character" w:customStyle="1" w:styleId="FontStyle14">
    <w:name w:val="Font Style14"/>
    <w:basedOn w:val="a0"/>
    <w:uiPriority w:val="99"/>
    <w:rsid w:val="00F31E98"/>
    <w:rPr>
      <w:rFonts w:ascii="Times New Roman" w:hAnsi="Times New Roman" w:cs="Times New Roman"/>
      <w:sz w:val="22"/>
      <w:szCs w:val="22"/>
    </w:rPr>
  </w:style>
  <w:style w:type="character" w:customStyle="1" w:styleId="91">
    <w:name w:val="Знак9"/>
    <w:basedOn w:val="a0"/>
    <w:uiPriority w:val="99"/>
    <w:rsid w:val="00F31E98"/>
    <w:rPr>
      <w:rFonts w:ascii="Times New Roman" w:hAnsi="Times New Roman" w:cs="Times New Roman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basedOn w:val="a0"/>
    <w:uiPriority w:val="99"/>
    <w:rsid w:val="00F31E98"/>
    <w:rPr>
      <w:rFonts w:ascii="Calibri" w:hAnsi="Calibri" w:cs="Calibri"/>
      <w:sz w:val="20"/>
      <w:szCs w:val="20"/>
    </w:rPr>
  </w:style>
  <w:style w:type="character" w:customStyle="1" w:styleId="FontStyle86">
    <w:name w:val="Font Style86"/>
    <w:basedOn w:val="a0"/>
    <w:uiPriority w:val="99"/>
    <w:rsid w:val="00F31E98"/>
    <w:rPr>
      <w:rFonts w:ascii="Microsoft Sans Serif" w:hAnsi="Microsoft Sans Serif" w:cs="Microsoft Sans Serif"/>
      <w:sz w:val="14"/>
      <w:szCs w:val="14"/>
    </w:rPr>
  </w:style>
  <w:style w:type="character" w:customStyle="1" w:styleId="FontStyle92">
    <w:name w:val="Font Style92"/>
    <w:basedOn w:val="a0"/>
    <w:uiPriority w:val="99"/>
    <w:rsid w:val="00F31E98"/>
    <w:rPr>
      <w:rFonts w:ascii="Arial" w:hAnsi="Arial" w:cs="Arial"/>
      <w:b/>
      <w:bCs/>
      <w:sz w:val="18"/>
      <w:szCs w:val="18"/>
    </w:rPr>
  </w:style>
  <w:style w:type="character" w:customStyle="1" w:styleId="FontStyle94">
    <w:name w:val="Font Style94"/>
    <w:basedOn w:val="a0"/>
    <w:uiPriority w:val="99"/>
    <w:rsid w:val="00F31E98"/>
    <w:rPr>
      <w:rFonts w:ascii="Arial" w:hAnsi="Arial" w:cs="Arial"/>
      <w:sz w:val="18"/>
      <w:szCs w:val="18"/>
    </w:rPr>
  </w:style>
  <w:style w:type="character" w:customStyle="1" w:styleId="fontstyle18">
    <w:name w:val="fontstyle18"/>
    <w:basedOn w:val="a0"/>
    <w:uiPriority w:val="99"/>
    <w:rsid w:val="00F31E98"/>
    <w:rPr>
      <w:rFonts w:ascii="Times New Roman" w:hAnsi="Times New Roman" w:cs="Times New Roman"/>
    </w:rPr>
  </w:style>
  <w:style w:type="character" w:customStyle="1" w:styleId="fontstyle20">
    <w:name w:val="fontstyle20"/>
    <w:basedOn w:val="a0"/>
    <w:uiPriority w:val="99"/>
    <w:rsid w:val="00F31E98"/>
    <w:rPr>
      <w:rFonts w:ascii="Times New Roman" w:hAnsi="Times New Roman" w:cs="Times New Roman"/>
    </w:rPr>
  </w:style>
  <w:style w:type="character" w:customStyle="1" w:styleId="ebody">
    <w:name w:val="ebody"/>
    <w:basedOn w:val="a0"/>
    <w:uiPriority w:val="99"/>
    <w:rsid w:val="00F31E98"/>
    <w:rPr>
      <w:rFonts w:ascii="Times New Roman" w:hAnsi="Times New Roman" w:cs="Times New Roman"/>
    </w:rPr>
  </w:style>
  <w:style w:type="character" w:customStyle="1" w:styleId="180">
    <w:name w:val="Знак18"/>
    <w:basedOn w:val="a0"/>
    <w:uiPriority w:val="99"/>
    <w:rsid w:val="00F31E98"/>
    <w:rPr>
      <w:rFonts w:ascii="Arial" w:hAnsi="Arial" w:cs="Arial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basedOn w:val="a0"/>
    <w:uiPriority w:val="99"/>
    <w:rsid w:val="00F31E98"/>
    <w:rPr>
      <w:rFonts w:ascii="Calibri" w:hAnsi="Calibri" w:cs="Times New Roman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basedOn w:val="a0"/>
    <w:uiPriority w:val="99"/>
    <w:rsid w:val="00F31E98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2b">
    <w:name w:val="Знак2"/>
    <w:basedOn w:val="a0"/>
    <w:uiPriority w:val="99"/>
    <w:rsid w:val="00F31E98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140">
    <w:name w:val="Знак14"/>
    <w:basedOn w:val="a0"/>
    <w:uiPriority w:val="99"/>
    <w:rsid w:val="00F31E98"/>
    <w:rPr>
      <w:rFonts w:ascii="Calibri" w:hAnsi="Calibri" w:cs="Times New Roman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basedOn w:val="a0"/>
    <w:uiPriority w:val="99"/>
    <w:rsid w:val="00F31E98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basedOn w:val="a0"/>
    <w:uiPriority w:val="99"/>
    <w:rsid w:val="00F31E98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11">
    <w:name w:val="Знак11"/>
    <w:basedOn w:val="a0"/>
    <w:uiPriority w:val="99"/>
    <w:rsid w:val="00F31E98"/>
    <w:rPr>
      <w:rFonts w:ascii="Calibri" w:hAnsi="Calibri" w:cs="Times New Roman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basedOn w:val="a0"/>
    <w:uiPriority w:val="99"/>
    <w:rsid w:val="00F31E98"/>
    <w:rPr>
      <w:rFonts w:ascii="Calibri" w:hAnsi="Calibri" w:cs="Times New Roman"/>
      <w:b/>
      <w:bCs/>
      <w:sz w:val="36"/>
      <w:szCs w:val="36"/>
      <w:u w:color="FF9900"/>
      <w:lang w:val="ru-RU" w:eastAsia="ru-RU" w:bidi="ar-SA"/>
    </w:rPr>
  </w:style>
  <w:style w:type="character" w:customStyle="1" w:styleId="affa">
    <w:name w:val="Знак"/>
    <w:basedOn w:val="a0"/>
    <w:uiPriority w:val="99"/>
    <w:rsid w:val="00F31E98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42">
    <w:name w:val="Знак4"/>
    <w:basedOn w:val="a0"/>
    <w:uiPriority w:val="99"/>
    <w:rsid w:val="00F31E98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72">
    <w:name w:val="Знак7"/>
    <w:basedOn w:val="a0"/>
    <w:uiPriority w:val="99"/>
    <w:rsid w:val="00F31E98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37">
    <w:name w:val="Знак3"/>
    <w:basedOn w:val="a0"/>
    <w:uiPriority w:val="99"/>
    <w:rsid w:val="00F31E98"/>
    <w:rPr>
      <w:rFonts w:ascii="MS Mincho" w:eastAsia="MS Mincho" w:hAnsi="MS Mincho" w:cs="Times New Roman"/>
      <w:sz w:val="28"/>
      <w:szCs w:val="28"/>
      <w:u w:color="FF9900"/>
      <w:lang w:val="ru-RU" w:eastAsia="ru-RU" w:bidi="ar-SA"/>
    </w:rPr>
  </w:style>
  <w:style w:type="character" w:customStyle="1" w:styleId="51">
    <w:name w:val="Знак5"/>
    <w:basedOn w:val="a0"/>
    <w:uiPriority w:val="99"/>
    <w:rsid w:val="00F31E98"/>
    <w:rPr>
      <w:rFonts w:ascii="Courier New" w:hAnsi="Courier New" w:cs="Courier New"/>
      <w:sz w:val="24"/>
      <w:szCs w:val="24"/>
      <w:u w:color="FF9900"/>
      <w:lang w:val="ru-RU" w:eastAsia="ru-RU" w:bidi="ar-SA"/>
    </w:rPr>
  </w:style>
  <w:style w:type="character" w:customStyle="1" w:styleId="SubtleEmphasis1">
    <w:name w:val="Subtle Emphasis1"/>
    <w:uiPriority w:val="99"/>
    <w:rsid w:val="00F31E98"/>
    <w:rPr>
      <w:rFonts w:ascii="Cambria" w:hAnsi="Cambria"/>
      <w:i/>
      <w:color w:val="C0504D"/>
    </w:rPr>
  </w:style>
  <w:style w:type="character" w:customStyle="1" w:styleId="IntenseEmphasis1">
    <w:name w:val="Intense Emphasis1"/>
    <w:uiPriority w:val="99"/>
    <w:rsid w:val="00F31E98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SubtleReference1">
    <w:name w:val="Subtle Reference1"/>
    <w:uiPriority w:val="99"/>
    <w:rsid w:val="00F31E98"/>
    <w:rPr>
      <w:i/>
      <w:smallCaps/>
      <w:color w:val="C0504D"/>
      <w:u w:color="C0504D"/>
    </w:rPr>
  </w:style>
  <w:style w:type="character" w:customStyle="1" w:styleId="IntenseReference1">
    <w:name w:val="Intense Reference1"/>
    <w:uiPriority w:val="99"/>
    <w:rsid w:val="00F31E98"/>
    <w:rPr>
      <w:b/>
      <w:i/>
      <w:smallCaps/>
      <w:color w:val="C0504D"/>
      <w:u w:color="C0504D"/>
    </w:rPr>
  </w:style>
  <w:style w:type="character" w:customStyle="1" w:styleId="BookTitle1">
    <w:name w:val="Book Title1"/>
    <w:uiPriority w:val="99"/>
    <w:rsid w:val="00F31E98"/>
    <w:rPr>
      <w:rFonts w:ascii="Cambria" w:hAnsi="Cambria"/>
      <w:b/>
      <w:i/>
      <w:smallCaps/>
      <w:color w:val="943634"/>
      <w:u w:val="single"/>
    </w:rPr>
  </w:style>
  <w:style w:type="character" w:customStyle="1" w:styleId="affb">
    <w:name w:val="Символ сноски"/>
    <w:uiPriority w:val="99"/>
    <w:rsid w:val="00F31E98"/>
    <w:rPr>
      <w:vertAlign w:val="superscript"/>
    </w:rPr>
  </w:style>
  <w:style w:type="character" w:customStyle="1" w:styleId="FontStyle16">
    <w:name w:val="Font Style16"/>
    <w:basedOn w:val="a0"/>
    <w:uiPriority w:val="99"/>
    <w:rsid w:val="00F31E98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rsid w:val="00F31E98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uiPriority w:val="99"/>
    <w:rsid w:val="00F31E9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basedOn w:val="a0"/>
    <w:uiPriority w:val="99"/>
    <w:rsid w:val="00F31E9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basedOn w:val="a0"/>
    <w:uiPriority w:val="99"/>
    <w:rsid w:val="00F31E9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basedOn w:val="a0"/>
    <w:uiPriority w:val="99"/>
    <w:rsid w:val="00F31E9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basedOn w:val="a0"/>
    <w:uiPriority w:val="99"/>
    <w:rsid w:val="00F31E9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0"/>
    <w:uiPriority w:val="99"/>
    <w:rsid w:val="00F31E98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basedOn w:val="a0"/>
    <w:uiPriority w:val="99"/>
    <w:rsid w:val="00F31E98"/>
    <w:rPr>
      <w:rFonts w:ascii="Microsoft Sans Serif" w:hAnsi="Microsoft Sans Serif" w:cs="Microsoft Sans Serif"/>
      <w:sz w:val="16"/>
      <w:szCs w:val="16"/>
    </w:rPr>
  </w:style>
  <w:style w:type="character" w:customStyle="1" w:styleId="FontStyle33">
    <w:name w:val="Font Style33"/>
    <w:basedOn w:val="a0"/>
    <w:uiPriority w:val="99"/>
    <w:rsid w:val="00F31E9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basedOn w:val="a0"/>
    <w:uiPriority w:val="99"/>
    <w:rsid w:val="00F31E9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00">
    <w:name w:val="Font Style20"/>
    <w:basedOn w:val="a0"/>
    <w:uiPriority w:val="99"/>
    <w:rsid w:val="00F31E9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F31E9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basedOn w:val="a0"/>
    <w:uiPriority w:val="99"/>
    <w:rsid w:val="00F31E98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a0"/>
    <w:uiPriority w:val="99"/>
    <w:rsid w:val="00F31E98"/>
    <w:rPr>
      <w:rFonts w:ascii="Century Gothic" w:hAnsi="Century Gothic" w:cs="Century Gothic"/>
      <w:sz w:val="22"/>
      <w:szCs w:val="22"/>
    </w:rPr>
  </w:style>
  <w:style w:type="character" w:customStyle="1" w:styleId="FontStyle180">
    <w:name w:val="Font Style18"/>
    <w:basedOn w:val="a0"/>
    <w:uiPriority w:val="99"/>
    <w:rsid w:val="00F31E98"/>
    <w:rPr>
      <w:rFonts w:ascii="Century Schoolbook" w:hAnsi="Century Schoolbook" w:cs="Century Schoolbook"/>
      <w:sz w:val="18"/>
      <w:szCs w:val="18"/>
    </w:rPr>
  </w:style>
  <w:style w:type="character" w:customStyle="1" w:styleId="FontStyle19">
    <w:name w:val="Font Style19"/>
    <w:basedOn w:val="a0"/>
    <w:uiPriority w:val="99"/>
    <w:rsid w:val="00F31E98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1c">
    <w:name w:val="Слабое выделение1"/>
    <w:uiPriority w:val="99"/>
    <w:rsid w:val="00F31E98"/>
    <w:rPr>
      <w:rFonts w:ascii="Cambria" w:hAnsi="Cambria"/>
      <w:i/>
      <w:color w:val="C0504D"/>
    </w:rPr>
  </w:style>
  <w:style w:type="character" w:customStyle="1" w:styleId="1d">
    <w:name w:val="Сильное выделение1"/>
    <w:uiPriority w:val="99"/>
    <w:rsid w:val="00F31E98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1e">
    <w:name w:val="Слабая ссылка1"/>
    <w:uiPriority w:val="99"/>
    <w:rsid w:val="00F31E98"/>
    <w:rPr>
      <w:i/>
      <w:smallCaps/>
      <w:color w:val="C0504D"/>
      <w:u w:color="C0504D"/>
    </w:rPr>
  </w:style>
  <w:style w:type="character" w:customStyle="1" w:styleId="1f">
    <w:name w:val="Сильная ссылка1"/>
    <w:uiPriority w:val="99"/>
    <w:rsid w:val="00F31E98"/>
    <w:rPr>
      <w:b/>
      <w:i/>
      <w:smallCaps/>
      <w:color w:val="C0504D"/>
      <w:u w:color="C0504D"/>
    </w:rPr>
  </w:style>
  <w:style w:type="character" w:customStyle="1" w:styleId="1f0">
    <w:name w:val="Название книги1"/>
    <w:uiPriority w:val="99"/>
    <w:rsid w:val="00F31E98"/>
    <w:rPr>
      <w:rFonts w:ascii="Cambria" w:hAnsi="Cambria"/>
      <w:b/>
      <w:i/>
      <w:smallCaps/>
      <w:color w:val="943634"/>
      <w:u w:val="single"/>
    </w:rPr>
  </w:style>
  <w:style w:type="character" w:customStyle="1" w:styleId="highlight">
    <w:name w:val="highlight"/>
    <w:basedOn w:val="a0"/>
    <w:uiPriority w:val="99"/>
    <w:rsid w:val="00F31E98"/>
    <w:rPr>
      <w:rFonts w:cs="Times New Roman"/>
    </w:rPr>
  </w:style>
  <w:style w:type="paragraph" w:customStyle="1" w:styleId="affc">
    <w:name w:val="Новый"/>
    <w:basedOn w:val="a"/>
    <w:uiPriority w:val="99"/>
    <w:rsid w:val="00F31E98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Style13">
    <w:name w:val="Style 1"/>
    <w:uiPriority w:val="99"/>
    <w:rsid w:val="00F31E98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4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07379-3E9D-4E6F-B5AE-B490BB0E3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28</Pages>
  <Words>8522</Words>
  <Characters>48579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лщьз</cp:lastModifiedBy>
  <cp:revision>36</cp:revision>
  <cp:lastPrinted>2015-02-20T05:13:00Z</cp:lastPrinted>
  <dcterms:created xsi:type="dcterms:W3CDTF">2013-09-20T06:52:00Z</dcterms:created>
  <dcterms:modified xsi:type="dcterms:W3CDTF">2017-10-23T19:03:00Z</dcterms:modified>
</cp:coreProperties>
</file>