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8C" w:rsidRDefault="00D75357" w:rsidP="00D75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357">
        <w:rPr>
          <w:rFonts w:ascii="Times New Roman" w:hAnsi="Times New Roman" w:cs="Times New Roman"/>
          <w:sz w:val="28"/>
          <w:szCs w:val="28"/>
        </w:rPr>
        <w:t xml:space="preserve">Педагогический совет от </w:t>
      </w:r>
      <w:r w:rsidRPr="00D75357">
        <w:rPr>
          <w:rFonts w:ascii="Times New Roman" w:hAnsi="Times New Roman" w:cs="Times New Roman"/>
          <w:sz w:val="28"/>
          <w:szCs w:val="28"/>
        </w:rPr>
        <w:t>30.08.2017г.</w:t>
      </w:r>
    </w:p>
    <w:p w:rsidR="00D75357" w:rsidRDefault="00D75357" w:rsidP="00D7535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75357">
        <w:rPr>
          <w:rFonts w:ascii="Times New Roman" w:hAnsi="Times New Roman"/>
          <w:sz w:val="24"/>
          <w:szCs w:val="24"/>
        </w:rPr>
        <w:t>Анализ работы по итогам 2016-2017 учебного года.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Об утверждении учебного плана школы и реализуемых учебных программ и учебников на 2017-2018 учебный год.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.      Об утверждении годового календарного графика на 2017-2018 учебный год.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Утверждение программ внеурочной деятельности и программ дополнительного образования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Итоги государственной (итоговой) аттестации выпускников 2016-2017 учебного года. Утверждение плана подготовки к государственной (итоговой) аттестации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Об организации индивидуального обучения на дому для учащихся с ограниченными возможностями здоровья в 2017-2018 учебном году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.      Об адаптации учащихся 1, 5, 10 классов. Утверждение плана работы.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Утверждение плана работы школы на 2017-2018 учебный год.</w:t>
      </w:r>
    </w:p>
    <w:p w:rsidR="00D75357" w:rsidRPr="00D75357" w:rsidRDefault="00D75357" w:rsidP="00D75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48AF">
        <w:rPr>
          <w:rFonts w:ascii="Times New Roman" w:hAnsi="Times New Roman"/>
          <w:sz w:val="24"/>
          <w:szCs w:val="24"/>
        </w:rPr>
        <w:t>.      О мерах противопожарной безопасности и охране труда при организации учебно-воспитательного процесса</w:t>
      </w:r>
    </w:p>
    <w:sectPr w:rsidR="00D75357" w:rsidRPr="00D75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021E8"/>
    <w:multiLevelType w:val="hybridMultilevel"/>
    <w:tmpl w:val="03368B34"/>
    <w:lvl w:ilvl="0" w:tplc="327C282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57"/>
    <w:rsid w:val="00D75357"/>
    <w:rsid w:val="00E0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2017-10-25T05:03:00Z</dcterms:created>
  <dcterms:modified xsi:type="dcterms:W3CDTF">2017-10-25T05:08:00Z</dcterms:modified>
</cp:coreProperties>
</file>