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CEB" w:rsidRPr="00BE0CEB" w:rsidRDefault="00BE0CEB" w:rsidP="00BE0CE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E0CEB">
        <w:rPr>
          <w:rFonts w:ascii="Tahoma" w:eastAsia="Times New Roman" w:hAnsi="Tahoma" w:cs="Tahoma"/>
          <w:color w:val="993300"/>
          <w:sz w:val="18"/>
          <w:szCs w:val="18"/>
          <w:lang w:eastAsia="ru-RU"/>
        </w:rPr>
        <w:t>Справка</w:t>
      </w:r>
    </w:p>
    <w:p w:rsidR="00BE0CEB" w:rsidRPr="00BE0CEB" w:rsidRDefault="00BE0CEB" w:rsidP="00BE0CE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E0CEB">
        <w:rPr>
          <w:rFonts w:ascii="Tahoma" w:eastAsia="Times New Roman" w:hAnsi="Tahoma" w:cs="Tahoma"/>
          <w:color w:val="993300"/>
          <w:sz w:val="18"/>
          <w:szCs w:val="18"/>
          <w:lang w:eastAsia="ru-RU"/>
        </w:rPr>
        <w:t>по  итогам декады химии, биологии и географии.</w:t>
      </w:r>
    </w:p>
    <w:p w:rsidR="00BE0CEB" w:rsidRPr="00BE0CEB" w:rsidRDefault="00BE0CEB" w:rsidP="00BE0CEB">
      <w:pPr>
        <w:shd w:val="clear" w:color="auto" w:fill="FFFFFF"/>
        <w:spacing w:after="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E0CE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E0CEB" w:rsidRPr="00BE0CEB" w:rsidRDefault="00BE0CEB" w:rsidP="00BE0CEB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color w:val="000000"/>
          <w:kern w:val="36"/>
          <w:sz w:val="32"/>
          <w:szCs w:val="32"/>
          <w:lang w:eastAsia="ru-RU"/>
        </w:rPr>
      </w:pPr>
      <w:r w:rsidRPr="00BE0CEB">
        <w:rPr>
          <w:rFonts w:ascii="Tahoma" w:eastAsia="Times New Roman" w:hAnsi="Tahoma" w:cs="Tahoma"/>
          <w:color w:val="000000"/>
          <w:kern w:val="36"/>
          <w:sz w:val="32"/>
          <w:szCs w:val="32"/>
          <w:lang w:eastAsia="ru-RU"/>
        </w:rPr>
        <w:t> </w:t>
      </w:r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>С 16-25 ноября 2015 года прошла декада по предметам: химия, биология и география. Во время декады были проведены определённые мероприятия согласно утверждённому  плану. На открытие декады каждый класс с 7 по 11 оформляли  газеты.</w:t>
      </w:r>
    </w:p>
    <w:p w:rsidR="00BE0CEB" w:rsidRPr="00BE0CEB" w:rsidRDefault="00BE0CEB" w:rsidP="00BE0CE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E0CEB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5F76C3E" wp14:editId="300083E1">
            <wp:extent cx="3648075" cy="2050218"/>
            <wp:effectExtent l="0" t="0" r="0" b="7620"/>
            <wp:docPr id="1" name="Рисунок 1" descr="http://ndmitriev.dagschool.com/_http_schools/1735/ndmitriev/admin/ckfinder/core/connector/php/connector.phpfck_user_files/images/20151119_13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dmitriev.dagschool.com/_http_schools/1735/ndmitriev/admin/ckfinder/core/connector/php/connector.phpfck_user_files/images/20151119_133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5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EB" w:rsidRPr="00BE0CEB" w:rsidRDefault="00BE0CEB" w:rsidP="00BE0CEB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color w:val="000000"/>
          <w:kern w:val="36"/>
          <w:sz w:val="32"/>
          <w:szCs w:val="32"/>
          <w:lang w:eastAsia="ru-RU"/>
        </w:rPr>
      </w:pPr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> Среди учащихся 7 классов проводился КВН по географии, связанный с изученным материком Африка. Участвовали две команды: «Звезды» и «Глобус». Учащиеся оформили газеты, использовали интересные дополнительные информации по Африке. Ученики соревновались в находчивости и умении применять знания в нестандартных ситуациях. Победителем стал 7 «б» класс.</w:t>
      </w:r>
    </w:p>
    <w:p w:rsidR="00BE0CEB" w:rsidRPr="00BE0CEB" w:rsidRDefault="00BE0CEB" w:rsidP="00BE0CEB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color w:val="000000"/>
          <w:kern w:val="36"/>
          <w:sz w:val="32"/>
          <w:szCs w:val="32"/>
          <w:lang w:eastAsia="ru-RU"/>
        </w:rPr>
      </w:pPr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 xml:space="preserve"> В   викторине «Веселая география» соревновались ученики 8-х классов. Каждая команда подготовила свое приветствие (Название, девиз и </w:t>
      </w:r>
      <w:proofErr w:type="spellStart"/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>речёвка</w:t>
      </w:r>
      <w:proofErr w:type="spellEnd"/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>) и выбор капитана. Мероприятие способствовало расширению кругозора учащихся и развитию познавательного интереса к изучению географии.</w:t>
      </w:r>
    </w:p>
    <w:p w:rsidR="00BE0CEB" w:rsidRPr="00BE0CEB" w:rsidRDefault="00BE0CEB" w:rsidP="00BE0CEB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color w:val="000000"/>
          <w:kern w:val="36"/>
          <w:sz w:val="32"/>
          <w:szCs w:val="32"/>
          <w:lang w:eastAsia="ru-RU"/>
        </w:rPr>
      </w:pPr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>   По биологии проводились такие  мероприятия: Игра-викторина «В стране биологических наук, где участвовали учащиеся 6 класса.</w:t>
      </w:r>
    </w:p>
    <w:p w:rsidR="00BE0CEB" w:rsidRPr="00BE0CEB" w:rsidRDefault="00BE0CEB" w:rsidP="00BE0CEB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color w:val="000000"/>
          <w:kern w:val="36"/>
          <w:sz w:val="32"/>
          <w:szCs w:val="32"/>
          <w:lang w:eastAsia="ru-RU"/>
        </w:rPr>
      </w:pPr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>     В 7 классах  прошёл КВН «Эти удивительные животные». Между собой соревновались команды: «Фортуна» и «Удача». Ученики не только показали свои знания о животных</w:t>
      </w:r>
      <w:proofErr w:type="gramStart"/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 xml:space="preserve"> ,</w:t>
      </w:r>
      <w:proofErr w:type="gramEnd"/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 xml:space="preserve"> но и познакомились с удивительными животными нашей планеты. Победу одержала команда «Фортуна».</w:t>
      </w:r>
    </w:p>
    <w:p w:rsidR="00BE0CEB" w:rsidRPr="00BE0CEB" w:rsidRDefault="00BE0CEB" w:rsidP="00BE0CEB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color w:val="000000"/>
          <w:kern w:val="36"/>
          <w:sz w:val="32"/>
          <w:szCs w:val="32"/>
          <w:lang w:eastAsia="ru-RU"/>
        </w:rPr>
      </w:pPr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>      По химии прошли такие мероприятия: в 9 классах викторина</w:t>
      </w:r>
    </w:p>
    <w:p w:rsidR="00BE0CEB" w:rsidRPr="00BE0CEB" w:rsidRDefault="00BE0CEB" w:rsidP="00BE0CEB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color w:val="000000"/>
          <w:kern w:val="36"/>
          <w:sz w:val="32"/>
          <w:szCs w:val="32"/>
          <w:lang w:eastAsia="ru-RU"/>
        </w:rPr>
      </w:pPr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>«Путешествие по континенту химия», где учащиеся решали занимательные задачи, отгадывали загадки. </w:t>
      </w:r>
    </w:p>
    <w:p w:rsidR="00BE0CEB" w:rsidRPr="00BE0CEB" w:rsidRDefault="00BE0CEB" w:rsidP="00BE0CEB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color w:val="000000"/>
          <w:kern w:val="36"/>
          <w:sz w:val="32"/>
          <w:szCs w:val="32"/>
          <w:lang w:eastAsia="ru-RU"/>
        </w:rPr>
      </w:pPr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>В 8 классах  был проведён КВН «Самый лучший знаток химии». Участвовали две команды: «Атом» и «Галогены». Они состязались в знаниях основ химии. В ходе мероприятия проходила игра со зрителями. Победила команда «Галогены».</w:t>
      </w:r>
    </w:p>
    <w:p w:rsidR="00BE0CEB" w:rsidRPr="00BE0CEB" w:rsidRDefault="00BE0CEB" w:rsidP="00BE0CE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E0CEB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 wp14:anchorId="73993027" wp14:editId="56D949CB">
            <wp:extent cx="3676650" cy="2066277"/>
            <wp:effectExtent l="0" t="0" r="0" b="0"/>
            <wp:docPr id="2" name="Рисунок 2" descr="http://ndmitriev.dagschool.com/_http_schools/1735/ndmitriev/admin/ckfinder/core/connector/php/connector.phpfck_user_files/images/20151119_13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dmitriev.dagschool.com/_http_schools/1735/ndmitriev/admin/ckfinder/core/connector/php/connector.phpfck_user_files/images/20151119_133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6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EB" w:rsidRPr="00BE0CEB" w:rsidRDefault="00BE0CEB" w:rsidP="00BE0CE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E0CE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 </w:t>
      </w:r>
    </w:p>
    <w:p w:rsidR="00BE0CEB" w:rsidRPr="00BE0CEB" w:rsidRDefault="00BE0CEB" w:rsidP="00BE0CE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E0CEB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 wp14:anchorId="21ECD14F" wp14:editId="15269958">
            <wp:extent cx="4171950" cy="2344636"/>
            <wp:effectExtent l="0" t="0" r="0" b="0"/>
            <wp:docPr id="3" name="Рисунок 3" descr="http://ndmitriev.dagschool.com/_http_schools/1735/ndmitriev/admin/ckfinder/core/connector/php/connector.phpfck_user_files/images/20151119_13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dmitriev.dagschool.com/_http_schools/1735/ndmitriev/admin/ckfinder/core/connector/php/connector.phpfck_user_files/images/20151119_133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34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EB" w:rsidRPr="00BE0CEB" w:rsidRDefault="00BE0CEB" w:rsidP="00BE0CE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E0CE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E0CEB" w:rsidRPr="00BE0CEB" w:rsidRDefault="00BE0CEB" w:rsidP="00BE0CE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E0CEB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 wp14:anchorId="030E93F2" wp14:editId="614E55B2">
            <wp:extent cx="4200525" cy="2360695"/>
            <wp:effectExtent l="0" t="0" r="0" b="1905"/>
            <wp:docPr id="4" name="Рисунок 4" descr="http://ndmitriev.dagschool.com/_http_schools/1735/ndmitriev/admin/ckfinder/core/connector/php/connector.phpfck_user_files/images/20151119_13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dmitriev.dagschool.com/_http_schools/1735/ndmitriev/admin/ckfinder/core/connector/php/connector.phpfck_user_files/images/20151119_133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6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EB" w:rsidRPr="00BE0CEB" w:rsidRDefault="00BE0CEB" w:rsidP="00BE0CE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E0CE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E0CEB" w:rsidRPr="00BE0CEB" w:rsidRDefault="00BE0CEB" w:rsidP="00BE0CE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E0CEB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 wp14:anchorId="77BD5454" wp14:editId="3558FFF8">
            <wp:extent cx="4086225" cy="2296458"/>
            <wp:effectExtent l="0" t="0" r="0" b="8890"/>
            <wp:docPr id="5" name="Рисунок 5" descr="http://ndmitriev.dagschool.com/_http_schools/1735/ndmitriev/admin/ckfinder/core/connector/php/connector.phpfck_user_files/images/20151119_13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dmitriev.dagschool.com/_http_schools/1735/ndmitriev/admin/ckfinder/core/connector/php/connector.phpfck_user_files/images/20151119_133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29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EB" w:rsidRPr="00BE0CEB" w:rsidRDefault="00BE0CEB" w:rsidP="00BE0CEB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color w:val="000000"/>
          <w:kern w:val="36"/>
          <w:sz w:val="32"/>
          <w:szCs w:val="32"/>
          <w:lang w:eastAsia="ru-RU"/>
        </w:rPr>
      </w:pPr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>   С 9-11 классами была проведена конференция на актуальную на сегодняшний день тему «Наркомания-знак беды». Участники подготовили рисунки, плакаты, статьи из различных газет и журналов. Конференция была организована в форме ролевой  игры. Роли: председатель президиума, корреспондент газеты, эксперт-историк, эксперт-пищевик,  эксперт-биолог. Обсудили причины и последствия употребления наркотиков, как давно человечество знакомо с наркотиками, основные группы наркотиков.</w:t>
      </w:r>
    </w:p>
    <w:p w:rsidR="00BE0CEB" w:rsidRPr="00BE0CEB" w:rsidRDefault="00BE0CEB" w:rsidP="00BE0CEB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color w:val="000000"/>
          <w:kern w:val="36"/>
          <w:sz w:val="32"/>
          <w:szCs w:val="32"/>
          <w:lang w:eastAsia="ru-RU"/>
        </w:rPr>
      </w:pPr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 xml:space="preserve"> Также  проведен открытый уроки по географии в 11 классе по теме: «Страны Евросоюза». На этом уроке учащиеся изучили идею образования ЕС, символику, </w:t>
      </w:r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lastRenderedPageBreak/>
        <w:t>познакомились со странами входящими в состав  ЕС. Была отмечена высокая плотность урока</w:t>
      </w:r>
      <w:proofErr w:type="gramStart"/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 xml:space="preserve">,, </w:t>
      </w:r>
      <w:proofErr w:type="gramEnd"/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>присутствие взаимопонимания  между учеником и учителем. Учитель использовал на уроке  познавательный материал. Урок достиг поставленных целей.</w:t>
      </w:r>
    </w:p>
    <w:p w:rsidR="00BE0CEB" w:rsidRPr="00BE0CEB" w:rsidRDefault="00BE0CEB" w:rsidP="00BE0CE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E0CEB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 wp14:anchorId="386F0F69" wp14:editId="17AF1294">
            <wp:extent cx="4286250" cy="2408873"/>
            <wp:effectExtent l="0" t="0" r="0" b="0"/>
            <wp:docPr id="6" name="Рисунок 6" descr="http://ndmitriev.dagschool.com/_http_schools/1735/ndmitriev/admin/ckfinder/core/connector/php/connector.phpfck_user_files/images/20151121_08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dmitriev.dagschool.com/_http_schools/1735/ndmitriev/admin/ckfinder/core/connector/php/connector.phpfck_user_files/images/20151121_085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EB" w:rsidRPr="00BE0CEB" w:rsidRDefault="00BE0CEB" w:rsidP="00BE0CE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E0CE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E0CEB" w:rsidRPr="00BE0CEB" w:rsidRDefault="00BE0CEB" w:rsidP="00BE0CE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0" w:name="_GoBack"/>
      <w:r w:rsidRPr="00BE0CEB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 wp14:anchorId="69796279" wp14:editId="70C3B7A9">
            <wp:extent cx="2760643" cy="4908423"/>
            <wp:effectExtent l="0" t="0" r="1905" b="6985"/>
            <wp:docPr id="7" name="Рисунок 7" descr="http://ndmitriev.dagschool.com/_http_schools/1735/ndmitriev/admin/ckfinder/core/connector/php/connector.phpfck_user_files/images/20151121_09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dmitriev.dagschool.com/_http_schools/1735/ndmitriev/admin/ckfinder/core/connector/php/connector.phpfck_user_files/images/20151121_092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643" cy="490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0CEB" w:rsidRPr="00BE0CEB" w:rsidRDefault="00BE0CEB" w:rsidP="00BE0CE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E0CEB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BE0CEB" w:rsidRPr="00BE0CEB" w:rsidRDefault="00BE0CEB" w:rsidP="00BE0CE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E0CEB"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0E8243C" wp14:editId="54C2F108">
            <wp:extent cx="4467225" cy="2510580"/>
            <wp:effectExtent l="0" t="0" r="0" b="4445"/>
            <wp:docPr id="8" name="Рисунок 8" descr="http://ndmitriev.dagschool.com/_http_schools/1735/ndmitriev/admin/ckfinder/core/connector/php/connector.phpfck_user_files/images/20151121_08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dmitriev.dagschool.com/_http_schools/1735/ndmitriev/admin/ckfinder/core/connector/php/connector.phpfck_user_files/images/20151121_0859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1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EB" w:rsidRPr="00BE0CEB" w:rsidRDefault="00BE0CEB" w:rsidP="00BE0CEB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color w:val="000000"/>
          <w:kern w:val="36"/>
          <w:sz w:val="32"/>
          <w:szCs w:val="32"/>
          <w:lang w:eastAsia="ru-RU"/>
        </w:rPr>
      </w:pPr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> Учитель биологии провела урок в 7 «а» классе по теме: «Моллюски». Она  использовала объяснительн</w:t>
      </w:r>
      <w:proofErr w:type="gramStart"/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>о-</w:t>
      </w:r>
      <w:proofErr w:type="gramEnd"/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 xml:space="preserve"> иллюстративный, проблемный метод обучения.  Учитель осуществляет контроль по пройденному материалу с помощью фронтального опроса. Этапы урока взаимосвязаны</w:t>
      </w:r>
      <w:proofErr w:type="gramStart"/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 xml:space="preserve"> .</w:t>
      </w:r>
      <w:proofErr w:type="gramEnd"/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 xml:space="preserve">  Урок соответствует требованиям ФГОС.</w:t>
      </w:r>
    </w:p>
    <w:p w:rsidR="00BE0CEB" w:rsidRPr="00BE0CEB" w:rsidRDefault="00BE0CEB" w:rsidP="00BE0CE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E0CEB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EE2BC63" wp14:editId="2B61D657">
            <wp:extent cx="3448050" cy="4599699"/>
            <wp:effectExtent l="0" t="0" r="0" b="0"/>
            <wp:docPr id="9" name="Рисунок 9" descr="http://ndmitriev.dagschool.com/_http_schools/1735/ndmitriev/admin/ckfinder/core/connector/php/connector.phpfck_user_files/images/20151125_08414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dmitriev.dagschool.com/_http_schools/1735/ndmitriev/admin/ckfinder/core/connector/php/connector.phpfck_user_files/images/20151125_084144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5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EB" w:rsidRPr="00BE0CEB" w:rsidRDefault="00BE0CEB" w:rsidP="00BE0CE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E0CEB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FD58649" wp14:editId="7D8D713D">
            <wp:extent cx="2695575" cy="3595896"/>
            <wp:effectExtent l="0" t="0" r="0" b="5080"/>
            <wp:docPr id="10" name="Рисунок 10" descr="http://ndmitriev.dagschool.com/_http_schools/1735/ndmitriev/admin/ckfinder/core/connector/php/connector.phpfck_user_files/images/20151125_08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dmitriev.dagschool.com/_http_schools/1735/ndmitriev/admin/ckfinder/core/connector/php/connector.phpfck_user_files/images/20151125_080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98" cy="359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CEB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2B63A0D" wp14:editId="23DDB74D">
            <wp:extent cx="2626815" cy="3504171"/>
            <wp:effectExtent l="0" t="0" r="2540" b="1270"/>
            <wp:docPr id="11" name="Рисунок 11" descr="http://ndmitriev.dagschool.com/_http_schools/1735/ndmitriev/admin/ckfinder/core/connector/php/connector.phpfck_user_files/images/20151125_08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dmitriev.dagschool.com/_http_schools/1735/ndmitriev/admin/ckfinder/core/connector/php/connector.phpfck_user_files/images/20151125_082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15" cy="350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EB" w:rsidRPr="00BE0CEB" w:rsidRDefault="00BE0CEB" w:rsidP="00BE0CE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E0CEB" w:rsidRPr="00BE0CEB" w:rsidRDefault="00BE0CEB" w:rsidP="00BE0CEB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color w:val="000000"/>
          <w:kern w:val="36"/>
          <w:sz w:val="32"/>
          <w:szCs w:val="32"/>
          <w:lang w:eastAsia="ru-RU"/>
        </w:rPr>
      </w:pPr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>  Учитель химии провела урок в 9 «б» классе по теме: « Скорость химических реакций». На уроке использовалась ИКТ. На основе создания проблемной ситуации учитель подвела учащихся к теме урока</w:t>
      </w:r>
      <w:proofErr w:type="gramStart"/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 xml:space="preserve"> .</w:t>
      </w:r>
      <w:proofErr w:type="gramEnd"/>
      <w:r w:rsidRPr="00BE0CEB">
        <w:rPr>
          <w:rFonts w:ascii="Tahoma" w:eastAsia="Times New Roman" w:hAnsi="Tahoma" w:cs="Tahoma"/>
          <w:color w:val="000000"/>
          <w:kern w:val="36"/>
          <w:sz w:val="24"/>
          <w:szCs w:val="24"/>
          <w:lang w:eastAsia="ru-RU"/>
        </w:rPr>
        <w:t xml:space="preserve"> Ученики  сами сформулировали её. Была проведена учащимися исследовательская работа. Дети, писали уравнение реакции, делали выводы, решали задачи. Урок прошел живо и интересно.</w:t>
      </w:r>
    </w:p>
    <w:p w:rsidR="00AE01D3" w:rsidRDefault="00AE01D3"/>
    <w:sectPr w:rsidR="00AE0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CEB"/>
    <w:rsid w:val="00AE01D3"/>
    <w:rsid w:val="00BE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C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C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3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4" w:color="4F81BD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482</Words>
  <Characters>2753</Characters>
  <Application>Microsoft Office Word</Application>
  <DocSecurity>0</DocSecurity>
  <Lines>22</Lines>
  <Paragraphs>6</Paragraphs>
  <ScaleCrop>false</ScaleCrop>
  <Company>*</Company>
  <LinksUpToDate>false</LinksUpToDate>
  <CharactersWithSpaces>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лщьз</dc:creator>
  <cp:lastModifiedBy>лщьз</cp:lastModifiedBy>
  <cp:revision>2</cp:revision>
  <dcterms:created xsi:type="dcterms:W3CDTF">2017-09-17T18:58:00Z</dcterms:created>
  <dcterms:modified xsi:type="dcterms:W3CDTF">2017-09-17T19:00:00Z</dcterms:modified>
</cp:coreProperties>
</file>